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35"/>
        </w:rPr>
      </w:pPr>
      <w:r>
        <w:rPr/>
        <mc:AlternateContent>
          <mc:Choice Requires="wps">
            <w:drawing>
              <wp:anchor distT="0" distB="0" distL="0" distR="0" allowOverlap="1" layoutInCell="1" locked="0" behindDoc="1" simplePos="0" relativeHeight="486295040">
                <wp:simplePos x="0" y="0"/>
                <wp:positionH relativeFrom="page">
                  <wp:posOffset>128317</wp:posOffset>
                </wp:positionH>
                <wp:positionV relativeFrom="page">
                  <wp:posOffset>82478</wp:posOffset>
                </wp:positionV>
                <wp:extent cx="7644130" cy="99764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44130" cy="9976485"/>
                          <a:chExt cx="7644130" cy="9976485"/>
                        </a:xfrm>
                      </wpg:grpSpPr>
                      <pic:pic>
                        <pic:nvPicPr>
                          <pic:cNvPr id="2" name="Image 2"/>
                          <pic:cNvPicPr/>
                        </pic:nvPicPr>
                        <pic:blipFill>
                          <a:blip r:embed="rId6" cstate="print"/>
                          <a:stretch>
                            <a:fillRect/>
                          </a:stretch>
                        </pic:blipFill>
                        <pic:spPr>
                          <a:xfrm>
                            <a:off x="0" y="7914781"/>
                            <a:ext cx="2749654" cy="2061140"/>
                          </a:xfrm>
                          <a:prstGeom prst="rect">
                            <a:avLst/>
                          </a:prstGeom>
                        </pic:spPr>
                      </pic:pic>
                      <wps:wsp>
                        <wps:cNvPr id="3" name="Graphic 3"/>
                        <wps:cNvSpPr/>
                        <wps:spPr>
                          <a:xfrm>
                            <a:off x="73324" y="0"/>
                            <a:ext cx="1270" cy="7915275"/>
                          </a:xfrm>
                          <a:custGeom>
                            <a:avLst/>
                            <a:gdLst/>
                            <a:ahLst/>
                            <a:cxnLst/>
                            <a:rect l="l" t="t" r="r" b="b"/>
                            <a:pathLst>
                              <a:path w="0" h="7915275">
                                <a:moveTo>
                                  <a:pt x="0" y="7914778"/>
                                </a:moveTo>
                                <a:lnTo>
                                  <a:pt x="0" y="0"/>
                                </a:lnTo>
                              </a:path>
                            </a:pathLst>
                          </a:custGeom>
                          <a:ln w="77906">
                            <a:solidFill>
                              <a:srgbClr val="000000"/>
                            </a:solidFill>
                            <a:prstDash val="solid"/>
                          </a:ln>
                        </wps:spPr>
                        <wps:bodyPr wrap="square" lIns="0" tIns="0" rIns="0" bIns="0" rtlCol="0">
                          <a:prstTxWarp prst="textNoShape">
                            <a:avLst/>
                          </a:prstTxWarp>
                          <a:noAutofit/>
                        </wps:bodyPr>
                      </wps:wsp>
                      <wps:wsp>
                        <wps:cNvPr id="4" name="Graphic 4"/>
                        <wps:cNvSpPr/>
                        <wps:spPr>
                          <a:xfrm>
                            <a:off x="641586" y="32062"/>
                            <a:ext cx="7002780" cy="18415"/>
                          </a:xfrm>
                          <a:custGeom>
                            <a:avLst/>
                            <a:gdLst/>
                            <a:ahLst/>
                            <a:cxnLst/>
                            <a:rect l="l" t="t" r="r" b="b"/>
                            <a:pathLst>
                              <a:path w="7002780" h="18415">
                                <a:moveTo>
                                  <a:pt x="0" y="0"/>
                                </a:moveTo>
                                <a:lnTo>
                                  <a:pt x="7002496" y="0"/>
                                </a:lnTo>
                                <a:lnTo>
                                  <a:pt x="7002496" y="18321"/>
                                </a:lnTo>
                                <a:lnTo>
                                  <a:pt x="0" y="18321"/>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103720pt;margin-top:6.494407pt;width:601.9pt;height:785.55pt;mso-position-horizontal-relative:page;mso-position-vertical-relative:page;z-index:-17021440" id="docshapegroup1" coordorigin="202,130" coordsize="12038,15711">
                <v:shape style="position:absolute;left:202;top:12594;width:4331;height:3246" type="#_x0000_t75" id="docshape2" stroked="false">
                  <v:imagedata r:id="rId6" o:title=""/>
                </v:shape>
                <v:line style="position:absolute" from="318,12594" to="318,130" stroked="true" strokeweight="6.1344pt" strokecolor="#000000">
                  <v:stroke dashstyle="solid"/>
                </v:line>
                <v:rect style="position:absolute;left:1212;top:180;width:11028;height:29" id="docshape3" filled="true" fillcolor="#000000" stroked="false">
                  <v:fill type="solid"/>
                </v:rect>
                <w10:wrap type="none"/>
              </v:group>
            </w:pict>
          </mc:Fallback>
        </mc:AlternateContent>
      </w:r>
    </w:p>
    <w:p>
      <w:pPr>
        <w:pStyle w:val="BodyText"/>
        <w:rPr>
          <w:sz w:val="35"/>
        </w:rPr>
      </w:pPr>
    </w:p>
    <w:p>
      <w:pPr>
        <w:pStyle w:val="BodyText"/>
        <w:rPr>
          <w:sz w:val="35"/>
        </w:rPr>
      </w:pPr>
    </w:p>
    <w:p>
      <w:pPr>
        <w:pStyle w:val="BodyText"/>
        <w:rPr>
          <w:sz w:val="35"/>
        </w:rPr>
      </w:pPr>
    </w:p>
    <w:p>
      <w:pPr>
        <w:pStyle w:val="BodyText"/>
        <w:rPr>
          <w:sz w:val="35"/>
        </w:rPr>
      </w:pPr>
    </w:p>
    <w:p>
      <w:pPr>
        <w:pStyle w:val="BodyText"/>
        <w:rPr>
          <w:sz w:val="35"/>
        </w:rPr>
      </w:pPr>
    </w:p>
    <w:p>
      <w:pPr>
        <w:pStyle w:val="BodyText"/>
        <w:rPr>
          <w:sz w:val="35"/>
        </w:rPr>
      </w:pPr>
    </w:p>
    <w:p>
      <w:pPr>
        <w:pStyle w:val="BodyText"/>
        <w:rPr>
          <w:sz w:val="35"/>
        </w:rPr>
      </w:pPr>
    </w:p>
    <w:p>
      <w:pPr>
        <w:pStyle w:val="BodyText"/>
        <w:rPr>
          <w:sz w:val="35"/>
        </w:rPr>
      </w:pPr>
    </w:p>
    <w:p>
      <w:pPr>
        <w:pStyle w:val="BodyText"/>
        <w:rPr>
          <w:sz w:val="35"/>
        </w:rPr>
      </w:pPr>
    </w:p>
    <w:p>
      <w:pPr>
        <w:pStyle w:val="BodyText"/>
        <w:spacing w:before="88"/>
        <w:rPr>
          <w:sz w:val="35"/>
        </w:rPr>
      </w:pPr>
    </w:p>
    <w:p>
      <w:pPr>
        <w:spacing w:line="235" w:lineRule="auto" w:before="0"/>
        <w:ind w:left="3720" w:right="3027" w:firstLine="0"/>
        <w:jc w:val="center"/>
        <w:rPr>
          <w:b/>
          <w:sz w:val="35"/>
        </w:rPr>
      </w:pPr>
      <w:r>
        <w:rPr>
          <w:b/>
          <w:sz w:val="35"/>
        </w:rPr>
        <w:t>Derechos</w:t>
      </w:r>
      <w:r>
        <w:rPr>
          <w:b/>
          <w:spacing w:val="40"/>
          <w:sz w:val="35"/>
        </w:rPr>
        <w:t> </w:t>
      </w:r>
      <w:r>
        <w:rPr>
          <w:b/>
          <w:sz w:val="35"/>
        </w:rPr>
        <w:t>humanos</w:t>
      </w:r>
      <w:r>
        <w:rPr>
          <w:b/>
          <w:spacing w:val="40"/>
          <w:sz w:val="35"/>
        </w:rPr>
        <w:t> </w:t>
      </w:r>
      <w:r>
        <w:rPr>
          <w:sz w:val="36"/>
        </w:rPr>
        <w:t>y </w:t>
      </w:r>
      <w:r>
        <w:rPr>
          <w:b/>
          <w:sz w:val="35"/>
        </w:rPr>
        <w:t>salud mental en el Uruguay</w:t>
      </w:r>
    </w:p>
    <w:p>
      <w:pPr>
        <w:pStyle w:val="BodyText"/>
        <w:spacing w:before="154"/>
        <w:rPr>
          <w:b/>
          <w:sz w:val="35"/>
        </w:rPr>
      </w:pPr>
    </w:p>
    <w:p>
      <w:pPr>
        <w:pStyle w:val="Heading2"/>
        <w:ind w:right="3045"/>
      </w:pPr>
      <w:r>
        <w:rPr/>
        <w:t>Mental</w:t>
      </w:r>
      <w:r>
        <w:rPr>
          <w:spacing w:val="14"/>
        </w:rPr>
        <w:t> </w:t>
      </w:r>
      <w:r>
        <w:rPr/>
        <w:t>Disability</w:t>
      </w:r>
      <w:r>
        <w:rPr>
          <w:spacing w:val="17"/>
        </w:rPr>
        <w:t> </w:t>
      </w:r>
      <w:r>
        <w:rPr/>
        <w:t>Rights</w:t>
      </w:r>
      <w:r>
        <w:rPr>
          <w:spacing w:val="26"/>
        </w:rPr>
        <w:t> </w:t>
      </w:r>
      <w:r>
        <w:rPr>
          <w:spacing w:val="-2"/>
        </w:rPr>
        <w:t>International</w:t>
      </w:r>
    </w:p>
    <w:p>
      <w:pPr>
        <w:spacing w:before="28"/>
        <w:ind w:left="3720" w:right="3034" w:firstLine="0"/>
        <w:jc w:val="center"/>
        <w:rPr>
          <w:rFonts w:ascii="Arial"/>
          <w:i/>
          <w:sz w:val="21"/>
        </w:rPr>
      </w:pPr>
      <w:r>
        <w:rPr>
          <w:rFonts w:ascii="Arial"/>
          <w:i/>
          <w:w w:val="105"/>
          <w:sz w:val="21"/>
        </w:rPr>
        <w:t>proyecto</w:t>
      </w:r>
      <w:r>
        <w:rPr>
          <w:rFonts w:ascii="Arial"/>
          <w:i/>
          <w:spacing w:val="23"/>
          <w:w w:val="105"/>
          <w:sz w:val="21"/>
        </w:rPr>
        <w:t> </w:t>
      </w:r>
      <w:r>
        <w:rPr>
          <w:rFonts w:ascii="Arial"/>
          <w:i/>
          <w:spacing w:val="-5"/>
          <w:w w:val="105"/>
          <w:sz w:val="21"/>
        </w:rPr>
        <w:t>de[</w:t>
      </w:r>
    </w:p>
    <w:p>
      <w:pPr>
        <w:pStyle w:val="BodyText"/>
        <w:spacing w:before="13"/>
        <w:ind w:left="3944" w:right="3273" w:firstLine="30"/>
        <w:jc w:val="center"/>
        <w:rPr>
          <w:i/>
        </w:rPr>
      </w:pPr>
      <w:r>
        <w:rPr/>
        <w:t>Center for Human Rights &amp; Humanitarian</w:t>
      </w:r>
      <w:r>
        <w:rPr>
          <w:spacing w:val="40"/>
        </w:rPr>
        <w:t> </w:t>
      </w:r>
      <w:r>
        <w:rPr/>
        <w:t>Law Washington</w:t>
      </w:r>
      <w:r>
        <w:rPr>
          <w:spacing w:val="29"/>
        </w:rPr>
        <w:t> </w:t>
      </w:r>
      <w:r>
        <w:rPr/>
        <w:t>College of</w:t>
      </w:r>
      <w:r>
        <w:rPr>
          <w:spacing w:val="27"/>
        </w:rPr>
        <w:t> </w:t>
      </w:r>
      <w:r>
        <w:rPr/>
        <w:t>Law,</w:t>
      </w:r>
      <w:r>
        <w:rPr>
          <w:spacing w:val="32"/>
        </w:rPr>
        <w:t> </w:t>
      </w:r>
      <w:r>
        <w:rPr/>
        <w:t>American</w:t>
      </w:r>
      <w:r>
        <w:rPr>
          <w:spacing w:val="33"/>
        </w:rPr>
        <w:t> </w:t>
      </w:r>
      <w:r>
        <w:rPr/>
        <w:t>University </w:t>
      </w:r>
      <w:r>
        <w:rPr>
          <w:i/>
          <w:sz w:val="25"/>
        </w:rPr>
        <w:t>y </w:t>
      </w:r>
      <w:r>
        <w:rPr>
          <w:i/>
        </w:rPr>
        <w:t>el</w:t>
      </w:r>
    </w:p>
    <w:p>
      <w:pPr>
        <w:pStyle w:val="BodyText"/>
        <w:spacing w:line="273" w:lineRule="exact"/>
        <w:ind w:left="3720" w:right="3032"/>
        <w:jc w:val="center"/>
      </w:pPr>
      <w:r>
        <w:rPr/>
        <w:t>Bazelon</w:t>
      </w:r>
      <w:r>
        <w:rPr>
          <w:spacing w:val="22"/>
        </w:rPr>
        <w:t> </w:t>
      </w:r>
      <w:r>
        <w:rPr/>
        <w:t>Center</w:t>
      </w:r>
      <w:r>
        <w:rPr>
          <w:spacing w:val="29"/>
        </w:rPr>
        <w:t> </w:t>
      </w:r>
      <w:r>
        <w:rPr/>
        <w:t>for</w:t>
      </w:r>
      <w:r>
        <w:rPr>
          <w:spacing w:val="24"/>
        </w:rPr>
        <w:t> </w:t>
      </w:r>
      <w:r>
        <w:rPr/>
        <w:t>Mental</w:t>
      </w:r>
      <w:r>
        <w:rPr>
          <w:spacing w:val="38"/>
        </w:rPr>
        <w:t> </w:t>
      </w:r>
      <w:r>
        <w:rPr/>
        <w:t>Health</w:t>
      </w:r>
      <w:r>
        <w:rPr>
          <w:spacing w:val="26"/>
        </w:rPr>
        <w:t> </w:t>
      </w:r>
      <w:r>
        <w:rPr>
          <w:spacing w:val="-5"/>
        </w:rPr>
        <w:t>Law</w:t>
      </w:r>
    </w:p>
    <w:p>
      <w:pPr>
        <w:pStyle w:val="BodyText"/>
      </w:pPr>
    </w:p>
    <w:p>
      <w:pPr>
        <w:pStyle w:val="BodyText"/>
      </w:pPr>
    </w:p>
    <w:p>
      <w:pPr>
        <w:pStyle w:val="BodyText"/>
        <w:spacing w:before="7"/>
      </w:pPr>
    </w:p>
    <w:p>
      <w:pPr>
        <w:pStyle w:val="BodyText"/>
        <w:ind w:left="5356" w:right="4656"/>
        <w:jc w:val="center"/>
      </w:pPr>
      <w:r>
        <w:rPr/>
        <w:t>Washington,</w:t>
      </w:r>
      <w:r>
        <w:rPr>
          <w:spacing w:val="40"/>
        </w:rPr>
        <w:t> </w:t>
      </w:r>
      <w:r>
        <w:rPr/>
        <w:t>D.C. junio de 1995</w:t>
      </w:r>
    </w:p>
    <w:p>
      <w:pPr>
        <w:spacing w:after="0"/>
        <w:jc w:val="center"/>
        <w:sectPr>
          <w:footerReference w:type="even" r:id="rId5"/>
          <w:type w:val="continuous"/>
          <w:pgSz w:w="12240" w:h="15840"/>
          <w:pgMar w:header="0" w:footer="0" w:top="1820" w:bottom="280" w:left="0" w:right="0"/>
          <w:pgNumType w:start="4"/>
        </w:sectPr>
      </w:pPr>
    </w:p>
    <w:p>
      <w:pPr>
        <w:pStyle w:val="Heading7"/>
        <w:spacing w:before="71"/>
        <w:ind w:left="435"/>
        <w:jc w:val="center"/>
      </w:pPr>
      <w:r>
        <w:rPr/>
        <mc:AlternateContent>
          <mc:Choice Requires="wps">
            <w:drawing>
              <wp:anchor distT="0" distB="0" distL="0" distR="0" allowOverlap="1" layoutInCell="1" locked="0" behindDoc="1" simplePos="0" relativeHeight="486295552">
                <wp:simplePos x="0" y="0"/>
                <wp:positionH relativeFrom="page">
                  <wp:posOffset>0</wp:posOffset>
                </wp:positionH>
                <wp:positionV relativeFrom="page">
                  <wp:posOffset>0</wp:posOffset>
                </wp:positionV>
                <wp:extent cx="7772400" cy="1004252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7772400" cy="10042525"/>
                          <a:chExt cx="7772400" cy="10042525"/>
                        </a:xfrm>
                      </wpg:grpSpPr>
                      <pic:pic>
                        <pic:nvPicPr>
                          <pic:cNvPr id="6" name="Image 6"/>
                          <pic:cNvPicPr/>
                        </pic:nvPicPr>
                        <pic:blipFill>
                          <a:blip r:embed="rId7" cstate="print"/>
                          <a:stretch>
                            <a:fillRect/>
                          </a:stretch>
                        </pic:blipFill>
                        <pic:spPr>
                          <a:xfrm>
                            <a:off x="0" y="8240015"/>
                            <a:ext cx="2749654" cy="1790902"/>
                          </a:xfrm>
                          <a:prstGeom prst="rect">
                            <a:avLst/>
                          </a:prstGeom>
                        </pic:spPr>
                      </pic:pic>
                      <wps:wsp>
                        <wps:cNvPr id="7" name="Graphic 7"/>
                        <wps:cNvSpPr/>
                        <wps:spPr>
                          <a:xfrm>
                            <a:off x="0" y="11"/>
                            <a:ext cx="7772400" cy="10042525"/>
                          </a:xfrm>
                          <a:custGeom>
                            <a:avLst/>
                            <a:gdLst/>
                            <a:ahLst/>
                            <a:cxnLst/>
                            <a:rect l="l" t="t" r="r" b="b"/>
                            <a:pathLst>
                              <a:path w="7772400" h="10042525">
                                <a:moveTo>
                                  <a:pt x="45821" y="0"/>
                                </a:moveTo>
                                <a:lnTo>
                                  <a:pt x="0" y="0"/>
                                </a:lnTo>
                                <a:lnTo>
                                  <a:pt x="0" y="8235429"/>
                                </a:lnTo>
                                <a:lnTo>
                                  <a:pt x="45821" y="8235429"/>
                                </a:lnTo>
                                <a:lnTo>
                                  <a:pt x="45821" y="0"/>
                                </a:lnTo>
                                <a:close/>
                              </a:path>
                              <a:path w="7772400" h="10042525">
                                <a:moveTo>
                                  <a:pt x="7772400" y="9973653"/>
                                </a:moveTo>
                                <a:lnTo>
                                  <a:pt x="2328037" y="9973653"/>
                                </a:lnTo>
                                <a:lnTo>
                                  <a:pt x="2328037" y="10042360"/>
                                </a:lnTo>
                                <a:lnTo>
                                  <a:pt x="7772400" y="10042360"/>
                                </a:lnTo>
                                <a:lnTo>
                                  <a:pt x="7772400" y="99736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75pt;mso-position-horizontal-relative:page;mso-position-vertical-relative:page;z-index:-17020928" id="docshapegroup4" coordorigin="0,0" coordsize="12240,15815">
                <v:shape style="position:absolute;left:0;top:12976;width:4331;height:2821" type="#_x0000_t75" id="docshape5" stroked="false">
                  <v:imagedata r:id="rId7" o:title=""/>
                </v:shape>
                <v:shape style="position:absolute;left:0;top:0;width:12240;height:15815" id="docshape6" coordorigin="0,0" coordsize="12240,15815" path="m72,0l0,0,0,12969,72,12969,72,0xm12240,15707l3666,15707,3666,15815,12240,15815,12240,15707xe" filled="true" fillcolor="#000000" stroked="false">
                  <v:path arrowok="t"/>
                  <v:fill type="solid"/>
                </v:shape>
                <w10:wrap type="none"/>
              </v:group>
            </w:pict>
          </mc:Fallback>
        </mc:AlternateContent>
      </w:r>
      <w:r>
        <w:rPr/>
        <w:t>Mental</w:t>
      </w:r>
      <w:r>
        <w:rPr>
          <w:spacing w:val="19"/>
        </w:rPr>
        <w:t> </w:t>
      </w:r>
      <w:r>
        <w:rPr/>
        <w:t>Disability</w:t>
      </w:r>
      <w:r>
        <w:rPr>
          <w:spacing w:val="21"/>
        </w:rPr>
        <w:t> </w:t>
      </w:r>
      <w:r>
        <w:rPr/>
        <w:t>Rights</w:t>
      </w:r>
      <w:r>
        <w:rPr>
          <w:spacing w:val="11"/>
        </w:rPr>
        <w:t> </w:t>
      </w:r>
      <w:r>
        <w:rPr>
          <w:spacing w:val="-2"/>
        </w:rPr>
        <w:t>International</w:t>
      </w:r>
    </w:p>
    <w:p>
      <w:pPr>
        <w:spacing w:line="252" w:lineRule="auto" w:before="259"/>
        <w:ind w:left="1635" w:right="1168" w:firstLine="728"/>
        <w:jc w:val="both"/>
        <w:rPr>
          <w:sz w:val="20"/>
        </w:rPr>
      </w:pPr>
      <w:r>
        <w:rPr>
          <w:sz w:val="20"/>
        </w:rPr>
        <w:t>Mental Disability</w:t>
      </w:r>
      <w:r>
        <w:rPr>
          <w:spacing w:val="-4"/>
          <w:sz w:val="20"/>
        </w:rPr>
        <w:t> </w:t>
      </w:r>
      <w:r>
        <w:rPr>
          <w:sz w:val="20"/>
        </w:rPr>
        <w:t>Rights</w:t>
      </w:r>
      <w:r>
        <w:rPr>
          <w:spacing w:val="-9"/>
          <w:sz w:val="20"/>
        </w:rPr>
        <w:t> </w:t>
      </w:r>
      <w:r>
        <w:rPr>
          <w:sz w:val="20"/>
        </w:rPr>
        <w:t>International (MDRI)</w:t>
      </w:r>
      <w:r>
        <w:rPr>
          <w:spacing w:val="-4"/>
          <w:sz w:val="20"/>
        </w:rPr>
        <w:t> </w:t>
      </w:r>
      <w:r>
        <w:rPr>
          <w:sz w:val="20"/>
        </w:rPr>
        <w:t>es</w:t>
      </w:r>
      <w:r>
        <w:rPr>
          <w:spacing w:val="-3"/>
          <w:sz w:val="20"/>
        </w:rPr>
        <w:t> </w:t>
      </w:r>
      <w:r>
        <w:rPr>
          <w:sz w:val="20"/>
        </w:rPr>
        <w:t>una organizaci6n dedicada a prornover el reconocirniento y curnplirniento internacional de los derechos de las personas con discapacidades rnentales.</w:t>
      </w:r>
      <w:r>
        <w:rPr>
          <w:spacing w:val="40"/>
          <w:sz w:val="20"/>
        </w:rPr>
        <w:t> </w:t>
      </w:r>
      <w:r>
        <w:rPr>
          <w:sz w:val="20"/>
        </w:rPr>
        <w:t>El MDRI docurnenta violaciones</w:t>
      </w:r>
      <w:r>
        <w:rPr>
          <w:spacing w:val="-5"/>
          <w:sz w:val="20"/>
        </w:rPr>
        <w:t> </w:t>
      </w:r>
      <w:r>
        <w:rPr>
          <w:sz w:val="20"/>
        </w:rPr>
        <w:t>a los</w:t>
      </w:r>
      <w:r>
        <w:rPr>
          <w:spacing w:val="-13"/>
          <w:sz w:val="20"/>
        </w:rPr>
        <w:t> </w:t>
      </w:r>
      <w:r>
        <w:rPr>
          <w:sz w:val="20"/>
        </w:rPr>
        <w:t>derechos</w:t>
      </w:r>
      <w:r>
        <w:rPr>
          <w:spacing w:val="19"/>
          <w:sz w:val="20"/>
        </w:rPr>
        <w:t> </w:t>
      </w:r>
      <w:r>
        <w:rPr>
          <w:sz w:val="20"/>
        </w:rPr>
        <w:t>hurnanos, apoya la prornoci6n y desarrollo de</w:t>
      </w:r>
      <w:r>
        <w:rPr>
          <w:spacing w:val="-7"/>
          <w:sz w:val="20"/>
        </w:rPr>
        <w:t> </w:t>
      </w:r>
      <w:r>
        <w:rPr>
          <w:sz w:val="20"/>
        </w:rPr>
        <w:t>los</w:t>
      </w:r>
      <w:r>
        <w:rPr>
          <w:spacing w:val="-13"/>
          <w:sz w:val="20"/>
        </w:rPr>
        <w:t> </w:t>
      </w:r>
      <w:r>
        <w:rPr>
          <w:sz w:val="20"/>
        </w:rPr>
        <w:t>derechos</w:t>
      </w:r>
      <w:r>
        <w:rPr>
          <w:spacing w:val="21"/>
          <w:sz w:val="20"/>
        </w:rPr>
        <w:t> </w:t>
      </w:r>
      <w:r>
        <w:rPr>
          <w:sz w:val="20"/>
        </w:rPr>
        <w:t>de</w:t>
      </w:r>
      <w:r>
        <w:rPr>
          <w:spacing w:val="-7"/>
          <w:sz w:val="20"/>
        </w:rPr>
        <w:t> </w:t>
      </w:r>
      <w:r>
        <w:rPr>
          <w:sz w:val="20"/>
        </w:rPr>
        <w:t>los</w:t>
      </w:r>
      <w:r>
        <w:rPr>
          <w:spacing w:val="-8"/>
          <w:sz w:val="20"/>
        </w:rPr>
        <w:t> </w:t>
      </w:r>
      <w:r>
        <w:rPr>
          <w:sz w:val="20"/>
        </w:rPr>
        <w:t>discapacitados</w:t>
      </w:r>
      <w:r>
        <w:rPr>
          <w:spacing w:val="-11"/>
          <w:sz w:val="20"/>
        </w:rPr>
        <w:t> </w:t>
      </w:r>
      <w:r>
        <w:rPr>
          <w:sz w:val="20"/>
        </w:rPr>
        <w:t>rnentales en el</w:t>
      </w:r>
      <w:r>
        <w:rPr>
          <w:spacing w:val="28"/>
          <w:sz w:val="20"/>
        </w:rPr>
        <w:t> </w:t>
      </w:r>
      <w:r>
        <w:rPr>
          <w:sz w:val="20"/>
        </w:rPr>
        <w:t>rnundo,</w:t>
      </w:r>
      <w:r>
        <w:rPr>
          <w:spacing w:val="28"/>
          <w:sz w:val="20"/>
        </w:rPr>
        <w:t> </w:t>
      </w:r>
      <w:r>
        <w:rPr>
          <w:sz w:val="20"/>
        </w:rPr>
        <w:t>asesora</w:t>
      </w:r>
      <w:r>
        <w:rPr>
          <w:spacing w:val="36"/>
          <w:sz w:val="20"/>
        </w:rPr>
        <w:t> </w:t>
      </w:r>
      <w:r>
        <w:rPr>
          <w:sz w:val="20"/>
        </w:rPr>
        <w:t>a</w:t>
      </w:r>
      <w:r>
        <w:rPr>
          <w:spacing w:val="28"/>
          <w:sz w:val="20"/>
        </w:rPr>
        <w:t> </w:t>
      </w:r>
      <w:r>
        <w:rPr>
          <w:sz w:val="20"/>
        </w:rPr>
        <w:t>los defensores</w:t>
      </w:r>
      <w:r>
        <w:rPr>
          <w:spacing w:val="32"/>
          <w:sz w:val="20"/>
        </w:rPr>
        <w:t> </w:t>
      </w:r>
      <w:r>
        <w:rPr>
          <w:sz w:val="20"/>
        </w:rPr>
        <w:t>de estos derechos</w:t>
      </w:r>
      <w:r>
        <w:rPr>
          <w:spacing w:val="34"/>
          <w:sz w:val="20"/>
        </w:rPr>
        <w:t> </w:t>
      </w:r>
      <w:r>
        <w:rPr>
          <w:sz w:val="20"/>
        </w:rPr>
        <w:t>que buscan</w:t>
      </w:r>
      <w:r>
        <w:rPr>
          <w:spacing w:val="33"/>
          <w:sz w:val="20"/>
        </w:rPr>
        <w:t> </w:t>
      </w:r>
      <w:r>
        <w:rPr>
          <w:sz w:val="20"/>
        </w:rPr>
        <w:t>reforrnar</w:t>
      </w:r>
      <w:r>
        <w:rPr>
          <w:spacing w:val="40"/>
          <w:sz w:val="20"/>
        </w:rPr>
        <w:t> </w:t>
      </w:r>
      <w:r>
        <w:rPr>
          <w:sz w:val="20"/>
        </w:rPr>
        <w:t>el</w:t>
      </w:r>
      <w:r>
        <w:rPr>
          <w:spacing w:val="27"/>
          <w:sz w:val="20"/>
        </w:rPr>
        <w:t> </w:t>
      </w:r>
      <w:r>
        <w:rPr>
          <w:sz w:val="20"/>
        </w:rPr>
        <w:t>sisterna</w:t>
      </w:r>
      <w:r>
        <w:rPr>
          <w:spacing w:val="28"/>
          <w:sz w:val="20"/>
        </w:rPr>
        <w:t> </w:t>
      </w:r>
      <w:r>
        <w:rPr>
          <w:sz w:val="20"/>
        </w:rPr>
        <w:t>legal</w:t>
      </w:r>
      <w:r>
        <w:rPr>
          <w:spacing w:val="34"/>
          <w:sz w:val="20"/>
        </w:rPr>
        <w:t> </w:t>
      </w:r>
      <w:r>
        <w:rPr>
          <w:sz w:val="20"/>
        </w:rPr>
        <w:t>y de servicios</w:t>
      </w:r>
      <w:r>
        <w:rPr>
          <w:spacing w:val="30"/>
          <w:sz w:val="20"/>
        </w:rPr>
        <w:t> </w:t>
      </w:r>
      <w:r>
        <w:rPr>
          <w:sz w:val="20"/>
        </w:rPr>
        <w:t>de salud, y prornueve la supervisi6n internacional para dar curnplimiento al derecho internacional de los derechos hurnanos en beneficio de los discapacitados mentales en los Estados Unidos y en el exterior.</w:t>
      </w:r>
      <w:r>
        <w:rPr>
          <w:spacing w:val="40"/>
          <w:sz w:val="20"/>
        </w:rPr>
        <w:t> </w:t>
      </w:r>
      <w:r>
        <w:rPr>
          <w:sz w:val="20"/>
        </w:rPr>
        <w:t>Con base en el conocimiento</w:t>
      </w:r>
      <w:r>
        <w:rPr>
          <w:spacing w:val="22"/>
          <w:sz w:val="20"/>
        </w:rPr>
        <w:t> </w:t>
      </w:r>
      <w:r>
        <w:rPr>
          <w:sz w:val="20"/>
        </w:rPr>
        <w:t>y</w:t>
      </w:r>
      <w:r>
        <w:rPr>
          <w:spacing w:val="11"/>
          <w:sz w:val="20"/>
        </w:rPr>
        <w:t> </w:t>
      </w:r>
      <w:r>
        <w:rPr>
          <w:sz w:val="20"/>
        </w:rPr>
        <w:t>la</w:t>
      </w:r>
      <w:r>
        <w:rPr>
          <w:spacing w:val="-4"/>
          <w:sz w:val="20"/>
        </w:rPr>
        <w:t> </w:t>
      </w:r>
      <w:r>
        <w:rPr>
          <w:sz w:val="20"/>
        </w:rPr>
        <w:t>experiencia</w:t>
      </w:r>
      <w:r>
        <w:rPr>
          <w:spacing w:val="20"/>
          <w:sz w:val="20"/>
        </w:rPr>
        <w:t> </w:t>
      </w:r>
      <w:r>
        <w:rPr>
          <w:sz w:val="20"/>
        </w:rPr>
        <w:t>de abogados</w:t>
      </w:r>
      <w:r>
        <w:rPr>
          <w:spacing w:val="24"/>
          <w:sz w:val="20"/>
        </w:rPr>
        <w:t> </w:t>
      </w:r>
      <w:r>
        <w:rPr>
          <w:sz w:val="20"/>
        </w:rPr>
        <w:t>y</w:t>
      </w:r>
      <w:r>
        <w:rPr>
          <w:spacing w:val="11"/>
          <w:sz w:val="20"/>
        </w:rPr>
        <w:t> </w:t>
      </w:r>
      <w:r>
        <w:rPr>
          <w:sz w:val="20"/>
        </w:rPr>
        <w:t>profesionales</w:t>
      </w:r>
      <w:r>
        <w:rPr>
          <w:spacing w:val="20"/>
          <w:sz w:val="20"/>
        </w:rPr>
        <w:t> </w:t>
      </w:r>
      <w:r>
        <w:rPr>
          <w:sz w:val="20"/>
        </w:rPr>
        <w:t>de la salud</w:t>
      </w:r>
      <w:r>
        <w:rPr>
          <w:spacing w:val="10"/>
          <w:sz w:val="20"/>
        </w:rPr>
        <w:t> </w:t>
      </w:r>
      <w:r>
        <w:rPr>
          <w:sz w:val="20"/>
        </w:rPr>
        <w:t>mental,</w:t>
      </w:r>
      <w:r>
        <w:rPr>
          <w:spacing w:val="18"/>
          <w:sz w:val="20"/>
        </w:rPr>
        <w:t> </w:t>
      </w:r>
      <w:r>
        <w:rPr>
          <w:sz w:val="20"/>
        </w:rPr>
        <w:t>los</w:t>
      </w:r>
      <w:r>
        <w:rPr>
          <w:spacing w:val="-2"/>
          <w:sz w:val="20"/>
        </w:rPr>
        <w:t> </w:t>
      </w:r>
      <w:r>
        <w:rPr>
          <w:sz w:val="20"/>
        </w:rPr>
        <w:t>usuarios de los</w:t>
      </w:r>
      <w:r>
        <w:rPr>
          <w:spacing w:val="-4"/>
          <w:sz w:val="20"/>
        </w:rPr>
        <w:t> </w:t>
      </w:r>
      <w:r>
        <w:rPr>
          <w:sz w:val="20"/>
        </w:rPr>
        <w:t>sisternas de</w:t>
      </w:r>
      <w:r>
        <w:rPr>
          <w:spacing w:val="-3"/>
          <w:sz w:val="20"/>
        </w:rPr>
        <w:t> </w:t>
      </w:r>
      <w:r>
        <w:rPr>
          <w:sz w:val="20"/>
        </w:rPr>
        <w:t>salud y sus familias, el MDRI est'i forjando una nueva alianza para desafiar la discriminaci6n y el abuso que sufren las personas con discapacidades mentales en todo el mundo.</w:t>
      </w:r>
    </w:p>
    <w:p>
      <w:pPr>
        <w:pStyle w:val="BodyText"/>
        <w:spacing w:before="6"/>
        <w:rPr>
          <w:sz w:val="20"/>
        </w:rPr>
      </w:pPr>
    </w:p>
    <w:p>
      <w:pPr>
        <w:spacing w:line="254" w:lineRule="auto" w:before="0"/>
        <w:ind w:left="1645" w:right="1156" w:firstLine="724"/>
        <w:jc w:val="both"/>
        <w:rPr>
          <w:sz w:val="20"/>
        </w:rPr>
      </w:pPr>
      <w:r>
        <w:rPr>
          <w:sz w:val="20"/>
        </w:rPr>
        <w:t>Los expertos de! MDRI llevaron a cabo viajes de investigaci6n en Uruguay,</w:t>
      </w:r>
      <w:r>
        <w:rPr>
          <w:spacing w:val="40"/>
          <w:sz w:val="20"/>
        </w:rPr>
        <w:t> </w:t>
      </w:r>
      <w:r>
        <w:rPr>
          <w:sz w:val="20"/>
        </w:rPr>
        <w:t>Ucrania,</w:t>
      </w:r>
      <w:r>
        <w:rPr>
          <w:spacing w:val="40"/>
          <w:sz w:val="20"/>
        </w:rPr>
        <w:t> </w:t>
      </w:r>
      <w:r>
        <w:rPr>
          <w:sz w:val="20"/>
        </w:rPr>
        <w:t>Hungria y la Republica Checa.</w:t>
      </w:r>
      <w:r>
        <w:rPr>
          <w:spacing w:val="40"/>
          <w:sz w:val="20"/>
        </w:rPr>
        <w:t> </w:t>
      </w:r>
      <w:r>
        <w:rPr>
          <w:sz w:val="20"/>
        </w:rPr>
        <w:t>Actualrnente el MDRI apoya la creaci6n de nuevos proyectos de protecci6n y prornoci6n de los derechos de</w:t>
      </w:r>
      <w:r>
        <w:rPr>
          <w:spacing w:val="-4"/>
          <w:sz w:val="20"/>
        </w:rPr>
        <w:t> </w:t>
      </w:r>
      <w:r>
        <w:rPr>
          <w:sz w:val="20"/>
        </w:rPr>
        <w:t>los discapacitados</w:t>
      </w:r>
      <w:r>
        <w:rPr>
          <w:spacing w:val="-7"/>
          <w:sz w:val="20"/>
        </w:rPr>
        <w:t> </w:t>
      </w:r>
      <w:r>
        <w:rPr>
          <w:sz w:val="20"/>
        </w:rPr>
        <w:t>en</w:t>
      </w:r>
      <w:r>
        <w:rPr>
          <w:spacing w:val="-13"/>
          <w:sz w:val="20"/>
        </w:rPr>
        <w:t> </w:t>
      </w:r>
      <w:r>
        <w:rPr>
          <w:sz w:val="20"/>
        </w:rPr>
        <w:t>Argentina, Hungria y la Republica Checa.</w:t>
      </w:r>
      <w:r>
        <w:rPr>
          <w:spacing w:val="40"/>
          <w:sz w:val="20"/>
        </w:rPr>
        <w:t> </w:t>
      </w:r>
      <w:r>
        <w:rPr>
          <w:sz w:val="20"/>
        </w:rPr>
        <w:t>Recientemente, el MDRI present6 sus observaciones al Comite de las Naciones Unidas sobre Derechos Hurnanos acerca de la aplicaci6n de! Pacto Internacional</w:t>
      </w:r>
      <w:r>
        <w:rPr>
          <w:spacing w:val="40"/>
          <w:sz w:val="20"/>
        </w:rPr>
        <w:t> </w:t>
      </w:r>
      <w:r>
        <w:rPr>
          <w:sz w:val="20"/>
        </w:rPr>
        <w:t>sobre</w:t>
      </w:r>
      <w:r>
        <w:rPr>
          <w:spacing w:val="37"/>
          <w:sz w:val="20"/>
        </w:rPr>
        <w:t> </w:t>
      </w:r>
      <w:r>
        <w:rPr>
          <w:sz w:val="20"/>
        </w:rPr>
        <w:t>Derech s</w:t>
      </w:r>
      <w:r>
        <w:rPr>
          <w:spacing w:val="40"/>
          <w:sz w:val="20"/>
        </w:rPr>
        <w:t> </w:t>
      </w:r>
      <w:r>
        <w:rPr>
          <w:sz w:val="20"/>
        </w:rPr>
        <w:t>Civiles</w:t>
      </w:r>
      <w:r>
        <w:rPr>
          <w:spacing w:val="40"/>
          <w:sz w:val="20"/>
        </w:rPr>
        <w:t> </w:t>
      </w:r>
      <w:r>
        <w:rPr>
          <w:sz w:val="20"/>
        </w:rPr>
        <w:t>y</w:t>
      </w:r>
      <w:r>
        <w:rPr>
          <w:spacing w:val="40"/>
          <w:sz w:val="20"/>
        </w:rPr>
        <w:t> </w:t>
      </w:r>
      <w:r>
        <w:rPr>
          <w:sz w:val="20"/>
        </w:rPr>
        <w:t>Politicos en</w:t>
      </w:r>
      <w:r>
        <w:rPr>
          <w:spacing w:val="39"/>
          <w:sz w:val="20"/>
        </w:rPr>
        <w:t> </w:t>
      </w:r>
      <w:r>
        <w:rPr>
          <w:sz w:val="20"/>
        </w:rPr>
        <w:t>los Estados</w:t>
      </w:r>
      <w:r>
        <w:rPr>
          <w:spacing w:val="40"/>
          <w:sz w:val="20"/>
        </w:rPr>
        <w:t> </w:t>
      </w:r>
      <w:r>
        <w:rPr>
          <w:sz w:val="20"/>
        </w:rPr>
        <w:t>Unidos.</w:t>
      </w:r>
    </w:p>
    <w:p>
      <w:pPr>
        <w:pStyle w:val="BodyText"/>
        <w:spacing w:before="1"/>
        <w:rPr>
          <w:sz w:val="20"/>
        </w:rPr>
      </w:pPr>
    </w:p>
    <w:p>
      <w:pPr>
        <w:spacing w:line="249" w:lineRule="auto" w:before="0"/>
        <w:ind w:left="1653" w:right="1153" w:firstLine="717"/>
        <w:jc w:val="both"/>
        <w:rPr>
          <w:sz w:val="20"/>
        </w:rPr>
      </w:pPr>
      <w:r>
        <w:rPr>
          <w:sz w:val="20"/>
        </w:rPr>
        <w:t>El</w:t>
      </w:r>
      <w:r>
        <w:rPr>
          <w:spacing w:val="-6"/>
          <w:sz w:val="20"/>
        </w:rPr>
        <w:t> </w:t>
      </w:r>
      <w:r>
        <w:rPr>
          <w:sz w:val="20"/>
        </w:rPr>
        <w:t>MDRI</w:t>
      </w:r>
      <w:r>
        <w:rPr>
          <w:spacing w:val="-5"/>
          <w:sz w:val="20"/>
        </w:rPr>
        <w:t> </w:t>
      </w:r>
      <w:r>
        <w:rPr>
          <w:sz w:val="20"/>
        </w:rPr>
        <w:t>es un</w:t>
      </w:r>
      <w:r>
        <w:rPr>
          <w:spacing w:val="-6"/>
          <w:sz w:val="20"/>
        </w:rPr>
        <w:t> </w:t>
      </w:r>
      <w:r>
        <w:rPr>
          <w:sz w:val="20"/>
        </w:rPr>
        <w:t>proyecto conjunto</w:t>
      </w:r>
      <w:r>
        <w:rPr>
          <w:spacing w:val="-11"/>
          <w:sz w:val="20"/>
        </w:rPr>
        <w:t> </w:t>
      </w:r>
      <w:r>
        <w:rPr>
          <w:sz w:val="20"/>
        </w:rPr>
        <w:t>de!</w:t>
      </w:r>
      <w:r>
        <w:rPr>
          <w:spacing w:val="-11"/>
          <w:sz w:val="20"/>
        </w:rPr>
        <w:t> </w:t>
      </w:r>
      <w:r>
        <w:rPr>
          <w:i/>
          <w:sz w:val="20"/>
        </w:rPr>
        <w:t>Baze/on Center for</w:t>
      </w:r>
      <w:r>
        <w:rPr>
          <w:i/>
          <w:spacing w:val="-10"/>
          <w:sz w:val="20"/>
        </w:rPr>
        <w:t> </w:t>
      </w:r>
      <w:r>
        <w:rPr>
          <w:i/>
          <w:sz w:val="20"/>
        </w:rPr>
        <w:t>Mental Health</w:t>
      </w:r>
      <w:r>
        <w:rPr>
          <w:i/>
          <w:spacing w:val="-5"/>
          <w:sz w:val="20"/>
        </w:rPr>
        <w:t> </w:t>
      </w:r>
      <w:r>
        <w:rPr>
          <w:i/>
          <w:sz w:val="20"/>
        </w:rPr>
        <w:t>Law </w:t>
      </w:r>
      <w:r>
        <w:rPr>
          <w:sz w:val="20"/>
        </w:rPr>
        <w:t>(Centro</w:t>
      </w:r>
      <w:r>
        <w:rPr>
          <w:spacing w:val="-1"/>
          <w:sz w:val="20"/>
        </w:rPr>
        <w:t> </w:t>
      </w:r>
      <w:r>
        <w:rPr>
          <w:sz w:val="20"/>
        </w:rPr>
        <w:t>Bazelon para Derecho de la Salud Mental) y el </w:t>
      </w:r>
      <w:r>
        <w:rPr>
          <w:i/>
          <w:sz w:val="20"/>
        </w:rPr>
        <w:t>Center for Human Rights and</w:t>
      </w:r>
      <w:r>
        <w:rPr>
          <w:i/>
          <w:spacing w:val="40"/>
          <w:sz w:val="20"/>
        </w:rPr>
        <w:t> </w:t>
      </w:r>
      <w:r>
        <w:rPr>
          <w:i/>
          <w:sz w:val="20"/>
        </w:rPr>
        <w:t>Humanitarian Law </w:t>
      </w:r>
      <w:r>
        <w:rPr>
          <w:sz w:val="20"/>
        </w:rPr>
        <w:t>(Centro para Derechos Humanos y Derecho</w:t>
      </w:r>
      <w:r>
        <w:rPr>
          <w:spacing w:val="40"/>
          <w:sz w:val="20"/>
        </w:rPr>
        <w:t> </w:t>
      </w:r>
      <w:r>
        <w:rPr>
          <w:sz w:val="20"/>
        </w:rPr>
        <w:t>Hurnanitario)</w:t>
      </w:r>
      <w:r>
        <w:rPr>
          <w:spacing w:val="31"/>
          <w:sz w:val="20"/>
        </w:rPr>
        <w:t> </w:t>
      </w:r>
      <w:r>
        <w:rPr>
          <w:sz w:val="20"/>
        </w:rPr>
        <w:t>de! </w:t>
      </w:r>
      <w:r>
        <w:rPr>
          <w:i/>
          <w:sz w:val="20"/>
        </w:rPr>
        <w:t>Washington</w:t>
      </w:r>
      <w:r>
        <w:rPr>
          <w:i/>
          <w:spacing w:val="35"/>
          <w:sz w:val="20"/>
        </w:rPr>
        <w:t> </w:t>
      </w:r>
      <w:r>
        <w:rPr>
          <w:i/>
          <w:sz w:val="20"/>
        </w:rPr>
        <w:t>School</w:t>
      </w:r>
      <w:r>
        <w:rPr>
          <w:i/>
          <w:spacing w:val="38"/>
          <w:sz w:val="20"/>
        </w:rPr>
        <w:t> </w:t>
      </w:r>
      <w:r>
        <w:rPr>
          <w:i/>
          <w:sz w:val="20"/>
        </w:rPr>
        <w:t>of</w:t>
      </w:r>
      <w:r>
        <w:rPr>
          <w:i/>
          <w:spacing w:val="40"/>
          <w:sz w:val="20"/>
        </w:rPr>
        <w:t> </w:t>
      </w:r>
      <w:r>
        <w:rPr>
          <w:i/>
          <w:sz w:val="20"/>
        </w:rPr>
        <w:t>Law</w:t>
      </w:r>
      <w:r>
        <w:rPr>
          <w:i/>
          <w:spacing w:val="80"/>
          <w:sz w:val="20"/>
        </w:rPr>
        <w:t> </w:t>
      </w:r>
      <w:r>
        <w:rPr>
          <w:sz w:val="20"/>
        </w:rPr>
        <w:t>(facultad</w:t>
      </w:r>
      <w:r>
        <w:rPr>
          <w:spacing w:val="40"/>
          <w:sz w:val="20"/>
        </w:rPr>
        <w:t> </w:t>
      </w:r>
      <w:r>
        <w:rPr>
          <w:sz w:val="20"/>
        </w:rPr>
        <w:t>de</w:t>
      </w:r>
      <w:r>
        <w:rPr>
          <w:spacing w:val="26"/>
          <w:sz w:val="20"/>
        </w:rPr>
        <w:t> </w:t>
      </w:r>
      <w:r>
        <w:rPr>
          <w:sz w:val="20"/>
        </w:rPr>
        <w:t>derecho)</w:t>
      </w:r>
      <w:r>
        <w:rPr>
          <w:spacing w:val="40"/>
          <w:sz w:val="20"/>
        </w:rPr>
        <w:t> </w:t>
      </w:r>
      <w:r>
        <w:rPr>
          <w:sz w:val="20"/>
        </w:rPr>
        <w:t>de</w:t>
      </w:r>
      <w:r>
        <w:rPr>
          <w:spacing w:val="26"/>
          <w:sz w:val="20"/>
        </w:rPr>
        <w:t> </w:t>
      </w:r>
      <w:r>
        <w:rPr>
          <w:sz w:val="20"/>
        </w:rPr>
        <w:t>la</w:t>
      </w:r>
      <w:r>
        <w:rPr>
          <w:spacing w:val="29"/>
          <w:sz w:val="20"/>
        </w:rPr>
        <w:t> </w:t>
      </w:r>
      <w:r>
        <w:rPr>
          <w:sz w:val="20"/>
        </w:rPr>
        <w:t>American</w:t>
      </w:r>
      <w:r>
        <w:rPr>
          <w:spacing w:val="40"/>
          <w:sz w:val="20"/>
        </w:rPr>
        <w:t> </w:t>
      </w:r>
      <w:r>
        <w:rPr>
          <w:sz w:val="20"/>
        </w:rPr>
        <w:t>University.</w:t>
      </w:r>
    </w:p>
    <w:p>
      <w:pPr>
        <w:pStyle w:val="BodyText"/>
        <w:rPr>
          <w:sz w:val="20"/>
        </w:rPr>
      </w:pPr>
    </w:p>
    <w:p>
      <w:pPr>
        <w:pStyle w:val="BodyText"/>
        <w:spacing w:before="12"/>
        <w:rPr>
          <w:sz w:val="20"/>
        </w:rPr>
      </w:pPr>
    </w:p>
    <w:p>
      <w:pPr>
        <w:pStyle w:val="Heading7"/>
        <w:ind w:left="511"/>
        <w:jc w:val="center"/>
      </w:pPr>
      <w:r>
        <w:rPr/>
        <w:t>Autores</w:t>
      </w:r>
      <w:r>
        <w:rPr>
          <w:spacing w:val="30"/>
        </w:rPr>
        <w:t> </w:t>
      </w:r>
      <w:r>
        <w:rPr>
          <w:b w:val="0"/>
          <w:sz w:val="23"/>
        </w:rPr>
        <w:t>y</w:t>
      </w:r>
      <w:r>
        <w:rPr>
          <w:b w:val="0"/>
          <w:spacing w:val="26"/>
          <w:sz w:val="23"/>
        </w:rPr>
        <w:t> </w:t>
      </w:r>
      <w:r>
        <w:rPr/>
        <w:t>participantes</w:t>
      </w:r>
      <w:r>
        <w:rPr>
          <w:spacing w:val="15"/>
        </w:rPr>
        <w:t> </w:t>
      </w:r>
      <w:r>
        <w:rPr/>
        <w:t>en</w:t>
      </w:r>
      <w:r>
        <w:rPr>
          <w:spacing w:val="14"/>
        </w:rPr>
        <w:t> </w:t>
      </w:r>
      <w:r>
        <w:rPr/>
        <w:t>la</w:t>
      </w:r>
      <w:r>
        <w:rPr>
          <w:spacing w:val="-2"/>
        </w:rPr>
        <w:t> misi6n</w:t>
      </w:r>
    </w:p>
    <w:p>
      <w:pPr>
        <w:spacing w:line="252" w:lineRule="auto" w:before="244"/>
        <w:ind w:left="1660" w:right="1144" w:hanging="12"/>
        <w:jc w:val="both"/>
        <w:rPr>
          <w:sz w:val="20"/>
        </w:rPr>
      </w:pPr>
      <w:r>
        <w:rPr>
          <w:b/>
          <w:sz w:val="20"/>
        </w:rPr>
        <w:t>Eric</w:t>
      </w:r>
      <w:r>
        <w:rPr>
          <w:b/>
          <w:spacing w:val="-4"/>
          <w:sz w:val="20"/>
        </w:rPr>
        <w:t> </w:t>
      </w:r>
      <w:r>
        <w:rPr>
          <w:b/>
          <w:sz w:val="20"/>
        </w:rPr>
        <w:t>Rosenthal,</w:t>
      </w:r>
      <w:r>
        <w:rPr>
          <w:b/>
          <w:spacing w:val="40"/>
          <w:sz w:val="20"/>
        </w:rPr>
        <w:t> </w:t>
      </w:r>
      <w:r>
        <w:rPr>
          <w:sz w:val="20"/>
        </w:rPr>
        <w:t>Abogado</w:t>
      </w:r>
      <w:r>
        <w:rPr>
          <w:spacing w:val="27"/>
          <w:sz w:val="20"/>
        </w:rPr>
        <w:t> </w:t>
      </w:r>
      <w:r>
        <w:rPr>
          <w:sz w:val="20"/>
        </w:rPr>
        <w:t>(JD),</w:t>
      </w:r>
      <w:r>
        <w:rPr>
          <w:spacing w:val="28"/>
          <w:sz w:val="20"/>
        </w:rPr>
        <w:t> </w:t>
      </w:r>
      <w:r>
        <w:rPr>
          <w:sz w:val="20"/>
        </w:rPr>
        <w:t>Universidad</w:t>
      </w:r>
      <w:r>
        <w:rPr>
          <w:spacing w:val="35"/>
          <w:sz w:val="20"/>
        </w:rPr>
        <w:t> </w:t>
      </w:r>
      <w:r>
        <w:rPr>
          <w:sz w:val="20"/>
        </w:rPr>
        <w:t>de Georgetown,</w:t>
      </w:r>
      <w:r>
        <w:rPr>
          <w:spacing w:val="40"/>
          <w:sz w:val="20"/>
        </w:rPr>
        <w:t> </w:t>
      </w:r>
      <w:r>
        <w:rPr>
          <w:sz w:val="20"/>
        </w:rPr>
        <w:t>EE.UU.</w:t>
      </w:r>
      <w:r>
        <w:rPr>
          <w:spacing w:val="31"/>
          <w:sz w:val="20"/>
        </w:rPr>
        <w:t> </w:t>
      </w:r>
      <w:r>
        <w:rPr>
          <w:sz w:val="20"/>
        </w:rPr>
        <w:t>El Dr.</w:t>
      </w:r>
      <w:r>
        <w:rPr>
          <w:spacing w:val="35"/>
          <w:sz w:val="20"/>
        </w:rPr>
        <w:t> </w:t>
      </w:r>
      <w:r>
        <w:rPr>
          <w:sz w:val="20"/>
        </w:rPr>
        <w:t>Rosenthal</w:t>
      </w:r>
      <w:r>
        <w:rPr>
          <w:spacing w:val="29"/>
          <w:sz w:val="20"/>
        </w:rPr>
        <w:t> </w:t>
      </w:r>
      <w:r>
        <w:rPr>
          <w:sz w:val="20"/>
        </w:rPr>
        <w:t>es</w:t>
      </w:r>
      <w:r>
        <w:rPr>
          <w:spacing w:val="18"/>
          <w:sz w:val="20"/>
        </w:rPr>
        <w:t> </w:t>
      </w:r>
      <w:r>
        <w:rPr>
          <w:sz w:val="20"/>
        </w:rPr>
        <w:t>el</w:t>
      </w:r>
      <w:r>
        <w:rPr>
          <w:spacing w:val="23"/>
          <w:sz w:val="20"/>
        </w:rPr>
        <w:t> </w:t>
      </w:r>
      <w:r>
        <w:rPr>
          <w:sz w:val="20"/>
        </w:rPr>
        <w:t>fundador</w:t>
      </w:r>
      <w:r>
        <w:rPr>
          <w:spacing w:val="30"/>
          <w:sz w:val="20"/>
        </w:rPr>
        <w:t> </w:t>
      </w:r>
      <w:r>
        <w:rPr>
          <w:sz w:val="20"/>
        </w:rPr>
        <w:t>y</w:t>
      </w:r>
      <w:r>
        <w:rPr>
          <w:spacing w:val="27"/>
          <w:sz w:val="20"/>
        </w:rPr>
        <w:t> </w:t>
      </w:r>
      <w:r>
        <w:rPr>
          <w:sz w:val="20"/>
        </w:rPr>
        <w:t>director de!</w:t>
      </w:r>
      <w:r>
        <w:rPr>
          <w:spacing w:val="-4"/>
          <w:sz w:val="20"/>
        </w:rPr>
        <w:t> </w:t>
      </w:r>
      <w:r>
        <w:rPr>
          <w:sz w:val="20"/>
        </w:rPr>
        <w:t>MDRI.</w:t>
      </w:r>
      <w:r>
        <w:rPr>
          <w:spacing w:val="19"/>
          <w:sz w:val="20"/>
        </w:rPr>
        <w:t> </w:t>
      </w:r>
      <w:r>
        <w:rPr>
          <w:sz w:val="20"/>
        </w:rPr>
        <w:t>Ha publicado</w:t>
      </w:r>
      <w:r>
        <w:rPr>
          <w:spacing w:val="19"/>
          <w:sz w:val="20"/>
        </w:rPr>
        <w:t> </w:t>
      </w:r>
      <w:r>
        <w:rPr>
          <w:sz w:val="20"/>
        </w:rPr>
        <w:t>varios articuJos sobre</w:t>
      </w:r>
      <w:r>
        <w:rPr>
          <w:spacing w:val="16"/>
          <w:sz w:val="20"/>
        </w:rPr>
        <w:t> </w:t>
      </w:r>
      <w:r>
        <w:rPr>
          <w:sz w:val="20"/>
        </w:rPr>
        <w:t>los derechos</w:t>
      </w:r>
      <w:r>
        <w:rPr>
          <w:spacing w:val="19"/>
          <w:sz w:val="20"/>
        </w:rPr>
        <w:t> </w:t>
      </w:r>
      <w:r>
        <w:rPr>
          <w:sz w:val="20"/>
        </w:rPr>
        <w:t>hurnanos</w:t>
      </w:r>
      <w:r>
        <w:rPr>
          <w:spacing w:val="22"/>
          <w:sz w:val="20"/>
        </w:rPr>
        <w:t> </w:t>
      </w:r>
      <w:r>
        <w:rPr>
          <w:sz w:val="20"/>
        </w:rPr>
        <w:t>de las personas</w:t>
      </w:r>
      <w:r>
        <w:rPr>
          <w:spacing w:val="17"/>
          <w:sz w:val="20"/>
        </w:rPr>
        <w:t> </w:t>
      </w:r>
      <w:r>
        <w:rPr>
          <w:sz w:val="20"/>
        </w:rPr>
        <w:t>con discapacidades mentales y ha llevado a cabo investigaciones sobre este terna en la Republica Checa,</w:t>
      </w:r>
      <w:r>
        <w:rPr>
          <w:spacing w:val="40"/>
          <w:sz w:val="20"/>
        </w:rPr>
        <w:t> </w:t>
      </w:r>
      <w:r>
        <w:rPr>
          <w:sz w:val="20"/>
        </w:rPr>
        <w:t>Hungria, Israel y los Territorios Ocupados, Jordania, Mexico,</w:t>
      </w:r>
      <w:r>
        <w:rPr>
          <w:spacing w:val="33"/>
          <w:sz w:val="20"/>
        </w:rPr>
        <w:t> </w:t>
      </w:r>
      <w:r>
        <w:rPr>
          <w:sz w:val="20"/>
        </w:rPr>
        <w:t>Ucrania y Uruguay. Ademas de</w:t>
      </w:r>
      <w:r>
        <w:rPr>
          <w:spacing w:val="-1"/>
          <w:sz w:val="20"/>
        </w:rPr>
        <w:t> </w:t>
      </w:r>
      <w:r>
        <w:rPr>
          <w:sz w:val="20"/>
        </w:rPr>
        <w:t>su trabajo en</w:t>
      </w:r>
      <w:r>
        <w:rPr>
          <w:spacing w:val="-1"/>
          <w:sz w:val="20"/>
        </w:rPr>
        <w:t> </w:t>
      </w:r>
      <w:r>
        <w:rPr>
          <w:sz w:val="20"/>
        </w:rPr>
        <w:t>el MDRI, el</w:t>
      </w:r>
      <w:r>
        <w:rPr>
          <w:spacing w:val="-1"/>
          <w:sz w:val="20"/>
        </w:rPr>
        <w:t> </w:t>
      </w:r>
      <w:r>
        <w:rPr>
          <w:sz w:val="20"/>
        </w:rPr>
        <w:t>Dr. Rosenthal ha trabajado para</w:t>
      </w:r>
      <w:r>
        <w:rPr>
          <w:spacing w:val="-6"/>
          <w:sz w:val="20"/>
        </w:rPr>
        <w:t> </w:t>
      </w:r>
      <w:r>
        <w:rPr>
          <w:sz w:val="20"/>
        </w:rPr>
        <w:t>el</w:t>
      </w:r>
      <w:r>
        <w:rPr>
          <w:spacing w:val="-1"/>
          <w:sz w:val="20"/>
        </w:rPr>
        <w:t> </w:t>
      </w:r>
      <w:r>
        <w:rPr>
          <w:i/>
          <w:sz w:val="20"/>
        </w:rPr>
        <w:t>Baze/on Center for</w:t>
      </w:r>
      <w:r>
        <w:rPr>
          <w:i/>
          <w:spacing w:val="-4"/>
          <w:sz w:val="20"/>
        </w:rPr>
        <w:t> </w:t>
      </w:r>
      <w:r>
        <w:rPr>
          <w:i/>
          <w:sz w:val="20"/>
        </w:rPr>
        <w:t>Mental Health</w:t>
      </w:r>
      <w:r>
        <w:rPr>
          <w:i/>
          <w:spacing w:val="-4"/>
          <w:sz w:val="20"/>
        </w:rPr>
        <w:t> </w:t>
      </w:r>
      <w:r>
        <w:rPr>
          <w:i/>
          <w:sz w:val="20"/>
        </w:rPr>
        <w:t>Law </w:t>
      </w:r>
      <w:r>
        <w:rPr>
          <w:sz w:val="20"/>
        </w:rPr>
        <w:t>y</w:t>
      </w:r>
      <w:r>
        <w:rPr>
          <w:spacing w:val="-13"/>
          <w:sz w:val="20"/>
        </w:rPr>
        <w:t> </w:t>
      </w:r>
      <w:r>
        <w:rPr>
          <w:sz w:val="20"/>
        </w:rPr>
        <w:t>ha</w:t>
      </w:r>
      <w:r>
        <w:rPr>
          <w:spacing w:val="-8"/>
          <w:sz w:val="20"/>
        </w:rPr>
        <w:t> </w:t>
      </w:r>
      <w:r>
        <w:rPr>
          <w:sz w:val="20"/>
        </w:rPr>
        <w:t>escrito informes</w:t>
      </w:r>
      <w:r>
        <w:rPr>
          <w:spacing w:val="-6"/>
          <w:sz w:val="20"/>
        </w:rPr>
        <w:t> </w:t>
      </w:r>
      <w:r>
        <w:rPr>
          <w:sz w:val="20"/>
        </w:rPr>
        <w:t>sobre</w:t>
      </w:r>
      <w:r>
        <w:rPr>
          <w:spacing w:val="-7"/>
          <w:sz w:val="20"/>
        </w:rPr>
        <w:t> </w:t>
      </w:r>
      <w:r>
        <w:rPr>
          <w:sz w:val="20"/>
        </w:rPr>
        <w:t>derechos hurnanos para las</w:t>
      </w:r>
      <w:r>
        <w:rPr>
          <w:spacing w:val="-13"/>
          <w:sz w:val="20"/>
        </w:rPr>
        <w:t> </w:t>
      </w:r>
      <w:r>
        <w:rPr>
          <w:sz w:val="20"/>
        </w:rPr>
        <w:t>organizaciones </w:t>
      </w:r>
      <w:r>
        <w:rPr>
          <w:i/>
          <w:sz w:val="20"/>
        </w:rPr>
        <w:t>Minnesota Advocates for Human Rights, Human Rights Watch </w:t>
      </w:r>
      <w:r>
        <w:rPr>
          <w:sz w:val="20"/>
        </w:rPr>
        <w:t>y </w:t>
      </w:r>
      <w:r>
        <w:rPr>
          <w:i/>
          <w:sz w:val="20"/>
        </w:rPr>
        <w:t>Physicians for Human Rights. </w:t>
      </w:r>
      <w:r>
        <w:rPr>
          <w:sz w:val="20"/>
        </w:rPr>
        <w:t>En 1993 el Dr. Rosenthal</w:t>
      </w:r>
      <w:r>
        <w:rPr>
          <w:spacing w:val="25"/>
          <w:sz w:val="20"/>
        </w:rPr>
        <w:t> </w:t>
      </w:r>
      <w:r>
        <w:rPr>
          <w:sz w:val="20"/>
        </w:rPr>
        <w:t>present6</w:t>
      </w:r>
      <w:r>
        <w:rPr>
          <w:spacing w:val="24"/>
          <w:sz w:val="20"/>
        </w:rPr>
        <w:t> </w:t>
      </w:r>
      <w:r>
        <w:rPr>
          <w:sz w:val="20"/>
        </w:rPr>
        <w:t>su</w:t>
      </w:r>
      <w:r>
        <w:rPr>
          <w:spacing w:val="29"/>
          <w:sz w:val="20"/>
        </w:rPr>
        <w:t> </w:t>
      </w:r>
      <w:r>
        <w:rPr>
          <w:sz w:val="20"/>
        </w:rPr>
        <w:t>testimonio sobre</w:t>
      </w:r>
      <w:r>
        <w:rPr>
          <w:spacing w:val="32"/>
          <w:sz w:val="20"/>
        </w:rPr>
        <w:t> </w:t>
      </w:r>
      <w:r>
        <w:rPr>
          <w:sz w:val="20"/>
        </w:rPr>
        <w:t>las implicaciones</w:t>
      </w:r>
      <w:r>
        <w:rPr>
          <w:spacing w:val="29"/>
          <w:sz w:val="20"/>
        </w:rPr>
        <w:t> </w:t>
      </w:r>
      <w:r>
        <w:rPr>
          <w:sz w:val="20"/>
        </w:rPr>
        <w:t>de</w:t>
      </w:r>
      <w:r>
        <w:rPr>
          <w:spacing w:val="18"/>
          <w:sz w:val="20"/>
        </w:rPr>
        <w:t> </w:t>
      </w:r>
      <w:r>
        <w:rPr>
          <w:sz w:val="20"/>
        </w:rPr>
        <w:t>la politica</w:t>
      </w:r>
      <w:r>
        <w:rPr>
          <w:spacing w:val="19"/>
          <w:sz w:val="20"/>
        </w:rPr>
        <w:t> </w:t>
      </w:r>
      <w:r>
        <w:rPr>
          <w:sz w:val="20"/>
        </w:rPr>
        <w:t>de comercio</w:t>
      </w:r>
      <w:r>
        <w:rPr>
          <w:spacing w:val="25"/>
          <w:sz w:val="20"/>
        </w:rPr>
        <w:t> </w:t>
      </w:r>
      <w:r>
        <w:rPr>
          <w:sz w:val="20"/>
        </w:rPr>
        <w:t>exterior</w:t>
      </w:r>
      <w:r>
        <w:rPr>
          <w:spacing w:val="80"/>
          <w:sz w:val="20"/>
        </w:rPr>
        <w:t> </w:t>
      </w:r>
      <w:r>
        <w:rPr>
          <w:sz w:val="20"/>
        </w:rPr>
        <w:t>estadounidense para los</w:t>
      </w:r>
      <w:r>
        <w:rPr>
          <w:spacing w:val="-7"/>
          <w:sz w:val="20"/>
        </w:rPr>
        <w:t> </w:t>
      </w:r>
      <w:r>
        <w:rPr>
          <w:sz w:val="20"/>
        </w:rPr>
        <w:t>derechos</w:t>
      </w:r>
      <w:r>
        <w:rPr>
          <w:spacing w:val="28"/>
          <w:sz w:val="20"/>
        </w:rPr>
        <w:t> </w:t>
      </w:r>
      <w:r>
        <w:rPr>
          <w:sz w:val="20"/>
        </w:rPr>
        <w:t>hurnanos,</w:t>
      </w:r>
      <w:r>
        <w:rPr>
          <w:spacing w:val="23"/>
          <w:sz w:val="20"/>
        </w:rPr>
        <w:t> </w:t>
      </w:r>
      <w:r>
        <w:rPr>
          <w:sz w:val="20"/>
        </w:rPr>
        <w:t>ante la Camara</w:t>
      </w:r>
      <w:r>
        <w:rPr>
          <w:spacing w:val="28"/>
          <w:sz w:val="20"/>
        </w:rPr>
        <w:t> </w:t>
      </w:r>
      <w:r>
        <w:rPr>
          <w:sz w:val="20"/>
        </w:rPr>
        <w:t>de Representantes de los</w:t>
      </w:r>
      <w:r>
        <w:rPr>
          <w:spacing w:val="-5"/>
          <w:sz w:val="20"/>
        </w:rPr>
        <w:t> </w:t>
      </w:r>
      <w:r>
        <w:rPr>
          <w:sz w:val="20"/>
        </w:rPr>
        <w:t>Estados Unidos.</w:t>
      </w:r>
      <w:r>
        <w:rPr>
          <w:spacing w:val="16"/>
          <w:sz w:val="20"/>
        </w:rPr>
        <w:t> </w:t>
      </w:r>
      <w:r>
        <w:rPr>
          <w:sz w:val="20"/>
        </w:rPr>
        <w:t>El</w:t>
      </w:r>
      <w:r>
        <w:rPr>
          <w:spacing w:val="-1"/>
          <w:sz w:val="20"/>
        </w:rPr>
        <w:t> </w:t>
      </w:r>
      <w:r>
        <w:rPr>
          <w:sz w:val="20"/>
        </w:rPr>
        <w:t>Dr. Rosenthal</w:t>
      </w:r>
      <w:r>
        <w:rPr>
          <w:spacing w:val="30"/>
          <w:sz w:val="20"/>
        </w:rPr>
        <w:t> </w:t>
      </w:r>
      <w:r>
        <w:rPr>
          <w:sz w:val="20"/>
        </w:rPr>
        <w:t>recibi6 una beca de la Fundaci6n Ford para realizar estudios en derecho internacional publico y de!</w:t>
      </w:r>
      <w:r>
        <w:rPr>
          <w:spacing w:val="-6"/>
          <w:sz w:val="20"/>
        </w:rPr>
        <w:t> </w:t>
      </w:r>
      <w:r>
        <w:rPr>
          <w:i/>
          <w:sz w:val="20"/>
        </w:rPr>
        <w:t>Echoing Green Public Service</w:t>
      </w:r>
      <w:r>
        <w:rPr>
          <w:i/>
          <w:sz w:val="20"/>
        </w:rPr>
        <w:t> Fellowship </w:t>
      </w:r>
      <w:r>
        <w:rPr>
          <w:sz w:val="20"/>
        </w:rPr>
        <w:t>para apoyar su trabajo social.</w:t>
      </w:r>
    </w:p>
    <w:p>
      <w:pPr>
        <w:pStyle w:val="BodyText"/>
        <w:spacing w:before="3"/>
        <w:rPr>
          <w:sz w:val="20"/>
        </w:rPr>
      </w:pPr>
    </w:p>
    <w:p>
      <w:pPr>
        <w:spacing w:line="249" w:lineRule="auto" w:before="0"/>
        <w:ind w:left="1666" w:right="1133" w:hanging="4"/>
        <w:jc w:val="both"/>
        <w:rPr>
          <w:b/>
          <w:sz w:val="20"/>
        </w:rPr>
      </w:pPr>
      <w:r>
        <w:rPr>
          <w:b/>
          <w:sz w:val="20"/>
        </w:rPr>
        <w:t>Elizabeth M. Iglesias, </w:t>
      </w:r>
      <w:r>
        <w:rPr>
          <w:sz w:val="20"/>
        </w:rPr>
        <w:t>Abogada (JD), Universidad de Yale, EE.UU. La Dra. Iglesias es profesora asociada de la facultad de derecho de la Universidad de Miami, en donde dicta cursos de derecho econ6mico internacional y desarrollo</w:t>
      </w:r>
      <w:r>
        <w:rPr>
          <w:spacing w:val="24"/>
          <w:sz w:val="20"/>
        </w:rPr>
        <w:t> </w:t>
      </w:r>
      <w:r>
        <w:rPr>
          <w:sz w:val="20"/>
        </w:rPr>
        <w:t>de! tercer</w:t>
      </w:r>
      <w:r>
        <w:rPr>
          <w:spacing w:val="17"/>
          <w:sz w:val="20"/>
        </w:rPr>
        <w:t> </w:t>
      </w:r>
      <w:r>
        <w:rPr>
          <w:sz w:val="20"/>
        </w:rPr>
        <w:t>mundo,</w:t>
      </w:r>
      <w:r>
        <w:rPr>
          <w:spacing w:val="31"/>
          <w:sz w:val="20"/>
        </w:rPr>
        <w:t> </w:t>
      </w:r>
      <w:r>
        <w:rPr>
          <w:sz w:val="20"/>
        </w:rPr>
        <w:t>procedimiento</w:t>
      </w:r>
      <w:r>
        <w:rPr>
          <w:spacing w:val="25"/>
          <w:sz w:val="20"/>
        </w:rPr>
        <w:t> </w:t>
      </w:r>
      <w:r>
        <w:rPr>
          <w:sz w:val="20"/>
        </w:rPr>
        <w:t>penal</w:t>
      </w:r>
      <w:r>
        <w:rPr>
          <w:spacing w:val="29"/>
          <w:sz w:val="20"/>
        </w:rPr>
        <w:t> </w:t>
      </w:r>
      <w:r>
        <w:rPr>
          <w:sz w:val="20"/>
        </w:rPr>
        <w:t>y</w:t>
      </w:r>
      <w:r>
        <w:rPr>
          <w:spacing w:val="18"/>
          <w:sz w:val="20"/>
        </w:rPr>
        <w:t> </w:t>
      </w:r>
      <w:r>
        <w:rPr>
          <w:sz w:val="20"/>
        </w:rPr>
        <w:t>relaciones</w:t>
      </w:r>
      <w:r>
        <w:rPr>
          <w:spacing w:val="25"/>
          <w:sz w:val="20"/>
        </w:rPr>
        <w:t> </w:t>
      </w:r>
      <w:r>
        <w:rPr>
          <w:sz w:val="20"/>
        </w:rPr>
        <w:t>laborales.</w:t>
      </w:r>
      <w:r>
        <w:rPr>
          <w:spacing w:val="37"/>
          <w:sz w:val="20"/>
        </w:rPr>
        <w:t> </w:t>
      </w:r>
      <w:r>
        <w:rPr>
          <w:sz w:val="20"/>
        </w:rPr>
        <w:t>Antes</w:t>
      </w:r>
      <w:r>
        <w:rPr>
          <w:spacing w:val="22"/>
          <w:sz w:val="20"/>
        </w:rPr>
        <w:t> </w:t>
      </w:r>
      <w:r>
        <w:rPr>
          <w:sz w:val="20"/>
        </w:rPr>
        <w:t>de integrarse</w:t>
      </w:r>
      <w:r>
        <w:rPr>
          <w:spacing w:val="30"/>
          <w:sz w:val="20"/>
        </w:rPr>
        <w:t> </w:t>
      </w:r>
      <w:r>
        <w:rPr>
          <w:sz w:val="20"/>
        </w:rPr>
        <w:t>al cuerpo</w:t>
      </w:r>
      <w:r>
        <w:rPr>
          <w:spacing w:val="16"/>
          <w:sz w:val="20"/>
        </w:rPr>
        <w:t> </w:t>
      </w:r>
      <w:r>
        <w:rPr>
          <w:sz w:val="20"/>
        </w:rPr>
        <w:t>docente</w:t>
      </w:r>
      <w:r>
        <w:rPr>
          <w:spacing w:val="17"/>
          <w:sz w:val="20"/>
        </w:rPr>
        <w:t> </w:t>
      </w:r>
      <w:r>
        <w:rPr>
          <w:sz w:val="20"/>
        </w:rPr>
        <w:t>de la</w:t>
      </w:r>
      <w:r>
        <w:rPr>
          <w:spacing w:val="20"/>
          <w:sz w:val="20"/>
        </w:rPr>
        <w:t> </w:t>
      </w:r>
      <w:r>
        <w:rPr>
          <w:sz w:val="20"/>
        </w:rPr>
        <w:t>Universidad</w:t>
      </w:r>
      <w:r>
        <w:rPr>
          <w:spacing w:val="20"/>
          <w:sz w:val="20"/>
        </w:rPr>
        <w:t> </w:t>
      </w:r>
      <w:r>
        <w:rPr>
          <w:sz w:val="20"/>
        </w:rPr>
        <w:t>de</w:t>
      </w:r>
      <w:r>
        <w:rPr>
          <w:spacing w:val="21"/>
          <w:sz w:val="20"/>
        </w:rPr>
        <w:t> </w:t>
      </w:r>
      <w:r>
        <w:rPr>
          <w:sz w:val="20"/>
        </w:rPr>
        <w:t>Miami,</w:t>
      </w:r>
      <w:r>
        <w:rPr>
          <w:spacing w:val="34"/>
          <w:sz w:val="20"/>
        </w:rPr>
        <w:t> </w:t>
      </w:r>
      <w:r>
        <w:rPr>
          <w:sz w:val="20"/>
        </w:rPr>
        <w:t>la</w:t>
      </w:r>
      <w:r>
        <w:rPr>
          <w:spacing w:val="17"/>
          <w:sz w:val="20"/>
        </w:rPr>
        <w:t> </w:t>
      </w:r>
      <w:r>
        <w:rPr>
          <w:sz w:val="20"/>
        </w:rPr>
        <w:t>Dra.</w:t>
      </w:r>
      <w:r>
        <w:rPr>
          <w:spacing w:val="25"/>
          <w:sz w:val="20"/>
        </w:rPr>
        <w:t> </w:t>
      </w:r>
      <w:r>
        <w:rPr>
          <w:sz w:val="20"/>
        </w:rPr>
        <w:t>Iglesias</w:t>
      </w:r>
      <w:r>
        <w:rPr>
          <w:spacing w:val="30"/>
          <w:sz w:val="20"/>
        </w:rPr>
        <w:t> </w:t>
      </w:r>
      <w:r>
        <w:rPr>
          <w:sz w:val="20"/>
        </w:rPr>
        <w:t>se</w:t>
      </w:r>
      <w:r>
        <w:rPr>
          <w:spacing w:val="15"/>
          <w:sz w:val="20"/>
        </w:rPr>
        <w:t> </w:t>
      </w:r>
      <w:r>
        <w:rPr>
          <w:sz w:val="20"/>
        </w:rPr>
        <w:t>desempefi6</w:t>
      </w:r>
      <w:r>
        <w:rPr>
          <w:spacing w:val="35"/>
          <w:sz w:val="20"/>
        </w:rPr>
        <w:t> </w:t>
      </w:r>
      <w:r>
        <w:rPr>
          <w:sz w:val="20"/>
        </w:rPr>
        <w:t>como</w:t>
      </w:r>
      <w:r>
        <w:rPr>
          <w:spacing w:val="23"/>
          <w:sz w:val="20"/>
        </w:rPr>
        <w:t> </w:t>
      </w:r>
      <w:r>
        <w:rPr>
          <w:sz w:val="20"/>
        </w:rPr>
        <w:t>investigadora</w:t>
      </w:r>
      <w:r>
        <w:rPr>
          <w:spacing w:val="23"/>
          <w:sz w:val="20"/>
        </w:rPr>
        <w:t> </w:t>
      </w:r>
      <w:r>
        <w:rPr>
          <w:sz w:val="20"/>
        </w:rPr>
        <w:t>asociada</w:t>
      </w:r>
      <w:r>
        <w:rPr>
          <w:spacing w:val="31"/>
          <w:sz w:val="20"/>
        </w:rPr>
        <w:t> </w:t>
      </w:r>
      <w:r>
        <w:rPr>
          <w:sz w:val="20"/>
        </w:rPr>
        <w:t>de!</w:t>
      </w:r>
      <w:r>
        <w:rPr>
          <w:spacing w:val="-2"/>
          <w:sz w:val="20"/>
        </w:rPr>
        <w:t> </w:t>
      </w:r>
      <w:r>
        <w:rPr>
          <w:sz w:val="20"/>
        </w:rPr>
        <w:t>centro de</w:t>
      </w:r>
      <w:r>
        <w:rPr>
          <w:spacing w:val="17"/>
          <w:sz w:val="20"/>
        </w:rPr>
        <w:t> </w:t>
      </w:r>
      <w:r>
        <w:rPr>
          <w:sz w:val="20"/>
        </w:rPr>
        <w:t>justicia</w:t>
      </w:r>
      <w:r>
        <w:rPr>
          <w:spacing w:val="19"/>
          <w:sz w:val="20"/>
        </w:rPr>
        <w:t> </w:t>
      </w:r>
      <w:r>
        <w:rPr>
          <w:sz w:val="20"/>
        </w:rPr>
        <w:t>penal de la</w:t>
      </w:r>
      <w:r>
        <w:rPr>
          <w:spacing w:val="-5"/>
          <w:sz w:val="20"/>
        </w:rPr>
        <w:t> </w:t>
      </w:r>
      <w:r>
        <w:rPr>
          <w:sz w:val="20"/>
        </w:rPr>
        <w:t>facultad de derecho de la Universidad de Harvard, en donde trabaj6 en</w:t>
      </w:r>
      <w:r>
        <w:rPr>
          <w:spacing w:val="-5"/>
          <w:sz w:val="20"/>
        </w:rPr>
        <w:t> </w:t>
      </w:r>
      <w:r>
        <w:rPr>
          <w:sz w:val="20"/>
        </w:rPr>
        <w:t>un proyecto sobre reforrna de lajusticia penal</w:t>
      </w:r>
      <w:r>
        <w:rPr>
          <w:spacing w:val="-13"/>
          <w:sz w:val="20"/>
        </w:rPr>
        <w:t> </w:t>
      </w:r>
      <w:r>
        <w:rPr>
          <w:sz w:val="20"/>
        </w:rPr>
        <w:t>en</w:t>
      </w:r>
      <w:r>
        <w:rPr>
          <w:spacing w:val="-5"/>
          <w:sz w:val="20"/>
        </w:rPr>
        <w:t> </w:t>
      </w:r>
      <w:r>
        <w:rPr>
          <w:sz w:val="20"/>
        </w:rPr>
        <w:t>Guatemala,</w:t>
      </w:r>
      <w:r>
        <w:rPr>
          <w:spacing w:val="32"/>
          <w:sz w:val="20"/>
        </w:rPr>
        <w:t> </w:t>
      </w:r>
      <w:r>
        <w:rPr>
          <w:sz w:val="20"/>
        </w:rPr>
        <w:t>bajo</w:t>
      </w:r>
      <w:r>
        <w:rPr>
          <w:spacing w:val="-7"/>
          <w:sz w:val="20"/>
        </w:rPr>
        <w:t> </w:t>
      </w:r>
      <w:r>
        <w:rPr>
          <w:sz w:val="20"/>
        </w:rPr>
        <w:t>la</w:t>
      </w:r>
      <w:r>
        <w:rPr>
          <w:spacing w:val="-13"/>
          <w:sz w:val="20"/>
        </w:rPr>
        <w:t> </w:t>
      </w:r>
      <w:r>
        <w:rPr>
          <w:sz w:val="20"/>
        </w:rPr>
        <w:t>direcci6n de!</w:t>
      </w:r>
      <w:r>
        <w:rPr>
          <w:spacing w:val="-13"/>
          <w:sz w:val="20"/>
        </w:rPr>
        <w:t> </w:t>
      </w:r>
      <w:r>
        <w:rPr>
          <w:sz w:val="20"/>
        </w:rPr>
        <w:t>profesor Phillip</w:t>
      </w:r>
      <w:r>
        <w:rPr>
          <w:spacing w:val="-13"/>
          <w:sz w:val="20"/>
        </w:rPr>
        <w:t> </w:t>
      </w:r>
      <w:r>
        <w:rPr>
          <w:sz w:val="20"/>
        </w:rPr>
        <w:t>B. Heyman. La profesora Iglesias ha</w:t>
      </w:r>
      <w:r>
        <w:rPr>
          <w:spacing w:val="-5"/>
          <w:sz w:val="20"/>
        </w:rPr>
        <w:t> </w:t>
      </w:r>
      <w:r>
        <w:rPr>
          <w:sz w:val="20"/>
        </w:rPr>
        <w:t>publicado nurnerosos articulos</w:t>
      </w:r>
      <w:r>
        <w:rPr>
          <w:spacing w:val="20"/>
          <w:sz w:val="20"/>
        </w:rPr>
        <w:t> </w:t>
      </w:r>
      <w:r>
        <w:rPr>
          <w:sz w:val="20"/>
        </w:rPr>
        <w:t>sobre</w:t>
      </w:r>
      <w:r>
        <w:rPr>
          <w:spacing w:val="34"/>
          <w:sz w:val="20"/>
        </w:rPr>
        <w:t> </w:t>
      </w:r>
      <w:r>
        <w:rPr>
          <w:sz w:val="20"/>
        </w:rPr>
        <w:t>la</w:t>
      </w:r>
      <w:r>
        <w:rPr>
          <w:spacing w:val="20"/>
          <w:sz w:val="20"/>
        </w:rPr>
        <w:t> </w:t>
      </w:r>
      <w:r>
        <w:rPr>
          <w:sz w:val="20"/>
        </w:rPr>
        <w:t>relaci6n</w:t>
      </w:r>
      <w:r>
        <w:rPr>
          <w:spacing w:val="33"/>
          <w:sz w:val="20"/>
        </w:rPr>
        <w:t> </w:t>
      </w:r>
      <w:r>
        <w:rPr>
          <w:sz w:val="20"/>
        </w:rPr>
        <w:t>fuerza</w:t>
      </w:r>
      <w:r>
        <w:rPr>
          <w:spacing w:val="29"/>
          <w:sz w:val="20"/>
        </w:rPr>
        <w:t> </w:t>
      </w:r>
      <w:r>
        <w:rPr>
          <w:sz w:val="20"/>
        </w:rPr>
        <w:t>laboral-ley</w:t>
      </w:r>
      <w:r>
        <w:rPr>
          <w:spacing w:val="39"/>
          <w:sz w:val="20"/>
        </w:rPr>
        <w:t> </w:t>
      </w:r>
      <w:r>
        <w:rPr>
          <w:sz w:val="20"/>
        </w:rPr>
        <w:t>de</w:t>
      </w:r>
      <w:r>
        <w:rPr>
          <w:spacing w:val="24"/>
          <w:sz w:val="20"/>
        </w:rPr>
        <w:t> </w:t>
      </w:r>
      <w:r>
        <w:rPr>
          <w:sz w:val="20"/>
        </w:rPr>
        <w:t>empleo</w:t>
      </w:r>
      <w:r>
        <w:rPr>
          <w:spacing w:val="29"/>
          <w:sz w:val="20"/>
        </w:rPr>
        <w:t> </w:t>
      </w:r>
      <w:r>
        <w:rPr>
          <w:sz w:val="20"/>
        </w:rPr>
        <w:t>y</w:t>
      </w:r>
      <w:r>
        <w:rPr>
          <w:spacing w:val="18"/>
          <w:sz w:val="20"/>
        </w:rPr>
        <w:t> </w:t>
      </w:r>
      <w:r>
        <w:rPr>
          <w:sz w:val="20"/>
        </w:rPr>
        <w:t>su</w:t>
      </w:r>
      <w:r>
        <w:rPr>
          <w:spacing w:val="24"/>
          <w:sz w:val="20"/>
        </w:rPr>
        <w:t> </w:t>
      </w:r>
      <w:r>
        <w:rPr>
          <w:sz w:val="20"/>
        </w:rPr>
        <w:t>impacto</w:t>
      </w:r>
      <w:r>
        <w:rPr>
          <w:spacing w:val="36"/>
          <w:sz w:val="20"/>
        </w:rPr>
        <w:t> </w:t>
      </w:r>
      <w:r>
        <w:rPr>
          <w:sz w:val="20"/>
        </w:rPr>
        <w:t>en</w:t>
      </w:r>
      <w:r>
        <w:rPr>
          <w:spacing w:val="23"/>
          <w:sz w:val="20"/>
        </w:rPr>
        <w:t> </w:t>
      </w:r>
      <w:r>
        <w:rPr>
          <w:sz w:val="20"/>
        </w:rPr>
        <w:t>las</w:t>
      </w:r>
      <w:r>
        <w:rPr>
          <w:spacing w:val="21"/>
          <w:sz w:val="20"/>
        </w:rPr>
        <w:t> </w:t>
      </w:r>
      <w:r>
        <w:rPr>
          <w:sz w:val="20"/>
        </w:rPr>
        <w:t>mujeres</w:t>
      </w:r>
      <w:r>
        <w:rPr>
          <w:spacing w:val="32"/>
          <w:sz w:val="20"/>
        </w:rPr>
        <w:t> </w:t>
      </w:r>
      <w:r>
        <w:rPr>
          <w:sz w:val="20"/>
        </w:rPr>
        <w:t>de</w:t>
      </w:r>
      <w:r>
        <w:rPr>
          <w:spacing w:val="9"/>
          <w:sz w:val="20"/>
        </w:rPr>
        <w:t> </w:t>
      </w:r>
      <w:r>
        <w:rPr>
          <w:sz w:val="20"/>
        </w:rPr>
        <w:t>color;</w:t>
      </w:r>
      <w:r>
        <w:rPr>
          <w:spacing w:val="32"/>
          <w:sz w:val="20"/>
        </w:rPr>
        <w:t> </w:t>
      </w:r>
      <w:r>
        <w:rPr>
          <w:sz w:val="20"/>
        </w:rPr>
        <w:t>la</w:t>
      </w:r>
      <w:r>
        <w:rPr>
          <w:spacing w:val="26"/>
          <w:sz w:val="20"/>
        </w:rPr>
        <w:t> </w:t>
      </w:r>
      <w:r>
        <w:rPr>
          <w:sz w:val="20"/>
        </w:rPr>
        <w:t>traosici6n</w:t>
      </w:r>
      <w:r>
        <w:rPr>
          <w:spacing w:val="14"/>
          <w:sz w:val="20"/>
        </w:rPr>
        <w:t> </w:t>
      </w:r>
      <w:r>
        <w:rPr>
          <w:sz w:val="20"/>
        </w:rPr>
        <w:t>hacia la democracia en America Latina; y el impacto de la globalizaci6n de! capital en el movimiento sindical </w:t>
      </w:r>
      <w:r>
        <w:rPr>
          <w:b/>
          <w:spacing w:val="-2"/>
          <w:sz w:val="20"/>
        </w:rPr>
        <w:t>norteamericano.</w:t>
      </w:r>
    </w:p>
    <w:p>
      <w:pPr>
        <w:pStyle w:val="BodyText"/>
        <w:spacing w:before="15"/>
        <w:rPr>
          <w:b/>
          <w:sz w:val="20"/>
        </w:rPr>
      </w:pPr>
    </w:p>
    <w:p>
      <w:pPr>
        <w:spacing w:line="238" w:lineRule="exact" w:before="0"/>
        <w:ind w:left="1658" w:right="1122" w:firstLine="11"/>
        <w:jc w:val="right"/>
        <w:rPr>
          <w:sz w:val="20"/>
        </w:rPr>
      </w:pPr>
      <w:r>
        <w:rPr>
          <w:b/>
          <w:sz w:val="20"/>
        </w:rPr>
        <w:t>Humberto</w:t>
      </w:r>
      <w:r>
        <w:rPr>
          <w:b/>
          <w:spacing w:val="30"/>
          <w:sz w:val="20"/>
        </w:rPr>
        <w:t> </w:t>
      </w:r>
      <w:r>
        <w:rPr>
          <w:b/>
          <w:sz w:val="20"/>
        </w:rPr>
        <w:t>L.</w:t>
      </w:r>
      <w:r>
        <w:rPr>
          <w:b/>
          <w:spacing w:val="38"/>
          <w:sz w:val="20"/>
        </w:rPr>
        <w:t> </w:t>
      </w:r>
      <w:r>
        <w:rPr>
          <w:b/>
          <w:sz w:val="20"/>
        </w:rPr>
        <w:t>Martinez,</w:t>
      </w:r>
      <w:r>
        <w:rPr>
          <w:b/>
          <w:spacing w:val="40"/>
          <w:sz w:val="20"/>
        </w:rPr>
        <w:t> </w:t>
      </w:r>
      <w:r>
        <w:rPr>
          <w:sz w:val="20"/>
        </w:rPr>
        <w:t>Medico</w:t>
      </w:r>
      <w:r>
        <w:rPr>
          <w:spacing w:val="32"/>
          <w:sz w:val="20"/>
        </w:rPr>
        <w:t> </w:t>
      </w:r>
      <w:r>
        <w:rPr>
          <w:sz w:val="20"/>
        </w:rPr>
        <w:t>psiquiatra</w:t>
      </w:r>
      <w:r>
        <w:rPr>
          <w:spacing w:val="35"/>
          <w:sz w:val="20"/>
        </w:rPr>
        <w:t> </w:t>
      </w:r>
      <w:r>
        <w:rPr>
          <w:sz w:val="20"/>
        </w:rPr>
        <w:t>(MD)</w:t>
      </w:r>
      <w:r>
        <w:rPr>
          <w:spacing w:val="28"/>
          <w:sz w:val="20"/>
        </w:rPr>
        <w:t> </w:t>
      </w:r>
      <w:r>
        <w:rPr>
          <w:sz w:val="20"/>
        </w:rPr>
        <w:t>de</w:t>
      </w:r>
      <w:r>
        <w:rPr>
          <w:spacing w:val="24"/>
          <w:sz w:val="20"/>
        </w:rPr>
        <w:t> </w:t>
      </w:r>
      <w:r>
        <w:rPr>
          <w:sz w:val="20"/>
        </w:rPr>
        <w:t>la</w:t>
      </w:r>
      <w:r>
        <w:rPr>
          <w:spacing w:val="21"/>
          <w:sz w:val="20"/>
        </w:rPr>
        <w:t> </w:t>
      </w:r>
      <w:r>
        <w:rPr>
          <w:sz w:val="20"/>
        </w:rPr>
        <w:t>facultad</w:t>
      </w:r>
      <w:r>
        <w:rPr>
          <w:spacing w:val="30"/>
          <w:sz w:val="20"/>
        </w:rPr>
        <w:t> </w:t>
      </w:r>
      <w:r>
        <w:rPr>
          <w:sz w:val="20"/>
        </w:rPr>
        <w:t>de</w:t>
      </w:r>
      <w:r>
        <w:rPr>
          <w:spacing w:val="22"/>
          <w:sz w:val="20"/>
        </w:rPr>
        <w:t> </w:t>
      </w:r>
      <w:r>
        <w:rPr>
          <w:sz w:val="20"/>
        </w:rPr>
        <w:t>medicina</w:t>
      </w:r>
      <w:r>
        <w:rPr>
          <w:spacing w:val="31"/>
          <w:sz w:val="20"/>
        </w:rPr>
        <w:t> </w:t>
      </w:r>
      <w:r>
        <w:rPr>
          <w:sz w:val="20"/>
        </w:rPr>
        <w:t>de</w:t>
      </w:r>
      <w:r>
        <w:rPr>
          <w:spacing w:val="24"/>
          <w:sz w:val="20"/>
        </w:rPr>
        <w:t> </w:t>
      </w:r>
      <w:r>
        <w:rPr>
          <w:sz w:val="20"/>
        </w:rPr>
        <w:t>la</w:t>
      </w:r>
      <w:r>
        <w:rPr>
          <w:spacing w:val="26"/>
          <w:sz w:val="20"/>
        </w:rPr>
        <w:t> </w:t>
      </w:r>
      <w:r>
        <w:rPr>
          <w:sz w:val="20"/>
        </w:rPr>
        <w:t>Universidad</w:t>
      </w:r>
      <w:r>
        <w:rPr>
          <w:spacing w:val="36"/>
          <w:sz w:val="20"/>
        </w:rPr>
        <w:t> </w:t>
      </w:r>
      <w:r>
        <w:rPr>
          <w:sz w:val="20"/>
        </w:rPr>
        <w:t>de</w:t>
      </w:r>
      <w:r>
        <w:rPr>
          <w:spacing w:val="19"/>
          <w:sz w:val="20"/>
        </w:rPr>
        <w:t> </w:t>
      </w:r>
      <w:r>
        <w:rPr>
          <w:sz w:val="20"/>
        </w:rPr>
        <w:t>Puerto</w:t>
      </w:r>
      <w:r>
        <w:rPr>
          <w:spacing w:val="33"/>
          <w:sz w:val="20"/>
        </w:rPr>
        <w:t> </w:t>
      </w:r>
      <w:r>
        <w:rPr>
          <w:sz w:val="20"/>
        </w:rPr>
        <w:t>Rico; residencia</w:t>
      </w:r>
      <w:r>
        <w:rPr>
          <w:spacing w:val="21"/>
          <w:sz w:val="20"/>
        </w:rPr>
        <w:t> </w:t>
      </w:r>
      <w:r>
        <w:rPr>
          <w:sz w:val="20"/>
        </w:rPr>
        <w:t>en psiquiatrfa</w:t>
      </w:r>
      <w:r>
        <w:rPr>
          <w:spacing w:val="20"/>
          <w:sz w:val="20"/>
        </w:rPr>
        <w:t> </w:t>
      </w:r>
      <w:r>
        <w:rPr>
          <w:sz w:val="20"/>
        </w:rPr>
        <w:t>de!</w:t>
      </w:r>
      <w:r>
        <w:rPr>
          <w:spacing w:val="66"/>
          <w:sz w:val="20"/>
        </w:rPr>
        <w:t> </w:t>
      </w:r>
      <w:r>
        <w:rPr>
          <w:sz w:val="20"/>
        </w:rPr>
        <w:t>colegio</w:t>
      </w:r>
      <w:r>
        <w:rPr>
          <w:spacing w:val="12"/>
          <w:sz w:val="20"/>
        </w:rPr>
        <w:t> </w:t>
      </w:r>
      <w:r>
        <w:rPr>
          <w:sz w:val="20"/>
        </w:rPr>
        <w:t>de medicina</w:t>
      </w:r>
      <w:r>
        <w:rPr>
          <w:spacing w:val="33"/>
          <w:sz w:val="20"/>
        </w:rPr>
        <w:t> </w:t>
      </w:r>
      <w:r>
        <w:rPr>
          <w:sz w:val="20"/>
        </w:rPr>
        <w:t>Albert</w:t>
      </w:r>
      <w:r>
        <w:rPr>
          <w:spacing w:val="13"/>
          <w:sz w:val="20"/>
        </w:rPr>
        <w:t> </w:t>
      </w:r>
      <w:r>
        <w:rPr>
          <w:sz w:val="20"/>
        </w:rPr>
        <w:t>Einstein</w:t>
      </w:r>
      <w:r>
        <w:rPr>
          <w:spacing w:val="25"/>
          <w:sz w:val="20"/>
        </w:rPr>
        <w:t> </w:t>
      </w:r>
      <w:r>
        <w:rPr>
          <w:sz w:val="20"/>
        </w:rPr>
        <w:t>y</w:t>
      </w:r>
      <w:r>
        <w:rPr>
          <w:spacing w:val="15"/>
          <w:sz w:val="20"/>
        </w:rPr>
        <w:t> </w:t>
      </w:r>
      <w:r>
        <w:rPr>
          <w:sz w:val="20"/>
        </w:rPr>
        <w:t>el Hospital</w:t>
      </w:r>
      <w:r>
        <w:rPr>
          <w:spacing w:val="15"/>
          <w:sz w:val="20"/>
        </w:rPr>
        <w:t> </w:t>
      </w:r>
      <w:r>
        <w:rPr>
          <w:sz w:val="20"/>
        </w:rPr>
        <w:t>Lincoln</w:t>
      </w:r>
      <w:r>
        <w:rPr>
          <w:spacing w:val="10"/>
          <w:sz w:val="20"/>
        </w:rPr>
        <w:t> </w:t>
      </w:r>
      <w:r>
        <w:rPr>
          <w:sz w:val="20"/>
        </w:rPr>
        <w:t>de!</w:t>
      </w:r>
      <w:r>
        <w:rPr>
          <w:spacing w:val="-3"/>
          <w:sz w:val="20"/>
        </w:rPr>
        <w:t> </w:t>
      </w:r>
      <w:r>
        <w:rPr>
          <w:sz w:val="20"/>
        </w:rPr>
        <w:t>Bronx</w:t>
      </w:r>
      <w:r>
        <w:rPr>
          <w:spacing w:val="22"/>
          <w:sz w:val="20"/>
        </w:rPr>
        <w:t> </w:t>
      </w:r>
      <w:r>
        <w:rPr>
          <w:sz w:val="20"/>
        </w:rPr>
        <w:t>en</w:t>
      </w:r>
      <w:r>
        <w:rPr>
          <w:spacing w:val="10"/>
          <w:sz w:val="20"/>
        </w:rPr>
        <w:t> </w:t>
      </w:r>
      <w:r>
        <w:rPr>
          <w:sz w:val="20"/>
        </w:rPr>
        <w:t>Nueva</w:t>
      </w:r>
      <w:r>
        <w:rPr>
          <w:spacing w:val="22"/>
          <w:sz w:val="20"/>
        </w:rPr>
        <w:t> </w:t>
      </w:r>
      <w:r>
        <w:rPr>
          <w:sz w:val="20"/>
        </w:rPr>
        <w:t>York; </w:t>
      </w:r>
      <w:r>
        <w:rPr>
          <w:rFonts w:ascii="Arial"/>
          <w:sz w:val="20"/>
        </w:rPr>
        <w:t>Y</w:t>
      </w:r>
      <w:r>
        <w:rPr>
          <w:rFonts w:ascii="Arial"/>
          <w:spacing w:val="-11"/>
          <w:sz w:val="20"/>
        </w:rPr>
        <w:t> </w:t>
      </w:r>
      <w:r>
        <w:rPr>
          <w:sz w:val="20"/>
        </w:rPr>
        <w:t>becario</w:t>
      </w:r>
      <w:r>
        <w:rPr>
          <w:spacing w:val="-4"/>
          <w:sz w:val="20"/>
        </w:rPr>
        <w:t> </w:t>
      </w:r>
      <w:r>
        <w:rPr>
          <w:sz w:val="20"/>
        </w:rPr>
        <w:t>de</w:t>
      </w:r>
      <w:r>
        <w:rPr>
          <w:spacing w:val="-9"/>
          <w:sz w:val="20"/>
        </w:rPr>
        <w:t> </w:t>
      </w:r>
      <w:r>
        <w:rPr>
          <w:sz w:val="20"/>
        </w:rPr>
        <w:t>la</w:t>
      </w:r>
      <w:r>
        <w:rPr>
          <w:spacing w:val="29"/>
          <w:sz w:val="20"/>
        </w:rPr>
        <w:t> </w:t>
      </w:r>
      <w:r>
        <w:rPr>
          <w:i/>
          <w:sz w:val="20"/>
        </w:rPr>
        <w:t>Division of</w:t>
      </w:r>
      <w:r>
        <w:rPr>
          <w:i/>
          <w:spacing w:val="-1"/>
          <w:sz w:val="20"/>
        </w:rPr>
        <w:t> </w:t>
      </w:r>
      <w:r>
        <w:rPr>
          <w:i/>
          <w:sz w:val="20"/>
        </w:rPr>
        <w:t>Social</w:t>
      </w:r>
      <w:r>
        <w:rPr>
          <w:i/>
          <w:spacing w:val="-3"/>
          <w:sz w:val="20"/>
        </w:rPr>
        <w:t> </w:t>
      </w:r>
      <w:r>
        <w:rPr>
          <w:i/>
          <w:sz w:val="20"/>
        </w:rPr>
        <w:t>and Community</w:t>
      </w:r>
      <w:r>
        <w:rPr>
          <w:i/>
          <w:spacing w:val="19"/>
          <w:sz w:val="20"/>
        </w:rPr>
        <w:t> </w:t>
      </w:r>
      <w:r>
        <w:rPr>
          <w:i/>
          <w:sz w:val="20"/>
        </w:rPr>
        <w:t>Psychiatry</w:t>
      </w:r>
      <w:r>
        <w:rPr>
          <w:i/>
          <w:spacing w:val="23"/>
          <w:sz w:val="20"/>
        </w:rPr>
        <w:t> </w:t>
      </w:r>
      <w:r>
        <w:rPr>
          <w:i/>
          <w:sz w:val="20"/>
        </w:rPr>
        <w:t>School</w:t>
      </w:r>
      <w:r>
        <w:rPr>
          <w:i/>
          <w:spacing w:val="-2"/>
          <w:sz w:val="20"/>
        </w:rPr>
        <w:t> </w:t>
      </w:r>
      <w:r>
        <w:rPr>
          <w:i/>
          <w:sz w:val="20"/>
        </w:rPr>
        <w:t>of Public Health</w:t>
      </w:r>
      <w:r>
        <w:rPr>
          <w:i/>
          <w:spacing w:val="-3"/>
          <w:sz w:val="20"/>
        </w:rPr>
        <w:t> </w:t>
      </w:r>
      <w:r>
        <w:rPr>
          <w:sz w:val="20"/>
        </w:rPr>
        <w:t>(Divisi6nde Psiquiatrfa</w:t>
      </w:r>
      <w:r>
        <w:rPr>
          <w:spacing w:val="-10"/>
          <w:sz w:val="20"/>
        </w:rPr>
        <w:t> </w:t>
      </w:r>
      <w:r>
        <w:rPr>
          <w:sz w:val="20"/>
        </w:rPr>
        <w:t>Social </w:t>
      </w:r>
      <w:r>
        <w:rPr>
          <w:rFonts w:ascii="Arial"/>
          <w:sz w:val="24"/>
        </w:rPr>
        <w:t>Y </w:t>
      </w:r>
      <w:r>
        <w:rPr>
          <w:sz w:val="20"/>
        </w:rPr>
        <w:t>Comunitaria</w:t>
      </w:r>
      <w:r>
        <w:rPr>
          <w:spacing w:val="40"/>
          <w:sz w:val="20"/>
        </w:rPr>
        <w:t> </w:t>
      </w:r>
      <w:r>
        <w:rPr>
          <w:sz w:val="20"/>
        </w:rPr>
        <w:t>de</w:t>
      </w:r>
      <w:r>
        <w:rPr>
          <w:spacing w:val="32"/>
          <w:sz w:val="20"/>
        </w:rPr>
        <w:t> </w:t>
      </w:r>
      <w:r>
        <w:rPr>
          <w:sz w:val="20"/>
        </w:rPr>
        <w:t>la</w:t>
      </w:r>
      <w:r>
        <w:rPr>
          <w:spacing w:val="31"/>
          <w:sz w:val="20"/>
        </w:rPr>
        <w:t> </w:t>
      </w:r>
      <w:r>
        <w:rPr>
          <w:sz w:val="20"/>
        </w:rPr>
        <w:t>Escuela</w:t>
      </w:r>
      <w:r>
        <w:rPr>
          <w:spacing w:val="37"/>
          <w:sz w:val="20"/>
        </w:rPr>
        <w:t> </w:t>
      </w:r>
      <w:r>
        <w:rPr>
          <w:sz w:val="20"/>
        </w:rPr>
        <w:t>de</w:t>
      </w:r>
      <w:r>
        <w:rPr>
          <w:spacing w:val="25"/>
          <w:sz w:val="20"/>
        </w:rPr>
        <w:t> </w:t>
      </w:r>
      <w:r>
        <w:rPr>
          <w:sz w:val="20"/>
        </w:rPr>
        <w:t>Salud</w:t>
      </w:r>
      <w:r>
        <w:rPr>
          <w:spacing w:val="40"/>
          <w:sz w:val="20"/>
        </w:rPr>
        <w:t> </w:t>
      </w:r>
      <w:r>
        <w:rPr>
          <w:sz w:val="20"/>
        </w:rPr>
        <w:t>Publica)</w:t>
      </w:r>
      <w:r>
        <w:rPr>
          <w:spacing w:val="40"/>
          <w:sz w:val="20"/>
        </w:rPr>
        <w:t> </w:t>
      </w:r>
      <w:r>
        <w:rPr>
          <w:sz w:val="20"/>
        </w:rPr>
        <w:t>de</w:t>
      </w:r>
      <w:r>
        <w:rPr>
          <w:spacing w:val="32"/>
          <w:sz w:val="20"/>
        </w:rPr>
        <w:t> </w:t>
      </w:r>
      <w:r>
        <w:rPr>
          <w:sz w:val="20"/>
        </w:rPr>
        <w:t>la</w:t>
      </w:r>
      <w:r>
        <w:rPr>
          <w:spacing w:val="26"/>
          <w:sz w:val="20"/>
        </w:rPr>
        <w:t> </w:t>
      </w:r>
      <w:r>
        <w:rPr>
          <w:sz w:val="20"/>
        </w:rPr>
        <w:t>Universidad</w:t>
      </w:r>
      <w:r>
        <w:rPr>
          <w:spacing w:val="40"/>
          <w:sz w:val="20"/>
        </w:rPr>
        <w:t> </w:t>
      </w:r>
      <w:r>
        <w:rPr>
          <w:sz w:val="20"/>
        </w:rPr>
        <w:t>de</w:t>
      </w:r>
      <w:r>
        <w:rPr>
          <w:spacing w:val="23"/>
          <w:sz w:val="20"/>
        </w:rPr>
        <w:t> </w:t>
      </w:r>
      <w:r>
        <w:rPr>
          <w:sz w:val="20"/>
        </w:rPr>
        <w:t>Columbia.</w:t>
      </w:r>
      <w:r>
        <w:rPr>
          <w:spacing w:val="40"/>
          <w:sz w:val="20"/>
        </w:rPr>
        <w:t> </w:t>
      </w:r>
      <w:r>
        <w:rPr>
          <w:sz w:val="20"/>
        </w:rPr>
        <w:t>El</w:t>
      </w:r>
      <w:r>
        <w:rPr>
          <w:spacing w:val="29"/>
          <w:sz w:val="20"/>
        </w:rPr>
        <w:t> </w:t>
      </w:r>
      <w:r>
        <w:rPr>
          <w:sz w:val="20"/>
        </w:rPr>
        <w:t>Dr.</w:t>
      </w:r>
      <w:r>
        <w:rPr>
          <w:spacing w:val="40"/>
          <w:sz w:val="20"/>
        </w:rPr>
        <w:t> </w:t>
      </w:r>
      <w:r>
        <w:rPr>
          <w:sz w:val="20"/>
        </w:rPr>
        <w:t>Martinez</w:t>
      </w:r>
      <w:r>
        <w:rPr>
          <w:spacing w:val="35"/>
          <w:sz w:val="20"/>
        </w:rPr>
        <w:t> </w:t>
      </w:r>
      <w:r>
        <w:rPr>
          <w:sz w:val="20"/>
        </w:rPr>
        <w:t>es</w:t>
      </w:r>
      <w:r>
        <w:rPr>
          <w:spacing w:val="28"/>
          <w:sz w:val="20"/>
        </w:rPr>
        <w:t> </w:t>
      </w:r>
      <w:r>
        <w:rPr>
          <w:sz w:val="20"/>
        </w:rPr>
        <w:t>catedratico 1&gt;lfnico asociado de!</w:t>
      </w:r>
      <w:r>
        <w:rPr>
          <w:spacing w:val="-6"/>
          <w:sz w:val="20"/>
        </w:rPr>
        <w:t> </w:t>
      </w:r>
      <w:r>
        <w:rPr>
          <w:i/>
          <w:sz w:val="20"/>
        </w:rPr>
        <w:t>New York</w:t>
      </w:r>
      <w:r>
        <w:rPr>
          <w:i/>
          <w:spacing w:val="30"/>
          <w:sz w:val="20"/>
        </w:rPr>
        <w:t> </w:t>
      </w:r>
      <w:r>
        <w:rPr>
          <w:i/>
          <w:sz w:val="20"/>
        </w:rPr>
        <w:t>Medical College </w:t>
      </w:r>
      <w:r>
        <w:rPr>
          <w:sz w:val="20"/>
        </w:rPr>
        <w:t>(Colegio de Medicina de Nueva York).</w:t>
      </w:r>
      <w:r>
        <w:rPr>
          <w:spacing w:val="80"/>
          <w:sz w:val="20"/>
        </w:rPr>
        <w:t> </w:t>
      </w:r>
      <w:r>
        <w:rPr>
          <w:sz w:val="20"/>
        </w:rPr>
        <w:t>Es uno</w:t>
      </w:r>
      <w:r>
        <w:rPr>
          <w:spacing w:val="-2"/>
          <w:sz w:val="20"/>
        </w:rPr>
        <w:t> </w:t>
      </w:r>
      <w:r>
        <w:rPr>
          <w:sz w:val="20"/>
        </w:rPr>
        <w:t>de las fundadores ebdinect,,r</w:t>
      </w:r>
      <w:r>
        <w:rPr>
          <w:spacing w:val="34"/>
          <w:sz w:val="20"/>
        </w:rPr>
        <w:t> </w:t>
      </w:r>
      <w:r>
        <w:rPr>
          <w:sz w:val="20"/>
        </w:rPr>
        <w:t>ejecutivo</w:t>
      </w:r>
      <w:r>
        <w:rPr>
          <w:spacing w:val="30"/>
          <w:sz w:val="20"/>
        </w:rPr>
        <w:t> </w:t>
      </w:r>
      <w:r>
        <w:rPr>
          <w:sz w:val="20"/>
        </w:rPr>
        <w:t>de! </w:t>
      </w:r>
      <w:r>
        <w:rPr>
          <w:i/>
          <w:sz w:val="20"/>
        </w:rPr>
        <w:t>South</w:t>
      </w:r>
      <w:r>
        <w:rPr>
          <w:i/>
          <w:spacing w:val="24"/>
          <w:sz w:val="20"/>
        </w:rPr>
        <w:t> </w:t>
      </w:r>
      <w:r>
        <w:rPr>
          <w:i/>
          <w:sz w:val="20"/>
        </w:rPr>
        <w:t>Bronx</w:t>
      </w:r>
      <w:r>
        <w:rPr>
          <w:i/>
          <w:spacing w:val="38"/>
          <w:sz w:val="20"/>
        </w:rPr>
        <w:t> </w:t>
      </w:r>
      <w:r>
        <w:rPr>
          <w:i/>
          <w:sz w:val="20"/>
        </w:rPr>
        <w:t>Mental</w:t>
      </w:r>
      <w:r>
        <w:rPr>
          <w:i/>
          <w:spacing w:val="40"/>
          <w:sz w:val="20"/>
        </w:rPr>
        <w:t> </w:t>
      </w:r>
      <w:r>
        <w:rPr>
          <w:i/>
          <w:sz w:val="20"/>
        </w:rPr>
        <w:t>Health</w:t>
      </w:r>
      <w:r>
        <w:rPr>
          <w:i/>
          <w:spacing w:val="40"/>
          <w:sz w:val="20"/>
        </w:rPr>
        <w:t> </w:t>
      </w:r>
      <w:r>
        <w:rPr>
          <w:i/>
          <w:sz w:val="20"/>
        </w:rPr>
        <w:t>Council</w:t>
      </w:r>
      <w:r>
        <w:rPr>
          <w:i/>
          <w:spacing w:val="80"/>
          <w:w w:val="150"/>
          <w:sz w:val="20"/>
        </w:rPr>
        <w:t> </w:t>
      </w:r>
      <w:r>
        <w:rPr>
          <w:sz w:val="20"/>
        </w:rPr>
        <w:t>(Consejo</w:t>
      </w:r>
      <w:r>
        <w:rPr>
          <w:spacing w:val="40"/>
          <w:sz w:val="20"/>
        </w:rPr>
        <w:t> </w:t>
      </w:r>
      <w:r>
        <w:rPr>
          <w:sz w:val="20"/>
        </w:rPr>
        <w:t>de Salud</w:t>
      </w:r>
      <w:r>
        <w:rPr>
          <w:spacing w:val="40"/>
          <w:sz w:val="20"/>
        </w:rPr>
        <w:t> </w:t>
      </w:r>
      <w:r>
        <w:rPr>
          <w:sz w:val="20"/>
        </w:rPr>
        <w:t>Mental</w:t>
      </w:r>
      <w:r>
        <w:rPr>
          <w:spacing w:val="35"/>
          <w:sz w:val="20"/>
        </w:rPr>
        <w:t> </w:t>
      </w:r>
      <w:r>
        <w:rPr>
          <w:sz w:val="20"/>
        </w:rPr>
        <w:t>de!</w:t>
      </w:r>
      <w:r>
        <w:rPr>
          <w:spacing w:val="-2"/>
          <w:sz w:val="20"/>
        </w:rPr>
        <w:t> </w:t>
      </w:r>
      <w:r>
        <w:rPr>
          <w:sz w:val="20"/>
        </w:rPr>
        <w:t>South</w:t>
      </w:r>
      <w:r>
        <w:rPr>
          <w:spacing w:val="34"/>
          <w:sz w:val="20"/>
        </w:rPr>
        <w:t> </w:t>
      </w:r>
      <w:r>
        <w:rPr>
          <w:sz w:val="20"/>
        </w:rPr>
        <w:t>Bronx),</w:t>
      </w:r>
      <w:r>
        <w:rPr>
          <w:spacing w:val="35"/>
          <w:sz w:val="20"/>
        </w:rPr>
        <w:t> </w:t>
      </w:r>
      <w:r>
        <w:rPr>
          <w:sz w:val="20"/>
        </w:rPr>
        <w:t>una</w:t>
      </w:r>
    </w:p>
    <w:p>
      <w:pPr>
        <w:spacing w:line="249" w:lineRule="auto" w:before="12"/>
        <w:ind w:left="2869" w:right="1134" w:hanging="99"/>
        <w:jc w:val="right"/>
        <w:rPr>
          <w:sz w:val="20"/>
        </w:rPr>
      </w:pPr>
      <w:r>
        <w:rPr>
          <w:sz w:val="20"/>
        </w:rPr>
        <w:t>comunitaria sin</w:t>
      </w:r>
      <w:r>
        <w:rPr>
          <w:spacing w:val="-14"/>
          <w:sz w:val="20"/>
        </w:rPr>
        <w:t> </w:t>
      </w:r>
      <w:r>
        <w:rPr>
          <w:sz w:val="20"/>
        </w:rPr>
        <w:t>fines de</w:t>
      </w:r>
      <w:r>
        <w:rPr>
          <w:spacing w:val="-2"/>
          <w:sz w:val="20"/>
        </w:rPr>
        <w:t> </w:t>
      </w:r>
      <w:r>
        <w:rPr>
          <w:sz w:val="20"/>
        </w:rPr>
        <w:t>lucro.</w:t>
      </w:r>
      <w:r>
        <w:rPr>
          <w:spacing w:val="23"/>
          <w:sz w:val="20"/>
        </w:rPr>
        <w:t> </w:t>
      </w:r>
      <w:r>
        <w:rPr>
          <w:sz w:val="20"/>
        </w:rPr>
        <w:t>El Dr.</w:t>
      </w:r>
      <w:r>
        <w:rPr>
          <w:spacing w:val="19"/>
          <w:sz w:val="20"/>
        </w:rPr>
        <w:t> </w:t>
      </w:r>
      <w:r>
        <w:rPr>
          <w:sz w:val="20"/>
        </w:rPr>
        <w:t>Martinez ha recibido nurnerosos</w:t>
      </w:r>
      <w:r>
        <w:rPr>
          <w:spacing w:val="20"/>
          <w:sz w:val="20"/>
        </w:rPr>
        <w:t> </w:t>
      </w:r>
      <w:r>
        <w:rPr>
          <w:sz w:val="20"/>
        </w:rPr>
        <w:t>reconocimientos</w:t>
      </w:r>
      <w:r>
        <w:rPr>
          <w:spacing w:val="-8"/>
          <w:sz w:val="20"/>
        </w:rPr>
        <w:t> </w:t>
      </w:r>
      <w:r>
        <w:rPr>
          <w:sz w:val="20"/>
        </w:rPr>
        <w:t>por su trabajo, se</w:t>
      </w:r>
      <w:r>
        <w:rPr>
          <w:spacing w:val="32"/>
          <w:sz w:val="20"/>
        </w:rPr>
        <w:t> </w:t>
      </w:r>
      <w:r>
        <w:rPr>
          <w:sz w:val="20"/>
        </w:rPr>
        <w:t>destaca</w:t>
      </w:r>
      <w:r>
        <w:rPr>
          <w:spacing w:val="28"/>
          <w:sz w:val="20"/>
        </w:rPr>
        <w:t> </w:t>
      </w:r>
      <w:r>
        <w:rPr>
          <w:sz w:val="20"/>
        </w:rPr>
        <w:t>el</w:t>
      </w:r>
      <w:r>
        <w:rPr>
          <w:spacing w:val="29"/>
          <w:sz w:val="20"/>
        </w:rPr>
        <w:t> </w:t>
      </w:r>
      <w:r>
        <w:rPr>
          <w:i/>
          <w:sz w:val="20"/>
        </w:rPr>
        <w:t>Distinguished</w:t>
      </w:r>
      <w:r>
        <w:rPr>
          <w:i/>
          <w:spacing w:val="63"/>
          <w:sz w:val="20"/>
        </w:rPr>
        <w:t> </w:t>
      </w:r>
      <w:r>
        <w:rPr>
          <w:i/>
          <w:sz w:val="20"/>
        </w:rPr>
        <w:t>Psychiatric</w:t>
      </w:r>
      <w:r>
        <w:rPr>
          <w:i/>
          <w:spacing w:val="45"/>
          <w:sz w:val="20"/>
        </w:rPr>
        <w:t> </w:t>
      </w:r>
      <w:r>
        <w:rPr>
          <w:i/>
          <w:sz w:val="20"/>
        </w:rPr>
        <w:t>Administrator</w:t>
      </w:r>
      <w:r>
        <w:rPr>
          <w:i/>
          <w:spacing w:val="50"/>
          <w:sz w:val="20"/>
        </w:rPr>
        <w:t> </w:t>
      </w:r>
      <w:r>
        <w:rPr>
          <w:i/>
          <w:sz w:val="20"/>
        </w:rPr>
        <w:t>Award</w:t>
      </w:r>
      <w:r>
        <w:rPr>
          <w:i/>
          <w:spacing w:val="50"/>
          <w:sz w:val="20"/>
        </w:rPr>
        <w:t> </w:t>
      </w:r>
      <w:r>
        <w:rPr>
          <w:sz w:val="20"/>
        </w:rPr>
        <w:t>(Premio</w:t>
      </w:r>
      <w:r>
        <w:rPr>
          <w:spacing w:val="42"/>
          <w:sz w:val="20"/>
        </w:rPr>
        <w:t> </w:t>
      </w:r>
      <w:r>
        <w:rPr>
          <w:sz w:val="20"/>
        </w:rPr>
        <w:t>Administrador</w:t>
      </w:r>
      <w:r>
        <w:rPr>
          <w:spacing w:val="44"/>
          <w:sz w:val="20"/>
        </w:rPr>
        <w:t> </w:t>
      </w:r>
      <w:r>
        <w:rPr>
          <w:spacing w:val="-2"/>
          <w:sz w:val="20"/>
        </w:rPr>
        <w:t>Psiquiatrico</w:t>
      </w:r>
    </w:p>
    <w:p>
      <w:pPr>
        <w:spacing w:after="0" w:line="249" w:lineRule="auto"/>
        <w:jc w:val="right"/>
        <w:rPr>
          <w:sz w:val="20"/>
        </w:rPr>
        <w:sectPr>
          <w:pgSz w:w="12240" w:h="15840"/>
          <w:pgMar w:header="0" w:footer="0" w:top="1320" w:bottom="280" w:left="0" w:right="0"/>
        </w:sectPr>
      </w:pPr>
    </w:p>
    <w:p>
      <w:pPr>
        <w:pStyle w:val="BodyText"/>
        <w:rPr>
          <w:sz w:val="20"/>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0</wp:posOffset>
                </wp:positionV>
                <wp:extent cx="55244" cy="988441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5244" cy="9884410"/>
                        </a:xfrm>
                        <a:custGeom>
                          <a:avLst/>
                          <a:gdLst/>
                          <a:ahLst/>
                          <a:cxnLst/>
                          <a:rect l="l" t="t" r="r" b="b"/>
                          <a:pathLst>
                            <a:path w="55244" h="9884410">
                              <a:moveTo>
                                <a:pt x="0" y="9884345"/>
                              </a:moveTo>
                              <a:lnTo>
                                <a:pt x="0" y="0"/>
                              </a:lnTo>
                              <a:lnTo>
                                <a:pt x="54993" y="0"/>
                              </a:lnTo>
                              <a:lnTo>
                                <a:pt x="54993" y="9884345"/>
                              </a:lnTo>
                              <a:lnTo>
                                <a:pt x="0" y="988434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4.330165pt;height:778.294933pt;mso-position-horizontal-relative:page;mso-position-vertical-relative:page;z-index:15730176" id="docshape7" filled="true" fillcolor="#000000" stroked="false">
                <v:fill type="solid"/>
                <w10:wrap type="none"/>
              </v:rect>
            </w:pict>
          </mc:Fallback>
        </mc:AlternateContent>
      </w:r>
    </w:p>
    <w:p>
      <w:pPr>
        <w:pStyle w:val="BodyText"/>
        <w:rPr>
          <w:sz w:val="20"/>
        </w:rPr>
      </w:pPr>
    </w:p>
    <w:p>
      <w:pPr>
        <w:pStyle w:val="BodyText"/>
        <w:rPr>
          <w:sz w:val="20"/>
        </w:rPr>
      </w:pPr>
    </w:p>
    <w:p>
      <w:pPr>
        <w:pStyle w:val="BodyText"/>
        <w:rPr>
          <w:sz w:val="20"/>
        </w:rPr>
      </w:pPr>
    </w:p>
    <w:p>
      <w:pPr>
        <w:pStyle w:val="BodyText"/>
        <w:spacing w:before="214"/>
        <w:rPr>
          <w:sz w:val="20"/>
        </w:rPr>
      </w:pPr>
    </w:p>
    <w:p>
      <w:pPr>
        <w:spacing w:line="249" w:lineRule="auto" w:before="0"/>
        <w:ind w:left="1277" w:right="1508" w:firstLine="4"/>
        <w:jc w:val="both"/>
        <w:rPr>
          <w:sz w:val="20"/>
        </w:rPr>
      </w:pPr>
      <w:r>
        <w:rPr>
          <w:sz w:val="20"/>
        </w:rPr>
        <w:t>Distinguido) otorgado por la </w:t>
      </w:r>
      <w:r>
        <w:rPr>
          <w:i/>
          <w:sz w:val="20"/>
        </w:rPr>
        <w:t>American Association of Psychiatric Administrators </w:t>
      </w:r>
      <w:r>
        <w:rPr>
          <w:sz w:val="20"/>
        </w:rPr>
        <w:t>(Asociaci6n Americana de Administradores</w:t>
      </w:r>
      <w:r>
        <w:rPr>
          <w:spacing w:val="-13"/>
          <w:sz w:val="20"/>
        </w:rPr>
        <w:t> </w:t>
      </w:r>
      <w:r>
        <w:rPr>
          <w:sz w:val="20"/>
        </w:rPr>
        <w:t>Psiquiatricos)</w:t>
      </w:r>
      <w:r>
        <w:rPr>
          <w:spacing w:val="-12"/>
          <w:sz w:val="20"/>
        </w:rPr>
        <w:t> </w:t>
      </w:r>
      <w:r>
        <w:rPr>
          <w:sz w:val="20"/>
        </w:rPr>
        <w:t>de Nueva</w:t>
      </w:r>
      <w:r>
        <w:rPr>
          <w:spacing w:val="30"/>
          <w:sz w:val="20"/>
        </w:rPr>
        <w:t> </w:t>
      </w:r>
      <w:r>
        <w:rPr>
          <w:sz w:val="20"/>
        </w:rPr>
        <w:t>York.</w:t>
      </w:r>
      <w:r>
        <w:rPr>
          <w:spacing w:val="35"/>
          <w:sz w:val="20"/>
        </w:rPr>
        <w:t> </w:t>
      </w:r>
      <w:r>
        <w:rPr>
          <w:sz w:val="20"/>
        </w:rPr>
        <w:t>De 1987 a 1994 fue miembro de!</w:t>
      </w:r>
      <w:r>
        <w:rPr>
          <w:spacing w:val="-13"/>
          <w:sz w:val="20"/>
        </w:rPr>
        <w:t> </w:t>
      </w:r>
      <w:r>
        <w:rPr>
          <w:i/>
          <w:sz w:val="20"/>
        </w:rPr>
        <w:t>American</w:t>
      </w:r>
      <w:r>
        <w:rPr>
          <w:i/>
          <w:spacing w:val="40"/>
          <w:sz w:val="20"/>
        </w:rPr>
        <w:t> </w:t>
      </w:r>
      <w:r>
        <w:rPr>
          <w:i/>
          <w:sz w:val="20"/>
        </w:rPr>
        <w:t>Psychiatric Association</w:t>
      </w:r>
      <w:r>
        <w:rPr>
          <w:i/>
          <w:sz w:val="20"/>
        </w:rPr>
        <w:t> Committee on the Abuse </w:t>
      </w:r>
      <w:r>
        <w:rPr>
          <w:i/>
          <w:sz w:val="22"/>
        </w:rPr>
        <w:t>and </w:t>
      </w:r>
      <w:r>
        <w:rPr>
          <w:i/>
          <w:sz w:val="20"/>
        </w:rPr>
        <w:t>Misuse of Psychiatry </w:t>
      </w:r>
      <w:r>
        <w:rPr>
          <w:sz w:val="20"/>
        </w:rPr>
        <w:t>(Comite sobre Abuso y Uso hnpropio de la Psiquiatrfa de la Asociaci6n Americana</w:t>
      </w:r>
      <w:r>
        <w:rPr>
          <w:spacing w:val="34"/>
          <w:sz w:val="20"/>
        </w:rPr>
        <w:t> </w:t>
      </w:r>
      <w:r>
        <w:rPr>
          <w:sz w:val="20"/>
        </w:rPr>
        <w:t>de Psiquiatras - APA).</w:t>
      </w:r>
      <w:r>
        <w:rPr>
          <w:spacing w:val="22"/>
          <w:sz w:val="20"/>
        </w:rPr>
        <w:t> </w:t>
      </w:r>
      <w:r>
        <w:rPr>
          <w:sz w:val="20"/>
        </w:rPr>
        <w:t>Actnalmente es miembro de!</w:t>
      </w:r>
      <w:r>
        <w:rPr>
          <w:spacing w:val="-3"/>
          <w:sz w:val="20"/>
        </w:rPr>
        <w:t> </w:t>
      </w:r>
      <w:r>
        <w:rPr>
          <w:i/>
          <w:sz w:val="20"/>
        </w:rPr>
        <w:t>Scientific</w:t>
      </w:r>
      <w:r>
        <w:rPr>
          <w:i/>
          <w:spacing w:val="25"/>
          <w:sz w:val="20"/>
        </w:rPr>
        <w:t> </w:t>
      </w:r>
      <w:r>
        <w:rPr>
          <w:i/>
          <w:sz w:val="20"/>
        </w:rPr>
        <w:t>Program</w:t>
      </w:r>
      <w:r>
        <w:rPr>
          <w:i/>
          <w:spacing w:val="21"/>
          <w:sz w:val="20"/>
        </w:rPr>
        <w:t> </w:t>
      </w:r>
      <w:r>
        <w:rPr>
          <w:i/>
          <w:sz w:val="20"/>
        </w:rPr>
        <w:t>Committee </w:t>
      </w:r>
      <w:r>
        <w:rPr>
          <w:sz w:val="20"/>
        </w:rPr>
        <w:t>(Comite de Programas Cientfficos) de la APA. Es tambien el presidente de! comite de derechos hmnauos de la </w:t>
      </w:r>
      <w:r>
        <w:rPr>
          <w:i/>
          <w:sz w:val="20"/>
        </w:rPr>
        <w:t>World</w:t>
      </w:r>
      <w:r>
        <w:rPr>
          <w:i/>
          <w:sz w:val="20"/>
        </w:rPr>
        <w:t> Association for Psychosocial</w:t>
      </w:r>
      <w:r>
        <w:rPr>
          <w:i/>
          <w:spacing w:val="39"/>
          <w:sz w:val="20"/>
        </w:rPr>
        <w:t> </w:t>
      </w:r>
      <w:r>
        <w:rPr>
          <w:i/>
          <w:sz w:val="20"/>
        </w:rPr>
        <w:t>Rehabilitation</w:t>
      </w:r>
      <w:r>
        <w:rPr>
          <w:i/>
          <w:spacing w:val="-13"/>
          <w:sz w:val="20"/>
        </w:rPr>
        <w:t> </w:t>
      </w:r>
      <w:r>
        <w:rPr>
          <w:sz w:val="20"/>
        </w:rPr>
        <w:t>(Asociaci6n Mundial para la Rehabilitaci6n</w:t>
      </w:r>
      <w:r>
        <w:rPr>
          <w:spacing w:val="-13"/>
          <w:sz w:val="20"/>
        </w:rPr>
        <w:t> </w:t>
      </w:r>
      <w:r>
        <w:rPr>
          <w:sz w:val="20"/>
        </w:rPr>
        <w:t>Psicosocial)</w:t>
      </w:r>
      <w:r>
        <w:rPr>
          <w:spacing w:val="22"/>
          <w:sz w:val="20"/>
        </w:rPr>
        <w:t> </w:t>
      </w:r>
      <w:r>
        <w:rPr>
          <w:sz w:val="20"/>
        </w:rPr>
        <w:t>y secretario de Ia</w:t>
      </w:r>
      <w:r>
        <w:rPr>
          <w:spacing w:val="15"/>
          <w:sz w:val="20"/>
        </w:rPr>
        <w:t> </w:t>
      </w:r>
      <w:r>
        <w:rPr>
          <w:sz w:val="20"/>
        </w:rPr>
        <w:t>secci6n</w:t>
      </w:r>
      <w:r>
        <w:rPr>
          <w:spacing w:val="36"/>
          <w:sz w:val="20"/>
        </w:rPr>
        <w:t> </w:t>
      </w:r>
      <w:r>
        <w:rPr>
          <w:sz w:val="20"/>
        </w:rPr>
        <w:t>de</w:t>
      </w:r>
      <w:r>
        <w:rPr>
          <w:spacing w:val="17"/>
          <w:sz w:val="20"/>
        </w:rPr>
        <w:t> </w:t>
      </w:r>
      <w:r>
        <w:rPr>
          <w:sz w:val="20"/>
        </w:rPr>
        <w:t>salud</w:t>
      </w:r>
      <w:r>
        <w:rPr>
          <w:spacing w:val="28"/>
          <w:sz w:val="20"/>
        </w:rPr>
        <w:t> </w:t>
      </w:r>
      <w:r>
        <w:rPr>
          <w:sz w:val="20"/>
        </w:rPr>
        <w:t>mental</w:t>
      </w:r>
      <w:r>
        <w:rPr>
          <w:spacing w:val="28"/>
          <w:sz w:val="20"/>
        </w:rPr>
        <w:t> </w:t>
      </w:r>
      <w:r>
        <w:rPr>
          <w:sz w:val="20"/>
        </w:rPr>
        <w:t>de</w:t>
      </w:r>
      <w:r>
        <w:rPr>
          <w:spacing w:val="20"/>
          <w:sz w:val="20"/>
        </w:rPr>
        <w:t> </w:t>
      </w:r>
      <w:r>
        <w:rPr>
          <w:sz w:val="20"/>
        </w:rPr>
        <w:t>la</w:t>
      </w:r>
      <w:r>
        <w:rPr>
          <w:spacing w:val="19"/>
          <w:sz w:val="20"/>
        </w:rPr>
        <w:t> </w:t>
      </w:r>
      <w:r>
        <w:rPr>
          <w:i/>
          <w:sz w:val="20"/>
        </w:rPr>
        <w:t>American</w:t>
      </w:r>
      <w:r>
        <w:rPr>
          <w:i/>
          <w:spacing w:val="40"/>
          <w:sz w:val="20"/>
        </w:rPr>
        <w:t> </w:t>
      </w:r>
      <w:r>
        <w:rPr>
          <w:i/>
          <w:sz w:val="20"/>
        </w:rPr>
        <w:t>Public</w:t>
      </w:r>
      <w:r>
        <w:rPr>
          <w:i/>
          <w:spacing w:val="35"/>
          <w:sz w:val="20"/>
        </w:rPr>
        <w:t> </w:t>
      </w:r>
      <w:r>
        <w:rPr>
          <w:i/>
          <w:sz w:val="20"/>
        </w:rPr>
        <w:t>Health</w:t>
      </w:r>
      <w:r>
        <w:rPr>
          <w:i/>
          <w:spacing w:val="27"/>
          <w:sz w:val="20"/>
        </w:rPr>
        <w:t> </w:t>
      </w:r>
      <w:r>
        <w:rPr>
          <w:i/>
          <w:sz w:val="20"/>
        </w:rPr>
        <w:t>Association</w:t>
      </w:r>
      <w:r>
        <w:rPr>
          <w:i/>
          <w:spacing w:val="28"/>
          <w:sz w:val="20"/>
        </w:rPr>
        <w:t> </w:t>
      </w:r>
      <w:r>
        <w:rPr>
          <w:sz w:val="20"/>
        </w:rPr>
        <w:t>(Asociaci6n</w:t>
      </w:r>
      <w:r>
        <w:rPr>
          <w:spacing w:val="37"/>
          <w:sz w:val="20"/>
        </w:rPr>
        <w:t> </w:t>
      </w:r>
      <w:r>
        <w:rPr>
          <w:sz w:val="20"/>
        </w:rPr>
        <w:t>Americana</w:t>
      </w:r>
      <w:r>
        <w:rPr>
          <w:spacing w:val="40"/>
          <w:sz w:val="20"/>
        </w:rPr>
        <w:t> </w:t>
      </w:r>
      <w:r>
        <w:rPr>
          <w:sz w:val="20"/>
        </w:rPr>
        <w:t>de</w:t>
      </w:r>
      <w:r>
        <w:rPr>
          <w:spacing w:val="14"/>
          <w:sz w:val="20"/>
        </w:rPr>
        <w:t> </w:t>
      </w:r>
      <w:r>
        <w:rPr>
          <w:sz w:val="20"/>
        </w:rPr>
        <w:t>Salud</w:t>
      </w:r>
      <w:r>
        <w:rPr>
          <w:spacing w:val="30"/>
          <w:sz w:val="20"/>
        </w:rPr>
        <w:t> </w:t>
      </w:r>
      <w:r>
        <w:rPr>
          <w:sz w:val="20"/>
        </w:rPr>
        <w:t>Publica). El</w:t>
      </w:r>
      <w:r>
        <w:rPr>
          <w:spacing w:val="-10"/>
          <w:sz w:val="20"/>
        </w:rPr>
        <w:t> </w:t>
      </w:r>
      <w:r>
        <w:rPr>
          <w:sz w:val="20"/>
        </w:rPr>
        <w:t>Dr. Martinez ha publicado</w:t>
      </w:r>
      <w:r>
        <w:rPr>
          <w:spacing w:val="-4"/>
          <w:sz w:val="20"/>
        </w:rPr>
        <w:t> </w:t>
      </w:r>
      <w:r>
        <w:rPr>
          <w:sz w:val="20"/>
        </w:rPr>
        <w:t>articulos y</w:t>
      </w:r>
      <w:r>
        <w:rPr>
          <w:spacing w:val="-5"/>
          <w:sz w:val="20"/>
        </w:rPr>
        <w:t> </w:t>
      </w:r>
      <w:r>
        <w:rPr>
          <w:sz w:val="20"/>
        </w:rPr>
        <w:t>dictado</w:t>
      </w:r>
      <w:r>
        <w:rPr>
          <w:spacing w:val="-2"/>
          <w:sz w:val="20"/>
        </w:rPr>
        <w:t> </w:t>
      </w:r>
      <w:r>
        <w:rPr>
          <w:sz w:val="20"/>
        </w:rPr>
        <w:t>conferencias sobre rehabilitaci6n</w:t>
      </w:r>
      <w:r>
        <w:rPr>
          <w:spacing w:val="-13"/>
          <w:sz w:val="20"/>
        </w:rPr>
        <w:t> </w:t>
      </w:r>
      <w:r>
        <w:rPr>
          <w:sz w:val="20"/>
        </w:rPr>
        <w:t>psicosocial en</w:t>
      </w:r>
      <w:r>
        <w:rPr>
          <w:spacing w:val="-13"/>
          <w:sz w:val="20"/>
        </w:rPr>
        <w:t> </w:t>
      </w:r>
      <w:r>
        <w:rPr>
          <w:sz w:val="20"/>
        </w:rPr>
        <w:t>los</w:t>
      </w:r>
      <w:r>
        <w:rPr>
          <w:spacing w:val="-7"/>
          <w:sz w:val="20"/>
        </w:rPr>
        <w:t> </w:t>
      </w:r>
      <w:r>
        <w:rPr>
          <w:sz w:val="20"/>
        </w:rPr>
        <w:t>Estados Uuidos, Canada, Colombia, Espana, Puerto Rico, Irlanda y Uruguay. El Dr. Martinez es miembro de! Consejo Directivo Nacional</w:t>
      </w:r>
      <w:r>
        <w:rPr>
          <w:spacing w:val="40"/>
          <w:sz w:val="20"/>
        </w:rPr>
        <w:t> </w:t>
      </w:r>
      <w:r>
        <w:rPr>
          <w:sz w:val="20"/>
        </w:rPr>
        <w:t>de! MDRI.</w:t>
      </w:r>
    </w:p>
    <w:p>
      <w:pPr>
        <w:pStyle w:val="BodyText"/>
        <w:spacing w:before="8"/>
        <w:rPr>
          <w:sz w:val="20"/>
        </w:rPr>
      </w:pPr>
    </w:p>
    <w:p>
      <w:pPr>
        <w:spacing w:line="252" w:lineRule="auto" w:before="1"/>
        <w:ind w:left="1284" w:right="1513" w:hanging="4"/>
        <w:jc w:val="both"/>
        <w:rPr>
          <w:i/>
          <w:sz w:val="20"/>
        </w:rPr>
      </w:pPr>
      <w:r>
        <w:rPr>
          <w:b/>
          <w:sz w:val="19"/>
        </w:rPr>
        <w:t>Leonard</w:t>
      </w:r>
      <w:r>
        <w:rPr>
          <w:b/>
          <w:spacing w:val="36"/>
          <w:sz w:val="19"/>
        </w:rPr>
        <w:t> </w:t>
      </w:r>
      <w:r>
        <w:rPr>
          <w:b/>
          <w:sz w:val="19"/>
        </w:rPr>
        <w:t>S.</w:t>
      </w:r>
      <w:r>
        <w:rPr>
          <w:b/>
          <w:spacing w:val="36"/>
          <w:sz w:val="19"/>
        </w:rPr>
        <w:t> </w:t>
      </w:r>
      <w:r>
        <w:rPr>
          <w:b/>
          <w:sz w:val="19"/>
        </w:rPr>
        <w:t>Rubinstein,</w:t>
      </w:r>
      <w:r>
        <w:rPr>
          <w:b/>
          <w:spacing w:val="40"/>
          <w:sz w:val="19"/>
        </w:rPr>
        <w:t> </w:t>
      </w:r>
      <w:r>
        <w:rPr>
          <w:sz w:val="20"/>
        </w:rPr>
        <w:t>Abogado</w:t>
      </w:r>
      <w:r>
        <w:rPr>
          <w:spacing w:val="31"/>
          <w:sz w:val="20"/>
        </w:rPr>
        <w:t> </w:t>
      </w:r>
      <w:r>
        <w:rPr>
          <w:sz w:val="19"/>
        </w:rPr>
        <w:t>(JD),</w:t>
      </w:r>
      <w:r>
        <w:rPr>
          <w:spacing w:val="30"/>
          <w:sz w:val="19"/>
        </w:rPr>
        <w:t> </w:t>
      </w:r>
      <w:r>
        <w:rPr>
          <w:sz w:val="20"/>
        </w:rPr>
        <w:t>Universidad de Harvard,</w:t>
      </w:r>
      <w:r>
        <w:rPr>
          <w:spacing w:val="40"/>
          <w:sz w:val="20"/>
        </w:rPr>
        <w:t> </w:t>
      </w:r>
      <w:r>
        <w:rPr>
          <w:sz w:val="20"/>
        </w:rPr>
        <w:t>EE.UU. El</w:t>
      </w:r>
      <w:r>
        <w:rPr>
          <w:spacing w:val="31"/>
          <w:sz w:val="20"/>
        </w:rPr>
        <w:t> </w:t>
      </w:r>
      <w:r>
        <w:rPr>
          <w:sz w:val="20"/>
        </w:rPr>
        <w:t>Dr.</w:t>
      </w:r>
      <w:r>
        <w:rPr>
          <w:spacing w:val="30"/>
          <w:sz w:val="20"/>
        </w:rPr>
        <w:t> </w:t>
      </w:r>
      <w:r>
        <w:rPr>
          <w:sz w:val="20"/>
        </w:rPr>
        <w:t>Rubinstein es Director</w:t>
      </w:r>
      <w:r>
        <w:rPr>
          <w:spacing w:val="23"/>
          <w:sz w:val="20"/>
        </w:rPr>
        <w:t> </w:t>
      </w:r>
      <w:r>
        <w:rPr>
          <w:sz w:val="20"/>
        </w:rPr>
        <w:t>Ejecutivo de!</w:t>
      </w:r>
      <w:r>
        <w:rPr>
          <w:spacing w:val="-13"/>
          <w:sz w:val="20"/>
        </w:rPr>
        <w:t> </w:t>
      </w:r>
      <w:r>
        <w:rPr>
          <w:i/>
          <w:sz w:val="20"/>
        </w:rPr>
        <w:t>Baze/on Center for Mental Health Law, </w:t>
      </w:r>
      <w:r>
        <w:rPr>
          <w:sz w:val="20"/>
        </w:rPr>
        <w:t>un consultorio jurfdico sin</w:t>
      </w:r>
      <w:r>
        <w:rPr>
          <w:spacing w:val="-5"/>
          <w:sz w:val="20"/>
        </w:rPr>
        <w:t> </w:t>
      </w:r>
      <w:r>
        <w:rPr>
          <w:sz w:val="20"/>
        </w:rPr>
        <w:t>fines de</w:t>
      </w:r>
      <w:r>
        <w:rPr>
          <w:spacing w:val="-2"/>
          <w:sz w:val="20"/>
        </w:rPr>
        <w:t> </w:t>
      </w:r>
      <w:r>
        <w:rPr>
          <w:sz w:val="20"/>
        </w:rPr>
        <w:t>lucro, ubicado en Washington, DC. Como abogado litigante que representa</w:t>
      </w:r>
      <w:r>
        <w:rPr>
          <w:spacing w:val="40"/>
          <w:sz w:val="20"/>
        </w:rPr>
        <w:t> </w:t>
      </w:r>
      <w:r>
        <w:rPr>
          <w:sz w:val="20"/>
        </w:rPr>
        <w:t>a adultos y menores de edad con discapacidades mentales,</w:t>
      </w:r>
      <w:r>
        <w:rPr>
          <w:spacing w:val="40"/>
          <w:sz w:val="20"/>
        </w:rPr>
        <w:t> </w:t>
      </w:r>
      <w:r>
        <w:rPr>
          <w:sz w:val="20"/>
        </w:rPr>
        <w:t>ha logrado producir decisiones de las cortes federales que sientan precedentes sobre derechos,</w:t>
      </w:r>
      <w:r>
        <w:rPr>
          <w:spacing w:val="40"/>
          <w:sz w:val="20"/>
        </w:rPr>
        <w:t> </w:t>
      </w:r>
      <w:r>
        <w:rPr>
          <w:sz w:val="20"/>
        </w:rPr>
        <w:t>tratamiento clinico apropiado, trato justo y protecci6n contra el abuso de</w:t>
      </w:r>
      <w:r>
        <w:rPr>
          <w:spacing w:val="-2"/>
          <w:sz w:val="20"/>
        </w:rPr>
        <w:t> </w:t>
      </w:r>
      <w:r>
        <w:rPr>
          <w:sz w:val="20"/>
        </w:rPr>
        <w:t>personas discapacitadas. El Dr. Rubinstein tambien ha liderado</w:t>
      </w:r>
      <w:r>
        <w:rPr>
          <w:spacing w:val="-1"/>
          <w:sz w:val="20"/>
        </w:rPr>
        <w:t> </w:t>
      </w:r>
      <w:r>
        <w:rPr>
          <w:sz w:val="20"/>
        </w:rPr>
        <w:t>esfuerzos tendientes a lograr la promulgaci6n de nuevas</w:t>
      </w:r>
      <w:r>
        <w:rPr>
          <w:spacing w:val="-12"/>
          <w:sz w:val="20"/>
        </w:rPr>
        <w:t> </w:t>
      </w:r>
      <w:r>
        <w:rPr>
          <w:sz w:val="20"/>
        </w:rPr>
        <w:t>!eyes federales que</w:t>
      </w:r>
      <w:r>
        <w:rPr>
          <w:spacing w:val="-1"/>
          <w:sz w:val="20"/>
        </w:rPr>
        <w:t> </w:t>
      </w:r>
      <w:r>
        <w:rPr>
          <w:sz w:val="20"/>
        </w:rPr>
        <w:t>protejan los</w:t>
      </w:r>
      <w:r>
        <w:rPr>
          <w:spacing w:val="-5"/>
          <w:sz w:val="20"/>
        </w:rPr>
        <w:t> </w:t>
      </w:r>
      <w:r>
        <w:rPr>
          <w:sz w:val="20"/>
        </w:rPr>
        <w:t>derechos civiles</w:t>
      </w:r>
      <w:r>
        <w:rPr>
          <w:spacing w:val="-8"/>
          <w:sz w:val="20"/>
        </w:rPr>
        <w:t> </w:t>
      </w:r>
      <w:r>
        <w:rPr>
          <w:sz w:val="20"/>
        </w:rPr>
        <w:t>de los</w:t>
      </w:r>
      <w:r>
        <w:rPr>
          <w:spacing w:val="-5"/>
          <w:sz w:val="20"/>
        </w:rPr>
        <w:t> </w:t>
      </w:r>
      <w:r>
        <w:rPr>
          <w:sz w:val="20"/>
        </w:rPr>
        <w:t>individuos</w:t>
      </w:r>
      <w:r>
        <w:rPr>
          <w:spacing w:val="-5"/>
          <w:sz w:val="20"/>
        </w:rPr>
        <w:t> </w:t>
      </w:r>
      <w:r>
        <w:rPr>
          <w:sz w:val="20"/>
        </w:rPr>
        <w:t>con discapacidades bajo las emniendas a la ley-marco</w:t>
      </w:r>
      <w:r>
        <w:rPr>
          <w:spacing w:val="27"/>
          <w:sz w:val="20"/>
        </w:rPr>
        <w:t> </w:t>
      </w:r>
      <w:r>
        <w:rPr>
          <w:sz w:val="20"/>
        </w:rPr>
        <w:t>que protege el derecho</w:t>
      </w:r>
      <w:r>
        <w:rPr>
          <w:spacing w:val="32"/>
          <w:sz w:val="20"/>
        </w:rPr>
        <w:t> </w:t>
      </w:r>
      <w:r>
        <w:rPr>
          <w:sz w:val="20"/>
        </w:rPr>
        <w:t>equitativo a una</w:t>
      </w:r>
      <w:r>
        <w:rPr>
          <w:spacing w:val="28"/>
          <w:sz w:val="20"/>
        </w:rPr>
        <w:t> </w:t>
      </w:r>
      <w:r>
        <w:rPr>
          <w:sz w:val="20"/>
        </w:rPr>
        <w:t>vivienda </w:t>
      </w:r>
      <w:r>
        <w:rPr>
          <w:i/>
          <w:sz w:val="20"/>
        </w:rPr>
        <w:t>(Fair</w:t>
      </w:r>
      <w:r>
        <w:rPr>
          <w:i/>
          <w:spacing w:val="28"/>
          <w:sz w:val="20"/>
        </w:rPr>
        <w:t> </w:t>
      </w:r>
      <w:r>
        <w:rPr>
          <w:i/>
          <w:sz w:val="20"/>
        </w:rPr>
        <w:t>Housing</w:t>
      </w:r>
      <w:r>
        <w:rPr>
          <w:i/>
          <w:sz w:val="20"/>
        </w:rPr>
        <w:t> Act)</w:t>
      </w:r>
      <w:r>
        <w:rPr>
          <w:i/>
          <w:spacing w:val="18"/>
          <w:sz w:val="20"/>
        </w:rPr>
        <w:t> </w:t>
      </w:r>
      <w:r>
        <w:rPr>
          <w:sz w:val="20"/>
        </w:rPr>
        <w:t>y la ley-marco</w:t>
      </w:r>
      <w:r>
        <w:rPr>
          <w:spacing w:val="22"/>
          <w:sz w:val="20"/>
        </w:rPr>
        <w:t> </w:t>
      </w:r>
      <w:r>
        <w:rPr>
          <w:sz w:val="20"/>
        </w:rPr>
        <w:t>que protege a los</w:t>
      </w:r>
      <w:r>
        <w:rPr>
          <w:spacing w:val="-8"/>
          <w:sz w:val="20"/>
        </w:rPr>
        <w:t> </w:t>
      </w:r>
      <w:r>
        <w:rPr>
          <w:sz w:val="20"/>
        </w:rPr>
        <w:t>ciudadanos americanos con discapacidades </w:t>
      </w:r>
      <w:r>
        <w:rPr>
          <w:i/>
          <w:sz w:val="20"/>
        </w:rPr>
        <w:t>(Americans</w:t>
      </w:r>
      <w:r>
        <w:rPr>
          <w:i/>
          <w:spacing w:val="33"/>
          <w:sz w:val="20"/>
        </w:rPr>
        <w:t> </w:t>
      </w:r>
      <w:r>
        <w:rPr>
          <w:i/>
          <w:sz w:val="20"/>
        </w:rPr>
        <w:t>with Disabilities</w:t>
      </w:r>
      <w:r>
        <w:rPr>
          <w:i/>
          <w:spacing w:val="23"/>
          <w:sz w:val="20"/>
        </w:rPr>
        <w:t> </w:t>
      </w:r>
      <w:r>
        <w:rPr>
          <w:i/>
          <w:sz w:val="20"/>
        </w:rPr>
        <w:t>Act).</w:t>
      </w:r>
    </w:p>
    <w:p>
      <w:pPr>
        <w:pStyle w:val="BodyText"/>
        <w:spacing w:before="2"/>
        <w:rPr>
          <w:i/>
          <w:sz w:val="20"/>
        </w:rPr>
      </w:pPr>
    </w:p>
    <w:p>
      <w:pPr>
        <w:spacing w:line="252" w:lineRule="auto" w:before="0"/>
        <w:ind w:left="1282" w:right="1505" w:firstLine="719"/>
        <w:jc w:val="both"/>
        <w:rPr>
          <w:sz w:val="20"/>
        </w:rPr>
      </w:pPr>
      <w:r>
        <w:rPr>
          <w:sz w:val="20"/>
        </w:rPr>
        <w:t>El Dr. Rubinstein</w:t>
      </w:r>
      <w:r>
        <w:rPr>
          <w:spacing w:val="-2"/>
          <w:sz w:val="20"/>
        </w:rPr>
        <w:t> </w:t>
      </w:r>
      <w:r>
        <w:rPr>
          <w:sz w:val="20"/>
        </w:rPr>
        <w:t>es profesor adjunto</w:t>
      </w:r>
      <w:r>
        <w:rPr>
          <w:spacing w:val="-9"/>
          <w:sz w:val="20"/>
        </w:rPr>
        <w:t> </w:t>
      </w:r>
      <w:r>
        <w:rPr>
          <w:sz w:val="20"/>
        </w:rPr>
        <w:t>de</w:t>
      </w:r>
      <w:r>
        <w:rPr>
          <w:spacing w:val="-3"/>
          <w:sz w:val="20"/>
        </w:rPr>
        <w:t> </w:t>
      </w:r>
      <w:r>
        <w:rPr>
          <w:sz w:val="20"/>
        </w:rPr>
        <w:t>la facultad de</w:t>
      </w:r>
      <w:r>
        <w:rPr>
          <w:spacing w:val="-3"/>
          <w:sz w:val="20"/>
        </w:rPr>
        <w:t> </w:t>
      </w:r>
      <w:r>
        <w:rPr>
          <w:sz w:val="20"/>
        </w:rPr>
        <w:t>derecho de</w:t>
      </w:r>
      <w:r>
        <w:rPr>
          <w:spacing w:val="-3"/>
          <w:sz w:val="20"/>
        </w:rPr>
        <w:t> </w:t>
      </w:r>
      <w:r>
        <w:rPr>
          <w:sz w:val="20"/>
        </w:rPr>
        <w:t>la Universidad de</w:t>
      </w:r>
      <w:r>
        <w:rPr>
          <w:spacing w:val="-3"/>
          <w:sz w:val="20"/>
        </w:rPr>
        <w:t> </w:t>
      </w:r>
      <w:r>
        <w:rPr>
          <w:sz w:val="20"/>
        </w:rPr>
        <w:t>Georgetown, en donde ensefia responsabilidad profesional en el programa de estudios en derecho de interes publico </w:t>
      </w:r>
      <w:r>
        <w:rPr>
          <w:i/>
          <w:sz w:val="20"/>
        </w:rPr>
        <w:t>(Public Interest Law</w:t>
      </w:r>
      <w:r>
        <w:rPr>
          <w:i/>
          <w:sz w:val="20"/>
        </w:rPr>
        <w:t> Scholars</w:t>
      </w:r>
      <w:r>
        <w:rPr>
          <w:i/>
          <w:spacing w:val="14"/>
          <w:sz w:val="20"/>
        </w:rPr>
        <w:t> </w:t>
      </w:r>
      <w:r>
        <w:rPr>
          <w:i/>
          <w:sz w:val="20"/>
        </w:rPr>
        <w:t>Program).</w:t>
      </w:r>
      <w:r>
        <w:rPr>
          <w:i/>
          <w:spacing w:val="14"/>
          <w:sz w:val="20"/>
        </w:rPr>
        <w:t> </w:t>
      </w:r>
      <w:r>
        <w:rPr>
          <w:sz w:val="20"/>
        </w:rPr>
        <w:t>El Dr.</w:t>
      </w:r>
      <w:r>
        <w:rPr>
          <w:spacing w:val="14"/>
          <w:sz w:val="20"/>
        </w:rPr>
        <w:t> </w:t>
      </w:r>
      <w:r>
        <w:rPr>
          <w:sz w:val="20"/>
        </w:rPr>
        <w:t>Rubinstein tambien</w:t>
      </w:r>
      <w:r>
        <w:rPr>
          <w:spacing w:val="17"/>
          <w:sz w:val="20"/>
        </w:rPr>
        <w:t> </w:t>
      </w:r>
      <w:r>
        <w:rPr>
          <w:sz w:val="20"/>
        </w:rPr>
        <w:t>ha</w:t>
      </w:r>
      <w:r>
        <w:rPr>
          <w:spacing w:val="-2"/>
          <w:sz w:val="20"/>
        </w:rPr>
        <w:t> </w:t>
      </w:r>
      <w:r>
        <w:rPr>
          <w:sz w:val="20"/>
        </w:rPr>
        <w:t>sido</w:t>
      </w:r>
      <w:r>
        <w:rPr>
          <w:spacing w:val="-13"/>
          <w:sz w:val="20"/>
        </w:rPr>
        <w:t> </w:t>
      </w:r>
      <w:r>
        <w:rPr>
          <w:sz w:val="20"/>
        </w:rPr>
        <w:t>miembro</w:t>
      </w:r>
      <w:r>
        <w:rPr>
          <w:spacing w:val="15"/>
          <w:sz w:val="20"/>
        </w:rPr>
        <w:t> </w:t>
      </w:r>
      <w:r>
        <w:rPr>
          <w:sz w:val="20"/>
        </w:rPr>
        <w:t>de!</w:t>
      </w:r>
      <w:r>
        <w:rPr>
          <w:spacing w:val="-13"/>
          <w:sz w:val="20"/>
        </w:rPr>
        <w:t> </w:t>
      </w:r>
      <w:r>
        <w:rPr>
          <w:sz w:val="20"/>
        </w:rPr>
        <w:t>comite sobre derecho</w:t>
      </w:r>
      <w:r>
        <w:rPr>
          <w:spacing w:val="22"/>
          <w:sz w:val="20"/>
        </w:rPr>
        <w:t> </w:t>
      </w:r>
      <w:r>
        <w:rPr>
          <w:sz w:val="20"/>
        </w:rPr>
        <w:t>de</w:t>
      </w:r>
      <w:r>
        <w:rPr>
          <w:spacing w:val="-5"/>
          <w:sz w:val="20"/>
        </w:rPr>
        <w:t> </w:t>
      </w:r>
      <w:r>
        <w:rPr>
          <w:sz w:val="20"/>
        </w:rPr>
        <w:t>la</w:t>
      </w:r>
      <w:r>
        <w:rPr>
          <w:spacing w:val="-8"/>
          <w:sz w:val="20"/>
        </w:rPr>
        <w:t> </w:t>
      </w:r>
      <w:r>
        <w:rPr>
          <w:sz w:val="20"/>
        </w:rPr>
        <w:t>discapacidad</w:t>
      </w:r>
      <w:r>
        <w:rPr>
          <w:spacing w:val="30"/>
          <w:sz w:val="20"/>
        </w:rPr>
        <w:t> </w:t>
      </w:r>
      <w:r>
        <w:rPr>
          <w:sz w:val="20"/>
        </w:rPr>
        <w:t>mental y ffsica </w:t>
      </w:r>
      <w:r>
        <w:rPr>
          <w:i/>
          <w:sz w:val="20"/>
        </w:rPr>
        <w:t>(Commission on Mental and Physical Disability Law) </w:t>
      </w:r>
      <w:r>
        <w:rPr>
          <w:sz w:val="20"/>
        </w:rPr>
        <w:t>de!</w:t>
      </w:r>
      <w:r>
        <w:rPr>
          <w:spacing w:val="-13"/>
          <w:sz w:val="20"/>
        </w:rPr>
        <w:t> </w:t>
      </w:r>
      <w:r>
        <w:rPr>
          <w:i/>
          <w:sz w:val="20"/>
        </w:rPr>
        <w:t>American Bar Association, </w:t>
      </w:r>
      <w:r>
        <w:rPr>
          <w:sz w:val="20"/>
        </w:rPr>
        <w:t>y autor de numerosos articulos</w:t>
      </w:r>
      <w:r>
        <w:rPr>
          <w:spacing w:val="12"/>
          <w:sz w:val="20"/>
        </w:rPr>
        <w:t> </w:t>
      </w:r>
      <w:r>
        <w:rPr>
          <w:sz w:val="20"/>
        </w:rPr>
        <w:t>sobre</w:t>
      </w:r>
      <w:r>
        <w:rPr>
          <w:spacing w:val="21"/>
          <w:sz w:val="20"/>
        </w:rPr>
        <w:t> </w:t>
      </w:r>
      <w:r>
        <w:rPr>
          <w:sz w:val="20"/>
        </w:rPr>
        <w:t>temas</w:t>
      </w:r>
      <w:r>
        <w:rPr>
          <w:spacing w:val="21"/>
          <w:sz w:val="20"/>
        </w:rPr>
        <w:t> </w:t>
      </w:r>
      <w:r>
        <w:rPr>
          <w:sz w:val="20"/>
        </w:rPr>
        <w:t>de</w:t>
      </w:r>
      <w:r>
        <w:rPr>
          <w:spacing w:val="9"/>
          <w:sz w:val="20"/>
        </w:rPr>
        <w:t> </w:t>
      </w:r>
      <w:r>
        <w:rPr>
          <w:sz w:val="20"/>
        </w:rPr>
        <w:t>derecho</w:t>
      </w:r>
      <w:r>
        <w:rPr>
          <w:spacing w:val="28"/>
          <w:sz w:val="20"/>
        </w:rPr>
        <w:t> </w:t>
      </w:r>
      <w:r>
        <w:rPr>
          <w:sz w:val="20"/>
        </w:rPr>
        <w:t>y</w:t>
      </w:r>
      <w:r>
        <w:rPr>
          <w:spacing w:val="12"/>
          <w:sz w:val="20"/>
        </w:rPr>
        <w:t> </w:t>
      </w:r>
      <w:r>
        <w:rPr>
          <w:sz w:val="20"/>
        </w:rPr>
        <w:t>etica</w:t>
      </w:r>
      <w:r>
        <w:rPr>
          <w:spacing w:val="21"/>
          <w:sz w:val="20"/>
        </w:rPr>
        <w:t> </w:t>
      </w:r>
      <w:r>
        <w:rPr>
          <w:sz w:val="20"/>
        </w:rPr>
        <w:t>concernientes</w:t>
      </w:r>
      <w:r>
        <w:rPr>
          <w:spacing w:val="30"/>
          <w:sz w:val="20"/>
        </w:rPr>
        <w:t> </w:t>
      </w:r>
      <w:r>
        <w:rPr>
          <w:sz w:val="20"/>
        </w:rPr>
        <w:t>a</w:t>
      </w:r>
      <w:r>
        <w:rPr>
          <w:spacing w:val="25"/>
          <w:sz w:val="20"/>
        </w:rPr>
        <w:t> </w:t>
      </w:r>
      <w:r>
        <w:rPr>
          <w:sz w:val="20"/>
        </w:rPr>
        <w:t>las</w:t>
      </w:r>
      <w:r>
        <w:rPr>
          <w:spacing w:val="16"/>
          <w:sz w:val="20"/>
        </w:rPr>
        <w:t> </w:t>
      </w:r>
      <w:r>
        <w:rPr>
          <w:sz w:val="20"/>
        </w:rPr>
        <w:t>personas</w:t>
      </w:r>
      <w:r>
        <w:rPr>
          <w:spacing w:val="25"/>
          <w:sz w:val="20"/>
        </w:rPr>
        <w:t> </w:t>
      </w:r>
      <w:r>
        <w:rPr>
          <w:sz w:val="20"/>
        </w:rPr>
        <w:t>con</w:t>
      </w:r>
      <w:r>
        <w:rPr>
          <w:spacing w:val="9"/>
          <w:sz w:val="20"/>
        </w:rPr>
        <w:t> </w:t>
      </w:r>
      <w:r>
        <w:rPr>
          <w:sz w:val="20"/>
        </w:rPr>
        <w:t>discapacidades mentales.</w:t>
      </w:r>
      <w:r>
        <w:rPr>
          <w:spacing w:val="35"/>
          <w:sz w:val="20"/>
        </w:rPr>
        <w:t> </w:t>
      </w:r>
      <w:r>
        <w:rPr>
          <w:sz w:val="20"/>
        </w:rPr>
        <w:t>Es </w:t>
      </w:r>
      <w:r>
        <w:rPr>
          <w:sz w:val="19"/>
        </w:rPr>
        <w:t>el</w:t>
      </w:r>
      <w:r>
        <w:rPr>
          <w:spacing w:val="22"/>
          <w:sz w:val="19"/>
        </w:rPr>
        <w:t> </w:t>
      </w:r>
      <w:r>
        <w:rPr>
          <w:sz w:val="20"/>
        </w:rPr>
        <w:t>fundador y actual miembro de la junta directiva del consultorio jurfdico para los</w:t>
      </w:r>
      <w:r>
        <w:rPr>
          <w:spacing w:val="-11"/>
          <w:sz w:val="20"/>
        </w:rPr>
        <w:t> </w:t>
      </w:r>
      <w:r>
        <w:rPr>
          <w:sz w:val="20"/>
        </w:rPr>
        <w:t>sin-techo de</w:t>
      </w:r>
      <w:r>
        <w:rPr>
          <w:spacing w:val="-1"/>
          <w:sz w:val="20"/>
        </w:rPr>
        <w:t> </w:t>
      </w:r>
      <w:r>
        <w:rPr>
          <w:sz w:val="20"/>
        </w:rPr>
        <w:t>Washington </w:t>
      </w:r>
      <w:r>
        <w:rPr>
          <w:i/>
          <w:sz w:val="20"/>
        </w:rPr>
        <w:t>(Washington Legal</w:t>
      </w:r>
      <w:r>
        <w:rPr>
          <w:i/>
          <w:sz w:val="20"/>
        </w:rPr>
        <w:t> Clinic for the Homeless). </w:t>
      </w:r>
      <w:r>
        <w:rPr>
          <w:sz w:val="20"/>
        </w:rPr>
        <w:t>Designado por el Concejo de la Ciudad de Alexandria,</w:t>
      </w:r>
      <w:r>
        <w:rPr>
          <w:spacing w:val="40"/>
          <w:sz w:val="20"/>
        </w:rPr>
        <w:t> </w:t>
      </w:r>
      <w:r>
        <w:rPr>
          <w:sz w:val="20"/>
        </w:rPr>
        <w:t>Virginia el Dr. Rubinstein es miembro de la junta de salud mental, retardo mental y drogadicci6n </w:t>
      </w:r>
      <w:r>
        <w:rPr>
          <w:i/>
          <w:sz w:val="20"/>
        </w:rPr>
        <w:t>(Mental Health and Mental Retardation and</w:t>
      </w:r>
      <w:r>
        <w:rPr>
          <w:i/>
          <w:sz w:val="20"/>
        </w:rPr>
        <w:t> Substance Abuse Services Board) </w:t>
      </w:r>
      <w:r>
        <w:rPr>
          <w:sz w:val="20"/>
        </w:rPr>
        <w:t>dirigiendo el comite dedicado a las personas con</w:t>
      </w:r>
      <w:r>
        <w:rPr>
          <w:spacing w:val="-9"/>
          <w:sz w:val="20"/>
        </w:rPr>
        <w:t> </w:t>
      </w:r>
      <w:r>
        <w:rPr>
          <w:sz w:val="20"/>
        </w:rPr>
        <w:t>.retardos mentales. Tambien es miembro</w:t>
      </w:r>
      <w:r>
        <w:rPr>
          <w:spacing w:val="22"/>
          <w:sz w:val="20"/>
        </w:rPr>
        <w:t> </w:t>
      </w:r>
      <w:r>
        <w:rPr>
          <w:sz w:val="20"/>
        </w:rPr>
        <w:t>de la junta directiva</w:t>
      </w:r>
      <w:r>
        <w:rPr>
          <w:spacing w:val="22"/>
          <w:sz w:val="20"/>
        </w:rPr>
        <w:t> </w:t>
      </w:r>
      <w:r>
        <w:rPr>
          <w:sz w:val="20"/>
        </w:rPr>
        <w:t>de</w:t>
      </w:r>
      <w:r>
        <w:rPr>
          <w:spacing w:val="-1"/>
          <w:sz w:val="20"/>
        </w:rPr>
        <w:t> </w:t>
      </w:r>
      <w:r>
        <w:rPr>
          <w:i/>
          <w:sz w:val="20"/>
        </w:rPr>
        <w:t>Beth</w:t>
      </w:r>
      <w:r>
        <w:rPr>
          <w:i/>
          <w:spacing w:val="17"/>
          <w:sz w:val="20"/>
        </w:rPr>
        <w:t> </w:t>
      </w:r>
      <w:r>
        <w:rPr>
          <w:i/>
          <w:sz w:val="20"/>
        </w:rPr>
        <w:t>El</w:t>
      </w:r>
      <w:r>
        <w:rPr>
          <w:i/>
          <w:spacing w:val="20"/>
          <w:sz w:val="20"/>
        </w:rPr>
        <w:t> </w:t>
      </w:r>
      <w:r>
        <w:rPr>
          <w:i/>
          <w:sz w:val="20"/>
        </w:rPr>
        <w:t>House,</w:t>
      </w:r>
      <w:r>
        <w:rPr>
          <w:i/>
          <w:spacing w:val="29"/>
          <w:sz w:val="20"/>
        </w:rPr>
        <w:t> </w:t>
      </w:r>
      <w:r>
        <w:rPr>
          <w:sz w:val="20"/>
        </w:rPr>
        <w:t>una</w:t>
      </w:r>
      <w:r>
        <w:rPr>
          <w:spacing w:val="12"/>
          <w:sz w:val="20"/>
        </w:rPr>
        <w:t> </w:t>
      </w:r>
      <w:r>
        <w:rPr>
          <w:sz w:val="20"/>
        </w:rPr>
        <w:t>casa</w:t>
      </w:r>
      <w:r>
        <w:rPr>
          <w:spacing w:val="19"/>
          <w:sz w:val="20"/>
        </w:rPr>
        <w:t> </w:t>
      </w:r>
      <w:r>
        <w:rPr>
          <w:sz w:val="20"/>
        </w:rPr>
        <w:t>comunitaria</w:t>
      </w:r>
      <w:r>
        <w:rPr>
          <w:spacing w:val="18"/>
          <w:sz w:val="20"/>
        </w:rPr>
        <w:t> </w:t>
      </w:r>
      <w:r>
        <w:rPr>
          <w:sz w:val="20"/>
        </w:rPr>
        <w:t>que</w:t>
      </w:r>
      <w:r>
        <w:rPr>
          <w:spacing w:val="12"/>
          <w:sz w:val="20"/>
        </w:rPr>
        <w:t> </w:t>
      </w:r>
      <w:r>
        <w:rPr>
          <w:sz w:val="20"/>
        </w:rPr>
        <w:t>recibe</w:t>
      </w:r>
      <w:r>
        <w:rPr>
          <w:spacing w:val="19"/>
          <w:sz w:val="20"/>
        </w:rPr>
        <w:t> </w:t>
      </w:r>
      <w:r>
        <w:rPr>
          <w:sz w:val="20"/>
        </w:rPr>
        <w:t>a</w:t>
      </w:r>
      <w:r>
        <w:rPr>
          <w:spacing w:val="17"/>
          <w:sz w:val="20"/>
        </w:rPr>
        <w:t> </w:t>
      </w:r>
      <w:r>
        <w:rPr>
          <w:sz w:val="20"/>
        </w:rPr>
        <w:t>farnilias</w:t>
      </w:r>
      <w:r>
        <w:rPr>
          <w:spacing w:val="17"/>
          <w:sz w:val="20"/>
        </w:rPr>
        <w:t> </w:t>
      </w:r>
      <w:r>
        <w:rPr>
          <w:sz w:val="20"/>
        </w:rPr>
        <w:t>sin</w:t>
      </w:r>
      <w:r>
        <w:rPr>
          <w:spacing w:val="-3"/>
          <w:sz w:val="20"/>
        </w:rPr>
        <w:t> </w:t>
      </w:r>
      <w:r>
        <w:rPr>
          <w:sz w:val="20"/>
        </w:rPr>
        <w:t>techo.</w:t>
      </w:r>
      <w:r>
        <w:rPr>
          <w:spacing w:val="29"/>
          <w:sz w:val="20"/>
        </w:rPr>
        <w:t> </w:t>
      </w:r>
      <w:r>
        <w:rPr>
          <w:sz w:val="20"/>
        </w:rPr>
        <w:t>Basta</w:t>
      </w:r>
      <w:r>
        <w:rPr>
          <w:spacing w:val="14"/>
          <w:sz w:val="20"/>
        </w:rPr>
        <w:t> </w:t>
      </w:r>
      <w:r>
        <w:rPr>
          <w:sz w:val="20"/>
        </w:rPr>
        <w:t>1993, el</w:t>
      </w:r>
      <w:r>
        <w:rPr>
          <w:spacing w:val="-1"/>
          <w:sz w:val="20"/>
        </w:rPr>
        <w:t> </w:t>
      </w:r>
      <w:r>
        <w:rPr>
          <w:sz w:val="20"/>
        </w:rPr>
        <w:t>Dr.</w:t>
      </w:r>
      <w:r>
        <w:rPr>
          <w:spacing w:val="16"/>
          <w:sz w:val="20"/>
        </w:rPr>
        <w:t> </w:t>
      </w:r>
      <w:r>
        <w:rPr>
          <w:sz w:val="20"/>
        </w:rPr>
        <w:t>Rubinstein fue miembro</w:t>
      </w:r>
      <w:r>
        <w:rPr>
          <w:spacing w:val="24"/>
          <w:sz w:val="20"/>
        </w:rPr>
        <w:t> </w:t>
      </w:r>
      <w:r>
        <w:rPr>
          <w:sz w:val="20"/>
        </w:rPr>
        <w:t>de!</w:t>
      </w:r>
      <w:r>
        <w:rPr>
          <w:spacing w:val="-13"/>
          <w:sz w:val="20"/>
        </w:rPr>
        <w:t> </w:t>
      </w:r>
      <w:r>
        <w:rPr>
          <w:sz w:val="20"/>
        </w:rPr>
        <w:t>cornite </w:t>
      </w:r>
      <w:r>
        <w:rPr>
          <w:i/>
          <w:sz w:val="20"/>
        </w:rPr>
        <w:t>ad</w:t>
      </w:r>
      <w:r>
        <w:rPr>
          <w:i/>
          <w:spacing w:val="15"/>
          <w:sz w:val="20"/>
        </w:rPr>
        <w:t> </w:t>
      </w:r>
      <w:r>
        <w:rPr>
          <w:i/>
          <w:sz w:val="20"/>
        </w:rPr>
        <w:t>hoc </w:t>
      </w:r>
      <w:r>
        <w:rPr>
          <w:sz w:val="20"/>
        </w:rPr>
        <w:t>sobre vivienda</w:t>
      </w:r>
      <w:r>
        <w:rPr>
          <w:spacing w:val="22"/>
          <w:sz w:val="20"/>
        </w:rPr>
        <w:t> </w:t>
      </w:r>
      <w:r>
        <w:rPr>
          <w:sz w:val="20"/>
        </w:rPr>
        <w:t>para</w:t>
      </w:r>
      <w:r>
        <w:rPr>
          <w:spacing w:val="16"/>
          <w:sz w:val="20"/>
        </w:rPr>
        <w:t> </w:t>
      </w:r>
      <w:r>
        <w:rPr>
          <w:sz w:val="20"/>
        </w:rPr>
        <w:t>familias de bajos</w:t>
      </w:r>
      <w:r>
        <w:rPr>
          <w:spacing w:val="16"/>
          <w:sz w:val="20"/>
        </w:rPr>
        <w:t> </w:t>
      </w:r>
      <w:r>
        <w:rPr>
          <w:sz w:val="20"/>
        </w:rPr>
        <w:t>recursos.</w:t>
      </w:r>
      <w:r>
        <w:rPr>
          <w:spacing w:val="25"/>
          <w:sz w:val="20"/>
        </w:rPr>
        <w:t> </w:t>
      </w:r>
      <w:r>
        <w:rPr>
          <w:sz w:val="20"/>
        </w:rPr>
        <w:t>El Dr.</w:t>
      </w:r>
      <w:r>
        <w:rPr>
          <w:spacing w:val="16"/>
          <w:sz w:val="20"/>
        </w:rPr>
        <w:t> </w:t>
      </w:r>
      <w:r>
        <w:rPr>
          <w:sz w:val="20"/>
        </w:rPr>
        <w:t>Rubinstein ha sido presidente</w:t>
      </w:r>
      <w:r>
        <w:rPr>
          <w:spacing w:val="32"/>
          <w:sz w:val="20"/>
        </w:rPr>
        <w:t> </w:t>
      </w:r>
      <w:r>
        <w:rPr>
          <w:sz w:val="20"/>
        </w:rPr>
        <w:t>de!</w:t>
      </w:r>
      <w:r>
        <w:rPr>
          <w:spacing w:val="-1"/>
          <w:sz w:val="20"/>
        </w:rPr>
        <w:t> </w:t>
      </w:r>
      <w:r>
        <w:rPr>
          <w:i/>
          <w:sz w:val="20"/>
        </w:rPr>
        <w:t>American</w:t>
      </w:r>
      <w:r>
        <w:rPr>
          <w:i/>
          <w:spacing w:val="37"/>
          <w:sz w:val="20"/>
        </w:rPr>
        <w:t> </w:t>
      </w:r>
      <w:r>
        <w:rPr>
          <w:i/>
          <w:sz w:val="20"/>
        </w:rPr>
        <w:t>Civil Liberties</w:t>
      </w:r>
      <w:r>
        <w:rPr>
          <w:i/>
          <w:spacing w:val="40"/>
          <w:sz w:val="20"/>
        </w:rPr>
        <w:t> </w:t>
      </w:r>
      <w:r>
        <w:rPr>
          <w:i/>
          <w:sz w:val="20"/>
        </w:rPr>
        <w:t>Union</w:t>
      </w:r>
      <w:r>
        <w:rPr>
          <w:i/>
          <w:spacing w:val="34"/>
          <w:sz w:val="20"/>
        </w:rPr>
        <w:t> </w:t>
      </w:r>
      <w:r>
        <w:rPr>
          <w:sz w:val="20"/>
        </w:rPr>
        <w:t>y actualmente</w:t>
      </w:r>
      <w:r>
        <w:rPr>
          <w:spacing w:val="26"/>
          <w:sz w:val="20"/>
        </w:rPr>
        <w:t> </w:t>
      </w:r>
      <w:r>
        <w:rPr>
          <w:sz w:val="20"/>
        </w:rPr>
        <w:t>es rniembro</w:t>
      </w:r>
      <w:r>
        <w:rPr>
          <w:spacing w:val="27"/>
          <w:sz w:val="20"/>
        </w:rPr>
        <w:t> </w:t>
      </w:r>
      <w:r>
        <w:rPr>
          <w:sz w:val="20"/>
        </w:rPr>
        <w:t>de!</w:t>
      </w:r>
      <w:r>
        <w:rPr>
          <w:spacing w:val="-4"/>
          <w:sz w:val="20"/>
        </w:rPr>
        <w:t> </w:t>
      </w:r>
      <w:r>
        <w:rPr>
          <w:sz w:val="20"/>
        </w:rPr>
        <w:t>Consejo</w:t>
      </w:r>
      <w:r>
        <w:rPr>
          <w:spacing w:val="28"/>
          <w:sz w:val="20"/>
        </w:rPr>
        <w:t> </w:t>
      </w:r>
      <w:r>
        <w:rPr>
          <w:sz w:val="20"/>
        </w:rPr>
        <w:t>Directivo</w:t>
      </w:r>
      <w:r>
        <w:rPr>
          <w:spacing w:val="37"/>
          <w:sz w:val="20"/>
        </w:rPr>
        <w:t> </w:t>
      </w:r>
      <w:r>
        <w:rPr>
          <w:sz w:val="20"/>
        </w:rPr>
        <w:t>Nacional de!</w:t>
      </w:r>
      <w:r>
        <w:rPr>
          <w:spacing w:val="-7"/>
          <w:sz w:val="20"/>
        </w:rPr>
        <w:t> </w:t>
      </w:r>
      <w:r>
        <w:rPr>
          <w:sz w:val="20"/>
        </w:rPr>
        <w:t>MDRI.</w:t>
      </w:r>
    </w:p>
    <w:p>
      <w:pPr>
        <w:spacing w:line="249" w:lineRule="auto" w:before="225"/>
        <w:ind w:left="1278" w:right="1502" w:firstLine="13"/>
        <w:jc w:val="both"/>
        <w:rPr>
          <w:i/>
          <w:sz w:val="20"/>
        </w:rPr>
      </w:pPr>
      <w:r>
        <w:rPr>
          <w:b/>
          <w:sz w:val="19"/>
        </w:rPr>
        <w:t>Clarence </w:t>
      </w:r>
      <w:r>
        <w:rPr>
          <w:b/>
          <w:sz w:val="22"/>
        </w:rPr>
        <w:t>J. </w:t>
      </w:r>
      <w:r>
        <w:rPr>
          <w:b/>
          <w:sz w:val="19"/>
        </w:rPr>
        <w:t>Sundram,</w:t>
      </w:r>
      <w:r>
        <w:rPr>
          <w:b/>
          <w:spacing w:val="40"/>
          <w:sz w:val="19"/>
        </w:rPr>
        <w:t> </w:t>
      </w:r>
      <w:r>
        <w:rPr>
          <w:sz w:val="20"/>
        </w:rPr>
        <w:t>Abogado (JD),</w:t>
      </w:r>
      <w:r>
        <w:rPr>
          <w:spacing w:val="28"/>
          <w:sz w:val="20"/>
        </w:rPr>
        <w:t> </w:t>
      </w:r>
      <w:r>
        <w:rPr>
          <w:sz w:val="20"/>
        </w:rPr>
        <w:t>Universidad</w:t>
      </w:r>
      <w:r>
        <w:rPr>
          <w:spacing w:val="29"/>
          <w:sz w:val="20"/>
        </w:rPr>
        <w:t> </w:t>
      </w:r>
      <w:r>
        <w:rPr>
          <w:sz w:val="20"/>
        </w:rPr>
        <w:t>de Buffalo,</w:t>
      </w:r>
      <w:r>
        <w:rPr>
          <w:spacing w:val="26"/>
          <w:sz w:val="20"/>
        </w:rPr>
        <w:t> </w:t>
      </w:r>
      <w:r>
        <w:rPr>
          <w:sz w:val="20"/>
        </w:rPr>
        <w:t>EE.UU.</w:t>
      </w:r>
      <w:r>
        <w:rPr>
          <w:spacing w:val="32"/>
          <w:sz w:val="20"/>
        </w:rPr>
        <w:t> </w:t>
      </w:r>
      <w:r>
        <w:rPr>
          <w:sz w:val="20"/>
        </w:rPr>
        <w:t>El Dr.</w:t>
      </w:r>
      <w:r>
        <w:rPr>
          <w:spacing w:val="33"/>
          <w:sz w:val="20"/>
        </w:rPr>
        <w:t> </w:t>
      </w:r>
      <w:r>
        <w:rPr>
          <w:sz w:val="20"/>
        </w:rPr>
        <w:t>Sundram</w:t>
      </w:r>
      <w:r>
        <w:rPr>
          <w:spacing w:val="29"/>
          <w:sz w:val="20"/>
        </w:rPr>
        <w:t> </w:t>
      </w:r>
      <w:r>
        <w:rPr>
          <w:sz w:val="20"/>
        </w:rPr>
        <w:t>es rniembro</w:t>
      </w:r>
      <w:r>
        <w:rPr>
          <w:spacing w:val="28"/>
          <w:sz w:val="20"/>
        </w:rPr>
        <w:t> </w:t>
      </w:r>
      <w:r>
        <w:rPr>
          <w:sz w:val="20"/>
        </w:rPr>
        <w:t>fundador</w:t>
      </w:r>
      <w:r>
        <w:rPr>
          <w:spacing w:val="24"/>
          <w:sz w:val="20"/>
        </w:rPr>
        <w:t> </w:t>
      </w:r>
      <w:r>
        <w:rPr>
          <w:sz w:val="20"/>
        </w:rPr>
        <w:t>de una agencia independiente que supervisa las condiciones de</w:t>
      </w:r>
      <w:r>
        <w:rPr>
          <w:spacing w:val="40"/>
          <w:sz w:val="20"/>
        </w:rPr>
        <w:t> </w:t>
      </w:r>
      <w:r>
        <w:rPr>
          <w:sz w:val="20"/>
        </w:rPr>
        <w:t>infraestructura de las instituciones y de los programas comunitarios para personas con discapacidades mentales </w:t>
      </w:r>
      <w:r>
        <w:rPr>
          <w:i/>
          <w:sz w:val="20"/>
        </w:rPr>
        <w:t>(New York State Commission on Quality of Care for the</w:t>
      </w:r>
      <w:r>
        <w:rPr>
          <w:i/>
          <w:sz w:val="20"/>
        </w:rPr>
        <w:t> Mentally</w:t>
      </w:r>
      <w:r>
        <w:rPr>
          <w:i/>
          <w:spacing w:val="20"/>
          <w:sz w:val="20"/>
        </w:rPr>
        <w:t> </w:t>
      </w:r>
      <w:r>
        <w:rPr>
          <w:i/>
          <w:sz w:val="20"/>
        </w:rPr>
        <w:t>Disabled).</w:t>
      </w:r>
      <w:r>
        <w:rPr>
          <w:i/>
          <w:spacing w:val="30"/>
          <w:sz w:val="20"/>
        </w:rPr>
        <w:t> </w:t>
      </w:r>
      <w:r>
        <w:rPr>
          <w:sz w:val="20"/>
        </w:rPr>
        <w:t>Esta comisi6n</w:t>
      </w:r>
      <w:r>
        <w:rPr>
          <w:spacing w:val="24"/>
          <w:sz w:val="20"/>
        </w:rPr>
        <w:t> </w:t>
      </w:r>
      <w:r>
        <w:rPr>
          <w:sz w:val="20"/>
        </w:rPr>
        <w:t>tambien</w:t>
      </w:r>
      <w:r>
        <w:rPr>
          <w:spacing w:val="23"/>
          <w:sz w:val="20"/>
        </w:rPr>
        <w:t> </w:t>
      </w:r>
      <w:r>
        <w:rPr>
          <w:sz w:val="20"/>
        </w:rPr>
        <w:t>funciona como una agencia</w:t>
      </w:r>
      <w:r>
        <w:rPr>
          <w:spacing w:val="19"/>
          <w:sz w:val="20"/>
        </w:rPr>
        <w:t> </w:t>
      </w:r>
      <w:r>
        <w:rPr>
          <w:sz w:val="20"/>
        </w:rPr>
        <w:t>federal</w:t>
      </w:r>
      <w:r>
        <w:rPr>
          <w:spacing w:val="34"/>
          <w:sz w:val="20"/>
        </w:rPr>
        <w:t> </w:t>
      </w:r>
      <w:r>
        <w:rPr>
          <w:sz w:val="20"/>
        </w:rPr>
        <w:t>para</w:t>
      </w:r>
      <w:r>
        <w:rPr>
          <w:spacing w:val="27"/>
          <w:sz w:val="20"/>
        </w:rPr>
        <w:t> </w:t>
      </w:r>
      <w:r>
        <w:rPr>
          <w:sz w:val="20"/>
        </w:rPr>
        <w:t>la protecci6n</w:t>
      </w:r>
      <w:r>
        <w:rPr>
          <w:spacing w:val="35"/>
          <w:sz w:val="20"/>
        </w:rPr>
        <w:t> </w:t>
      </w:r>
      <w:r>
        <w:rPr>
          <w:sz w:val="20"/>
        </w:rPr>
        <w:t>y promoci6n</w:t>
      </w:r>
      <w:r>
        <w:rPr>
          <w:spacing w:val="22"/>
          <w:sz w:val="20"/>
        </w:rPr>
        <w:t> </w:t>
      </w:r>
      <w:r>
        <w:rPr>
          <w:sz w:val="20"/>
        </w:rPr>
        <w:t>de los derechos</w:t>
      </w:r>
      <w:r>
        <w:rPr>
          <w:spacing w:val="21"/>
          <w:sz w:val="20"/>
        </w:rPr>
        <w:t> </w:t>
      </w:r>
      <w:r>
        <w:rPr>
          <w:sz w:val="20"/>
        </w:rPr>
        <w:t>de</w:t>
      </w:r>
      <w:r>
        <w:rPr>
          <w:spacing w:val="16"/>
          <w:sz w:val="20"/>
        </w:rPr>
        <w:t> </w:t>
      </w:r>
      <w:r>
        <w:rPr>
          <w:sz w:val="20"/>
        </w:rPr>
        <w:t>personas</w:t>
      </w:r>
      <w:r>
        <w:rPr>
          <w:spacing w:val="24"/>
          <w:sz w:val="20"/>
        </w:rPr>
        <w:t> </w:t>
      </w:r>
      <w:r>
        <w:rPr>
          <w:sz w:val="20"/>
        </w:rPr>
        <w:t>discapacitadas</w:t>
      </w:r>
      <w:r>
        <w:rPr>
          <w:spacing w:val="-4"/>
          <w:sz w:val="20"/>
        </w:rPr>
        <w:t> </w:t>
      </w:r>
      <w:r>
        <w:rPr>
          <w:sz w:val="20"/>
        </w:rPr>
        <w:t>de!</w:t>
      </w:r>
      <w:r>
        <w:rPr>
          <w:spacing w:val="-13"/>
          <w:sz w:val="20"/>
        </w:rPr>
        <w:t> </w:t>
      </w:r>
      <w:r>
        <w:rPr>
          <w:sz w:val="20"/>
        </w:rPr>
        <w:t>estado de Nueva</w:t>
      </w:r>
      <w:r>
        <w:rPr>
          <w:spacing w:val="25"/>
          <w:sz w:val="20"/>
        </w:rPr>
        <w:t> </w:t>
      </w:r>
      <w:r>
        <w:rPr>
          <w:sz w:val="20"/>
        </w:rPr>
        <w:t>York.</w:t>
      </w:r>
      <w:r>
        <w:rPr>
          <w:spacing w:val="30"/>
          <w:sz w:val="20"/>
        </w:rPr>
        <w:t> </w:t>
      </w:r>
      <w:r>
        <w:rPr>
          <w:sz w:val="20"/>
        </w:rPr>
        <w:t>Bajo</w:t>
      </w:r>
      <w:r>
        <w:rPr>
          <w:spacing w:val="19"/>
          <w:sz w:val="20"/>
        </w:rPr>
        <w:t> </w:t>
      </w:r>
      <w:r>
        <w:rPr>
          <w:sz w:val="20"/>
        </w:rPr>
        <w:t>la direcci6n</w:t>
      </w:r>
      <w:r>
        <w:rPr>
          <w:spacing w:val="15"/>
          <w:sz w:val="20"/>
        </w:rPr>
        <w:t> </w:t>
      </w:r>
      <w:r>
        <w:rPr>
          <w:sz w:val="20"/>
        </w:rPr>
        <w:t>de!</w:t>
      </w:r>
      <w:r>
        <w:rPr>
          <w:spacing w:val="-9"/>
          <w:sz w:val="20"/>
        </w:rPr>
        <w:t> </w:t>
      </w:r>
      <w:r>
        <w:rPr>
          <w:sz w:val="20"/>
        </w:rPr>
        <w:t>Dr.</w:t>
      </w:r>
      <w:r>
        <w:rPr>
          <w:spacing w:val="16"/>
          <w:sz w:val="20"/>
        </w:rPr>
        <w:t> </w:t>
      </w:r>
      <w:r>
        <w:rPr>
          <w:sz w:val="20"/>
        </w:rPr>
        <w:t>Sundram</w:t>
      </w:r>
      <w:r>
        <w:rPr>
          <w:spacing w:val="31"/>
          <w:sz w:val="20"/>
        </w:rPr>
        <w:t> </w:t>
      </w:r>
      <w:r>
        <w:rPr>
          <w:sz w:val="20"/>
        </w:rPr>
        <w:t>la Comisi6n ha recibido reconocimiento nacional como Hder en la defensa de los discapacitados mentales. Entre los multiples premios recibidos se encuentran los</w:t>
      </w:r>
      <w:r>
        <w:rPr>
          <w:spacing w:val="-8"/>
          <w:sz w:val="20"/>
        </w:rPr>
        <w:t> </w:t>
      </w:r>
      <w:r>
        <w:rPr>
          <w:sz w:val="20"/>
        </w:rPr>
        <w:t>otorgados por las instituciones</w:t>
      </w:r>
      <w:r>
        <w:rPr>
          <w:spacing w:val="-3"/>
          <w:sz w:val="20"/>
        </w:rPr>
        <w:t> </w:t>
      </w:r>
      <w:r>
        <w:rPr>
          <w:i/>
          <w:sz w:val="20"/>
        </w:rPr>
        <w:t>Public Citizen Health Research Group,</w:t>
      </w:r>
      <w:r>
        <w:rPr>
          <w:i/>
          <w:spacing w:val="37"/>
          <w:sz w:val="20"/>
        </w:rPr>
        <w:t> </w:t>
      </w:r>
      <w:r>
        <w:rPr>
          <w:i/>
          <w:sz w:val="20"/>
        </w:rPr>
        <w:t>National</w:t>
      </w:r>
      <w:r>
        <w:rPr>
          <w:i/>
          <w:sz w:val="20"/>
        </w:rPr>
        <w:t> Council of State Governments</w:t>
      </w:r>
      <w:r>
        <w:rPr>
          <w:i/>
          <w:spacing w:val="40"/>
          <w:sz w:val="20"/>
        </w:rPr>
        <w:t> </w:t>
      </w:r>
      <w:r>
        <w:rPr>
          <w:sz w:val="20"/>
        </w:rPr>
        <w:t>y </w:t>
      </w:r>
      <w:r>
        <w:rPr>
          <w:i/>
          <w:sz w:val="20"/>
        </w:rPr>
        <w:t>Public Employees</w:t>
      </w:r>
      <w:r>
        <w:rPr>
          <w:i/>
          <w:spacing w:val="40"/>
          <w:sz w:val="20"/>
        </w:rPr>
        <w:t> </w:t>
      </w:r>
      <w:r>
        <w:rPr>
          <w:i/>
          <w:sz w:val="20"/>
        </w:rPr>
        <w:t>Roundtable. </w:t>
      </w:r>
      <w:r>
        <w:rPr>
          <w:sz w:val="20"/>
        </w:rPr>
        <w:t>En 1993 el Dr. Sundram recibi6 el premio al empleado</w:t>
      </w:r>
      <w:r>
        <w:rPr>
          <w:spacing w:val="20"/>
          <w:sz w:val="20"/>
        </w:rPr>
        <w:t> </w:t>
      </w:r>
      <w:r>
        <w:rPr>
          <w:sz w:val="20"/>
        </w:rPr>
        <w:t>pubIico</w:t>
      </w:r>
      <w:r>
        <w:rPr>
          <w:spacing w:val="-7"/>
          <w:sz w:val="20"/>
        </w:rPr>
        <w:t> </w:t>
      </w:r>
      <w:r>
        <w:rPr>
          <w:sz w:val="20"/>
        </w:rPr>
        <w:t>de!</w:t>
      </w:r>
      <w:r>
        <w:rPr>
          <w:spacing w:val="-13"/>
          <w:sz w:val="20"/>
        </w:rPr>
        <w:t> </w:t>
      </w:r>
      <w:r>
        <w:rPr>
          <w:sz w:val="20"/>
        </w:rPr>
        <w:t>afio ("</w:t>
      </w:r>
      <w:r>
        <w:rPr>
          <w:i/>
          <w:sz w:val="20"/>
        </w:rPr>
        <w:t>Public</w:t>
      </w:r>
      <w:r>
        <w:rPr>
          <w:i/>
          <w:spacing w:val="22"/>
          <w:sz w:val="20"/>
        </w:rPr>
        <w:t> </w:t>
      </w:r>
      <w:r>
        <w:rPr>
          <w:i/>
          <w:sz w:val="20"/>
        </w:rPr>
        <w:t>Official of the Year") </w:t>
      </w:r>
      <w:r>
        <w:rPr>
          <w:sz w:val="20"/>
        </w:rPr>
        <w:t>otorgado por la</w:t>
      </w:r>
      <w:r>
        <w:rPr>
          <w:spacing w:val="-1"/>
          <w:sz w:val="20"/>
        </w:rPr>
        <w:t> </w:t>
      </w:r>
      <w:r>
        <w:rPr>
          <w:sz w:val="20"/>
        </w:rPr>
        <w:t>asociaci6n de ayuda para la rehabilitaci6n del</w:t>
      </w:r>
      <w:r>
        <w:rPr>
          <w:spacing w:val="31"/>
          <w:sz w:val="20"/>
        </w:rPr>
        <w:t> </w:t>
      </w:r>
      <w:r>
        <w:rPr>
          <w:sz w:val="20"/>
        </w:rPr>
        <w:t>estado</w:t>
      </w:r>
      <w:r>
        <w:rPr>
          <w:spacing w:val="34"/>
          <w:sz w:val="20"/>
        </w:rPr>
        <w:t> </w:t>
      </w:r>
      <w:r>
        <w:rPr>
          <w:sz w:val="20"/>
        </w:rPr>
        <w:t>de</w:t>
      </w:r>
      <w:r>
        <w:rPr>
          <w:spacing w:val="33"/>
          <w:sz w:val="20"/>
        </w:rPr>
        <w:t> </w:t>
      </w:r>
      <w:r>
        <w:rPr>
          <w:sz w:val="20"/>
        </w:rPr>
        <w:t>Nueva</w:t>
      </w:r>
      <w:r>
        <w:rPr>
          <w:spacing w:val="40"/>
          <w:sz w:val="20"/>
        </w:rPr>
        <w:t> </w:t>
      </w:r>
      <w:r>
        <w:rPr>
          <w:sz w:val="20"/>
        </w:rPr>
        <w:t>York </w:t>
      </w:r>
      <w:r>
        <w:rPr>
          <w:i/>
          <w:sz w:val="20"/>
        </w:rPr>
        <w:t>(New York</w:t>
      </w:r>
      <w:r>
        <w:rPr>
          <w:i/>
          <w:spacing w:val="40"/>
          <w:sz w:val="20"/>
        </w:rPr>
        <w:t> </w:t>
      </w:r>
      <w:r>
        <w:rPr>
          <w:i/>
          <w:sz w:val="20"/>
        </w:rPr>
        <w:t>Association</w:t>
      </w:r>
      <w:r>
        <w:rPr>
          <w:i/>
          <w:spacing w:val="40"/>
          <w:sz w:val="20"/>
        </w:rPr>
        <w:t> </w:t>
      </w:r>
      <w:r>
        <w:rPr>
          <w:i/>
          <w:sz w:val="20"/>
        </w:rPr>
        <w:t>of</w:t>
      </w:r>
      <w:r>
        <w:rPr>
          <w:i/>
          <w:spacing w:val="80"/>
          <w:sz w:val="20"/>
        </w:rPr>
        <w:t> </w:t>
      </w:r>
      <w:r>
        <w:rPr>
          <w:i/>
          <w:sz w:val="20"/>
        </w:rPr>
        <w:t>Rehabilitation Facilities).</w:t>
      </w:r>
    </w:p>
    <w:p>
      <w:pPr>
        <w:pStyle w:val="BodyText"/>
        <w:spacing w:before="27"/>
        <w:rPr>
          <w:i/>
          <w:sz w:val="20"/>
        </w:rPr>
      </w:pPr>
    </w:p>
    <w:p>
      <w:pPr>
        <w:spacing w:line="252" w:lineRule="auto" w:before="0"/>
        <w:ind w:left="1275" w:right="1514" w:firstLine="726"/>
        <w:jc w:val="both"/>
        <w:rPr>
          <w:sz w:val="20"/>
        </w:rPr>
      </w:pPr>
      <w:r>
        <w:rPr/>
        <mc:AlternateContent>
          <mc:Choice Requires="wps">
            <w:drawing>
              <wp:anchor distT="0" distB="0" distL="0" distR="0" allowOverlap="1" layoutInCell="1" locked="0" behindDoc="0" simplePos="0" relativeHeight="15729664">
                <wp:simplePos x="0" y="0"/>
                <wp:positionH relativeFrom="page">
                  <wp:posOffset>164979</wp:posOffset>
                </wp:positionH>
                <wp:positionV relativeFrom="paragraph">
                  <wp:posOffset>1373894</wp:posOffset>
                </wp:positionV>
                <wp:extent cx="7607934" cy="90741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7607934" cy="907415"/>
                          <a:chExt cx="7607934" cy="907415"/>
                        </a:xfrm>
                      </wpg:grpSpPr>
                      <pic:pic>
                        <pic:nvPicPr>
                          <pic:cNvPr id="10" name="Image 10"/>
                          <pic:cNvPicPr/>
                        </pic:nvPicPr>
                        <pic:blipFill>
                          <a:blip r:embed="rId8" cstate="print"/>
                          <a:stretch>
                            <a:fillRect/>
                          </a:stretch>
                        </pic:blipFill>
                        <pic:spPr>
                          <a:xfrm>
                            <a:off x="0" y="0"/>
                            <a:ext cx="7607378" cy="897741"/>
                          </a:xfrm>
                          <a:prstGeom prst="rect">
                            <a:avLst/>
                          </a:prstGeom>
                        </pic:spPr>
                      </pic:pic>
                      <wps:wsp>
                        <wps:cNvPr id="11" name="Graphic 11"/>
                        <wps:cNvSpPr/>
                        <wps:spPr>
                          <a:xfrm>
                            <a:off x="0" y="888578"/>
                            <a:ext cx="6397625" cy="1270"/>
                          </a:xfrm>
                          <a:custGeom>
                            <a:avLst/>
                            <a:gdLst/>
                            <a:ahLst/>
                            <a:cxnLst/>
                            <a:rect l="l" t="t" r="r" b="b"/>
                            <a:pathLst>
                              <a:path w="6397625" h="0">
                                <a:moveTo>
                                  <a:pt x="0" y="0"/>
                                </a:moveTo>
                                <a:lnTo>
                                  <a:pt x="6397529" y="0"/>
                                </a:lnTo>
                              </a:path>
                            </a:pathLst>
                          </a:custGeom>
                          <a:ln w="3664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99049pt;margin-top:108.180641pt;width:599.050pt;height:71.45pt;mso-position-horizontal-relative:page;mso-position-vertical-relative:paragraph;z-index:15729664" id="docshapegroup8" coordorigin="260,2164" coordsize="11981,1429">
                <v:shape style="position:absolute;left:259;top:2163;width:11981;height:1414" type="#_x0000_t75" id="docshape9" stroked="false">
                  <v:imagedata r:id="rId8" o:title=""/>
                </v:shape>
                <v:line style="position:absolute" from="260,3563" to="10335,3563" stroked="true" strokeweight="2.885236pt" strokecolor="#000000">
                  <v:stroke dashstyle="solid"/>
                </v:line>
                <w10:wrap type="none"/>
              </v:group>
            </w:pict>
          </mc:Fallback>
        </mc:AlternateContent>
      </w:r>
      <w:r>
        <w:rPr>
          <w:sz w:val="20"/>
        </w:rPr>
        <w:t>El Dr. Sundram</w:t>
      </w:r>
      <w:r>
        <w:rPr>
          <w:spacing w:val="40"/>
          <w:sz w:val="20"/>
        </w:rPr>
        <w:t> </w:t>
      </w:r>
      <w:r>
        <w:rPr>
          <w:sz w:val="20"/>
        </w:rPr>
        <w:t>ha publicado</w:t>
      </w:r>
      <w:r>
        <w:rPr>
          <w:spacing w:val="40"/>
          <w:sz w:val="20"/>
        </w:rPr>
        <w:t> </w:t>
      </w:r>
      <w:r>
        <w:rPr>
          <w:sz w:val="20"/>
        </w:rPr>
        <w:t>numerosos</w:t>
      </w:r>
      <w:r>
        <w:rPr>
          <w:spacing w:val="40"/>
          <w:sz w:val="20"/>
        </w:rPr>
        <w:t> </w:t>
      </w:r>
      <w:r>
        <w:rPr>
          <w:sz w:val="20"/>
        </w:rPr>
        <w:t>articulos acerca</w:t>
      </w:r>
      <w:r>
        <w:rPr>
          <w:spacing w:val="40"/>
          <w:sz w:val="20"/>
        </w:rPr>
        <w:t> </w:t>
      </w:r>
      <w:r>
        <w:rPr>
          <w:sz w:val="20"/>
        </w:rPr>
        <w:t>de los derechos</w:t>
      </w:r>
      <w:r>
        <w:rPr>
          <w:spacing w:val="40"/>
          <w:sz w:val="20"/>
        </w:rPr>
        <w:t> </w:t>
      </w:r>
      <w:r>
        <w:rPr>
          <w:sz w:val="20"/>
        </w:rPr>
        <w:t>de las personas</w:t>
      </w:r>
      <w:r>
        <w:rPr>
          <w:spacing w:val="40"/>
          <w:sz w:val="20"/>
        </w:rPr>
        <w:t> </w:t>
      </w:r>
      <w:r>
        <w:rPr>
          <w:sz w:val="20"/>
        </w:rPr>
        <w:t>con discapacidades</w:t>
      </w:r>
      <w:r>
        <w:rPr>
          <w:spacing w:val="21"/>
          <w:sz w:val="20"/>
        </w:rPr>
        <w:t> </w:t>
      </w:r>
      <w:r>
        <w:rPr>
          <w:sz w:val="20"/>
        </w:rPr>
        <w:t>mentales,</w:t>
      </w:r>
      <w:r>
        <w:rPr>
          <w:spacing w:val="40"/>
          <w:sz w:val="20"/>
        </w:rPr>
        <w:t> </w:t>
      </w:r>
      <w:r>
        <w:rPr>
          <w:sz w:val="20"/>
        </w:rPr>
        <w:t>y</w:t>
      </w:r>
      <w:r>
        <w:rPr>
          <w:spacing w:val="20"/>
          <w:sz w:val="20"/>
        </w:rPr>
        <w:t> </w:t>
      </w:r>
      <w:r>
        <w:rPr>
          <w:sz w:val="20"/>
        </w:rPr>
        <w:t>ha</w:t>
      </w:r>
      <w:r>
        <w:rPr>
          <w:spacing w:val="22"/>
          <w:sz w:val="20"/>
        </w:rPr>
        <w:t> </w:t>
      </w:r>
      <w:r>
        <w:rPr>
          <w:sz w:val="20"/>
        </w:rPr>
        <w:t>testimoniado</w:t>
      </w:r>
      <w:r>
        <w:rPr>
          <w:spacing w:val="19"/>
          <w:sz w:val="20"/>
        </w:rPr>
        <w:t> </w:t>
      </w:r>
      <w:r>
        <w:rPr>
          <w:sz w:val="20"/>
        </w:rPr>
        <w:t>ante</w:t>
      </w:r>
      <w:r>
        <w:rPr>
          <w:spacing w:val="12"/>
          <w:sz w:val="20"/>
        </w:rPr>
        <w:t> </w:t>
      </w:r>
      <w:r>
        <w:rPr>
          <w:sz w:val="20"/>
        </w:rPr>
        <w:t>el</w:t>
      </w:r>
      <w:r>
        <w:rPr>
          <w:spacing w:val="21"/>
          <w:sz w:val="20"/>
        </w:rPr>
        <w:t> </w:t>
      </w:r>
      <w:r>
        <w:rPr>
          <w:sz w:val="20"/>
        </w:rPr>
        <w:t>Senado</w:t>
      </w:r>
      <w:r>
        <w:rPr>
          <w:spacing w:val="33"/>
          <w:sz w:val="20"/>
        </w:rPr>
        <w:t> </w:t>
      </w:r>
      <w:r>
        <w:rPr>
          <w:sz w:val="20"/>
        </w:rPr>
        <w:t>y</w:t>
      </w:r>
      <w:r>
        <w:rPr>
          <w:spacing w:val="14"/>
          <w:sz w:val="20"/>
        </w:rPr>
        <w:t> </w:t>
      </w:r>
      <w:r>
        <w:rPr>
          <w:sz w:val="20"/>
        </w:rPr>
        <w:t>la</w:t>
      </w:r>
      <w:r>
        <w:rPr>
          <w:spacing w:val="14"/>
          <w:sz w:val="20"/>
        </w:rPr>
        <w:t> </w:t>
      </w:r>
      <w:r>
        <w:rPr>
          <w:sz w:val="20"/>
        </w:rPr>
        <w:t>Camara</w:t>
      </w:r>
      <w:r>
        <w:rPr>
          <w:spacing w:val="35"/>
          <w:sz w:val="20"/>
        </w:rPr>
        <w:t> </w:t>
      </w:r>
      <w:r>
        <w:rPr>
          <w:sz w:val="20"/>
        </w:rPr>
        <w:t>de</w:t>
      </w:r>
      <w:r>
        <w:rPr>
          <w:spacing w:val="14"/>
          <w:sz w:val="20"/>
        </w:rPr>
        <w:t> </w:t>
      </w:r>
      <w:r>
        <w:rPr>
          <w:sz w:val="20"/>
        </w:rPr>
        <w:t>Representantes</w:t>
      </w:r>
      <w:r>
        <w:rPr>
          <w:spacing w:val="13"/>
          <w:sz w:val="20"/>
        </w:rPr>
        <w:t> </w:t>
      </w:r>
      <w:r>
        <w:rPr>
          <w:sz w:val="20"/>
        </w:rPr>
        <w:t>de</w:t>
      </w:r>
      <w:r>
        <w:rPr>
          <w:spacing w:val="11"/>
          <w:sz w:val="20"/>
        </w:rPr>
        <w:t> </w:t>
      </w:r>
      <w:r>
        <w:rPr>
          <w:sz w:val="20"/>
        </w:rPr>
        <w:t>los Estados</w:t>
      </w:r>
      <w:r>
        <w:rPr>
          <w:spacing w:val="14"/>
          <w:sz w:val="20"/>
        </w:rPr>
        <w:t> </w:t>
      </w:r>
      <w:r>
        <w:rPr>
          <w:sz w:val="20"/>
        </w:rPr>
        <w:t>Unidos, </w:t>
      </w:r>
      <w:r>
        <w:rPr>
          <w:rFonts w:ascii="Arial"/>
          <w:sz w:val="18"/>
        </w:rPr>
        <w:t>Y </w:t>
      </w:r>
      <w:r>
        <w:rPr>
          <w:sz w:val="20"/>
        </w:rPr>
        <w:t>numerosos</w:t>
      </w:r>
      <w:r>
        <w:rPr>
          <w:spacing w:val="40"/>
          <w:sz w:val="20"/>
        </w:rPr>
        <w:t> </w:t>
      </w:r>
      <w:r>
        <w:rPr>
          <w:sz w:val="20"/>
        </w:rPr>
        <w:t>cornites legislativos de! estado de</w:t>
      </w:r>
      <w:r>
        <w:rPr>
          <w:spacing w:val="40"/>
          <w:sz w:val="20"/>
        </w:rPr>
        <w:t> </w:t>
      </w:r>
      <w:r>
        <w:rPr>
          <w:sz w:val="20"/>
        </w:rPr>
        <w:t>Nueva York.</w:t>
      </w:r>
      <w:r>
        <w:rPr>
          <w:spacing w:val="40"/>
          <w:sz w:val="20"/>
        </w:rPr>
        <w:t> </w:t>
      </w:r>
      <w:r>
        <w:rPr>
          <w:sz w:val="20"/>
        </w:rPr>
        <w:t>Ha sido designado en las cortes federales como miembro de! </w:t>
      </w:r>
      <w:r>
        <w:rPr>
          <w:i/>
          <w:sz w:val="20"/>
        </w:rPr>
        <w:t>Willowbrook Review Panel, </w:t>
      </w:r>
      <w:r>
        <w:rPr>
          <w:sz w:val="20"/>
        </w:rPr>
        <w:t>el comite asesor de! estado de Alabama en el cumplimiento de las obligaciones</w:t>
      </w:r>
      <w:r>
        <w:rPr>
          <w:spacing w:val="33"/>
          <w:sz w:val="20"/>
        </w:rPr>
        <w:t> </w:t>
      </w:r>
      <w:r>
        <w:rPr>
          <w:sz w:val="20"/>
        </w:rPr>
        <w:t>derivadas</w:t>
      </w:r>
      <w:r>
        <w:rPr>
          <w:spacing w:val="28"/>
          <w:sz w:val="20"/>
        </w:rPr>
        <w:t> </w:t>
      </w:r>
      <w:r>
        <w:rPr>
          <w:sz w:val="20"/>
        </w:rPr>
        <w:t>de! caso</w:t>
      </w:r>
      <w:r>
        <w:rPr>
          <w:spacing w:val="40"/>
          <w:sz w:val="20"/>
        </w:rPr>
        <w:t> </w:t>
      </w:r>
      <w:r>
        <w:rPr>
          <w:i/>
          <w:sz w:val="20"/>
        </w:rPr>
        <w:t>R'yatt v.</w:t>
      </w:r>
      <w:r>
        <w:rPr>
          <w:i/>
          <w:spacing w:val="40"/>
          <w:sz w:val="20"/>
        </w:rPr>
        <w:t> </w:t>
      </w:r>
      <w:r>
        <w:rPr>
          <w:i/>
          <w:sz w:val="20"/>
        </w:rPr>
        <w:t>Stickney,</w:t>
      </w:r>
      <w:r>
        <w:rPr>
          <w:i/>
          <w:spacing w:val="36"/>
          <w:sz w:val="20"/>
        </w:rPr>
        <w:t> </w:t>
      </w:r>
      <w:r>
        <w:rPr>
          <w:sz w:val="20"/>
        </w:rPr>
        <w:t>y como</w:t>
      </w:r>
      <w:r>
        <w:rPr>
          <w:spacing w:val="80"/>
          <w:sz w:val="20"/>
        </w:rPr>
        <w:t> </w:t>
      </w:r>
      <w:r>
        <w:rPr>
          <w:sz w:val="20"/>
        </w:rPr>
        <w:t>consultor</w:t>
      </w:r>
      <w:r>
        <w:rPr>
          <w:spacing w:val="28"/>
          <w:sz w:val="20"/>
        </w:rPr>
        <w:t> </w:t>
      </w:r>
      <w:r>
        <w:rPr>
          <w:sz w:val="20"/>
        </w:rPr>
        <w:t>experto en el caso </w:t>
      </w:r>
      <w:r>
        <w:rPr>
          <w:i/>
          <w:sz w:val="20"/>
        </w:rPr>
        <w:t>Gary</w:t>
      </w:r>
      <w:r>
        <w:rPr>
          <w:i/>
          <w:spacing w:val="36"/>
          <w:sz w:val="20"/>
        </w:rPr>
        <w:t> </w:t>
      </w:r>
      <w:r>
        <w:rPr>
          <w:i/>
          <w:sz w:val="20"/>
        </w:rPr>
        <w:t>W.</w:t>
      </w:r>
      <w:r>
        <w:rPr>
          <w:i/>
          <w:spacing w:val="40"/>
          <w:sz w:val="20"/>
        </w:rPr>
        <w:t> </w:t>
      </w:r>
      <w:r>
        <w:rPr>
          <w:i/>
          <w:sz w:val="20"/>
        </w:rPr>
        <w:t>v.</w:t>
      </w:r>
      <w:r>
        <w:rPr>
          <w:i/>
          <w:spacing w:val="40"/>
          <w:sz w:val="20"/>
        </w:rPr>
        <w:t> </w:t>
      </w:r>
      <w:r>
        <w:rPr>
          <w:i/>
          <w:sz w:val="20"/>
        </w:rPr>
        <w:t>Lousiana</w:t>
      </w:r>
      <w:r>
        <w:rPr>
          <w:i/>
          <w:spacing w:val="40"/>
          <w:sz w:val="20"/>
        </w:rPr>
        <w:t> </w:t>
      </w:r>
      <w:r>
        <w:rPr>
          <w:sz w:val="20"/>
        </w:rPr>
        <w:t>y </w:t>
      </w:r>
      <w:r>
        <w:rPr>
          <w:b/>
          <w:i/>
          <w:sz w:val="19"/>
        </w:rPr>
        <w:t>Dixon v. Weinberger,</w:t>
      </w:r>
      <w:r>
        <w:rPr>
          <w:b/>
          <w:i/>
          <w:spacing w:val="40"/>
          <w:sz w:val="19"/>
        </w:rPr>
        <w:t> </w:t>
      </w:r>
      <w:r>
        <w:rPr>
          <w:b/>
          <w:sz w:val="19"/>
        </w:rPr>
        <w:t>entre otros. El Dr. Sun.dram es un</w:t>
      </w:r>
      <w:r>
        <w:rPr>
          <w:b/>
          <w:spacing w:val="-10"/>
          <w:sz w:val="19"/>
        </w:rPr>
        <w:t> </w:t>
      </w:r>
      <w:r>
        <w:rPr>
          <w:b/>
          <w:sz w:val="19"/>
        </w:rPr>
        <w:t>orador invitado con frecuencia a</w:t>
      </w:r>
      <w:r>
        <w:rPr>
          <w:b/>
          <w:spacing w:val="-3"/>
          <w:sz w:val="19"/>
        </w:rPr>
        <w:t> </w:t>
      </w:r>
      <w:r>
        <w:rPr>
          <w:b/>
          <w:sz w:val="19"/>
        </w:rPr>
        <w:t>conferencias estatales </w:t>
      </w:r>
      <w:r>
        <w:rPr>
          <w:b/>
          <w:sz w:val="17"/>
        </w:rPr>
        <w:t>y </w:t>
      </w:r>
      <w:r>
        <w:rPr>
          <w:sz w:val="20"/>
        </w:rPr>
        <w:t>nacionales asi como tambien a programas de televisi6n como </w:t>
      </w:r>
      <w:r>
        <w:rPr>
          <w:i/>
          <w:sz w:val="20"/>
        </w:rPr>
        <w:t>Nightline </w:t>
      </w:r>
      <w:r>
        <w:rPr>
          <w:sz w:val="20"/>
        </w:rPr>
        <w:t>y </w:t>
      </w:r>
      <w:r>
        <w:rPr>
          <w:i/>
          <w:sz w:val="20"/>
        </w:rPr>
        <w:t>CBS Evening News. </w:t>
      </w:r>
      <w:r>
        <w:rPr>
          <w:sz w:val="20"/>
        </w:rPr>
        <w:t>El Dr. Sundram es miembro de! Consejo Directivo</w:t>
      </w:r>
      <w:r>
        <w:rPr>
          <w:spacing w:val="40"/>
          <w:sz w:val="20"/>
        </w:rPr>
        <w:t> </w:t>
      </w:r>
      <w:r>
        <w:rPr>
          <w:sz w:val="20"/>
        </w:rPr>
        <w:t>Nacional de! MDRI.</w:t>
      </w:r>
    </w:p>
    <w:p>
      <w:pPr>
        <w:spacing w:after="0" w:line="252" w:lineRule="auto"/>
        <w:jc w:val="both"/>
        <w:rPr>
          <w:sz w:val="20"/>
        </w:rPr>
        <w:sectPr>
          <w:pgSz w:w="12240" w:h="15840"/>
          <w:pgMar w:header="0" w:footer="0" w:top="0" w:bottom="0" w:left="0" w:right="0"/>
        </w:sectPr>
      </w:pPr>
    </w:p>
    <w:p>
      <w:pPr>
        <w:spacing w:before="59"/>
        <w:ind w:left="0" w:right="85" w:firstLine="0"/>
        <w:jc w:val="right"/>
        <w:rPr>
          <w:sz w:val="29"/>
        </w:rPr>
      </w:pPr>
      <w:r>
        <w:rPr>
          <w:spacing w:val="-2"/>
          <w:w w:val="105"/>
          <w:sz w:val="29"/>
        </w:rPr>
        <w:t>CONTENIDO</w:t>
      </w:r>
    </w:p>
    <w:p>
      <w:pPr>
        <w:tabs>
          <w:tab w:pos="3561" w:val="left" w:leader="none"/>
          <w:tab w:pos="5214" w:val="left" w:leader="none"/>
        </w:tabs>
        <w:spacing w:line="252" w:lineRule="auto" w:before="303"/>
        <w:ind w:left="1598" w:right="38" w:firstLine="16"/>
        <w:jc w:val="left"/>
        <w:rPr>
          <w:sz w:val="25"/>
        </w:rPr>
      </w:pPr>
      <w:r>
        <w:rPr>
          <w:spacing w:val="-2"/>
          <w:sz w:val="25"/>
        </w:rPr>
        <w:t>Agradecimientos</w:t>
      </w:r>
      <w:r>
        <w:rPr>
          <w:sz w:val="25"/>
        </w:rPr>
        <w:tab/>
        <w:t>.</w:t>
      </w:r>
      <w:r>
        <w:rPr>
          <w:spacing w:val="40"/>
          <w:sz w:val="25"/>
        </w:rPr>
        <w:t> </w:t>
      </w:r>
      <w:r>
        <w:rPr>
          <w:sz w:val="25"/>
        </w:rPr>
        <w:t>.</w:t>
      </w:r>
      <w:r>
        <w:rPr>
          <w:spacing w:val="40"/>
          <w:sz w:val="25"/>
        </w:rPr>
        <w:t> </w:t>
      </w:r>
      <w:r>
        <w:rPr>
          <w:sz w:val="25"/>
        </w:rPr>
        <w:t>.</w:t>
      </w:r>
      <w:r>
        <w:rPr>
          <w:spacing w:val="40"/>
          <w:sz w:val="25"/>
        </w:rPr>
        <w:t> </w:t>
      </w:r>
      <w:r>
        <w:rPr>
          <w:sz w:val="25"/>
        </w:rPr>
        <w:t>. .</w:t>
      </w:r>
      <w:r>
        <w:rPr>
          <w:spacing w:val="40"/>
          <w:sz w:val="25"/>
        </w:rPr>
        <w:t> </w:t>
      </w:r>
      <w:r>
        <w:rPr>
          <w:sz w:val="25"/>
        </w:rPr>
        <w:t>.</w:t>
      </w:r>
      <w:r>
        <w:rPr>
          <w:spacing w:val="40"/>
          <w:sz w:val="25"/>
        </w:rPr>
        <w:t> </w:t>
      </w:r>
      <w:r>
        <w:rPr>
          <w:sz w:val="25"/>
        </w:rPr>
        <w:t>.</w:t>
      </w:r>
      <w:r>
        <w:rPr>
          <w:spacing w:val="40"/>
          <w:sz w:val="25"/>
        </w:rPr>
        <w:t> </w:t>
      </w:r>
      <w:r>
        <w:rPr>
          <w:sz w:val="25"/>
        </w:rPr>
        <w:t>.</w:t>
      </w:r>
      <w:r>
        <w:rPr>
          <w:spacing w:val="40"/>
          <w:sz w:val="25"/>
        </w:rPr>
        <w:t> </w:t>
      </w:r>
      <w:r>
        <w:rPr>
          <w:sz w:val="25"/>
        </w:rPr>
        <w:t>..</w:t>
        <w:tab/>
        <w:t>.</w:t>
      </w:r>
      <w:r>
        <w:rPr>
          <w:spacing w:val="38"/>
          <w:sz w:val="25"/>
        </w:rPr>
        <w:t> </w:t>
      </w:r>
      <w:r>
        <w:rPr>
          <w:sz w:val="25"/>
        </w:rPr>
        <w:t>.</w:t>
      </w:r>
      <w:r>
        <w:rPr>
          <w:spacing w:val="38"/>
          <w:sz w:val="25"/>
        </w:rPr>
        <w:t> </w:t>
      </w:r>
      <w:r>
        <w:rPr>
          <w:sz w:val="25"/>
        </w:rPr>
        <w:t>.</w:t>
      </w:r>
      <w:r>
        <w:rPr>
          <w:spacing w:val="30"/>
          <w:sz w:val="25"/>
        </w:rPr>
        <w:t> </w:t>
      </w:r>
      <w:r>
        <w:rPr>
          <w:sz w:val="25"/>
        </w:rPr>
        <w:t>.</w:t>
      </w:r>
      <w:r>
        <w:rPr>
          <w:spacing w:val="38"/>
          <w:sz w:val="25"/>
        </w:rPr>
        <w:t> </w:t>
      </w:r>
      <w:r>
        <w:rPr>
          <w:sz w:val="25"/>
        </w:rPr>
        <w:t>.</w:t>
      </w:r>
      <w:r>
        <w:rPr>
          <w:spacing w:val="38"/>
          <w:sz w:val="25"/>
        </w:rPr>
        <w:t> </w:t>
      </w:r>
      <w:r>
        <w:rPr>
          <w:sz w:val="25"/>
        </w:rPr>
        <w:t>.</w:t>
      </w:r>
      <w:r>
        <w:rPr>
          <w:spacing w:val="38"/>
          <w:sz w:val="25"/>
        </w:rPr>
        <w:t> </w:t>
      </w:r>
      <w:r>
        <w:rPr>
          <w:sz w:val="25"/>
        </w:rPr>
        <w:t>.</w:t>
      </w:r>
      <w:r>
        <w:rPr>
          <w:spacing w:val="30"/>
          <w:sz w:val="25"/>
        </w:rPr>
        <w:t> </w:t>
      </w:r>
      <w:r>
        <w:rPr>
          <w:sz w:val="25"/>
        </w:rPr>
        <w:t>.</w:t>
      </w:r>
      <w:r>
        <w:rPr>
          <w:spacing w:val="38"/>
          <w:sz w:val="25"/>
        </w:rPr>
        <w:t> </w:t>
      </w:r>
      <w:r>
        <w:rPr>
          <w:sz w:val="25"/>
        </w:rPr>
        <w:t>.</w:t>
      </w:r>
      <w:r>
        <w:rPr>
          <w:spacing w:val="30"/>
          <w:sz w:val="25"/>
        </w:rPr>
        <w:t> </w:t>
      </w:r>
      <w:r>
        <w:rPr>
          <w:sz w:val="25"/>
        </w:rPr>
        <w:t>.</w:t>
      </w:r>
      <w:r>
        <w:rPr>
          <w:spacing w:val="38"/>
          <w:sz w:val="25"/>
        </w:rPr>
        <w:t> </w:t>
      </w:r>
      <w:r>
        <w:rPr>
          <w:sz w:val="25"/>
        </w:rPr>
        <w:t>.</w:t>
      </w:r>
      <w:r>
        <w:rPr>
          <w:spacing w:val="30"/>
          <w:sz w:val="25"/>
        </w:rPr>
        <w:t> </w:t>
      </w:r>
      <w:r>
        <w:rPr>
          <w:sz w:val="25"/>
        </w:rPr>
        <w:t>.</w:t>
      </w:r>
      <w:r>
        <w:rPr>
          <w:spacing w:val="38"/>
          <w:sz w:val="25"/>
        </w:rPr>
        <w:t> </w:t>
      </w:r>
      <w:r>
        <w:rPr>
          <w:sz w:val="25"/>
        </w:rPr>
        <w:t>. Prefacio</w:t>
      </w:r>
      <w:r>
        <w:rPr>
          <w:spacing w:val="40"/>
          <w:sz w:val="25"/>
        </w:rPr>
        <w:t> </w:t>
      </w:r>
      <w:r>
        <w:rPr>
          <w:sz w:val="25"/>
        </w:rPr>
        <w:t>.</w:t>
      </w:r>
    </w:p>
    <w:p>
      <w:pPr>
        <w:spacing w:line="246" w:lineRule="exact" w:before="0"/>
        <w:ind w:left="1601" w:right="0" w:firstLine="0"/>
        <w:jc w:val="left"/>
        <w:rPr>
          <w:sz w:val="25"/>
        </w:rPr>
      </w:pPr>
      <w:r>
        <w:rPr>
          <w:w w:val="135"/>
          <w:sz w:val="25"/>
        </w:rPr>
        <w:t>Sumario</w:t>
      </w:r>
      <w:r>
        <w:rPr>
          <w:spacing w:val="-62"/>
          <w:w w:val="245"/>
          <w:sz w:val="25"/>
        </w:rPr>
        <w:t> </w:t>
      </w:r>
      <w:r>
        <w:rPr>
          <w:w w:val="245"/>
          <w:sz w:val="25"/>
        </w:rPr>
        <w:t>..........................</w:t>
      </w:r>
      <w:r>
        <w:rPr>
          <w:spacing w:val="-117"/>
          <w:w w:val="245"/>
          <w:sz w:val="25"/>
        </w:rPr>
        <w:t> </w:t>
      </w:r>
      <w:r>
        <w:rPr>
          <w:spacing w:val="-10"/>
          <w:w w:val="245"/>
          <w:sz w:val="25"/>
        </w:rPr>
        <w:t>.</w:t>
      </w:r>
    </w:p>
    <w:p>
      <w:pPr>
        <w:spacing w:before="275"/>
        <w:ind w:left="1605" w:right="0" w:firstLine="0"/>
        <w:jc w:val="left"/>
        <w:rPr>
          <w:sz w:val="25"/>
        </w:rPr>
      </w:pPr>
      <w:r>
        <w:rPr>
          <w:sz w:val="25"/>
        </w:rPr>
        <w:t>Pr6logo:</w:t>
      </w:r>
      <w:r>
        <w:rPr>
          <w:spacing w:val="34"/>
          <w:sz w:val="25"/>
        </w:rPr>
        <w:t> </w:t>
      </w:r>
      <w:r>
        <w:rPr>
          <w:sz w:val="25"/>
        </w:rPr>
        <w:t>objetivos</w:t>
      </w:r>
      <w:r>
        <w:rPr>
          <w:spacing w:val="29"/>
          <w:sz w:val="25"/>
        </w:rPr>
        <w:t> </w:t>
      </w:r>
      <w:r>
        <w:rPr>
          <w:sz w:val="23"/>
        </w:rPr>
        <w:t>y</w:t>
      </w:r>
      <w:r>
        <w:rPr>
          <w:spacing w:val="27"/>
          <w:sz w:val="23"/>
        </w:rPr>
        <w:t> </w:t>
      </w:r>
      <w:r>
        <w:rPr>
          <w:sz w:val="25"/>
        </w:rPr>
        <w:t>metodos</w:t>
      </w:r>
      <w:r>
        <w:rPr>
          <w:spacing w:val="35"/>
          <w:sz w:val="25"/>
        </w:rPr>
        <w:t> </w:t>
      </w:r>
      <w:r>
        <w:rPr>
          <w:sz w:val="25"/>
        </w:rPr>
        <w:t>del</w:t>
      </w:r>
      <w:r>
        <w:rPr>
          <w:spacing w:val="26"/>
          <w:sz w:val="25"/>
        </w:rPr>
        <w:t> </w:t>
      </w:r>
      <w:r>
        <w:rPr>
          <w:sz w:val="25"/>
        </w:rPr>
        <w:t>presente</w:t>
      </w:r>
      <w:r>
        <w:rPr>
          <w:spacing w:val="39"/>
          <w:sz w:val="25"/>
        </w:rPr>
        <w:t> </w:t>
      </w:r>
      <w:r>
        <w:rPr>
          <w:spacing w:val="-2"/>
          <w:sz w:val="25"/>
        </w:rPr>
        <w:t>informe</w:t>
      </w:r>
    </w:p>
    <w:p>
      <w:pPr>
        <w:spacing w:line="240" w:lineRule="auto" w:before="0"/>
        <w:rPr>
          <w:sz w:val="24"/>
        </w:rPr>
      </w:pPr>
      <w:r>
        <w:rPr/>
        <w:br w:type="column"/>
      </w:r>
      <w:r>
        <w:rPr>
          <w:sz w:val="24"/>
        </w:rPr>
      </w:r>
    </w:p>
    <w:p>
      <w:pPr>
        <w:pStyle w:val="BodyText"/>
        <w:spacing w:before="124"/>
      </w:pPr>
    </w:p>
    <w:p>
      <w:pPr>
        <w:pStyle w:val="BodyText"/>
        <w:ind w:right="1194"/>
        <w:jc w:val="right"/>
      </w:pPr>
      <w:r>
        <w:rPr>
          <w:w w:val="105"/>
        </w:rPr>
        <w:t>.</w:t>
      </w:r>
      <w:r>
        <w:rPr>
          <w:spacing w:val="18"/>
          <w:w w:val="105"/>
        </w:rPr>
        <w:t> </w:t>
      </w:r>
      <w:r>
        <w:rPr>
          <w:spacing w:val="-5"/>
          <w:w w:val="105"/>
        </w:rPr>
        <w:t>vii</w:t>
      </w:r>
    </w:p>
    <w:p>
      <w:pPr>
        <w:spacing w:before="73"/>
        <w:ind w:left="628" w:right="0" w:firstLine="0"/>
        <w:jc w:val="center"/>
        <w:rPr>
          <w:sz w:val="16"/>
        </w:rPr>
      </w:pPr>
      <w:r>
        <w:rPr>
          <w:spacing w:val="-5"/>
          <w:w w:val="105"/>
          <w:sz w:val="16"/>
        </w:rPr>
        <w:t>IX</w:t>
      </w:r>
    </w:p>
    <w:p>
      <w:pPr>
        <w:pStyle w:val="BodyText"/>
        <w:spacing w:before="23"/>
        <w:ind w:right="1194"/>
        <w:jc w:val="right"/>
      </w:pPr>
      <w:r>
        <w:rPr>
          <w:spacing w:val="-5"/>
          <w:w w:val="105"/>
        </w:rPr>
        <w:t>xi</w:t>
      </w:r>
    </w:p>
    <w:p>
      <w:pPr>
        <w:spacing w:before="270"/>
        <w:ind w:left="0" w:right="1189" w:firstLine="0"/>
        <w:jc w:val="right"/>
        <w:rPr>
          <w:sz w:val="25"/>
        </w:rPr>
      </w:pPr>
      <w:r>
        <w:rPr>
          <w:spacing w:val="-10"/>
          <w:w w:val="105"/>
          <w:sz w:val="25"/>
        </w:rPr>
        <w:t>1</w:t>
      </w:r>
    </w:p>
    <w:p>
      <w:pPr>
        <w:spacing w:after="0"/>
        <w:jc w:val="right"/>
        <w:rPr>
          <w:sz w:val="25"/>
        </w:rPr>
        <w:sectPr>
          <w:pgSz w:w="12240" w:h="15840"/>
          <w:pgMar w:header="0" w:footer="0" w:top="1040" w:bottom="280" w:left="0" w:right="0"/>
          <w:cols w:num="2" w:equalWidth="0">
            <w:col w:w="7282" w:space="1755"/>
            <w:col w:w="3203"/>
          </w:cols>
        </w:sectPr>
      </w:pPr>
    </w:p>
    <w:sdt>
      <w:sdtPr>
        <w:docPartObj>
          <w:docPartGallery w:val="Table of Contents"/>
          <w:docPartUnique/>
        </w:docPartObj>
      </w:sdtPr>
      <w:sdtEndPr/>
      <w:sdtContent>
        <w:p>
          <w:pPr>
            <w:pStyle w:val="TOC1"/>
            <w:numPr>
              <w:ilvl w:val="0"/>
              <w:numId w:val="1"/>
            </w:numPr>
            <w:tabs>
              <w:tab w:pos="1869" w:val="left" w:leader="none"/>
              <w:tab w:pos="3410" w:val="left" w:leader="none"/>
              <w:tab w:pos="10923" w:val="left" w:leader="none"/>
            </w:tabs>
            <w:spacing w:line="285" w:lineRule="exact" w:before="261" w:after="0"/>
            <w:ind w:left="1869" w:right="0" w:hanging="259"/>
            <w:jc w:val="left"/>
          </w:pPr>
          <w:r>
            <w:rPr>
              <w:spacing w:val="-2"/>
              <w:w w:val="105"/>
            </w:rPr>
            <w:t>Introdncci6n</w:t>
          </w:r>
          <w:r>
            <w:rPr/>
            <w:tab/>
          </w:r>
          <w:r>
            <w:rPr>
              <w:w w:val="105"/>
            </w:rPr>
            <w:t>.</w:t>
          </w:r>
          <w:r>
            <w:rPr>
              <w:spacing w:val="27"/>
              <w:w w:val="105"/>
            </w:rPr>
            <w:t> </w:t>
          </w:r>
          <w:r>
            <w:rPr>
              <w:w w:val="105"/>
            </w:rPr>
            <w:t>.</w:t>
          </w:r>
          <w:r>
            <w:rPr>
              <w:spacing w:val="33"/>
              <w:w w:val="105"/>
            </w:rPr>
            <w:t> </w:t>
          </w:r>
          <w:r>
            <w:rPr>
              <w:w w:val="105"/>
            </w:rPr>
            <w:t>.</w:t>
          </w:r>
          <w:r>
            <w:rPr>
              <w:spacing w:val="33"/>
              <w:w w:val="105"/>
            </w:rPr>
            <w:t> </w:t>
          </w:r>
          <w:r>
            <w:rPr>
              <w:w w:val="105"/>
            </w:rPr>
            <w:t>.</w:t>
          </w:r>
          <w:r>
            <w:rPr>
              <w:spacing w:val="34"/>
              <w:w w:val="105"/>
            </w:rPr>
            <w:t> </w:t>
          </w:r>
          <w:r>
            <w:rPr>
              <w:w w:val="105"/>
            </w:rPr>
            <w:t>.</w:t>
          </w:r>
          <w:r>
            <w:rPr>
              <w:spacing w:val="33"/>
              <w:w w:val="105"/>
            </w:rPr>
            <w:t> </w:t>
          </w:r>
          <w:r>
            <w:rPr>
              <w:w w:val="105"/>
            </w:rPr>
            <w:t>.</w:t>
          </w:r>
          <w:r>
            <w:rPr>
              <w:spacing w:val="33"/>
              <w:w w:val="105"/>
            </w:rPr>
            <w:t> </w:t>
          </w:r>
          <w:r>
            <w:rPr>
              <w:w w:val="105"/>
            </w:rPr>
            <w:t>.</w:t>
          </w:r>
          <w:r>
            <w:rPr>
              <w:spacing w:val="27"/>
              <w:w w:val="105"/>
            </w:rPr>
            <w:t> </w:t>
          </w:r>
          <w:r>
            <w:rPr>
              <w:w w:val="105"/>
            </w:rPr>
            <w:t>.</w:t>
          </w:r>
          <w:r>
            <w:rPr>
              <w:spacing w:val="34"/>
              <w:w w:val="105"/>
            </w:rPr>
            <w:t> </w:t>
          </w:r>
          <w:r>
            <w:rPr>
              <w:w w:val="105"/>
            </w:rPr>
            <w:t>.</w:t>
          </w:r>
          <w:r>
            <w:rPr>
              <w:spacing w:val="33"/>
              <w:w w:val="105"/>
            </w:rPr>
            <w:t> </w:t>
          </w:r>
          <w:r>
            <w:rPr>
              <w:w w:val="105"/>
            </w:rPr>
            <w:t>.</w:t>
          </w:r>
          <w:r>
            <w:rPr>
              <w:spacing w:val="33"/>
              <w:w w:val="105"/>
            </w:rPr>
            <w:t> </w:t>
          </w:r>
          <w:r>
            <w:rPr>
              <w:w w:val="105"/>
            </w:rPr>
            <w:t>.</w:t>
          </w:r>
          <w:r>
            <w:rPr>
              <w:spacing w:val="33"/>
              <w:w w:val="105"/>
            </w:rPr>
            <w:t> </w:t>
          </w:r>
          <w:r>
            <w:rPr>
              <w:w w:val="105"/>
            </w:rPr>
            <w:t>.</w:t>
          </w:r>
          <w:r>
            <w:rPr>
              <w:spacing w:val="33"/>
              <w:w w:val="105"/>
            </w:rPr>
            <w:t> </w:t>
          </w:r>
          <w:r>
            <w:rPr>
              <w:w w:val="105"/>
            </w:rPr>
            <w:t>.</w:t>
          </w:r>
          <w:r>
            <w:rPr>
              <w:spacing w:val="34"/>
              <w:w w:val="105"/>
            </w:rPr>
            <w:t> </w:t>
          </w:r>
          <w:r>
            <w:rPr>
              <w:w w:val="105"/>
            </w:rPr>
            <w:t>.</w:t>
          </w:r>
          <w:r>
            <w:rPr>
              <w:spacing w:val="27"/>
              <w:w w:val="105"/>
            </w:rPr>
            <w:t> </w:t>
          </w:r>
          <w:r>
            <w:rPr>
              <w:w w:val="105"/>
            </w:rPr>
            <w:t>.</w:t>
          </w:r>
          <w:r>
            <w:rPr>
              <w:spacing w:val="33"/>
              <w:w w:val="105"/>
            </w:rPr>
            <w:t> </w:t>
          </w:r>
          <w:r>
            <w:rPr>
              <w:w w:val="105"/>
            </w:rPr>
            <w:t>.</w:t>
          </w:r>
          <w:r>
            <w:rPr>
              <w:spacing w:val="33"/>
              <w:w w:val="105"/>
            </w:rPr>
            <w:t> </w:t>
          </w:r>
          <w:r>
            <w:rPr>
              <w:w w:val="105"/>
            </w:rPr>
            <w:t>.</w:t>
          </w:r>
          <w:r>
            <w:rPr>
              <w:spacing w:val="34"/>
              <w:w w:val="105"/>
            </w:rPr>
            <w:t> </w:t>
          </w:r>
          <w:r>
            <w:rPr>
              <w:w w:val="105"/>
            </w:rPr>
            <w:t>.</w:t>
          </w:r>
          <w:r>
            <w:rPr>
              <w:spacing w:val="27"/>
              <w:w w:val="105"/>
            </w:rPr>
            <w:t> </w:t>
          </w:r>
          <w:r>
            <w:rPr>
              <w:w w:val="105"/>
            </w:rPr>
            <w:t>.</w:t>
          </w:r>
          <w:r>
            <w:rPr>
              <w:spacing w:val="33"/>
              <w:w w:val="105"/>
            </w:rPr>
            <w:t> </w:t>
          </w:r>
          <w:r>
            <w:rPr>
              <w:w w:val="105"/>
            </w:rPr>
            <w:t>.</w:t>
          </w:r>
          <w:r>
            <w:rPr>
              <w:spacing w:val="28"/>
              <w:w w:val="105"/>
            </w:rPr>
            <w:t> </w:t>
          </w:r>
          <w:r>
            <w:rPr>
              <w:w w:val="105"/>
            </w:rPr>
            <w:t>.</w:t>
          </w:r>
          <w:r>
            <w:rPr>
              <w:spacing w:val="33"/>
              <w:w w:val="105"/>
            </w:rPr>
            <w:t> </w:t>
          </w:r>
          <w:r>
            <w:rPr>
              <w:w w:val="105"/>
            </w:rPr>
            <w:t>.</w:t>
          </w:r>
          <w:r>
            <w:rPr>
              <w:spacing w:val="33"/>
              <w:w w:val="105"/>
            </w:rPr>
            <w:t> </w:t>
          </w:r>
          <w:r>
            <w:rPr>
              <w:w w:val="105"/>
            </w:rPr>
            <w:t>.</w:t>
          </w:r>
          <w:r>
            <w:rPr>
              <w:spacing w:val="27"/>
              <w:w w:val="105"/>
            </w:rPr>
            <w:t> </w:t>
          </w:r>
          <w:r>
            <w:rPr>
              <w:w w:val="105"/>
            </w:rPr>
            <w:t>.</w:t>
          </w:r>
          <w:r>
            <w:rPr>
              <w:spacing w:val="34"/>
              <w:w w:val="105"/>
            </w:rPr>
            <w:t> </w:t>
          </w:r>
          <w:r>
            <w:rPr>
              <w:w w:val="105"/>
            </w:rPr>
            <w:t>.</w:t>
          </w:r>
          <w:r>
            <w:rPr>
              <w:spacing w:val="33"/>
              <w:w w:val="105"/>
            </w:rPr>
            <w:t> </w:t>
          </w:r>
          <w:r>
            <w:rPr>
              <w:w w:val="105"/>
            </w:rPr>
            <w:t>.</w:t>
          </w:r>
          <w:r>
            <w:rPr>
              <w:spacing w:val="27"/>
              <w:w w:val="105"/>
            </w:rPr>
            <w:t> </w:t>
          </w:r>
          <w:r>
            <w:rPr>
              <w:w w:val="105"/>
            </w:rPr>
            <w:t>.</w:t>
          </w:r>
          <w:r>
            <w:rPr>
              <w:spacing w:val="33"/>
              <w:w w:val="105"/>
            </w:rPr>
            <w:t> </w:t>
          </w:r>
          <w:r>
            <w:rPr>
              <w:w w:val="105"/>
            </w:rPr>
            <w:t>.</w:t>
          </w:r>
          <w:r>
            <w:rPr>
              <w:spacing w:val="34"/>
              <w:w w:val="105"/>
            </w:rPr>
            <w:t> </w:t>
          </w:r>
          <w:r>
            <w:rPr>
              <w:w w:val="105"/>
            </w:rPr>
            <w:t>.</w:t>
          </w:r>
          <w:r>
            <w:rPr>
              <w:spacing w:val="33"/>
              <w:w w:val="105"/>
            </w:rPr>
            <w:t> </w:t>
          </w:r>
          <w:r>
            <w:rPr>
              <w:w w:val="105"/>
            </w:rPr>
            <w:t>.</w:t>
          </w:r>
          <w:r>
            <w:rPr>
              <w:spacing w:val="27"/>
              <w:w w:val="105"/>
            </w:rPr>
            <w:t> </w:t>
          </w:r>
          <w:r>
            <w:rPr>
              <w:w w:val="105"/>
            </w:rPr>
            <w:t>.</w:t>
          </w:r>
          <w:r>
            <w:rPr>
              <w:spacing w:val="33"/>
              <w:w w:val="105"/>
            </w:rPr>
            <w:t> </w:t>
          </w:r>
          <w:r>
            <w:rPr>
              <w:w w:val="105"/>
            </w:rPr>
            <w:t>.</w:t>
          </w:r>
          <w:r>
            <w:rPr>
              <w:spacing w:val="34"/>
              <w:w w:val="105"/>
            </w:rPr>
            <w:t> </w:t>
          </w:r>
          <w:r>
            <w:rPr>
              <w:w w:val="105"/>
            </w:rPr>
            <w:t>.</w:t>
          </w:r>
          <w:r>
            <w:rPr>
              <w:spacing w:val="33"/>
              <w:w w:val="105"/>
            </w:rPr>
            <w:t> </w:t>
          </w:r>
          <w:r>
            <w:rPr>
              <w:w w:val="105"/>
            </w:rPr>
            <w:t>.</w:t>
          </w:r>
          <w:r>
            <w:rPr>
              <w:spacing w:val="33"/>
              <w:w w:val="105"/>
            </w:rPr>
            <w:t> </w:t>
          </w:r>
          <w:r>
            <w:rPr>
              <w:w w:val="105"/>
            </w:rPr>
            <w:t>.</w:t>
          </w:r>
          <w:r>
            <w:rPr>
              <w:spacing w:val="33"/>
              <w:w w:val="105"/>
            </w:rPr>
            <w:t> </w:t>
          </w:r>
          <w:r>
            <w:rPr>
              <w:w w:val="105"/>
            </w:rPr>
            <w:t>.</w:t>
          </w:r>
          <w:r>
            <w:rPr>
              <w:spacing w:val="34"/>
              <w:w w:val="105"/>
            </w:rPr>
            <w:t> </w:t>
          </w:r>
          <w:r>
            <w:rPr>
              <w:w w:val="105"/>
            </w:rPr>
            <w:t>.</w:t>
          </w:r>
          <w:r>
            <w:rPr>
              <w:spacing w:val="33"/>
              <w:w w:val="105"/>
            </w:rPr>
            <w:t> </w:t>
          </w:r>
          <w:r>
            <w:rPr>
              <w:w w:val="105"/>
            </w:rPr>
            <w:t>.</w:t>
          </w:r>
          <w:r>
            <w:rPr>
              <w:spacing w:val="33"/>
              <w:w w:val="105"/>
            </w:rPr>
            <w:t> </w:t>
          </w:r>
          <w:r>
            <w:rPr>
              <w:w w:val="105"/>
            </w:rPr>
            <w:t>.</w:t>
          </w:r>
          <w:r>
            <w:rPr>
              <w:spacing w:val="33"/>
              <w:w w:val="105"/>
            </w:rPr>
            <w:t> </w:t>
          </w:r>
          <w:r>
            <w:rPr>
              <w:w w:val="105"/>
            </w:rPr>
            <w:t>.</w:t>
          </w:r>
          <w:r>
            <w:rPr>
              <w:spacing w:val="33"/>
              <w:w w:val="105"/>
            </w:rPr>
            <w:t> </w:t>
          </w:r>
          <w:r>
            <w:rPr>
              <w:w w:val="105"/>
            </w:rPr>
            <w:t>.</w:t>
          </w:r>
          <w:r>
            <w:rPr>
              <w:spacing w:val="28"/>
              <w:w w:val="105"/>
            </w:rPr>
            <w:t> </w:t>
          </w:r>
          <w:r>
            <w:rPr>
              <w:w w:val="105"/>
            </w:rPr>
            <w:t>.</w:t>
          </w:r>
          <w:r>
            <w:rPr>
              <w:spacing w:val="33"/>
              <w:w w:val="105"/>
            </w:rPr>
            <w:t> </w:t>
          </w:r>
          <w:r>
            <w:rPr>
              <w:spacing w:val="-10"/>
              <w:w w:val="105"/>
            </w:rPr>
            <w:t>.</w:t>
          </w:r>
          <w:r>
            <w:rPr/>
            <w:tab/>
          </w:r>
          <w:r>
            <w:rPr>
              <w:spacing w:val="-10"/>
              <w:w w:val="105"/>
            </w:rPr>
            <w:t>3</w:t>
          </w:r>
        </w:p>
        <w:p>
          <w:pPr>
            <w:pStyle w:val="TOC3"/>
            <w:numPr>
              <w:ilvl w:val="1"/>
              <w:numId w:val="1"/>
            </w:numPr>
            <w:tabs>
              <w:tab w:pos="3069" w:val="left" w:leader="none"/>
              <w:tab w:pos="3079" w:val="left" w:leader="none"/>
              <w:tab w:pos="10931" w:val="left" w:leader="none"/>
            </w:tabs>
            <w:spacing w:line="244" w:lineRule="auto" w:before="0" w:after="0"/>
            <w:ind w:left="3079" w:right="1180" w:hanging="729"/>
            <w:jc w:val="left"/>
          </w:pPr>
          <w:r>
            <w:rPr>
              <w:w w:val="105"/>
            </w:rPr>
            <w:t>La</w:t>
          </w:r>
          <w:r>
            <w:rPr>
              <w:spacing w:val="40"/>
              <w:w w:val="105"/>
            </w:rPr>
            <w:t> </w:t>
          </w:r>
          <w:r>
            <w:rPr>
              <w:w w:val="105"/>
            </w:rPr>
            <w:t>preocupaci6n</w:t>
          </w:r>
          <w:r>
            <w:rPr>
              <w:spacing w:val="71"/>
              <w:w w:val="105"/>
            </w:rPr>
            <w:t> </w:t>
          </w:r>
          <w:r>
            <w:rPr>
              <w:w w:val="105"/>
            </w:rPr>
            <w:t>internacional</w:t>
          </w:r>
          <w:r>
            <w:rPr>
              <w:spacing w:val="40"/>
              <w:w w:val="105"/>
            </w:rPr>
            <w:t> </w:t>
          </w:r>
          <w:r>
            <w:rPr>
              <w:w w:val="105"/>
            </w:rPr>
            <w:t>por</w:t>
          </w:r>
          <w:r>
            <w:rPr>
              <w:spacing w:val="40"/>
              <w:w w:val="105"/>
            </w:rPr>
            <w:t> </w:t>
          </w:r>
          <w:r>
            <w:rPr>
              <w:w w:val="105"/>
            </w:rPr>
            <w:t>los</w:t>
          </w:r>
          <w:r>
            <w:rPr>
              <w:spacing w:val="40"/>
              <w:w w:val="105"/>
            </w:rPr>
            <w:t> </w:t>
          </w:r>
          <w:r>
            <w:rPr>
              <w:w w:val="105"/>
            </w:rPr>
            <w:t>derechos</w:t>
          </w:r>
          <w:r>
            <w:rPr>
              <w:spacing w:val="40"/>
              <w:w w:val="105"/>
            </w:rPr>
            <w:t> </w:t>
          </w:r>
          <w:r>
            <w:rPr>
              <w:w w:val="105"/>
            </w:rPr>
            <w:t>de</w:t>
          </w:r>
          <w:r>
            <w:rPr>
              <w:spacing w:val="40"/>
              <w:w w:val="105"/>
            </w:rPr>
            <w:t> </w:t>
          </w:r>
          <w:r>
            <w:rPr>
              <w:w w:val="105"/>
            </w:rPr>
            <w:t>los</w:t>
          </w:r>
          <w:r>
            <w:rPr>
              <w:spacing w:val="36"/>
              <w:w w:val="105"/>
            </w:rPr>
            <w:t> </w:t>
          </w:r>
          <w:r>
            <w:rPr>
              <w:w w:val="105"/>
            </w:rPr>
            <w:t>discapacitados mentales</w:t>
          </w:r>
          <w:r>
            <w:rPr>
              <w:spacing w:val="70"/>
              <w:w w:val="105"/>
            </w:rPr>
            <w:t> </w:t>
          </w:r>
          <w:r>
            <w:rPr>
              <w:w w:val="105"/>
            </w:rPr>
            <w:t>.</w:t>
          </w:r>
          <w:r>
            <w:rPr>
              <w:spacing w:val="31"/>
              <w:w w:val="105"/>
            </w:rPr>
            <w:t> </w:t>
          </w:r>
          <w:r>
            <w:rPr>
              <w:w w:val="105"/>
            </w:rPr>
            <w:t>.</w:t>
          </w:r>
          <w:r>
            <w:rPr>
              <w:spacing w:val="37"/>
              <w:w w:val="105"/>
            </w:rPr>
            <w:t> </w:t>
          </w:r>
          <w:r>
            <w:rPr>
              <w:w w:val="105"/>
            </w:rPr>
            <w:t>.</w:t>
          </w:r>
          <w:r>
            <w:rPr>
              <w:spacing w:val="38"/>
              <w:w w:val="105"/>
            </w:rPr>
            <w:t> </w:t>
          </w:r>
          <w:r>
            <w:rPr>
              <w:w w:val="105"/>
            </w:rPr>
            <w:t>.</w:t>
          </w:r>
          <w:r>
            <w:rPr>
              <w:spacing w:val="38"/>
              <w:w w:val="105"/>
            </w:rPr>
            <w:t> </w:t>
          </w:r>
          <w:r>
            <w:rPr>
              <w:w w:val="105"/>
            </w:rPr>
            <w:t>.</w:t>
          </w:r>
          <w:r>
            <w:rPr>
              <w:spacing w:val="37"/>
              <w:w w:val="105"/>
            </w:rPr>
            <w:t> </w:t>
          </w:r>
          <w:r>
            <w:rPr>
              <w:w w:val="105"/>
            </w:rPr>
            <w:t>.</w:t>
          </w:r>
          <w:r>
            <w:rPr>
              <w:spacing w:val="38"/>
              <w:w w:val="105"/>
            </w:rPr>
            <w:t> </w:t>
          </w:r>
          <w:r>
            <w:rPr>
              <w:w w:val="105"/>
            </w:rPr>
            <w:t>.</w:t>
          </w:r>
          <w:r>
            <w:rPr>
              <w:spacing w:val="38"/>
              <w:w w:val="105"/>
            </w:rPr>
            <w:t> </w:t>
          </w:r>
          <w:r>
            <w:rPr>
              <w:w w:val="105"/>
            </w:rPr>
            <w:t>.</w:t>
          </w:r>
          <w:r>
            <w:rPr>
              <w:spacing w:val="38"/>
              <w:w w:val="105"/>
            </w:rPr>
            <w:t> </w:t>
          </w:r>
          <w:r>
            <w:rPr>
              <w:w w:val="105"/>
            </w:rPr>
            <w:t>.</w:t>
          </w:r>
          <w:r>
            <w:rPr>
              <w:spacing w:val="37"/>
              <w:w w:val="105"/>
            </w:rPr>
            <w:t> </w:t>
          </w:r>
          <w:r>
            <w:rPr>
              <w:w w:val="105"/>
            </w:rPr>
            <w:t>.</w:t>
          </w:r>
          <w:r>
            <w:rPr>
              <w:spacing w:val="31"/>
              <w:w w:val="105"/>
            </w:rPr>
            <w:t> </w:t>
          </w:r>
          <w:r>
            <w:rPr>
              <w:w w:val="105"/>
            </w:rPr>
            <w:t>.</w:t>
          </w:r>
          <w:r>
            <w:rPr>
              <w:spacing w:val="38"/>
              <w:w w:val="105"/>
            </w:rPr>
            <w:t> </w:t>
          </w:r>
          <w:r>
            <w:rPr>
              <w:w w:val="105"/>
            </w:rPr>
            <w:t>.</w:t>
          </w:r>
          <w:r>
            <w:rPr>
              <w:spacing w:val="37"/>
              <w:w w:val="105"/>
            </w:rPr>
            <w:t> </w:t>
          </w:r>
          <w:r>
            <w:rPr>
              <w:w w:val="105"/>
            </w:rPr>
            <w:t>.</w:t>
          </w:r>
          <w:r>
            <w:rPr>
              <w:spacing w:val="38"/>
              <w:w w:val="105"/>
            </w:rPr>
            <w:t> </w:t>
          </w:r>
          <w:r>
            <w:rPr>
              <w:w w:val="105"/>
            </w:rPr>
            <w:t>.</w:t>
          </w:r>
          <w:r>
            <w:rPr>
              <w:spacing w:val="31"/>
              <w:w w:val="105"/>
            </w:rPr>
            <w:t> </w:t>
          </w:r>
          <w:r>
            <w:rPr>
              <w:w w:val="105"/>
            </w:rPr>
            <w:t>.</w:t>
          </w:r>
          <w:r>
            <w:rPr>
              <w:spacing w:val="38"/>
              <w:w w:val="105"/>
            </w:rPr>
            <w:t> </w:t>
          </w:r>
          <w:r>
            <w:rPr>
              <w:w w:val="105"/>
            </w:rPr>
            <w:t>.</w:t>
          </w:r>
          <w:r>
            <w:rPr>
              <w:spacing w:val="30"/>
              <w:w w:val="105"/>
            </w:rPr>
            <w:t> </w:t>
          </w:r>
          <w:r>
            <w:rPr>
              <w:w w:val="105"/>
            </w:rPr>
            <w:t>.</w:t>
          </w:r>
          <w:r>
            <w:rPr>
              <w:spacing w:val="38"/>
              <w:w w:val="105"/>
            </w:rPr>
            <w:t> </w:t>
          </w:r>
          <w:r>
            <w:rPr>
              <w:w w:val="105"/>
            </w:rPr>
            <w:t>.</w:t>
          </w:r>
          <w:r>
            <w:rPr>
              <w:spacing w:val="38"/>
              <w:w w:val="105"/>
            </w:rPr>
            <w:t> </w:t>
          </w:r>
          <w:r>
            <w:rPr>
              <w:w w:val="105"/>
            </w:rPr>
            <w:t>.</w:t>
          </w:r>
          <w:r>
            <w:rPr>
              <w:spacing w:val="31"/>
              <w:w w:val="105"/>
            </w:rPr>
            <w:t> </w:t>
          </w:r>
          <w:r>
            <w:rPr>
              <w:w w:val="105"/>
            </w:rPr>
            <w:t>.</w:t>
          </w:r>
          <w:r>
            <w:rPr>
              <w:spacing w:val="37"/>
              <w:w w:val="105"/>
            </w:rPr>
            <w:t> </w:t>
          </w:r>
          <w:r>
            <w:rPr>
              <w:w w:val="105"/>
            </w:rPr>
            <w:t>.</w:t>
          </w:r>
          <w:r>
            <w:rPr>
              <w:spacing w:val="38"/>
              <w:w w:val="105"/>
            </w:rPr>
            <w:t> </w:t>
          </w:r>
          <w:r>
            <w:rPr>
              <w:w w:val="105"/>
            </w:rPr>
            <w:t>.</w:t>
          </w:r>
          <w:r>
            <w:rPr>
              <w:spacing w:val="31"/>
              <w:w w:val="105"/>
            </w:rPr>
            <w:t> </w:t>
          </w:r>
          <w:r>
            <w:rPr>
              <w:w w:val="105"/>
            </w:rPr>
            <w:t>.</w:t>
          </w:r>
          <w:r>
            <w:rPr>
              <w:spacing w:val="38"/>
              <w:w w:val="105"/>
            </w:rPr>
            <w:t> </w:t>
          </w:r>
          <w:r>
            <w:rPr>
              <w:w w:val="105"/>
            </w:rPr>
            <w:t>.</w:t>
          </w:r>
          <w:r>
            <w:rPr>
              <w:spacing w:val="37"/>
              <w:w w:val="105"/>
            </w:rPr>
            <w:t> </w:t>
          </w:r>
          <w:r>
            <w:rPr>
              <w:w w:val="105"/>
            </w:rPr>
            <w:t>.</w:t>
          </w:r>
          <w:r>
            <w:rPr>
              <w:spacing w:val="38"/>
              <w:w w:val="105"/>
            </w:rPr>
            <w:t> </w:t>
          </w:r>
          <w:r>
            <w:rPr>
              <w:w w:val="105"/>
            </w:rPr>
            <w:t>.</w:t>
          </w:r>
          <w:r>
            <w:rPr>
              <w:spacing w:val="31"/>
              <w:w w:val="105"/>
            </w:rPr>
            <w:t> </w:t>
          </w:r>
          <w:r>
            <w:rPr>
              <w:w w:val="105"/>
            </w:rPr>
            <w:t>.</w:t>
          </w:r>
          <w:r>
            <w:rPr>
              <w:spacing w:val="37"/>
              <w:w w:val="105"/>
            </w:rPr>
            <w:t> </w:t>
          </w:r>
          <w:r>
            <w:rPr>
              <w:w w:val="105"/>
            </w:rPr>
            <w:t>.</w:t>
          </w:r>
          <w:r>
            <w:rPr>
              <w:spacing w:val="38"/>
              <w:w w:val="105"/>
            </w:rPr>
            <w:t> </w:t>
          </w:r>
          <w:r>
            <w:rPr>
              <w:w w:val="105"/>
            </w:rPr>
            <w:t>.</w:t>
          </w:r>
          <w:r>
            <w:rPr>
              <w:spacing w:val="38"/>
              <w:w w:val="105"/>
            </w:rPr>
            <w:t> </w:t>
          </w:r>
          <w:r>
            <w:rPr>
              <w:w w:val="105"/>
            </w:rPr>
            <w:t>.</w:t>
          </w:r>
          <w:r>
            <w:rPr>
              <w:spacing w:val="38"/>
              <w:w w:val="105"/>
            </w:rPr>
            <w:t> </w:t>
          </w:r>
          <w:r>
            <w:rPr>
              <w:w w:val="105"/>
            </w:rPr>
            <w:t>.</w:t>
          </w:r>
          <w:r>
            <w:rPr>
              <w:spacing w:val="37"/>
              <w:w w:val="105"/>
            </w:rPr>
            <w:t> </w:t>
          </w:r>
          <w:r>
            <w:rPr>
              <w:w w:val="105"/>
            </w:rPr>
            <w:t>.</w:t>
          </w:r>
          <w:r>
            <w:rPr>
              <w:spacing w:val="38"/>
              <w:w w:val="105"/>
            </w:rPr>
            <w:t> </w:t>
          </w:r>
          <w:r>
            <w:rPr>
              <w:w w:val="105"/>
            </w:rPr>
            <w:t>.</w:t>
          </w:r>
          <w:r>
            <w:rPr>
              <w:spacing w:val="38"/>
              <w:w w:val="105"/>
            </w:rPr>
            <w:t> </w:t>
          </w:r>
          <w:r>
            <w:rPr>
              <w:w w:val="105"/>
            </w:rPr>
            <w:t>.</w:t>
          </w:r>
          <w:r>
            <w:rPr>
              <w:spacing w:val="37"/>
              <w:w w:val="105"/>
            </w:rPr>
            <w:t> </w:t>
          </w:r>
          <w:r>
            <w:rPr>
              <w:w w:val="105"/>
            </w:rPr>
            <w:t>.</w:t>
          </w:r>
          <w:r>
            <w:rPr>
              <w:spacing w:val="38"/>
              <w:w w:val="105"/>
            </w:rPr>
            <w:t> </w:t>
          </w:r>
          <w:r>
            <w:rPr>
              <w:w w:val="105"/>
            </w:rPr>
            <w:t>.</w:t>
          </w:r>
          <w:r>
            <w:rPr>
              <w:spacing w:val="38"/>
              <w:w w:val="105"/>
            </w:rPr>
            <w:t> </w:t>
          </w:r>
          <w:r>
            <w:rPr>
              <w:w w:val="105"/>
            </w:rPr>
            <w:t>.</w:t>
          </w:r>
          <w:r>
            <w:rPr>
              <w:spacing w:val="31"/>
              <w:w w:val="105"/>
            </w:rPr>
            <w:t> </w:t>
          </w:r>
          <w:r>
            <w:rPr>
              <w:w w:val="105"/>
            </w:rPr>
            <w:t>.</w:t>
          </w:r>
          <w:r>
            <w:rPr>
              <w:spacing w:val="37"/>
              <w:w w:val="105"/>
            </w:rPr>
            <w:t> </w:t>
          </w:r>
          <w:r>
            <w:rPr>
              <w:spacing w:val="-10"/>
              <w:w w:val="105"/>
            </w:rPr>
            <w:t>.</w:t>
          </w:r>
          <w:r>
            <w:rPr/>
            <w:tab/>
          </w:r>
          <w:r>
            <w:rPr>
              <w:spacing w:val="-10"/>
              <w:w w:val="105"/>
            </w:rPr>
            <w:t>3</w:t>
          </w:r>
        </w:p>
        <w:p>
          <w:pPr>
            <w:pStyle w:val="TOC3"/>
            <w:numPr>
              <w:ilvl w:val="1"/>
              <w:numId w:val="1"/>
            </w:numPr>
            <w:tabs>
              <w:tab w:pos="3073" w:val="left" w:leader="none"/>
              <w:tab w:pos="10924" w:val="left" w:leader="dot"/>
            </w:tabs>
            <w:spacing w:line="276" w:lineRule="exact" w:before="0" w:after="0"/>
            <w:ind w:left="3073" w:right="0" w:hanging="725"/>
            <w:jc w:val="left"/>
          </w:pPr>
          <w:hyperlink w:history="true" w:anchor="_TOC_250010">
            <w:r>
              <w:rPr/>
              <w:t>Obligaciones</w:t>
            </w:r>
            <w:r>
              <w:rPr>
                <w:spacing w:val="40"/>
              </w:rPr>
              <w:t> </w:t>
            </w:r>
            <w:r>
              <w:rPr/>
              <w:t>internacionales</w:t>
            </w:r>
            <w:r>
              <w:rPr>
                <w:spacing w:val="7"/>
              </w:rPr>
              <w:t> </w:t>
            </w:r>
            <w:r>
              <w:rPr/>
              <w:t>del</w:t>
            </w:r>
            <w:r>
              <w:rPr>
                <w:spacing w:val="24"/>
              </w:rPr>
              <w:t> </w:t>
            </w:r>
            <w:r>
              <w:rPr>
                <w:spacing w:val="-2"/>
              </w:rPr>
              <w:t>Uruguay</w:t>
            </w:r>
            <w:r>
              <w:rPr/>
              <w:tab/>
            </w:r>
            <w:r>
              <w:rPr>
                <w:spacing w:val="-10"/>
              </w:rPr>
              <w:t>7</w:t>
            </w:r>
          </w:hyperlink>
        </w:p>
        <w:p>
          <w:pPr>
            <w:pStyle w:val="TOC3"/>
            <w:numPr>
              <w:ilvl w:val="1"/>
              <w:numId w:val="1"/>
            </w:numPr>
            <w:tabs>
              <w:tab w:pos="3072" w:val="left" w:leader="none"/>
              <w:tab w:pos="10819" w:val="left" w:leader="dot"/>
            </w:tabs>
            <w:spacing w:line="275" w:lineRule="exact" w:before="3" w:after="0"/>
            <w:ind w:left="3072" w:right="0" w:hanging="729"/>
            <w:jc w:val="left"/>
          </w:pPr>
          <w:r>
            <w:rPr/>
            <w:t>Contexto</w:t>
          </w:r>
          <w:r>
            <w:rPr>
              <w:spacing w:val="37"/>
            </w:rPr>
            <w:t> </w:t>
          </w:r>
          <w:r>
            <w:rPr/>
            <w:t>hist6rico-politico</w:t>
          </w:r>
          <w:r>
            <w:rPr>
              <w:spacing w:val="16"/>
            </w:rPr>
            <w:t> </w:t>
          </w:r>
          <w:r>
            <w:rPr/>
            <w:t>del</w:t>
          </w:r>
          <w:r>
            <w:rPr>
              <w:spacing w:val="48"/>
            </w:rPr>
            <w:t> </w:t>
          </w:r>
          <w:r>
            <w:rPr>
              <w:spacing w:val="-2"/>
            </w:rPr>
            <w:t>Uruguay</w:t>
          </w:r>
          <w:r>
            <w:rPr/>
            <w:tab/>
          </w:r>
          <w:r>
            <w:rPr>
              <w:spacing w:val="-5"/>
            </w:rPr>
            <w:t>10</w:t>
          </w:r>
        </w:p>
        <w:p>
          <w:pPr>
            <w:pStyle w:val="TOC3"/>
            <w:numPr>
              <w:ilvl w:val="1"/>
              <w:numId w:val="1"/>
            </w:numPr>
            <w:tabs>
              <w:tab w:pos="3073" w:val="left" w:leader="none"/>
              <w:tab w:pos="10819" w:val="left" w:leader="dot"/>
            </w:tabs>
            <w:spacing w:line="275" w:lineRule="exact" w:before="0" w:after="0"/>
            <w:ind w:left="3073" w:right="0" w:hanging="725"/>
            <w:jc w:val="left"/>
          </w:pPr>
          <w:r>
            <w:rPr/>
            <w:t>Organizaci6n</w:t>
          </w:r>
          <w:r>
            <w:rPr>
              <w:spacing w:val="27"/>
            </w:rPr>
            <w:t> </w:t>
          </w:r>
          <w:r>
            <w:rPr/>
            <w:t>del</w:t>
          </w:r>
          <w:r>
            <w:rPr>
              <w:spacing w:val="15"/>
            </w:rPr>
            <w:t> </w:t>
          </w:r>
          <w:r>
            <w:rPr/>
            <w:t>sistema</w:t>
          </w:r>
          <w:r>
            <w:rPr>
              <w:spacing w:val="22"/>
            </w:rPr>
            <w:t> </w:t>
          </w:r>
          <w:r>
            <w:rPr/>
            <w:t>de</w:t>
          </w:r>
          <w:r>
            <w:rPr>
              <w:spacing w:val="8"/>
            </w:rPr>
            <w:t> </w:t>
          </w:r>
          <w:r>
            <w:rPr/>
            <w:t>salud</w:t>
          </w:r>
          <w:r>
            <w:rPr>
              <w:spacing w:val="34"/>
            </w:rPr>
            <w:t> </w:t>
          </w:r>
          <w:r>
            <w:rPr/>
            <w:t>mental</w:t>
          </w:r>
          <w:r>
            <w:rPr>
              <w:spacing w:val="42"/>
            </w:rPr>
            <w:t> </w:t>
          </w:r>
          <w:r>
            <w:rPr>
              <w:spacing w:val="-2"/>
            </w:rPr>
            <w:t>uruguayo</w:t>
          </w:r>
          <w:r>
            <w:rPr/>
            <w:tab/>
          </w:r>
          <w:r>
            <w:rPr>
              <w:spacing w:val="-5"/>
            </w:rPr>
            <w:t>13</w:t>
          </w:r>
        </w:p>
        <w:p>
          <w:pPr>
            <w:pStyle w:val="TOC5"/>
            <w:numPr>
              <w:ilvl w:val="2"/>
              <w:numId w:val="1"/>
            </w:numPr>
            <w:tabs>
              <w:tab w:pos="3806" w:val="left" w:leader="none"/>
              <w:tab w:pos="9155" w:val="left" w:leader="none"/>
              <w:tab w:pos="10819" w:val="left" w:leader="none"/>
            </w:tabs>
            <w:spacing w:line="275" w:lineRule="exact" w:before="13" w:after="0"/>
            <w:ind w:left="3806" w:right="0" w:hanging="731"/>
            <w:jc w:val="left"/>
          </w:pPr>
          <w:hyperlink w:history="true" w:anchor="_TOC_250009">
            <w:r>
              <w:rPr/>
              <w:t>Mutualistas</w:t>
            </w:r>
            <w:r>
              <w:rPr>
                <w:spacing w:val="68"/>
              </w:rPr>
              <w:t> </w:t>
            </w:r>
            <w:r>
              <w:rPr/>
              <w:t>.</w:t>
            </w:r>
            <w:r>
              <w:rPr>
                <w:spacing w:val="44"/>
              </w:rPr>
              <w:t> </w:t>
            </w:r>
            <w:r>
              <w:rPr/>
              <w:t>.</w:t>
            </w:r>
            <w:r>
              <w:rPr>
                <w:spacing w:val="44"/>
              </w:rPr>
              <w:t> </w:t>
            </w:r>
            <w:r>
              <w:rPr/>
              <w:t>.</w:t>
            </w:r>
            <w:r>
              <w:rPr>
                <w:spacing w:val="45"/>
              </w:rPr>
              <w:t> </w:t>
            </w:r>
            <w:r>
              <w:rPr/>
              <w:t>.</w:t>
            </w:r>
            <w:r>
              <w:rPr>
                <w:spacing w:val="44"/>
              </w:rPr>
              <w:t> </w:t>
            </w:r>
            <w:r>
              <w:rPr/>
              <w:t>.</w:t>
            </w:r>
            <w:r>
              <w:rPr>
                <w:spacing w:val="37"/>
              </w:rPr>
              <w:t> </w:t>
            </w:r>
            <w:r>
              <w:rPr/>
              <w:t>.</w:t>
            </w:r>
            <w:r>
              <w:rPr>
                <w:spacing w:val="44"/>
              </w:rPr>
              <w:t> </w:t>
            </w:r>
            <w:r>
              <w:rPr/>
              <w:t>.</w:t>
            </w:r>
            <w:r>
              <w:rPr>
                <w:spacing w:val="44"/>
              </w:rPr>
              <w:t> </w:t>
            </w:r>
            <w:r>
              <w:rPr/>
              <w:t>.</w:t>
            </w:r>
            <w:r>
              <w:rPr>
                <w:spacing w:val="37"/>
              </w:rPr>
              <w:t> </w:t>
            </w:r>
            <w:r>
              <w:rPr/>
              <w:t>.</w:t>
            </w:r>
            <w:r>
              <w:rPr>
                <w:spacing w:val="44"/>
              </w:rPr>
              <w:t> </w:t>
            </w:r>
            <w:r>
              <w:rPr/>
              <w:t>.</w:t>
            </w:r>
            <w:r>
              <w:rPr>
                <w:spacing w:val="45"/>
              </w:rPr>
              <w:t> </w:t>
            </w:r>
            <w:r>
              <w:rPr/>
              <w:t>.</w:t>
            </w:r>
            <w:r>
              <w:rPr>
                <w:spacing w:val="37"/>
              </w:rPr>
              <w:t> </w:t>
            </w:r>
            <w:r>
              <w:rPr/>
              <w:t>.</w:t>
            </w:r>
            <w:r>
              <w:rPr>
                <w:spacing w:val="44"/>
              </w:rPr>
              <w:t> </w:t>
            </w:r>
            <w:r>
              <w:rPr/>
              <w:t>.</w:t>
            </w:r>
            <w:r>
              <w:rPr>
                <w:spacing w:val="37"/>
              </w:rPr>
              <w:t> </w:t>
            </w:r>
            <w:r>
              <w:rPr/>
              <w:t>.</w:t>
            </w:r>
            <w:r>
              <w:rPr>
                <w:spacing w:val="44"/>
              </w:rPr>
              <w:t> </w:t>
            </w:r>
            <w:r>
              <w:rPr/>
              <w:t>.</w:t>
            </w:r>
            <w:r>
              <w:rPr>
                <w:spacing w:val="44"/>
              </w:rPr>
              <w:t> </w:t>
            </w:r>
            <w:r>
              <w:rPr>
                <w:spacing w:val="-10"/>
              </w:rPr>
              <w:t>.</w:t>
            </w:r>
            <w:r>
              <w:rPr/>
              <w:tab/>
              <w:t>.</w:t>
            </w:r>
            <w:r>
              <w:rPr>
                <w:spacing w:val="52"/>
              </w:rPr>
              <w:t> </w:t>
            </w:r>
            <w:r>
              <w:rPr/>
              <w:t>.</w:t>
            </w:r>
            <w:r>
              <w:rPr>
                <w:spacing w:val="45"/>
              </w:rPr>
              <w:t> </w:t>
            </w:r>
            <w:r>
              <w:rPr/>
              <w:t>.</w:t>
            </w:r>
            <w:r>
              <w:rPr>
                <w:spacing w:val="39"/>
              </w:rPr>
              <w:t> </w:t>
            </w:r>
            <w:r>
              <w:rPr/>
              <w:t>.</w:t>
            </w:r>
            <w:r>
              <w:rPr>
                <w:spacing w:val="45"/>
              </w:rPr>
              <w:t> </w:t>
            </w:r>
            <w:r>
              <w:rPr/>
              <w:t>.</w:t>
            </w:r>
            <w:r>
              <w:rPr>
                <w:spacing w:val="46"/>
              </w:rPr>
              <w:t> </w:t>
            </w:r>
            <w:r>
              <w:rPr>
                <w:spacing w:val="-10"/>
              </w:rPr>
              <w:t>.</w:t>
            </w:r>
            <w:r>
              <w:rPr/>
              <w:tab/>
            </w:r>
            <w:r>
              <w:rPr>
                <w:spacing w:val="-5"/>
              </w:rPr>
              <w:t>13</w:t>
            </w:r>
          </w:hyperlink>
        </w:p>
        <w:p>
          <w:pPr>
            <w:pStyle w:val="TOC5"/>
            <w:numPr>
              <w:ilvl w:val="2"/>
              <w:numId w:val="1"/>
            </w:numPr>
            <w:tabs>
              <w:tab w:pos="3806" w:val="left" w:leader="none"/>
              <w:tab w:pos="10826" w:val="left" w:leader="dot"/>
            </w:tabs>
            <w:spacing w:line="275" w:lineRule="exact" w:before="0" w:after="0"/>
            <w:ind w:left="3806" w:right="0" w:hanging="730"/>
            <w:jc w:val="left"/>
          </w:pPr>
          <w:hyperlink w:history="true" w:anchor="_TOC_250008">
            <w:r>
              <w:rPr/>
              <w:t>Hospitales</w:t>
            </w:r>
            <w:r>
              <w:rPr>
                <w:spacing w:val="25"/>
              </w:rPr>
              <w:t> </w:t>
            </w:r>
            <w:r>
              <w:rPr>
                <w:spacing w:val="-2"/>
              </w:rPr>
              <w:t>publicos</w:t>
            </w:r>
            <w:r>
              <w:rPr/>
              <w:tab/>
            </w:r>
            <w:r>
              <w:rPr>
                <w:spacing w:val="-5"/>
              </w:rPr>
              <w:t>14</w:t>
            </w:r>
          </w:hyperlink>
        </w:p>
        <w:p>
          <w:pPr>
            <w:pStyle w:val="TOC5"/>
            <w:numPr>
              <w:ilvl w:val="2"/>
              <w:numId w:val="1"/>
            </w:numPr>
            <w:tabs>
              <w:tab w:pos="3806" w:val="left" w:leader="none"/>
              <w:tab w:pos="10826" w:val="left" w:leader="dot"/>
            </w:tabs>
            <w:spacing w:line="240" w:lineRule="auto" w:before="5" w:after="0"/>
            <w:ind w:left="3806" w:right="0" w:hanging="727"/>
            <w:jc w:val="left"/>
          </w:pPr>
          <w:hyperlink w:history="true" w:anchor="_TOC_250007">
            <w:r>
              <w:rPr/>
              <w:t>Pensiones</w:t>
            </w:r>
            <w:r>
              <w:rPr>
                <w:spacing w:val="36"/>
              </w:rPr>
              <w:t> </w:t>
            </w:r>
            <w:r>
              <w:rPr/>
              <w:t>para</w:t>
            </w:r>
            <w:r>
              <w:rPr>
                <w:spacing w:val="18"/>
              </w:rPr>
              <w:t> </w:t>
            </w:r>
            <w:r>
              <w:rPr>
                <w:spacing w:val="-2"/>
              </w:rPr>
              <w:t>discapacitados</w:t>
            </w:r>
            <w:r>
              <w:rPr/>
              <w:tab/>
            </w:r>
            <w:r>
              <w:rPr>
                <w:spacing w:val="-5"/>
              </w:rPr>
              <w:t>14</w:t>
            </w:r>
          </w:hyperlink>
        </w:p>
        <w:p>
          <w:pPr>
            <w:pStyle w:val="TOC5"/>
            <w:numPr>
              <w:ilvl w:val="2"/>
              <w:numId w:val="1"/>
            </w:numPr>
            <w:tabs>
              <w:tab w:pos="3806" w:val="left" w:leader="none"/>
              <w:tab w:pos="10826" w:val="left" w:leader="dot"/>
            </w:tabs>
            <w:spacing w:line="240" w:lineRule="auto" w:before="5" w:after="0"/>
            <w:ind w:left="3806" w:right="0" w:hanging="729"/>
            <w:jc w:val="left"/>
          </w:pPr>
          <w:r>
            <w:rPr/>
            <w:t>Recursos</w:t>
          </w:r>
          <w:r>
            <w:rPr>
              <w:spacing w:val="37"/>
            </w:rPr>
            <w:t> </w:t>
          </w:r>
          <w:r>
            <w:rPr>
              <w:spacing w:val="-2"/>
            </w:rPr>
            <w:t>profesionales</w:t>
          </w:r>
          <w:r>
            <w:rPr/>
            <w:tab/>
          </w:r>
          <w:r>
            <w:rPr>
              <w:spacing w:val="-5"/>
            </w:rPr>
            <w:t>15</w:t>
          </w:r>
        </w:p>
        <w:p>
          <w:pPr>
            <w:pStyle w:val="TOC5"/>
            <w:numPr>
              <w:ilvl w:val="2"/>
              <w:numId w:val="1"/>
            </w:numPr>
            <w:tabs>
              <w:tab w:pos="3795" w:val="left" w:leader="none"/>
              <w:tab w:pos="10826" w:val="left" w:leader="dot"/>
            </w:tabs>
            <w:spacing w:line="240" w:lineRule="auto" w:before="6" w:after="0"/>
            <w:ind w:left="3795" w:right="0" w:hanging="718"/>
            <w:jc w:val="left"/>
          </w:pPr>
          <w:r>
            <w:rPr/>
            <w:t>Servicios</w:t>
          </w:r>
          <w:r>
            <w:rPr>
              <w:spacing w:val="20"/>
            </w:rPr>
            <w:t> </w:t>
          </w:r>
          <w:r>
            <w:rPr/>
            <w:t>a</w:t>
          </w:r>
          <w:r>
            <w:rPr>
              <w:spacing w:val="23"/>
            </w:rPr>
            <w:t> </w:t>
          </w:r>
          <w:r>
            <w:rPr/>
            <w:t>victimas</w:t>
          </w:r>
          <w:r>
            <w:rPr>
              <w:spacing w:val="27"/>
            </w:rPr>
            <w:t> </w:t>
          </w:r>
          <w:r>
            <w:rPr/>
            <w:t>de</w:t>
          </w:r>
          <w:r>
            <w:rPr>
              <w:spacing w:val="13"/>
            </w:rPr>
            <w:t> </w:t>
          </w:r>
          <w:r>
            <w:rPr/>
            <w:t>violaciones</w:t>
          </w:r>
          <w:r>
            <w:rPr>
              <w:spacing w:val="24"/>
            </w:rPr>
            <w:t> </w:t>
          </w:r>
          <w:r>
            <w:rPr/>
            <w:t>a</w:t>
          </w:r>
          <w:r>
            <w:rPr>
              <w:spacing w:val="17"/>
            </w:rPr>
            <w:t> </w:t>
          </w:r>
          <w:r>
            <w:rPr/>
            <w:t>los</w:t>
          </w:r>
          <w:r>
            <w:rPr>
              <w:spacing w:val="14"/>
            </w:rPr>
            <w:t> </w:t>
          </w:r>
          <w:r>
            <w:rPr/>
            <w:t>derechos</w:t>
          </w:r>
          <w:r>
            <w:rPr>
              <w:spacing w:val="42"/>
            </w:rPr>
            <w:t> </w:t>
          </w:r>
          <w:r>
            <w:rPr>
              <w:spacing w:val="-2"/>
            </w:rPr>
            <w:t>humanos</w:t>
          </w:r>
          <w:r>
            <w:rPr/>
            <w:tab/>
          </w:r>
          <w:r>
            <w:rPr>
              <w:spacing w:val="-5"/>
            </w:rPr>
            <w:t>16</w:t>
          </w:r>
        </w:p>
        <w:p>
          <w:pPr>
            <w:pStyle w:val="TOC2"/>
            <w:tabs>
              <w:tab w:pos="10833" w:val="left" w:leader="dot"/>
            </w:tabs>
            <w:rPr>
              <w:b w:val="0"/>
            </w:rPr>
          </w:pPr>
          <w:r>
            <w:rPr/>
            <w:t>Situaci6n</w:t>
          </w:r>
          <w:r>
            <w:rPr>
              <w:spacing w:val="18"/>
            </w:rPr>
            <w:t> </w:t>
          </w:r>
          <w:r>
            <w:rPr/>
            <w:t>de</w:t>
          </w:r>
          <w:r>
            <w:rPr>
              <w:spacing w:val="14"/>
            </w:rPr>
            <w:t> </w:t>
          </w:r>
          <w:r>
            <w:rPr/>
            <w:t>los</w:t>
          </w:r>
          <w:r>
            <w:rPr>
              <w:spacing w:val="23"/>
            </w:rPr>
            <w:t> </w:t>
          </w:r>
          <w:r>
            <w:rPr/>
            <w:t>derecbos</w:t>
          </w:r>
          <w:r>
            <w:rPr>
              <w:spacing w:val="30"/>
            </w:rPr>
            <w:t> </w:t>
          </w:r>
          <w:r>
            <w:rPr/>
            <w:t>humanos</w:t>
          </w:r>
          <w:r>
            <w:rPr>
              <w:spacing w:val="30"/>
            </w:rPr>
            <w:t> </w:t>
          </w:r>
          <w:r>
            <w:rPr/>
            <w:t>de</w:t>
          </w:r>
          <w:r>
            <w:rPr>
              <w:spacing w:val="14"/>
            </w:rPr>
            <w:t> </w:t>
          </w:r>
          <w:r>
            <w:rPr/>
            <w:t>los</w:t>
          </w:r>
          <w:r>
            <w:rPr>
              <w:spacing w:val="14"/>
            </w:rPr>
            <w:t> </w:t>
          </w:r>
          <w:r>
            <w:rPr/>
            <w:t>discapacitados</w:t>
          </w:r>
          <w:r>
            <w:rPr>
              <w:spacing w:val="3"/>
            </w:rPr>
            <w:t> </w:t>
          </w:r>
          <w:r>
            <w:rPr>
              <w:spacing w:val="-2"/>
            </w:rPr>
            <w:t>mentales</w:t>
          </w:r>
          <w:r>
            <w:rPr/>
            <w:tab/>
          </w:r>
          <w:r>
            <w:rPr>
              <w:b w:val="0"/>
              <w:spacing w:val="-5"/>
            </w:rPr>
            <w:t>17</w:t>
          </w:r>
        </w:p>
        <w:p>
          <w:pPr>
            <w:pStyle w:val="TOC3"/>
            <w:numPr>
              <w:ilvl w:val="0"/>
              <w:numId w:val="2"/>
            </w:numPr>
            <w:tabs>
              <w:tab w:pos="3091" w:val="left" w:leader="none"/>
              <w:tab w:pos="7654" w:val="left" w:leader="none"/>
              <w:tab w:pos="10833" w:val="left" w:leader="none"/>
            </w:tabs>
            <w:spacing w:line="271" w:lineRule="exact" w:before="13" w:after="0"/>
            <w:ind w:left="3091" w:right="0" w:hanging="724"/>
            <w:jc w:val="left"/>
            <w:rPr>
              <w:rFonts w:ascii="Arial"/>
              <w:b/>
              <w:sz w:val="23"/>
            </w:rPr>
          </w:pPr>
          <w:hyperlink w:history="true" w:anchor="_TOC_250006">
            <w:r>
              <w:rPr/>
              <w:t>Estructura</w:t>
            </w:r>
            <w:r>
              <w:rPr>
                <w:spacing w:val="34"/>
              </w:rPr>
              <w:t> </w:t>
            </w:r>
            <w:r>
              <w:rPr/>
              <w:t>de</w:t>
            </w:r>
            <w:r>
              <w:rPr>
                <w:spacing w:val="19"/>
              </w:rPr>
              <w:t> </w:t>
            </w:r>
            <w:r>
              <w:rPr/>
              <w:t>los</w:t>
            </w:r>
            <w:r>
              <w:rPr>
                <w:spacing w:val="13"/>
              </w:rPr>
              <w:t> </w:t>
            </w:r>
            <w:r>
              <w:rPr/>
              <w:t>servicios</w:t>
            </w:r>
            <w:r>
              <w:rPr>
                <w:spacing w:val="38"/>
              </w:rPr>
              <w:t> </w:t>
            </w:r>
            <w:r>
              <w:rPr/>
              <w:t>de</w:t>
            </w:r>
            <w:r>
              <w:rPr>
                <w:spacing w:val="6"/>
              </w:rPr>
              <w:t> </w:t>
            </w:r>
            <w:r>
              <w:rPr/>
              <w:t>salud</w:t>
            </w:r>
            <w:r>
              <w:rPr>
                <w:spacing w:val="48"/>
              </w:rPr>
              <w:t> </w:t>
            </w:r>
            <w:r>
              <w:rPr>
                <w:spacing w:val="-2"/>
              </w:rPr>
              <w:t>mental</w:t>
            </w:r>
            <w:r>
              <w:rPr/>
              <w:tab/>
              <w:t>.</w:t>
            </w:r>
            <w:r>
              <w:rPr>
                <w:spacing w:val="45"/>
              </w:rPr>
              <w:t> </w:t>
            </w:r>
            <w:r>
              <w:rPr/>
              <w:t>.</w:t>
            </w:r>
            <w:r>
              <w:rPr>
                <w:spacing w:val="45"/>
              </w:rPr>
              <w:t> </w:t>
            </w:r>
            <w:r>
              <w:rPr/>
              <w:t>.</w:t>
            </w:r>
            <w:r>
              <w:rPr>
                <w:spacing w:val="45"/>
              </w:rPr>
              <w:t> </w:t>
            </w:r>
            <w:r>
              <w:rPr/>
              <w:t>.</w:t>
            </w:r>
            <w:r>
              <w:rPr>
                <w:spacing w:val="45"/>
              </w:rPr>
              <w:t> </w:t>
            </w:r>
            <w:r>
              <w:rPr/>
              <w:t>.</w:t>
            </w:r>
            <w:r>
              <w:rPr>
                <w:spacing w:val="46"/>
              </w:rPr>
              <w:t> </w:t>
            </w:r>
            <w:r>
              <w:rPr/>
              <w:t>.</w:t>
            </w:r>
            <w:r>
              <w:rPr>
                <w:spacing w:val="45"/>
              </w:rPr>
              <w:t> </w:t>
            </w:r>
            <w:r>
              <w:rPr>
                <w:spacing w:val="-10"/>
              </w:rPr>
              <w:t>.</w:t>
            </w:r>
            <w:r>
              <w:rPr/>
              <w:tab/>
            </w:r>
            <w:r>
              <w:rPr>
                <w:spacing w:val="-5"/>
              </w:rPr>
              <w:t>17</w:t>
            </w:r>
          </w:hyperlink>
        </w:p>
        <w:p>
          <w:pPr>
            <w:pStyle w:val="TOC5"/>
            <w:numPr>
              <w:ilvl w:val="1"/>
              <w:numId w:val="2"/>
            </w:numPr>
            <w:tabs>
              <w:tab w:pos="3817" w:val="left" w:leader="none"/>
              <w:tab w:pos="10833" w:val="left" w:leader="dot"/>
            </w:tabs>
            <w:spacing w:line="271" w:lineRule="exact" w:before="0" w:after="0"/>
            <w:ind w:left="3817" w:right="0" w:hanging="728"/>
            <w:jc w:val="left"/>
          </w:pPr>
          <w:r>
            <w:rPr>
              <w:w w:val="105"/>
            </w:rPr>
            <w:t>lnstitucionalizaci6n</w:t>
          </w:r>
          <w:r>
            <w:rPr>
              <w:spacing w:val="-16"/>
              <w:w w:val="105"/>
            </w:rPr>
            <w:t> </w:t>
          </w:r>
          <w:r>
            <w:rPr>
              <w:w w:val="105"/>
            </w:rPr>
            <w:t>de</w:t>
          </w:r>
          <w:r>
            <w:rPr>
              <w:spacing w:val="-11"/>
              <w:w w:val="105"/>
            </w:rPr>
            <w:t> </w:t>
          </w:r>
          <w:r>
            <w:rPr>
              <w:w w:val="105"/>
            </w:rPr>
            <w:t>la</w:t>
          </w:r>
          <w:r>
            <w:rPr>
              <w:spacing w:val="-10"/>
              <w:w w:val="105"/>
            </w:rPr>
            <w:t> </w:t>
          </w:r>
          <w:r>
            <w:rPr>
              <w:spacing w:val="-2"/>
              <w:w w:val="105"/>
            </w:rPr>
            <w:t>custodia</w:t>
          </w:r>
          <w:r>
            <w:rPr/>
            <w:tab/>
          </w:r>
          <w:r>
            <w:rPr>
              <w:spacing w:val="-5"/>
              <w:w w:val="105"/>
            </w:rPr>
            <w:t>18</w:t>
          </w:r>
        </w:p>
        <w:p>
          <w:pPr>
            <w:pStyle w:val="TOC5"/>
            <w:numPr>
              <w:ilvl w:val="1"/>
              <w:numId w:val="2"/>
            </w:numPr>
            <w:tabs>
              <w:tab w:pos="3823" w:val="left" w:leader="none"/>
              <w:tab w:pos="10840" w:val="left" w:leader="dot"/>
            </w:tabs>
            <w:spacing w:line="275" w:lineRule="exact" w:before="5" w:after="0"/>
            <w:ind w:left="3823" w:right="0" w:hanging="732"/>
            <w:jc w:val="left"/>
          </w:pPr>
          <w:r>
            <w:rPr/>
            <w:t>"Pacientes</w:t>
          </w:r>
          <w:r>
            <w:rPr>
              <w:spacing w:val="25"/>
            </w:rPr>
            <w:t> </w:t>
          </w:r>
          <w:r>
            <w:rPr>
              <w:spacing w:val="-2"/>
            </w:rPr>
            <w:t>sociales"</w:t>
          </w:r>
          <w:r>
            <w:rPr/>
            <w:tab/>
          </w:r>
          <w:r>
            <w:rPr>
              <w:spacing w:val="-5"/>
            </w:rPr>
            <w:t>18</w:t>
          </w:r>
        </w:p>
        <w:p>
          <w:pPr>
            <w:pStyle w:val="TOC5"/>
            <w:numPr>
              <w:ilvl w:val="1"/>
              <w:numId w:val="2"/>
            </w:numPr>
            <w:tabs>
              <w:tab w:pos="3821" w:val="left" w:leader="none"/>
              <w:tab w:pos="10841" w:val="left" w:leader="dot"/>
            </w:tabs>
            <w:spacing w:line="269" w:lineRule="exact" w:before="0" w:after="0"/>
            <w:ind w:left="3821" w:right="0" w:hanging="735"/>
            <w:jc w:val="left"/>
          </w:pPr>
          <w:r>
            <w:rPr/>
            <w:t>Falta</w:t>
          </w:r>
          <w:r>
            <w:rPr>
              <w:spacing w:val="26"/>
            </w:rPr>
            <w:t> </w:t>
          </w:r>
          <w:r>
            <w:rPr/>
            <w:t>de</w:t>
          </w:r>
          <w:r>
            <w:rPr>
              <w:spacing w:val="14"/>
            </w:rPr>
            <w:t> </w:t>
          </w:r>
          <w:r>
            <w:rPr/>
            <w:t>alternativas</w:t>
          </w:r>
          <w:r>
            <w:rPr>
              <w:spacing w:val="43"/>
            </w:rPr>
            <w:t> </w:t>
          </w:r>
          <w:r>
            <w:rPr>
              <w:spacing w:val="-2"/>
            </w:rPr>
            <w:t>comunitarias</w:t>
          </w:r>
          <w:r>
            <w:rPr/>
            <w:tab/>
          </w:r>
          <w:r>
            <w:rPr>
              <w:spacing w:val="-5"/>
            </w:rPr>
            <w:t>21</w:t>
          </w:r>
        </w:p>
        <w:p>
          <w:pPr>
            <w:pStyle w:val="TOC3"/>
            <w:numPr>
              <w:ilvl w:val="0"/>
              <w:numId w:val="2"/>
            </w:numPr>
            <w:tabs>
              <w:tab w:pos="3095" w:val="left" w:leader="none"/>
              <w:tab w:pos="11094" w:val="right" w:leader="dot"/>
            </w:tabs>
            <w:spacing w:line="307" w:lineRule="exact" w:before="0" w:after="0"/>
            <w:ind w:left="3095" w:right="0" w:hanging="724"/>
            <w:jc w:val="left"/>
            <w:rPr>
              <w:rFonts w:ascii="Courier New"/>
              <w:b/>
              <w:position w:val="-1"/>
              <w:sz w:val="27"/>
            </w:rPr>
          </w:pPr>
          <w:r>
            <w:rPr/>
            <w:t>lnternaci6n</w:t>
          </w:r>
          <w:r>
            <w:rPr>
              <w:spacing w:val="39"/>
            </w:rPr>
            <w:t> </w:t>
          </w:r>
          <w:r>
            <w:rPr>
              <w:spacing w:val="-2"/>
            </w:rPr>
            <w:t>civil</w:t>
          </w:r>
          <w:r>
            <w:rPr/>
            <w:tab/>
          </w:r>
          <w:r>
            <w:rPr>
              <w:spacing w:val="-5"/>
              <w:position w:val="2"/>
            </w:rPr>
            <w:t>23</w:t>
          </w:r>
        </w:p>
        <w:p>
          <w:pPr>
            <w:pStyle w:val="TOC5"/>
            <w:numPr>
              <w:ilvl w:val="1"/>
              <w:numId w:val="2"/>
            </w:numPr>
            <w:tabs>
              <w:tab w:pos="3821" w:val="left" w:leader="none"/>
              <w:tab w:pos="11094" w:val="right" w:leader="dot"/>
            </w:tabs>
            <w:spacing w:line="238" w:lineRule="exact" w:before="0" w:after="0"/>
            <w:ind w:left="3821" w:right="0" w:hanging="724"/>
            <w:jc w:val="left"/>
          </w:pPr>
          <w:r>
            <w:rPr/>
            <w:t>Falta</w:t>
          </w:r>
          <w:r>
            <w:rPr>
              <w:spacing w:val="22"/>
            </w:rPr>
            <w:t> </w:t>
          </w:r>
          <w:r>
            <w:rPr/>
            <w:t>de</w:t>
          </w:r>
          <w:r>
            <w:rPr>
              <w:spacing w:val="18"/>
            </w:rPr>
            <w:t> </w:t>
          </w:r>
          <w:r>
            <w:rPr/>
            <w:t>criterios</w:t>
          </w:r>
          <w:r>
            <w:rPr>
              <w:spacing w:val="38"/>
            </w:rPr>
            <w:t> </w:t>
          </w:r>
          <w:r>
            <w:rPr/>
            <w:t>para</w:t>
          </w:r>
          <w:r>
            <w:rPr>
              <w:spacing w:val="31"/>
            </w:rPr>
            <w:t> </w:t>
          </w:r>
          <w:r>
            <w:rPr/>
            <w:t>determinar</w:t>
          </w:r>
          <w:r>
            <w:rPr>
              <w:spacing w:val="52"/>
            </w:rPr>
            <w:t> </w:t>
          </w:r>
          <w:r>
            <w:rPr/>
            <w:t>las</w:t>
          </w:r>
          <w:r>
            <w:rPr>
              <w:spacing w:val="27"/>
            </w:rPr>
            <w:t> </w:t>
          </w:r>
          <w:r>
            <w:rPr>
              <w:spacing w:val="-2"/>
            </w:rPr>
            <w:t>internaciones</w:t>
          </w:r>
          <w:r>
            <w:rPr/>
            <w:tab/>
          </w:r>
          <w:r>
            <w:rPr>
              <w:spacing w:val="-5"/>
              <w:position w:val="1"/>
            </w:rPr>
            <w:t>23</w:t>
          </w:r>
        </w:p>
        <w:p>
          <w:pPr>
            <w:pStyle w:val="TOC5"/>
            <w:numPr>
              <w:ilvl w:val="1"/>
              <w:numId w:val="2"/>
            </w:numPr>
            <w:tabs>
              <w:tab w:pos="3821" w:val="left" w:leader="none"/>
              <w:tab w:pos="11103" w:val="right" w:leader="dot"/>
            </w:tabs>
            <w:spacing w:line="287" w:lineRule="exact" w:before="5" w:after="0"/>
            <w:ind w:left="3821" w:right="0" w:hanging="730"/>
            <w:jc w:val="left"/>
          </w:pPr>
          <w:r>
            <w:rPr/>
            <w:t>Falta</w:t>
          </w:r>
          <w:r>
            <w:rPr>
              <w:spacing w:val="22"/>
            </w:rPr>
            <w:t> </w:t>
          </w:r>
          <w:r>
            <w:rPr/>
            <w:t>de</w:t>
          </w:r>
          <w:r>
            <w:rPr>
              <w:spacing w:val="25"/>
            </w:rPr>
            <w:t> </w:t>
          </w:r>
          <w:r>
            <w:rPr/>
            <w:t>garantias</w:t>
          </w:r>
          <w:r>
            <w:rPr>
              <w:spacing w:val="42"/>
            </w:rPr>
            <w:t> </w:t>
          </w:r>
          <w:r>
            <w:rPr>
              <w:spacing w:val="-2"/>
            </w:rPr>
            <w:t>procesales</w:t>
          </w:r>
          <w:r>
            <w:rPr/>
            <w:tab/>
          </w:r>
          <w:r>
            <w:rPr>
              <w:rFonts w:ascii="Courier New"/>
              <w:spacing w:val="-5"/>
              <w:position w:val="1"/>
              <w:sz w:val="27"/>
            </w:rPr>
            <w:t>24</w:t>
          </w:r>
        </w:p>
        <w:p>
          <w:pPr>
            <w:pStyle w:val="TOC5"/>
            <w:numPr>
              <w:ilvl w:val="1"/>
              <w:numId w:val="2"/>
            </w:numPr>
            <w:tabs>
              <w:tab w:pos="3828" w:val="left" w:leader="none"/>
              <w:tab w:pos="11099" w:val="right" w:leader="dot"/>
            </w:tabs>
            <w:spacing w:line="280" w:lineRule="exact" w:before="0" w:after="0"/>
            <w:ind w:left="3828" w:right="0" w:hanging="735"/>
            <w:jc w:val="left"/>
          </w:pPr>
          <w:hyperlink w:history="true" w:anchor="_TOC_250005">
            <w:r>
              <w:rPr/>
              <w:t>Plazo</w:t>
            </w:r>
            <w:r>
              <w:rPr>
                <w:spacing w:val="34"/>
              </w:rPr>
              <w:t> </w:t>
            </w:r>
            <w:r>
              <w:rPr/>
              <w:t>indeterminado</w:t>
            </w:r>
            <w:r>
              <w:rPr>
                <w:spacing w:val="38"/>
              </w:rPr>
              <w:t> </w:t>
            </w:r>
            <w:r>
              <w:rPr/>
              <w:t>de</w:t>
            </w:r>
            <w:r>
              <w:rPr>
                <w:spacing w:val="23"/>
              </w:rPr>
              <w:t> </w:t>
            </w:r>
            <w:r>
              <w:rPr>
                <w:spacing w:val="-2"/>
              </w:rPr>
              <w:t>internaci6n</w:t>
            </w:r>
            <w:r>
              <w:rPr/>
              <w:tab/>
            </w:r>
            <w:r>
              <w:rPr>
                <w:spacing w:val="-5"/>
                <w:position w:val="1"/>
              </w:rPr>
              <w:t>29</w:t>
            </w:r>
          </w:hyperlink>
        </w:p>
        <w:p>
          <w:pPr>
            <w:pStyle w:val="TOC5"/>
            <w:numPr>
              <w:ilvl w:val="1"/>
              <w:numId w:val="2"/>
            </w:numPr>
            <w:tabs>
              <w:tab w:pos="3828" w:val="left" w:leader="none"/>
              <w:tab w:pos="11099" w:val="right" w:leader="dot"/>
            </w:tabs>
            <w:spacing w:line="269" w:lineRule="exact" w:before="0" w:after="0"/>
            <w:ind w:left="3828" w:right="0" w:hanging="729"/>
            <w:jc w:val="left"/>
          </w:pPr>
          <w:r>
            <w:rPr/>
            <w:t>Problemas</w:t>
          </w:r>
          <w:r>
            <w:rPr>
              <w:spacing w:val="26"/>
            </w:rPr>
            <w:t> </w:t>
          </w:r>
          <w:r>
            <w:rPr/>
            <w:t>adicionales</w:t>
          </w:r>
          <w:r>
            <w:rPr>
              <w:spacing w:val="25"/>
            </w:rPr>
            <w:t> </w:t>
          </w:r>
          <w:r>
            <w:rPr/>
            <w:t>de</w:t>
          </w:r>
          <w:r>
            <w:rPr>
              <w:spacing w:val="15"/>
            </w:rPr>
            <w:t> </w:t>
          </w:r>
          <w:r>
            <w:rPr/>
            <w:t>la</w:t>
          </w:r>
          <w:r>
            <w:rPr>
              <w:spacing w:val="20"/>
            </w:rPr>
            <w:t> </w:t>
          </w:r>
          <w:r>
            <w:rPr/>
            <w:t>internaci6n</w:t>
          </w:r>
          <w:r>
            <w:rPr>
              <w:spacing w:val="32"/>
            </w:rPr>
            <w:t> </w:t>
          </w:r>
          <w:r>
            <w:rPr>
              <w:spacing w:val="-2"/>
            </w:rPr>
            <w:t>judicial</w:t>
          </w:r>
          <w:r>
            <w:rPr/>
            <w:tab/>
          </w:r>
          <w:r>
            <w:rPr>
              <w:spacing w:val="-5"/>
              <w:position w:val="1"/>
            </w:rPr>
            <w:t>29</w:t>
          </w:r>
        </w:p>
        <w:p>
          <w:pPr>
            <w:pStyle w:val="TOC5"/>
            <w:numPr>
              <w:ilvl w:val="1"/>
              <w:numId w:val="2"/>
            </w:numPr>
            <w:tabs>
              <w:tab w:pos="3830" w:val="left" w:leader="none"/>
              <w:tab w:pos="11107" w:val="right" w:leader="dot"/>
            </w:tabs>
            <w:spacing w:line="271" w:lineRule="exact" w:before="0" w:after="0"/>
            <w:ind w:left="3830" w:right="0" w:hanging="739"/>
            <w:jc w:val="left"/>
          </w:pPr>
          <w:r>
            <w:rPr/>
            <w:t>Alta</w:t>
          </w:r>
          <w:r>
            <w:rPr>
              <w:spacing w:val="24"/>
            </w:rPr>
            <w:t> </w:t>
          </w:r>
          <w:r>
            <w:rPr>
              <w:spacing w:val="-2"/>
            </w:rPr>
            <w:t>provisional</w:t>
          </w:r>
          <w:r>
            <w:rPr/>
            <w:tab/>
          </w:r>
          <w:r>
            <w:rPr>
              <w:spacing w:val="-5"/>
              <w:position w:val="2"/>
              <w:sz w:val="25"/>
            </w:rPr>
            <w:t>31</w:t>
          </w:r>
        </w:p>
        <w:p>
          <w:pPr>
            <w:pStyle w:val="TOC3"/>
            <w:numPr>
              <w:ilvl w:val="0"/>
              <w:numId w:val="2"/>
            </w:numPr>
            <w:tabs>
              <w:tab w:pos="3101" w:val="left" w:leader="none"/>
              <w:tab w:pos="11107" w:val="right" w:leader="dot"/>
            </w:tabs>
            <w:spacing w:line="315" w:lineRule="exact" w:before="0" w:after="0"/>
            <w:ind w:left="3101" w:right="0" w:hanging="737"/>
            <w:jc w:val="left"/>
            <w:rPr>
              <w:rFonts w:ascii="Courier New"/>
              <w:position w:val="-1"/>
              <w:sz w:val="28"/>
            </w:rPr>
          </w:pPr>
          <w:hyperlink w:history="true" w:anchor="_TOC_250004">
            <w:r>
              <w:rPr/>
              <w:t>Condiciones</w:t>
            </w:r>
            <w:r>
              <w:rPr>
                <w:spacing w:val="30"/>
              </w:rPr>
              <w:t> </w:t>
            </w:r>
            <w:r>
              <w:rPr/>
              <w:t>de</w:t>
            </w:r>
            <w:r>
              <w:rPr>
                <w:spacing w:val="15"/>
              </w:rPr>
              <w:t> </w:t>
            </w:r>
            <w:r>
              <w:rPr/>
              <w:t>las</w:t>
            </w:r>
            <w:r>
              <w:rPr>
                <w:spacing w:val="29"/>
              </w:rPr>
              <w:t> </w:t>
            </w:r>
            <w:r>
              <w:rPr>
                <w:spacing w:val="-2"/>
              </w:rPr>
              <w:t>instituciones</w:t>
            </w:r>
            <w:r>
              <w:rPr/>
              <w:tab/>
            </w:r>
            <w:r>
              <w:rPr>
                <w:spacing w:val="-5"/>
                <w:position w:val="2"/>
                <w:sz w:val="25"/>
              </w:rPr>
              <w:t>31</w:t>
            </w:r>
          </w:hyperlink>
        </w:p>
        <w:p>
          <w:pPr>
            <w:pStyle w:val="TOC6"/>
            <w:numPr>
              <w:ilvl w:val="1"/>
              <w:numId w:val="2"/>
            </w:numPr>
            <w:tabs>
              <w:tab w:pos="3823" w:val="left" w:leader="none"/>
              <w:tab w:pos="7019" w:val="left" w:leader="none"/>
              <w:tab w:pos="7842" w:val="left" w:leader="none"/>
              <w:tab w:pos="11099" w:val="right" w:leader="none"/>
            </w:tabs>
            <w:spacing w:line="263" w:lineRule="exact" w:before="0" w:after="0"/>
            <w:ind w:left="3823" w:right="0" w:hanging="719"/>
            <w:jc w:val="left"/>
          </w:pPr>
          <w:hyperlink w:history="true" w:anchor="_TOC_250003">
            <w:r>
              <w:rPr/>
              <w:t>Condiciones</w:t>
            </w:r>
            <w:r>
              <w:rPr>
                <w:spacing w:val="34"/>
              </w:rPr>
              <w:t> </w:t>
            </w:r>
            <w:r>
              <w:rPr/>
              <w:t>fisicas</w:t>
            </w:r>
            <w:r>
              <w:rPr>
                <w:spacing w:val="20"/>
              </w:rPr>
              <w:t> </w:t>
            </w:r>
            <w:r>
              <w:rPr>
                <w:spacing w:val="-2"/>
              </w:rPr>
              <w:t>insalubres</w:t>
            </w:r>
            <w:r>
              <w:rPr/>
              <w:tab/>
            </w:r>
            <w:r>
              <w:rPr>
                <w:spacing w:val="-10"/>
                <w:w w:val="110"/>
              </w:rPr>
              <w:t>.</w:t>
            </w:r>
            <w:r>
              <w:rPr/>
              <w:tab/>
            </w:r>
            <w:r>
              <w:rPr>
                <w:w w:val="110"/>
              </w:rPr>
              <w:t>.</w:t>
            </w:r>
            <w:r>
              <w:rPr>
                <w:spacing w:val="-1"/>
                <w:w w:val="235"/>
              </w:rPr>
              <w:t> </w:t>
            </w:r>
            <w:r>
              <w:rPr>
                <w:w w:val="235"/>
              </w:rPr>
              <w:t>....</w:t>
            </w:r>
            <w:r>
              <w:rPr>
                <w:spacing w:val="-91"/>
                <w:w w:val="235"/>
              </w:rPr>
              <w:t> </w:t>
            </w:r>
            <w:r>
              <w:rPr>
                <w:spacing w:val="-10"/>
                <w:w w:val="235"/>
              </w:rPr>
              <w:t>.</w:t>
            </w:r>
            <w:r>
              <w:rPr/>
              <w:tab/>
            </w:r>
            <w:r>
              <w:rPr>
                <w:spacing w:val="-5"/>
                <w:w w:val="110"/>
                <w:position w:val="2"/>
              </w:rPr>
              <w:t>32</w:t>
            </w:r>
          </w:hyperlink>
        </w:p>
        <w:p>
          <w:pPr>
            <w:pStyle w:val="TOC5"/>
            <w:numPr>
              <w:ilvl w:val="1"/>
              <w:numId w:val="2"/>
            </w:numPr>
            <w:tabs>
              <w:tab w:pos="3831" w:val="left" w:leader="none"/>
              <w:tab w:pos="7842" w:val="left" w:leader="none"/>
              <w:tab w:pos="11098" w:val="right" w:leader="none"/>
            </w:tabs>
            <w:spacing w:line="260" w:lineRule="exact" w:before="5" w:after="0"/>
            <w:ind w:left="3831" w:right="0" w:hanging="733"/>
            <w:jc w:val="left"/>
          </w:pPr>
          <w:r>
            <w:rPr>
              <w:spacing w:val="-2"/>
              <w:w w:val="105"/>
            </w:rPr>
            <w:t>lnadecuada</w:t>
          </w:r>
          <w:r>
            <w:rPr>
              <w:spacing w:val="4"/>
              <w:w w:val="105"/>
            </w:rPr>
            <w:t> </w:t>
          </w:r>
          <w:r>
            <w:rPr>
              <w:spacing w:val="-2"/>
              <w:w w:val="105"/>
            </w:rPr>
            <w:t>cantidad</w:t>
          </w:r>
          <w:r>
            <w:rPr>
              <w:spacing w:val="8"/>
              <w:w w:val="105"/>
            </w:rPr>
            <w:t> </w:t>
          </w:r>
          <w:r>
            <w:rPr>
              <w:spacing w:val="-2"/>
              <w:w w:val="105"/>
            </w:rPr>
            <w:t>de</w:t>
          </w:r>
          <w:r>
            <w:rPr>
              <w:spacing w:val="-6"/>
              <w:w w:val="105"/>
            </w:rPr>
            <w:t> </w:t>
          </w:r>
          <w:r>
            <w:rPr>
              <w:spacing w:val="-2"/>
              <w:w w:val="105"/>
            </w:rPr>
            <w:t>personal</w:t>
          </w:r>
          <w:r>
            <w:rPr>
              <w:spacing w:val="49"/>
              <w:w w:val="105"/>
            </w:rPr>
            <w:t> </w:t>
          </w:r>
          <w:r>
            <w:rPr>
              <w:spacing w:val="-10"/>
              <w:w w:val="105"/>
            </w:rPr>
            <w:t>.</w:t>
          </w:r>
          <w:r>
            <w:rPr/>
            <w:tab/>
          </w:r>
          <w:r>
            <w:rPr>
              <w:w w:val="110"/>
            </w:rPr>
            <w:t>.</w:t>
          </w:r>
          <w:r>
            <w:rPr>
              <w:spacing w:val="-2"/>
              <w:w w:val="235"/>
            </w:rPr>
            <w:t> </w:t>
          </w:r>
          <w:r>
            <w:rPr>
              <w:w w:val="235"/>
            </w:rPr>
            <w:t>....</w:t>
          </w:r>
          <w:r>
            <w:rPr>
              <w:spacing w:val="-83"/>
              <w:w w:val="235"/>
            </w:rPr>
            <w:t> </w:t>
          </w:r>
          <w:r>
            <w:rPr>
              <w:spacing w:val="-10"/>
              <w:w w:val="235"/>
            </w:rPr>
            <w:t>.</w:t>
          </w:r>
          <w:r>
            <w:rPr/>
            <w:tab/>
          </w:r>
          <w:r>
            <w:rPr>
              <w:rFonts w:ascii="Arial"/>
              <w:spacing w:val="-5"/>
              <w:w w:val="110"/>
              <w:position w:val="2"/>
              <w:sz w:val="21"/>
            </w:rPr>
            <w:t>34</w:t>
          </w:r>
        </w:p>
        <w:p>
          <w:pPr>
            <w:pStyle w:val="TOC6"/>
            <w:numPr>
              <w:ilvl w:val="1"/>
              <w:numId w:val="2"/>
            </w:numPr>
            <w:tabs>
              <w:tab w:pos="3835" w:val="left" w:leader="none"/>
              <w:tab w:pos="11106" w:val="right" w:leader="dot"/>
            </w:tabs>
            <w:spacing w:line="290" w:lineRule="exact" w:before="0" w:after="0"/>
            <w:ind w:left="3835" w:right="0" w:hanging="735"/>
            <w:jc w:val="left"/>
          </w:pPr>
          <w:hyperlink w:history="true" w:anchor="_TOC_250002">
            <w:r>
              <w:rPr/>
              <w:t>Practicas</w:t>
            </w:r>
            <w:r>
              <w:rPr>
                <w:spacing w:val="36"/>
              </w:rPr>
              <w:t> </w:t>
            </w:r>
            <w:r>
              <w:rPr/>
              <w:t>de</w:t>
            </w:r>
            <w:r>
              <w:rPr>
                <w:spacing w:val="25"/>
              </w:rPr>
              <w:t> </w:t>
            </w:r>
            <w:r>
              <w:rPr>
                <w:spacing w:val="-2"/>
              </w:rPr>
              <w:t>tratamiento</w:t>
            </w:r>
            <w:r>
              <w:rPr/>
              <w:tab/>
            </w:r>
            <w:r>
              <w:rPr>
                <w:spacing w:val="-5"/>
                <w:position w:val="2"/>
                <w:sz w:val="25"/>
              </w:rPr>
              <w:t>37</w:t>
            </w:r>
          </w:hyperlink>
        </w:p>
        <w:p>
          <w:pPr>
            <w:pStyle w:val="TOC6"/>
            <w:numPr>
              <w:ilvl w:val="1"/>
              <w:numId w:val="2"/>
            </w:numPr>
            <w:tabs>
              <w:tab w:pos="3835" w:val="left" w:leader="none"/>
              <w:tab w:pos="11097" w:val="right" w:leader="dot"/>
            </w:tabs>
            <w:spacing w:line="265" w:lineRule="exact" w:before="0" w:after="0"/>
            <w:ind w:left="3835" w:right="0" w:hanging="729"/>
            <w:jc w:val="left"/>
          </w:pPr>
          <w:hyperlink w:history="true" w:anchor="_TOC_250001">
            <w:r>
              <w:rPr/>
              <w:t>Poder</w:t>
            </w:r>
            <w:r>
              <w:rPr>
                <w:spacing w:val="28"/>
              </w:rPr>
              <w:t> </w:t>
            </w:r>
            <w:r>
              <w:rPr/>
              <w:t>decisorio</w:t>
            </w:r>
            <w:r>
              <w:rPr>
                <w:spacing w:val="40"/>
              </w:rPr>
              <w:t> </w:t>
            </w:r>
            <w:r>
              <w:rPr/>
              <w:t>y</w:t>
            </w:r>
            <w:r>
              <w:rPr>
                <w:spacing w:val="14"/>
              </w:rPr>
              <w:t> </w:t>
            </w:r>
            <w:r>
              <w:rPr/>
              <w:t>derechos</w:t>
            </w:r>
            <w:r>
              <w:rPr>
                <w:spacing w:val="34"/>
              </w:rPr>
              <w:t> </w:t>
            </w:r>
            <w:r>
              <w:rPr/>
              <w:t>de</w:t>
            </w:r>
            <w:r>
              <w:rPr>
                <w:spacing w:val="20"/>
              </w:rPr>
              <w:t> </w:t>
            </w:r>
            <w:r>
              <w:rPr/>
              <w:t>los</w:t>
            </w:r>
            <w:r>
              <w:rPr>
                <w:spacing w:val="27"/>
              </w:rPr>
              <w:t> </w:t>
            </w:r>
            <w:r>
              <w:rPr>
                <w:spacing w:val="-2"/>
              </w:rPr>
              <w:t>pacientes</w:t>
            </w:r>
            <w:r>
              <w:rPr/>
              <w:tab/>
            </w:r>
            <w:r>
              <w:rPr>
                <w:rFonts w:ascii="Arial"/>
                <w:spacing w:val="-5"/>
                <w:position w:val="1"/>
                <w:sz w:val="21"/>
              </w:rPr>
              <w:t>45</w:t>
            </w:r>
          </w:hyperlink>
        </w:p>
        <w:p>
          <w:pPr>
            <w:pStyle w:val="TOC4"/>
            <w:numPr>
              <w:ilvl w:val="0"/>
              <w:numId w:val="2"/>
            </w:numPr>
            <w:tabs>
              <w:tab w:pos="3114" w:val="left" w:leader="none"/>
              <w:tab w:pos="11104" w:val="right" w:leader="dot"/>
            </w:tabs>
            <w:spacing w:line="283" w:lineRule="exact" w:before="0" w:after="0"/>
            <w:ind w:left="3114" w:right="0" w:hanging="722"/>
            <w:jc w:val="left"/>
            <w:rPr>
              <w:b/>
            </w:rPr>
          </w:pPr>
          <w:r>
            <w:rPr>
              <w:position w:val="1"/>
            </w:rPr>
            <w:t>Mecanismos</w:t>
          </w:r>
          <w:r>
            <w:rPr>
              <w:spacing w:val="34"/>
              <w:position w:val="1"/>
            </w:rPr>
            <w:t> </w:t>
          </w:r>
          <w:r>
            <w:rPr>
              <w:position w:val="1"/>
            </w:rPr>
            <w:t>de </w:t>
          </w:r>
          <w:r>
            <w:rPr>
              <w:spacing w:val="-2"/>
              <w:position w:val="1"/>
            </w:rPr>
            <w:t>supervision</w:t>
          </w:r>
          <w:r>
            <w:rPr>
              <w:position w:val="1"/>
            </w:rPr>
            <w:tab/>
          </w:r>
          <w:r>
            <w:rPr>
              <w:spacing w:val="-5"/>
              <w:position w:val="3"/>
              <w:sz w:val="25"/>
            </w:rPr>
            <w:t>50</w:t>
          </w:r>
        </w:p>
        <w:p>
          <w:pPr>
            <w:pStyle w:val="TOC6"/>
            <w:numPr>
              <w:ilvl w:val="1"/>
              <w:numId w:val="2"/>
            </w:numPr>
            <w:tabs>
              <w:tab w:pos="3837" w:val="left" w:leader="none"/>
              <w:tab w:pos="10849" w:val="left" w:leader="dot"/>
            </w:tabs>
            <w:spacing w:line="281" w:lineRule="exact" w:before="0" w:after="0"/>
            <w:ind w:left="3837" w:right="0" w:hanging="726"/>
            <w:jc w:val="left"/>
          </w:pPr>
          <w:hyperlink w:history="true" w:anchor="_TOC_250000">
            <w:r>
              <w:rPr/>
              <w:t>Ausencia</w:t>
            </w:r>
            <w:r>
              <w:rPr>
                <w:spacing w:val="33"/>
              </w:rPr>
              <w:t> </w:t>
            </w:r>
            <w:r>
              <w:rPr/>
              <w:t>de</w:t>
            </w:r>
            <w:r>
              <w:rPr>
                <w:spacing w:val="9"/>
              </w:rPr>
              <w:t> </w:t>
            </w:r>
            <w:r>
              <w:rPr/>
              <w:t>estandares</w:t>
            </w:r>
            <w:r>
              <w:rPr>
                <w:spacing w:val="41"/>
              </w:rPr>
              <w:t> </w:t>
            </w:r>
            <w:r>
              <w:rPr/>
              <w:t>de</w:t>
            </w:r>
            <w:r>
              <w:rPr>
                <w:spacing w:val="10"/>
              </w:rPr>
              <w:t> </w:t>
            </w:r>
            <w:r>
              <w:rPr/>
              <w:t>control</w:t>
            </w:r>
            <w:r>
              <w:rPr>
                <w:spacing w:val="29"/>
              </w:rPr>
              <w:t> </w:t>
            </w:r>
            <w:r>
              <w:rPr/>
              <w:t>de</w:t>
            </w:r>
            <w:r>
              <w:rPr>
                <w:spacing w:val="10"/>
              </w:rPr>
              <w:t> </w:t>
            </w:r>
            <w:r>
              <w:rPr>
                <w:spacing w:val="-2"/>
              </w:rPr>
              <w:t>calidad</w:t>
            </w:r>
            <w:r>
              <w:rPr/>
              <w:tab/>
            </w:r>
            <w:r>
              <w:rPr>
                <w:spacing w:val="-5"/>
                <w:position w:val="1"/>
                <w:sz w:val="25"/>
              </w:rPr>
              <w:t>50</w:t>
            </w:r>
          </w:hyperlink>
        </w:p>
        <w:p>
          <w:pPr>
            <w:pStyle w:val="TOC6"/>
            <w:numPr>
              <w:ilvl w:val="1"/>
              <w:numId w:val="2"/>
            </w:numPr>
            <w:tabs>
              <w:tab w:pos="3827" w:val="left" w:leader="none"/>
              <w:tab w:pos="3835" w:val="left" w:leader="none"/>
              <w:tab w:pos="4926" w:val="left" w:leader="none"/>
              <w:tab w:pos="9364" w:val="left" w:leader="none"/>
              <w:tab w:pos="10849" w:val="left" w:leader="dot"/>
            </w:tabs>
            <w:spacing w:line="235" w:lineRule="auto" w:before="3" w:after="0"/>
            <w:ind w:left="3827" w:right="1123" w:hanging="723"/>
            <w:jc w:val="left"/>
          </w:pPr>
          <w:r>
            <w:rPr/>
            <w:tab/>
            <w:t>Reglamentaci6n</w:t>
          </w:r>
          <w:r>
            <w:rPr>
              <w:spacing w:val="80"/>
            </w:rPr>
            <w:t> </w:t>
          </w:r>
          <w:r>
            <w:rPr/>
            <w:t>inadecuada</w:t>
          </w:r>
          <w:r>
            <w:rPr>
              <w:spacing w:val="80"/>
            </w:rPr>
            <w:t> </w:t>
          </w:r>
          <w:r>
            <w:rPr/>
            <w:t>para</w:t>
          </w:r>
          <w:r>
            <w:rPr>
              <w:spacing w:val="80"/>
            </w:rPr>
            <w:t> </w:t>
          </w:r>
          <w:r>
            <w:rPr/>
            <w:t>evaluar</w:t>
          </w:r>
          <w:r>
            <w:rPr>
              <w:spacing w:val="80"/>
            </w:rPr>
            <w:t> </w:t>
          </w:r>
          <w:r>
            <w:rPr/>
            <w:t>a</w:t>
          </w:r>
          <w:r>
            <w:rPr>
              <w:spacing w:val="80"/>
            </w:rPr>
            <w:t> </w:t>
          </w:r>
          <w:r>
            <w:rPr/>
            <w:t>los</w:t>
          </w:r>
          <w:r>
            <w:rPr>
              <w:spacing w:val="80"/>
            </w:rPr>
            <w:t> </w:t>
          </w:r>
          <w:r>
            <w:rPr/>
            <w:t>proveedores</w:t>
          </w:r>
          <w:r>
            <w:rPr>
              <w:spacing w:val="80"/>
            </w:rPr>
            <w:t> </w:t>
          </w:r>
          <w:r>
            <w:rPr/>
            <w:t>de </w:t>
          </w:r>
          <w:r>
            <w:rPr>
              <w:spacing w:val="-2"/>
            </w:rPr>
            <w:t>servicios</w:t>
          </w:r>
          <w:r>
            <w:rPr/>
            <w:tab/>
            <w:t>.</w:t>
          </w:r>
          <w:r>
            <w:rPr>
              <w:spacing w:val="45"/>
            </w:rPr>
            <w:t> </w:t>
          </w:r>
          <w:r>
            <w:rPr/>
            <w:t>.</w:t>
          </w:r>
          <w:r>
            <w:rPr>
              <w:spacing w:val="45"/>
            </w:rPr>
            <w:t> </w:t>
          </w:r>
          <w:r>
            <w:rPr/>
            <w:t>.</w:t>
          </w:r>
          <w:r>
            <w:rPr>
              <w:spacing w:val="45"/>
            </w:rPr>
            <w:t> </w:t>
          </w:r>
          <w:r>
            <w:rPr/>
            <w:t>.</w:t>
          </w:r>
          <w:r>
            <w:rPr>
              <w:spacing w:val="45"/>
            </w:rPr>
            <w:t> </w:t>
          </w:r>
          <w:r>
            <w:rPr/>
            <w:t>.</w:t>
          </w:r>
          <w:r>
            <w:rPr>
              <w:spacing w:val="39"/>
            </w:rPr>
            <w:t> </w:t>
          </w:r>
          <w:r>
            <w:rPr/>
            <w:t>.</w:t>
          </w:r>
          <w:r>
            <w:rPr>
              <w:spacing w:val="45"/>
            </w:rPr>
            <w:t> </w:t>
          </w:r>
          <w:r>
            <w:rPr/>
            <w:t>.</w:t>
          </w:r>
          <w:r>
            <w:rPr>
              <w:spacing w:val="45"/>
            </w:rPr>
            <w:t> </w:t>
          </w:r>
          <w:r>
            <w:rPr/>
            <w:t>.</w:t>
          </w:r>
          <w:r>
            <w:rPr>
              <w:spacing w:val="38"/>
            </w:rPr>
            <w:t> </w:t>
          </w:r>
          <w:r>
            <w:rPr/>
            <w:t>.</w:t>
          </w:r>
          <w:r>
            <w:rPr>
              <w:spacing w:val="45"/>
            </w:rPr>
            <w:t> </w:t>
          </w:r>
          <w:r>
            <w:rPr/>
            <w:t>.</w:t>
          </w:r>
          <w:r>
            <w:rPr>
              <w:spacing w:val="38"/>
            </w:rPr>
            <w:t> </w:t>
          </w:r>
          <w:r>
            <w:rPr/>
            <w:t>.</w:t>
          </w:r>
          <w:r>
            <w:rPr>
              <w:spacing w:val="46"/>
            </w:rPr>
            <w:t> </w:t>
          </w:r>
          <w:r>
            <w:rPr/>
            <w:t>.</w:t>
          </w:r>
          <w:r>
            <w:rPr>
              <w:spacing w:val="45"/>
            </w:rPr>
            <w:t> </w:t>
          </w:r>
          <w:r>
            <w:rPr/>
            <w:t>.</w:t>
          </w:r>
          <w:r>
            <w:rPr>
              <w:spacing w:val="38"/>
            </w:rPr>
            <w:t> </w:t>
          </w:r>
          <w:r>
            <w:rPr/>
            <w:t>.</w:t>
          </w:r>
          <w:r>
            <w:rPr>
              <w:spacing w:val="45"/>
            </w:rPr>
            <w:t> </w:t>
          </w:r>
          <w:r>
            <w:rPr/>
            <w:t>.</w:t>
          </w:r>
          <w:r>
            <w:rPr>
              <w:spacing w:val="45"/>
            </w:rPr>
            <w:t> </w:t>
          </w:r>
          <w:r>
            <w:rPr/>
            <w:t>.</w:t>
          </w:r>
          <w:r>
            <w:rPr>
              <w:spacing w:val="39"/>
            </w:rPr>
            <w:t> </w:t>
          </w:r>
          <w:r>
            <w:rPr/>
            <w:t>.</w:t>
          </w:r>
          <w:r>
            <w:rPr>
              <w:spacing w:val="45"/>
            </w:rPr>
            <w:t> </w:t>
          </w:r>
          <w:r>
            <w:rPr/>
            <w:t>.</w:t>
          </w:r>
          <w:r>
            <w:rPr>
              <w:spacing w:val="45"/>
            </w:rPr>
            <w:t> </w:t>
          </w:r>
          <w:r>
            <w:rPr/>
            <w:t>.</w:t>
          </w:r>
          <w:r>
            <w:rPr>
              <w:spacing w:val="45"/>
            </w:rPr>
            <w:t> </w:t>
          </w:r>
          <w:r>
            <w:rPr/>
            <w:t>.</w:t>
          </w:r>
          <w:r>
            <w:rPr>
              <w:spacing w:val="46"/>
            </w:rPr>
            <w:t> </w:t>
          </w:r>
          <w:r>
            <w:rPr/>
            <w:t>.</w:t>
          </w:r>
          <w:r>
            <w:rPr>
              <w:spacing w:val="45"/>
            </w:rPr>
            <w:t> </w:t>
          </w:r>
          <w:r>
            <w:rPr/>
            <w:t>.</w:t>
          </w:r>
          <w:r>
            <w:rPr>
              <w:spacing w:val="45"/>
            </w:rPr>
            <w:t> </w:t>
          </w:r>
          <w:r>
            <w:rPr/>
            <w:t>.</w:t>
          </w:r>
          <w:r>
            <w:rPr>
              <w:spacing w:val="45"/>
            </w:rPr>
            <w:t> </w:t>
          </w:r>
          <w:r>
            <w:rPr/>
            <w:t>.</w:t>
          </w:r>
          <w:r>
            <w:rPr>
              <w:spacing w:val="38"/>
            </w:rPr>
            <w:t> </w:t>
          </w:r>
          <w:r>
            <w:rPr>
              <w:spacing w:val="-10"/>
            </w:rPr>
            <w:t>.</w:t>
          </w:r>
          <w:r>
            <w:rPr/>
            <w:tab/>
          </w:r>
          <w:r>
            <w:rPr>
              <w:spacing w:val="-10"/>
            </w:rPr>
            <w:t>.</w:t>
          </w:r>
          <w:r>
            <w:rPr/>
            <w:tab/>
          </w:r>
          <w:r>
            <w:rPr>
              <w:spacing w:val="-5"/>
              <w:position w:val="1"/>
            </w:rPr>
            <w:t>51</w:t>
          </w:r>
        </w:p>
      </w:sdtContent>
    </w:sdt>
    <w:p>
      <w:pPr>
        <w:spacing w:after="0" w:line="235" w:lineRule="auto"/>
        <w:jc w:val="left"/>
        <w:sectPr>
          <w:type w:val="continuous"/>
          <w:pgSz w:w="12240" w:h="15840"/>
          <w:pgMar w:header="0" w:footer="0" w:top="1820" w:bottom="280" w:left="0" w:right="0"/>
        </w:sectPr>
      </w:pPr>
    </w:p>
    <w:p>
      <w:pPr>
        <w:pStyle w:val="ListParagraph"/>
        <w:numPr>
          <w:ilvl w:val="1"/>
          <w:numId w:val="2"/>
        </w:numPr>
        <w:tabs>
          <w:tab w:pos="3840" w:val="left" w:leader="none"/>
          <w:tab w:pos="3846" w:val="left" w:leader="none"/>
          <w:tab w:pos="5209" w:val="left" w:leader="none"/>
          <w:tab w:pos="9092" w:val="left" w:leader="none"/>
          <w:tab w:pos="9425" w:val="left" w:leader="none"/>
        </w:tabs>
        <w:spacing w:line="220" w:lineRule="auto" w:before="21" w:after="0"/>
        <w:ind w:left="3846" w:right="0" w:hanging="753"/>
        <w:jc w:val="left"/>
        <w:rPr>
          <w:rFonts w:ascii="Courier New"/>
          <w:sz w:val="25"/>
        </w:rPr>
      </w:pPr>
      <w:r>
        <w:rPr>
          <w:spacing w:val="-2"/>
          <w:position w:val="1"/>
          <w:sz w:val="24"/>
        </w:rPr>
        <w:t>Inexistencia</w:t>
      </w:r>
      <w:r>
        <w:rPr>
          <w:position w:val="1"/>
          <w:sz w:val="24"/>
        </w:rPr>
        <w:tab/>
        <w:t>de</w:t>
      </w:r>
      <w:r>
        <w:rPr>
          <w:spacing w:val="80"/>
          <w:position w:val="1"/>
          <w:sz w:val="24"/>
        </w:rPr>
        <w:t> </w:t>
      </w:r>
      <w:r>
        <w:rPr>
          <w:position w:val="1"/>
          <w:sz w:val="24"/>
        </w:rPr>
        <w:t>procedimientos</w:t>
      </w:r>
      <w:r>
        <w:rPr>
          <w:spacing w:val="80"/>
          <w:position w:val="1"/>
          <w:sz w:val="24"/>
        </w:rPr>
        <w:t> </w:t>
      </w:r>
      <w:r>
        <w:rPr>
          <w:position w:val="1"/>
          <w:sz w:val="24"/>
        </w:rPr>
        <w:t>para</w:t>
      </w:r>
      <w:r>
        <w:rPr>
          <w:spacing w:val="80"/>
          <w:position w:val="1"/>
          <w:sz w:val="24"/>
        </w:rPr>
        <w:t> </w:t>
      </w:r>
      <w:r>
        <w:rPr>
          <w:position w:val="1"/>
          <w:sz w:val="24"/>
        </w:rPr>
        <w:t>denunciar</w:t>
        <w:tab/>
      </w:r>
      <w:r>
        <w:rPr>
          <w:spacing w:val="-10"/>
          <w:position w:val="1"/>
          <w:sz w:val="24"/>
        </w:rPr>
        <w:t>o</w:t>
      </w:r>
      <w:r>
        <w:rPr>
          <w:position w:val="1"/>
          <w:sz w:val="24"/>
        </w:rPr>
        <w:tab/>
      </w:r>
      <w:r>
        <w:rPr>
          <w:spacing w:val="-4"/>
          <w:position w:val="1"/>
          <w:sz w:val="24"/>
        </w:rPr>
        <w:t>investigar </w:t>
      </w:r>
      <w:r>
        <w:rPr>
          <w:sz w:val="24"/>
        </w:rPr>
        <w:t>incidentes</w:t>
      </w:r>
      <w:r>
        <w:rPr>
          <w:spacing w:val="40"/>
          <w:sz w:val="24"/>
        </w:rPr>
        <w:t> </w:t>
      </w:r>
      <w:r>
        <w:rPr>
          <w:sz w:val="24"/>
        </w:rPr>
        <w:t>.</w:t>
      </w:r>
      <w:r>
        <w:rPr>
          <w:spacing w:val="40"/>
          <w:sz w:val="24"/>
        </w:rPr>
        <w:t> </w:t>
      </w:r>
      <w:r>
        <w:rPr>
          <w:sz w:val="24"/>
        </w:rPr>
        <w:t>.</w:t>
      </w:r>
      <w:r>
        <w:rPr>
          <w:spacing w:val="40"/>
          <w:sz w:val="24"/>
        </w:rPr>
        <w:t> </w:t>
      </w:r>
      <w:r>
        <w:rPr>
          <w:sz w:val="24"/>
        </w:rPr>
        <w:t>.</w:t>
      </w:r>
      <w:r>
        <w:rPr>
          <w:spacing w:val="40"/>
          <w:sz w:val="24"/>
        </w:rPr>
        <w:t> </w:t>
      </w:r>
      <w:r>
        <w:rPr>
          <w:sz w:val="24"/>
        </w:rPr>
        <w:t>.</w:t>
      </w:r>
    </w:p>
    <w:p>
      <w:pPr>
        <w:pStyle w:val="BodyText"/>
        <w:spacing w:before="282"/>
        <w:ind w:left="290"/>
      </w:pPr>
      <w:r>
        <w:rPr/>
        <w:br w:type="column"/>
      </w:r>
      <w:r>
        <w:rPr>
          <w:w w:val="110"/>
        </w:rPr>
        <w:t>.</w:t>
      </w:r>
      <w:r>
        <w:rPr>
          <w:spacing w:val="32"/>
          <w:w w:val="110"/>
        </w:rPr>
        <w:t> </w:t>
      </w:r>
      <w:r>
        <w:rPr>
          <w:spacing w:val="-5"/>
          <w:w w:val="110"/>
        </w:rPr>
        <w:t>51</w:t>
      </w:r>
    </w:p>
    <w:p>
      <w:pPr>
        <w:spacing w:after="0"/>
        <w:sectPr>
          <w:type w:val="continuous"/>
          <w:pgSz w:w="12240" w:h="15840"/>
          <w:pgMar w:header="0" w:footer="0" w:top="1820" w:bottom="280" w:left="0" w:right="0"/>
          <w:cols w:num="2" w:equalWidth="0">
            <w:col w:w="10355" w:space="40"/>
            <w:col w:w="1845"/>
          </w:cols>
        </w:sectPr>
      </w:pPr>
    </w:p>
    <w:p>
      <w:pPr>
        <w:pStyle w:val="Heading7"/>
        <w:tabs>
          <w:tab w:pos="2383" w:val="left" w:leader="none"/>
          <w:tab w:pos="11116" w:val="right" w:leader="dot"/>
        </w:tabs>
        <w:spacing w:before="209"/>
        <w:ind w:left="2388" w:right="1121" w:hanging="741"/>
        <w:rPr>
          <w:b w:val="0"/>
        </w:rPr>
      </w:pPr>
      <w:r>
        <w:rPr>
          <w:rFonts w:ascii="Arial"/>
          <w:spacing w:val="-6"/>
          <w:sz w:val="31"/>
        </w:rPr>
        <w:t>m.</w:t>
      </w:r>
      <w:r>
        <w:rPr>
          <w:rFonts w:ascii="Arial"/>
          <w:sz w:val="31"/>
        </w:rPr>
        <w:tab/>
      </w:r>
      <w:r>
        <w:rPr/>
        <w:t>Esperanzas</w:t>
      </w:r>
      <w:r>
        <w:rPr>
          <w:spacing w:val="40"/>
        </w:rPr>
        <w:t> </w:t>
      </w:r>
      <w:r>
        <w:rPr/>
        <w:t>para una</w:t>
      </w:r>
      <w:r>
        <w:rPr>
          <w:spacing w:val="-1"/>
        </w:rPr>
        <w:t> </w:t>
      </w:r>
      <w:r>
        <w:rPr/>
        <w:t>reforma:</w:t>
      </w:r>
      <w:r>
        <w:rPr>
          <w:spacing w:val="40"/>
        </w:rPr>
        <w:t> </w:t>
      </w:r>
      <w:r>
        <w:rPr/>
        <w:t>aspectos positivos del sistema de</w:t>
      </w:r>
      <w:r>
        <w:rPr>
          <w:spacing w:val="-2"/>
        </w:rPr>
        <w:t> </w:t>
      </w:r>
      <w:r>
        <w:rPr/>
        <w:t>salud mental </w:t>
      </w:r>
      <w:r>
        <w:rPr>
          <w:spacing w:val="-2"/>
        </w:rPr>
        <w:t>uruguayo</w:t>
      </w:r>
      <w:r>
        <w:rPr/>
        <w:tab/>
      </w:r>
      <w:r>
        <w:rPr>
          <w:b w:val="0"/>
          <w:spacing w:val="-6"/>
        </w:rPr>
        <w:t>53</w:t>
      </w:r>
    </w:p>
    <w:p>
      <w:pPr>
        <w:spacing w:after="0"/>
        <w:sectPr>
          <w:type w:val="continuous"/>
          <w:pgSz w:w="12240" w:h="15840"/>
          <w:pgMar w:header="0" w:footer="0" w:top="1820" w:bottom="280" w:left="0" w:right="0"/>
        </w:sectPr>
      </w:pPr>
    </w:p>
    <w:p>
      <w:pPr>
        <w:pStyle w:val="Heading7"/>
        <w:numPr>
          <w:ilvl w:val="0"/>
          <w:numId w:val="3"/>
        </w:numPr>
        <w:tabs>
          <w:tab w:pos="1676" w:val="left" w:leader="none"/>
          <w:tab w:pos="2388" w:val="left" w:leader="none"/>
        </w:tabs>
        <w:spacing w:line="432" w:lineRule="auto" w:before="275" w:after="0"/>
        <w:ind w:left="1676" w:right="38" w:hanging="34"/>
        <w:jc w:val="left"/>
        <w:rPr>
          <w:rFonts w:ascii="Courier New"/>
          <w:b w:val="0"/>
          <w:sz w:val="28"/>
        </w:rPr>
      </w:pPr>
      <w:r>
        <w:rPr/>
        <mc:AlternateContent>
          <mc:Choice Requires="wps">
            <w:drawing>
              <wp:anchor distT="0" distB="0" distL="0" distR="0" allowOverlap="1" layoutInCell="1" locked="0" behindDoc="1" simplePos="0" relativeHeight="486297088">
                <wp:simplePos x="0" y="0"/>
                <wp:positionH relativeFrom="page">
                  <wp:posOffset>0</wp:posOffset>
                </wp:positionH>
                <wp:positionV relativeFrom="page">
                  <wp:posOffset>12</wp:posOffset>
                </wp:positionV>
                <wp:extent cx="7772400" cy="1004951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7772400" cy="10049510"/>
                        </a:xfrm>
                        <a:custGeom>
                          <a:avLst/>
                          <a:gdLst/>
                          <a:ahLst/>
                          <a:cxnLst/>
                          <a:rect l="l" t="t" r="r" b="b"/>
                          <a:pathLst>
                            <a:path w="7772400" h="10049510">
                              <a:moveTo>
                                <a:pt x="7772400" y="9989693"/>
                              </a:moveTo>
                              <a:lnTo>
                                <a:pt x="52692" y="9989693"/>
                              </a:lnTo>
                              <a:lnTo>
                                <a:pt x="52692" y="0"/>
                              </a:lnTo>
                              <a:lnTo>
                                <a:pt x="0" y="0"/>
                              </a:lnTo>
                              <a:lnTo>
                                <a:pt x="0" y="9989693"/>
                              </a:lnTo>
                              <a:lnTo>
                                <a:pt x="0" y="10035489"/>
                              </a:lnTo>
                              <a:lnTo>
                                <a:pt x="0" y="10049231"/>
                              </a:lnTo>
                              <a:lnTo>
                                <a:pt x="52692" y="10049231"/>
                              </a:lnTo>
                              <a:lnTo>
                                <a:pt x="52692" y="10035489"/>
                              </a:lnTo>
                              <a:lnTo>
                                <a:pt x="7772400" y="10035489"/>
                              </a:lnTo>
                              <a:lnTo>
                                <a:pt x="7772400" y="998969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7019392" id="docshape10" coordorigin="0,0" coordsize="12240,15826" path="m12240,15732l83,15732,83,0,0,0,0,15732,0,15804,0,15826,83,15826,83,15804,12240,15804,12240,15732xe" filled="true" fillcolor="#000000" stroked="false">
                <v:path arrowok="t"/>
                <v:fill type="solid"/>
                <w10:wrap type="none"/>
              </v:shape>
            </w:pict>
          </mc:Fallback>
        </mc:AlternateContent>
      </w:r>
      <w:r>
        <w:rPr>
          <w:spacing w:val="-2"/>
          <w:position w:val="1"/>
        </w:rPr>
        <w:t>Recomendaciones </w:t>
      </w:r>
      <w:r>
        <w:rPr/>
        <w:t>Bibliografia Adicional</w:t>
      </w:r>
      <w:r>
        <w:rPr>
          <w:spacing w:val="40"/>
        </w:rPr>
        <w:t> </w:t>
      </w:r>
      <w:r>
        <w:rPr>
          <w:b w:val="0"/>
        </w:rPr>
        <w:t>.</w:t>
      </w:r>
      <w:r>
        <w:rPr>
          <w:b w:val="0"/>
          <w:spacing w:val="34"/>
        </w:rPr>
        <w:t> </w:t>
      </w:r>
      <w:r>
        <w:rPr>
          <w:b w:val="0"/>
        </w:rPr>
        <w:t>.</w:t>
      </w:r>
    </w:p>
    <w:p>
      <w:pPr>
        <w:spacing w:before="287"/>
        <w:ind w:left="3781" w:right="0" w:firstLine="0"/>
        <w:jc w:val="left"/>
        <w:rPr>
          <w:i/>
          <w:sz w:val="23"/>
        </w:rPr>
      </w:pPr>
      <w:r>
        <w:rPr/>
        <w:br w:type="column"/>
      </w:r>
      <w:r>
        <w:rPr>
          <w:spacing w:val="2"/>
          <w:w w:val="250"/>
          <w:sz w:val="23"/>
        </w:rPr>
        <w:t>.....</w:t>
      </w:r>
      <w:r>
        <w:rPr>
          <w:spacing w:val="-52"/>
          <w:w w:val="250"/>
          <w:sz w:val="23"/>
        </w:rPr>
        <w:t> </w:t>
      </w:r>
      <w:r>
        <w:rPr>
          <w:i/>
          <w:spacing w:val="-5"/>
          <w:w w:val="130"/>
          <w:sz w:val="23"/>
        </w:rPr>
        <w:t>55</w:t>
      </w:r>
    </w:p>
    <w:p>
      <w:pPr>
        <w:tabs>
          <w:tab w:pos="4609" w:val="left" w:leader="dot"/>
        </w:tabs>
        <w:spacing w:before="285"/>
        <w:ind w:left="1642" w:right="0" w:firstLine="0"/>
        <w:jc w:val="left"/>
        <w:rPr>
          <w:sz w:val="26"/>
        </w:rPr>
      </w:pPr>
      <w:r>
        <w:rPr>
          <w:spacing w:val="-10"/>
          <w:w w:val="230"/>
          <w:sz w:val="26"/>
        </w:rPr>
        <w:t>.</w:t>
      </w:r>
      <w:r>
        <w:rPr>
          <w:sz w:val="26"/>
        </w:rPr>
        <w:tab/>
      </w:r>
      <w:r>
        <w:rPr>
          <w:spacing w:val="-5"/>
          <w:w w:val="115"/>
          <w:sz w:val="26"/>
        </w:rPr>
        <w:t>62</w:t>
      </w:r>
    </w:p>
    <w:p>
      <w:pPr>
        <w:spacing w:after="0"/>
        <w:jc w:val="left"/>
        <w:rPr>
          <w:sz w:val="26"/>
        </w:rPr>
        <w:sectPr>
          <w:type w:val="continuous"/>
          <w:pgSz w:w="12240" w:h="15840"/>
          <w:pgMar w:header="0" w:footer="0" w:top="1820" w:bottom="280" w:left="0" w:right="0"/>
          <w:cols w:num="2" w:equalWidth="0">
            <w:col w:w="4385" w:space="1871"/>
            <w:col w:w="5984"/>
          </w:cols>
        </w:sectPr>
      </w:pPr>
    </w:p>
    <w:p>
      <w:pPr>
        <w:pStyle w:val="Heading1"/>
        <w:spacing w:before="58"/>
        <w:ind w:left="3720" w:right="3126"/>
      </w:pPr>
      <w:r>
        <w:rPr/>
        <mc:AlternateContent>
          <mc:Choice Requires="wps">
            <w:drawing>
              <wp:anchor distT="0" distB="0" distL="0" distR="0" allowOverlap="1" layoutInCell="1" locked="0" behindDoc="1" simplePos="0" relativeHeight="486297600">
                <wp:simplePos x="0" y="0"/>
                <wp:positionH relativeFrom="page">
                  <wp:posOffset>0</wp:posOffset>
                </wp:positionH>
                <wp:positionV relativeFrom="page">
                  <wp:posOffset>12</wp:posOffset>
                </wp:positionV>
                <wp:extent cx="7772400" cy="1004951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7772400" cy="10049510"/>
                        </a:xfrm>
                        <a:custGeom>
                          <a:avLst/>
                          <a:gdLst/>
                          <a:ahLst/>
                          <a:cxnLst/>
                          <a:rect l="l" t="t" r="r" b="b"/>
                          <a:pathLst>
                            <a:path w="7772400" h="10049510">
                              <a:moveTo>
                                <a:pt x="7772400" y="9975952"/>
                              </a:moveTo>
                              <a:lnTo>
                                <a:pt x="52692" y="9975952"/>
                              </a:lnTo>
                              <a:lnTo>
                                <a:pt x="52692" y="0"/>
                              </a:lnTo>
                              <a:lnTo>
                                <a:pt x="0" y="0"/>
                              </a:lnTo>
                              <a:lnTo>
                                <a:pt x="0" y="9975952"/>
                              </a:lnTo>
                              <a:lnTo>
                                <a:pt x="0" y="10040074"/>
                              </a:lnTo>
                              <a:lnTo>
                                <a:pt x="0" y="10049231"/>
                              </a:lnTo>
                              <a:lnTo>
                                <a:pt x="52692" y="10049231"/>
                              </a:lnTo>
                              <a:lnTo>
                                <a:pt x="52692" y="10040074"/>
                              </a:lnTo>
                              <a:lnTo>
                                <a:pt x="7772400" y="10040074"/>
                              </a:lnTo>
                              <a:lnTo>
                                <a:pt x="7772400" y="99759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7018880" id="docshape11" coordorigin="0,0" coordsize="12240,15826" path="m12240,15710l83,15710,83,0,0,0,0,15710,0,15811,0,15826,83,15826,83,15811,12240,15811,12240,15710xe" filled="true" fillcolor="#000000" stroked="false">
                <v:path arrowok="t"/>
                <v:fill type="solid"/>
                <w10:wrap type="none"/>
              </v:shape>
            </w:pict>
          </mc:Fallback>
        </mc:AlternateContent>
      </w:r>
      <w:r>
        <w:rPr>
          <w:spacing w:val="-2"/>
          <w:w w:val="105"/>
        </w:rPr>
        <w:t>Agradecimientos</w:t>
      </w:r>
    </w:p>
    <w:p>
      <w:pPr>
        <w:pStyle w:val="BodyText"/>
        <w:spacing w:line="244" w:lineRule="auto" w:before="288"/>
        <w:ind w:left="1673" w:right="1103" w:firstLine="732"/>
        <w:jc w:val="both"/>
      </w:pPr>
      <w:r>
        <w:rPr/>
        <w:t>El MDRI esta en deuda con muchas personas en el Uruguay que dieron su tiempo para ofrecer observaciones</w:t>
      </w:r>
      <w:r>
        <w:rPr>
          <w:spacing w:val="40"/>
        </w:rPr>
        <w:t> </w:t>
      </w:r>
      <w:r>
        <w:rPr/>
        <w:t>y opiniones sobre este informe. Para proteger su privacidad, en</w:t>
      </w:r>
      <w:r>
        <w:rPr>
          <w:spacing w:val="-7"/>
        </w:rPr>
        <w:t> </w:t>
      </w:r>
      <w:r>
        <w:rPr/>
        <w:t>el informe no se</w:t>
      </w:r>
      <w:r>
        <w:rPr>
          <w:spacing w:val="22"/>
        </w:rPr>
        <w:t> </w:t>
      </w:r>
      <w:r>
        <w:rPr/>
        <w:t>mencionan</w:t>
      </w:r>
      <w:r>
        <w:rPr>
          <w:spacing w:val="36"/>
        </w:rPr>
        <w:t> </w:t>
      </w:r>
      <w:r>
        <w:rPr/>
        <w:t>los</w:t>
      </w:r>
      <w:r>
        <w:rPr>
          <w:spacing w:val="23"/>
        </w:rPr>
        <w:t> </w:t>
      </w:r>
      <w:r>
        <w:rPr/>
        <w:t>nombres</w:t>
      </w:r>
      <w:r>
        <w:rPr>
          <w:spacing w:val="80"/>
        </w:rPr>
        <w:t> </w:t>
      </w:r>
      <w:r>
        <w:rPr/>
        <w:t>de la mayoria de las personas</w:t>
      </w:r>
      <w:r>
        <w:rPr>
          <w:spacing w:val="32"/>
        </w:rPr>
        <w:t> </w:t>
      </w:r>
      <w:r>
        <w:rPr/>
        <w:t>entrevistadas,</w:t>
      </w:r>
      <w:r>
        <w:rPr>
          <w:spacing w:val="24"/>
        </w:rPr>
        <w:t> </w:t>
      </w:r>
      <w:r>
        <w:rPr/>
        <w:t>incluyendo</w:t>
      </w:r>
      <w:r>
        <w:rPr>
          <w:spacing w:val="32"/>
        </w:rPr>
        <w:t> </w:t>
      </w:r>
      <w:r>
        <w:rPr/>
        <w:t>usuarios de los servicios de salud mental, familiares de los pacientes,</w:t>
      </w:r>
      <w:r>
        <w:rPr>
          <w:spacing w:val="40"/>
        </w:rPr>
        <w:t> </w:t>
      </w:r>
      <w:r>
        <w:rPr/>
        <w:t>proveedores de servicios de salud mental, miembros de asociaciones profesionales de psiquiatras, enfermeras, representantes de! Ministerio</w:t>
      </w:r>
      <w:r>
        <w:rPr>
          <w:spacing w:val="40"/>
        </w:rPr>
        <w:t> </w:t>
      </w:r>
      <w:r>
        <w:rPr/>
        <w:t>de Salud</w:t>
      </w:r>
      <w:r>
        <w:rPr>
          <w:spacing w:val="40"/>
        </w:rPr>
        <w:t> </w:t>
      </w:r>
      <w:r>
        <w:rPr/>
        <w:t>Publica,</w:t>
      </w:r>
      <w:r>
        <w:rPr>
          <w:spacing w:val="40"/>
        </w:rPr>
        <w:t> </w:t>
      </w:r>
      <w:r>
        <w:rPr/>
        <w:t>y</w:t>
      </w:r>
      <w:r>
        <w:rPr>
          <w:spacing w:val="40"/>
        </w:rPr>
        <w:t> </w:t>
      </w:r>
      <w:r>
        <w:rPr/>
        <w:t>miembros</w:t>
      </w:r>
      <w:r>
        <w:rPr>
          <w:spacing w:val="40"/>
        </w:rPr>
        <w:t> </w:t>
      </w:r>
      <w:r>
        <w:rPr/>
        <w:t>del</w:t>
      </w:r>
      <w:r>
        <w:rPr>
          <w:spacing w:val="40"/>
        </w:rPr>
        <w:t> </w:t>
      </w:r>
      <w:r>
        <w:rPr/>
        <w:t>poder</w:t>
      </w:r>
      <w:r>
        <w:rPr>
          <w:spacing w:val="40"/>
        </w:rPr>
        <w:t> </w:t>
      </w:r>
      <w:r>
        <w:rPr/>
        <w:t>judicial.</w:t>
      </w:r>
    </w:p>
    <w:p>
      <w:pPr>
        <w:pStyle w:val="BodyText"/>
        <w:spacing w:line="244" w:lineRule="auto" w:before="266"/>
        <w:ind w:left="1679" w:right="1086" w:firstLine="733"/>
        <w:jc w:val="both"/>
      </w:pPr>
      <w:r>
        <w:rPr/>
        <w:t>El</w:t>
      </w:r>
      <w:r>
        <w:rPr>
          <w:spacing w:val="34"/>
        </w:rPr>
        <w:t> </w:t>
      </w:r>
      <w:r>
        <w:rPr/>
        <w:t>trabajo de MDRI en el</w:t>
      </w:r>
      <w:r>
        <w:rPr>
          <w:spacing w:val="33"/>
        </w:rPr>
        <w:t> </w:t>
      </w:r>
      <w:r>
        <w:rPr/>
        <w:t>Uruguay</w:t>
      </w:r>
      <w:r>
        <w:rPr>
          <w:spacing w:val="40"/>
        </w:rPr>
        <w:t> </w:t>
      </w:r>
      <w:r>
        <w:rPr/>
        <w:t>no hubiera sido posible sin la asistencia e</w:t>
      </w:r>
      <w:r>
        <w:rPr>
          <w:spacing w:val="32"/>
        </w:rPr>
        <w:t> </w:t>
      </w:r>
      <w:r>
        <w:rPr/>
        <w:t>invitacion de! Instituto de Estudios</w:t>
      </w:r>
      <w:r>
        <w:rPr>
          <w:spacing w:val="40"/>
        </w:rPr>
        <w:t> </w:t>
      </w:r>
      <w:r>
        <w:rPr/>
        <w:t>Legates</w:t>
      </w:r>
      <w:r>
        <w:rPr>
          <w:spacing w:val="40"/>
        </w:rPr>
        <w:t> </w:t>
      </w:r>
      <w:r>
        <w:rPr/>
        <w:t>y Sociales del</w:t>
      </w:r>
      <w:r>
        <w:rPr>
          <w:spacing w:val="40"/>
        </w:rPr>
        <w:t> </w:t>
      </w:r>
      <w:r>
        <w:rPr/>
        <w:t>Uruguay</w:t>
      </w:r>
      <w:r>
        <w:rPr>
          <w:spacing w:val="40"/>
        </w:rPr>
        <w:t> </w:t>
      </w:r>
      <w:r>
        <w:rPr/>
        <w:t>(IELSUR),</w:t>
      </w:r>
      <w:r>
        <w:rPr>
          <w:spacing w:val="40"/>
        </w:rPr>
        <w:t> </w:t>
      </w:r>
      <w:r>
        <w:rPr/>
        <w:t>y sin la colaboracion estrecha y</w:t>
      </w:r>
      <w:r>
        <w:rPr>
          <w:spacing w:val="-5"/>
        </w:rPr>
        <w:t> </w:t>
      </w:r>
      <w:r>
        <w:rPr/>
        <w:t>gufa personal de Francisco Ottonelli, Director Ejecutivo de</w:t>
      </w:r>
      <w:r>
        <w:rPr>
          <w:spacing w:val="-9"/>
        </w:rPr>
        <w:t> </w:t>
      </w:r>
      <w:r>
        <w:rPr/>
        <w:t>IELSUR, y</w:t>
      </w:r>
      <w:r>
        <w:rPr>
          <w:spacing w:val="-5"/>
        </w:rPr>
        <w:t> </w:t>
      </w:r>
      <w:r>
        <w:rPr/>
        <w:t>Sylvia Cousin, miembro de la junta directiva de IELSUR. Queremos agradecer tambien a los miembros de! personal de IELSUR que organizaron todos los aspectos de la mision investigadora y nos ofrecieron su hospitalidad. Agrademos especialmente a Mariana Terra por sus largas horas de traduccion y</w:t>
      </w:r>
      <w:r>
        <w:rPr>
          <w:spacing w:val="-1"/>
        </w:rPr>
        <w:t> </w:t>
      </w:r>
      <w:r>
        <w:rPr/>
        <w:t>por su amable, inteligente y</w:t>
      </w:r>
      <w:r>
        <w:rPr>
          <w:spacing w:val="-1"/>
        </w:rPr>
        <w:t> </w:t>
      </w:r>
      <w:r>
        <w:rPr/>
        <w:t>provocativa introduccion a</w:t>
      </w:r>
      <w:r>
        <w:rPr>
          <w:spacing w:val="-3"/>
        </w:rPr>
        <w:t> </w:t>
      </w:r>
      <w:r>
        <w:rPr/>
        <w:t>la</w:t>
      </w:r>
      <w:r>
        <w:rPr>
          <w:spacing w:val="-2"/>
        </w:rPr>
        <w:t> </w:t>
      </w:r>
      <w:r>
        <w:rPr/>
        <w:t>historia, cultura y lugares de! Uruguay. Christian Courtis, abogado y asesor legislativo del Senado argentino, tambien proporciono su valioso apoyo como traductor</w:t>
      </w:r>
      <w:r>
        <w:rPr>
          <w:spacing w:val="31"/>
        </w:rPr>
        <w:t> </w:t>
      </w:r>
      <w:r>
        <w:rPr/>
        <w:t>y como miembro activo de</w:t>
      </w:r>
      <w:r>
        <w:rPr>
          <w:spacing w:val="-3"/>
        </w:rPr>
        <w:t> </w:t>
      </w:r>
      <w:r>
        <w:rPr/>
        <w:t>la mision investigadora en el Uruguay.</w:t>
      </w:r>
    </w:p>
    <w:p>
      <w:pPr>
        <w:pStyle w:val="BodyText"/>
        <w:spacing w:line="244" w:lineRule="auto" w:before="257"/>
        <w:ind w:left="1688" w:right="1079" w:firstLine="731"/>
        <w:jc w:val="both"/>
      </w:pPr>
      <w:r>
        <w:rPr/>
        <w:t>El profesor Herman Schwartz, Co-Director de! Centro de Derechos Humanos y Derecho Humanitario</w:t>
      </w:r>
      <w:r>
        <w:rPr>
          <w:spacing w:val="37"/>
        </w:rPr>
        <w:t> </w:t>
      </w:r>
      <w:r>
        <w:rPr/>
        <w:t>de!</w:t>
      </w:r>
      <w:r>
        <w:rPr>
          <w:spacing w:val="-7"/>
        </w:rPr>
        <w:t> </w:t>
      </w:r>
      <w:r>
        <w:rPr>
          <w:i/>
        </w:rPr>
        <w:t>Washington</w:t>
      </w:r>
      <w:r>
        <w:rPr>
          <w:i/>
          <w:spacing w:val="40"/>
        </w:rPr>
        <w:t> </w:t>
      </w:r>
      <w:r>
        <w:rPr>
          <w:i/>
        </w:rPr>
        <w:t>College</w:t>
      </w:r>
      <w:r>
        <w:rPr>
          <w:i/>
          <w:spacing w:val="36"/>
        </w:rPr>
        <w:t> </w:t>
      </w:r>
      <w:r>
        <w:rPr>
          <w:i/>
        </w:rPr>
        <w:t>of</w:t>
      </w:r>
      <w:r>
        <w:rPr>
          <w:i/>
          <w:spacing w:val="21"/>
        </w:rPr>
        <w:t> </w:t>
      </w:r>
      <w:r>
        <w:rPr>
          <w:i/>
        </w:rPr>
        <w:t>Law, </w:t>
      </w:r>
      <w:r>
        <w:rPr/>
        <w:t>ofrecio</w:t>
      </w:r>
      <w:r>
        <w:rPr>
          <w:spacing w:val="26"/>
        </w:rPr>
        <w:t> </w:t>
      </w:r>
      <w:r>
        <w:rPr/>
        <w:t>el</w:t>
      </w:r>
      <w:r>
        <w:rPr>
          <w:spacing w:val="19"/>
        </w:rPr>
        <w:t> </w:t>
      </w:r>
      <w:r>
        <w:rPr/>
        <w:t>apoyo</w:t>
      </w:r>
      <w:r>
        <w:rPr>
          <w:spacing w:val="34"/>
        </w:rPr>
        <w:t> </w:t>
      </w:r>
      <w:r>
        <w:rPr/>
        <w:t>y</w:t>
      </w:r>
      <w:r>
        <w:rPr>
          <w:spacing w:val="31"/>
        </w:rPr>
        <w:t> </w:t>
      </w:r>
      <w:r>
        <w:rPr/>
        <w:t>las</w:t>
      </w:r>
      <w:r>
        <w:rPr>
          <w:spacing w:val="33"/>
        </w:rPr>
        <w:t> </w:t>
      </w:r>
      <w:r>
        <w:rPr/>
        <w:t>ideas</w:t>
      </w:r>
      <w:r>
        <w:rPr>
          <w:spacing w:val="28"/>
        </w:rPr>
        <w:t> </w:t>
      </w:r>
      <w:r>
        <w:rPr/>
        <w:t>que</w:t>
      </w:r>
      <w:r>
        <w:rPr>
          <w:spacing w:val="21"/>
        </w:rPr>
        <w:t> </w:t>
      </w:r>
      <w:r>
        <w:rPr/>
        <w:t>hicieron</w:t>
      </w:r>
      <w:r>
        <w:rPr>
          <w:spacing w:val="31"/>
        </w:rPr>
        <w:t> </w:t>
      </w:r>
      <w:r>
        <w:rPr/>
        <w:t>posible la creacion de! MDRI y el exito del proyecto uruguayo. El profesor Robert Dinerstein de! </w:t>
      </w:r>
      <w:r>
        <w:rPr>
          <w:i/>
        </w:rPr>
        <w:t>Washington College of Law </w:t>
      </w:r>
      <w:r>
        <w:rPr/>
        <w:t>aporto su comentario detallado de! proyecto inicial de este informe. Claire Morel-Seytoux, profesora de la Universidad de Monterrey, Mexico, Karen Bower, del Programa</w:t>
      </w:r>
      <w:r>
        <w:rPr>
          <w:spacing w:val="22"/>
        </w:rPr>
        <w:t> </w:t>
      </w:r>
      <w:r>
        <w:rPr/>
        <w:t>de Derechos</w:t>
      </w:r>
      <w:r>
        <w:rPr>
          <w:spacing w:val="29"/>
        </w:rPr>
        <w:t> </w:t>
      </w:r>
      <w:r>
        <w:rPr/>
        <w:t>de la</w:t>
      </w:r>
      <w:r>
        <w:rPr>
          <w:spacing w:val="14"/>
        </w:rPr>
        <w:t> </w:t>
      </w:r>
      <w:r>
        <w:rPr/>
        <w:t>Mujer</w:t>
      </w:r>
      <w:r>
        <w:rPr>
          <w:spacing w:val="38"/>
        </w:rPr>
        <w:t> </w:t>
      </w:r>
      <w:r>
        <w:rPr/>
        <w:t>y</w:t>
      </w:r>
      <w:r>
        <w:rPr>
          <w:spacing w:val="28"/>
        </w:rPr>
        <w:t> </w:t>
      </w:r>
      <w:r>
        <w:rPr/>
        <w:t>Politicas</w:t>
      </w:r>
      <w:r>
        <w:rPr>
          <w:spacing w:val="34"/>
        </w:rPr>
        <w:t> </w:t>
      </w:r>
      <w:r>
        <w:rPr/>
        <w:t>Publicas</w:t>
      </w:r>
      <w:r>
        <w:rPr>
          <w:spacing w:val="22"/>
        </w:rPr>
        <w:t> </w:t>
      </w:r>
      <w:r>
        <w:rPr/>
        <w:t>de </w:t>
      </w:r>
      <w:r>
        <w:rPr>
          <w:i/>
        </w:rPr>
        <w:t>Georgetown</w:t>
      </w:r>
      <w:r>
        <w:rPr>
          <w:i/>
          <w:spacing w:val="31"/>
        </w:rPr>
        <w:t> </w:t>
      </w:r>
      <w:r>
        <w:rPr>
          <w:i/>
        </w:rPr>
        <w:t>University</w:t>
      </w:r>
      <w:r>
        <w:rPr>
          <w:i/>
          <w:spacing w:val="34"/>
        </w:rPr>
        <w:t> </w:t>
      </w:r>
      <w:r>
        <w:rPr>
          <w:i/>
        </w:rPr>
        <w:t>Law</w:t>
      </w:r>
      <w:r>
        <w:rPr>
          <w:i/>
          <w:spacing w:val="22"/>
        </w:rPr>
        <w:t> </w:t>
      </w:r>
      <w:r>
        <w:rPr>
          <w:i/>
        </w:rPr>
        <w:t>Center,</w:t>
      </w:r>
      <w:r>
        <w:rPr>
          <w:i/>
        </w:rPr>
        <w:t> </w:t>
      </w:r>
      <w:r>
        <w:rPr/>
        <w:t>y</w:t>
      </w:r>
      <w:r>
        <w:rPr>
          <w:spacing w:val="-2"/>
        </w:rPr>
        <w:t> </w:t>
      </w:r>
      <w:r>
        <w:rPr/>
        <w:t>Melissa Crow, Becaria </w:t>
      </w:r>
      <w:r>
        <w:rPr>
          <w:i/>
        </w:rPr>
        <w:t>Schell </w:t>
      </w:r>
      <w:r>
        <w:rPr/>
        <w:t>de</w:t>
      </w:r>
      <w:r>
        <w:rPr>
          <w:spacing w:val="-5"/>
        </w:rPr>
        <w:t> </w:t>
      </w:r>
      <w:r>
        <w:rPr>
          <w:i/>
        </w:rPr>
        <w:t>Human Rights</w:t>
      </w:r>
      <w:r>
        <w:rPr>
          <w:i/>
          <w:spacing w:val="-2"/>
        </w:rPr>
        <w:t> </w:t>
      </w:r>
      <w:r>
        <w:rPr>
          <w:i/>
        </w:rPr>
        <w:t>Watch,</w:t>
      </w:r>
      <w:r>
        <w:rPr>
          <w:i/>
          <w:spacing w:val="-2"/>
        </w:rPr>
        <w:t> </w:t>
      </w:r>
      <w:r>
        <w:rPr/>
        <w:t>contribuyeron</w:t>
      </w:r>
      <w:r>
        <w:rPr>
          <w:spacing w:val="31"/>
        </w:rPr>
        <w:t> </w:t>
      </w:r>
      <w:r>
        <w:rPr/>
        <w:t>tambien con</w:t>
      </w:r>
      <w:r>
        <w:rPr>
          <w:spacing w:val="-7"/>
        </w:rPr>
        <w:t> </w:t>
      </w:r>
      <w:r>
        <w:rPr/>
        <w:t>sus valiosos comentarios sobre el borrador de!</w:t>
      </w:r>
      <w:r>
        <w:rPr>
          <w:spacing w:val="-5"/>
        </w:rPr>
        <w:t> </w:t>
      </w:r>
      <w:r>
        <w:rPr/>
        <w:t>proyecto. Agradecemos</w:t>
      </w:r>
      <w:r>
        <w:rPr>
          <w:spacing w:val="34"/>
        </w:rPr>
        <w:t> </w:t>
      </w:r>
      <w:r>
        <w:rPr/>
        <w:t>tambien a Felipe Michelini de!</w:t>
      </w:r>
      <w:r>
        <w:rPr>
          <w:spacing w:val="-15"/>
        </w:rPr>
        <w:t> </w:t>
      </w:r>
      <w:r>
        <w:rPr/>
        <w:t>Centro por la Justicia y el Derecho Internacional (CEJIL/SUR), Montevideo, Uruguay, por su asesoramiento al MDRI sobre este proyecto. El doctor Peter Statsny, de! </w:t>
      </w:r>
      <w:r>
        <w:rPr>
          <w:i/>
        </w:rPr>
        <w:t>Einstein Medical</w:t>
      </w:r>
      <w:r>
        <w:rPr>
          <w:i/>
        </w:rPr>
        <w:t> College,</w:t>
      </w:r>
      <w:r>
        <w:rPr>
          <w:i/>
          <w:spacing w:val="40"/>
        </w:rPr>
        <w:t> </w:t>
      </w:r>
      <w:r>
        <w:rPr/>
        <w:t>reviso</w:t>
      </w:r>
      <w:r>
        <w:rPr>
          <w:spacing w:val="40"/>
        </w:rPr>
        <w:t> </w:t>
      </w:r>
      <w:r>
        <w:rPr/>
        <w:t>el</w:t>
      </w:r>
      <w:r>
        <w:rPr>
          <w:spacing w:val="40"/>
        </w:rPr>
        <w:t> </w:t>
      </w:r>
      <w:r>
        <w:rPr/>
        <w:t>informe</w:t>
      </w:r>
      <w:r>
        <w:rPr>
          <w:spacing w:val="40"/>
        </w:rPr>
        <w:t> </w:t>
      </w:r>
      <w:r>
        <w:rPr/>
        <w:t>y</w:t>
      </w:r>
      <w:r>
        <w:rPr>
          <w:spacing w:val="37"/>
        </w:rPr>
        <w:t> </w:t>
      </w:r>
      <w:r>
        <w:rPr/>
        <w:t>contribuyo</w:t>
      </w:r>
      <w:r>
        <w:rPr>
          <w:spacing w:val="40"/>
        </w:rPr>
        <w:t> </w:t>
      </w:r>
      <w:r>
        <w:rPr/>
        <w:t>con</w:t>
      </w:r>
      <w:r>
        <w:rPr>
          <w:spacing w:val="40"/>
        </w:rPr>
        <w:t> </w:t>
      </w:r>
      <w:r>
        <w:rPr/>
        <w:t>las</w:t>
      </w:r>
      <w:r>
        <w:rPr>
          <w:spacing w:val="38"/>
        </w:rPr>
        <w:t> </w:t>
      </w:r>
      <w:r>
        <w:rPr/>
        <w:t>referencias</w:t>
      </w:r>
      <w:r>
        <w:rPr>
          <w:spacing w:val="40"/>
        </w:rPr>
        <w:t> </w:t>
      </w:r>
      <w:r>
        <w:rPr/>
        <w:t>psiquiatricas.</w:t>
      </w:r>
    </w:p>
    <w:p>
      <w:pPr>
        <w:pStyle w:val="BodyText"/>
        <w:spacing w:before="265"/>
        <w:ind w:left="2430"/>
        <w:jc w:val="both"/>
      </w:pPr>
      <w:r>
        <w:rPr/>
        <w:t>Angelica</w:t>
      </w:r>
      <w:r>
        <w:rPr>
          <w:spacing w:val="46"/>
        </w:rPr>
        <w:t> </w:t>
      </w:r>
      <w:r>
        <w:rPr/>
        <w:t>Moncada</w:t>
      </w:r>
      <w:r>
        <w:rPr>
          <w:spacing w:val="54"/>
        </w:rPr>
        <w:t> </w:t>
      </w:r>
      <w:r>
        <w:rPr/>
        <w:t>y</w:t>
      </w:r>
      <w:r>
        <w:rPr>
          <w:spacing w:val="20"/>
        </w:rPr>
        <w:t> </w:t>
      </w:r>
      <w:r>
        <w:rPr/>
        <w:t>Simon</w:t>
      </w:r>
      <w:r>
        <w:rPr>
          <w:spacing w:val="34"/>
        </w:rPr>
        <w:t> </w:t>
      </w:r>
      <w:r>
        <w:rPr/>
        <w:t>Abromovici</w:t>
      </w:r>
      <w:r>
        <w:rPr>
          <w:spacing w:val="39"/>
        </w:rPr>
        <w:t> </w:t>
      </w:r>
      <w:r>
        <w:rPr/>
        <w:t>aportaron</w:t>
      </w:r>
      <w:r>
        <w:rPr>
          <w:spacing w:val="50"/>
        </w:rPr>
        <w:t> </w:t>
      </w:r>
      <w:r>
        <w:rPr/>
        <w:t>una</w:t>
      </w:r>
      <w:r>
        <w:rPr>
          <w:spacing w:val="25"/>
        </w:rPr>
        <w:t> </w:t>
      </w:r>
      <w:r>
        <w:rPr/>
        <w:t>valiosa</w:t>
      </w:r>
      <w:r>
        <w:rPr>
          <w:spacing w:val="40"/>
        </w:rPr>
        <w:t> </w:t>
      </w:r>
      <w:r>
        <w:rPr/>
        <w:t>investigacion</w:t>
      </w:r>
      <w:r>
        <w:rPr>
          <w:spacing w:val="48"/>
        </w:rPr>
        <w:t> </w:t>
      </w:r>
      <w:r>
        <w:rPr/>
        <w:t>sobre</w:t>
      </w:r>
      <w:r>
        <w:rPr>
          <w:spacing w:val="29"/>
        </w:rPr>
        <w:t> </w:t>
      </w:r>
      <w:r>
        <w:rPr>
          <w:spacing w:val="-5"/>
        </w:rPr>
        <w:t>las</w:t>
      </w:r>
    </w:p>
    <w:p>
      <w:pPr>
        <w:pStyle w:val="BodyText"/>
        <w:spacing w:before="6"/>
        <w:ind w:left="1710" w:right="1072" w:hanging="27"/>
        <w:jc w:val="both"/>
      </w:pPr>
      <w:r>
        <w:rPr/>
        <w:t>!eyes</w:t>
      </w:r>
      <w:r>
        <w:rPr>
          <w:spacing w:val="40"/>
        </w:rPr>
        <w:t> </w:t>
      </w:r>
      <w:r>
        <w:rPr/>
        <w:t>de salud</w:t>
      </w:r>
      <w:r>
        <w:rPr>
          <w:spacing w:val="40"/>
        </w:rPr>
        <w:t> </w:t>
      </w:r>
      <w:r>
        <w:rPr/>
        <w:t>mental</w:t>
      </w:r>
      <w:r>
        <w:rPr>
          <w:spacing w:val="40"/>
        </w:rPr>
        <w:t> </w:t>
      </w:r>
      <w:r>
        <w:rPr/>
        <w:t>en el Uruguay.</w:t>
      </w:r>
      <w:r>
        <w:rPr>
          <w:spacing w:val="40"/>
        </w:rPr>
        <w:t> </w:t>
      </w:r>
      <w:r>
        <w:rPr/>
        <w:t>Peter Hansen</w:t>
      </w:r>
      <w:r>
        <w:rPr>
          <w:spacing w:val="40"/>
        </w:rPr>
        <w:t> </w:t>
      </w:r>
      <w:r>
        <w:rPr/>
        <w:t>ayudo en la revision</w:t>
      </w:r>
      <w:r>
        <w:rPr>
          <w:spacing w:val="40"/>
        </w:rPr>
        <w:t> </w:t>
      </w:r>
      <w:r>
        <w:rPr/>
        <w:t>y preparacion</w:t>
      </w:r>
      <w:r>
        <w:rPr>
          <w:spacing w:val="40"/>
        </w:rPr>
        <w:t> </w:t>
      </w:r>
      <w:r>
        <w:rPr/>
        <w:t>de! informe</w:t>
      </w:r>
      <w:r>
        <w:rPr>
          <w:spacing w:val="19"/>
        </w:rPr>
        <w:t> </w:t>
      </w:r>
      <w:r>
        <w:rPr/>
        <w:t>para</w:t>
      </w:r>
      <w:r>
        <w:rPr>
          <w:spacing w:val="-7"/>
        </w:rPr>
        <w:t> </w:t>
      </w:r>
      <w:r>
        <w:rPr/>
        <w:t>su publicacion.</w:t>
      </w:r>
      <w:r>
        <w:rPr>
          <w:spacing w:val="37"/>
        </w:rPr>
        <w:t> </w:t>
      </w:r>
      <w:r>
        <w:rPr/>
        <w:t>El</w:t>
      </w:r>
      <w:r>
        <w:rPr>
          <w:spacing w:val="26"/>
        </w:rPr>
        <w:t> </w:t>
      </w:r>
      <w:r>
        <w:rPr/>
        <w:t>informe original en ingles fue</w:t>
      </w:r>
      <w:r>
        <w:rPr>
          <w:spacing w:val="-8"/>
        </w:rPr>
        <w:t> </w:t>
      </w:r>
      <w:r>
        <w:rPr/>
        <w:t>traducido al</w:t>
      </w:r>
      <w:r>
        <w:rPr>
          <w:spacing w:val="-6"/>
        </w:rPr>
        <w:t> </w:t>
      </w:r>
      <w:r>
        <w:rPr/>
        <w:t>casteilano por</w:t>
      </w:r>
      <w:r>
        <w:rPr>
          <w:spacing w:val="-1"/>
        </w:rPr>
        <w:t> </w:t>
      </w:r>
      <w:r>
        <w:rPr/>
        <w:t>Jerome</w:t>
      </w:r>
    </w:p>
    <w:p>
      <w:pPr>
        <w:pStyle w:val="ListParagraph"/>
        <w:numPr>
          <w:ilvl w:val="0"/>
          <w:numId w:val="3"/>
        </w:numPr>
        <w:tabs>
          <w:tab w:pos="2093" w:val="left" w:leader="none"/>
        </w:tabs>
        <w:spacing w:line="244" w:lineRule="auto" w:before="3" w:after="0"/>
        <w:ind w:left="1702" w:right="1080" w:firstLine="5"/>
        <w:jc w:val="both"/>
        <w:rPr>
          <w:sz w:val="24"/>
        </w:rPr>
      </w:pPr>
      <w:r>
        <w:rPr>
          <w:sz w:val="24"/>
        </w:rPr>
        <w:t>Luhn, Laura Noriega-Martin, Alejandra Segura, Guillermo Ramirez, Laura Bergman, Valentina Delicha, Monique Byrne y Luis Byrne. La correccion, traduccion y compatibilizacion de! lenguaje</w:t>
      </w:r>
      <w:r>
        <w:rPr>
          <w:spacing w:val="32"/>
          <w:sz w:val="24"/>
        </w:rPr>
        <w:t> </w:t>
      </w:r>
      <w:r>
        <w:rPr>
          <w:sz w:val="24"/>
        </w:rPr>
        <w:t>de</w:t>
      </w:r>
      <w:r>
        <w:rPr>
          <w:spacing w:val="25"/>
          <w:sz w:val="24"/>
        </w:rPr>
        <w:t> </w:t>
      </w:r>
      <w:r>
        <w:rPr>
          <w:sz w:val="24"/>
        </w:rPr>
        <w:t>la version</w:t>
      </w:r>
      <w:r>
        <w:rPr>
          <w:spacing w:val="40"/>
          <w:sz w:val="24"/>
        </w:rPr>
        <w:t> </w:t>
      </w:r>
      <w:r>
        <w:rPr>
          <w:sz w:val="24"/>
        </w:rPr>
        <w:t>final</w:t>
      </w:r>
      <w:r>
        <w:rPr>
          <w:spacing w:val="38"/>
          <w:sz w:val="24"/>
        </w:rPr>
        <w:t> </w:t>
      </w:r>
      <w:r>
        <w:rPr>
          <w:sz w:val="24"/>
        </w:rPr>
        <w:t>fue</w:t>
      </w:r>
      <w:r>
        <w:rPr>
          <w:spacing w:val="33"/>
          <w:sz w:val="24"/>
        </w:rPr>
        <w:t> </w:t>
      </w:r>
      <w:r>
        <w:rPr>
          <w:sz w:val="24"/>
        </w:rPr>
        <w:t>hecha</w:t>
      </w:r>
      <w:r>
        <w:rPr>
          <w:spacing w:val="35"/>
          <w:sz w:val="24"/>
        </w:rPr>
        <w:t> </w:t>
      </w:r>
      <w:r>
        <w:rPr>
          <w:sz w:val="24"/>
        </w:rPr>
        <w:t>por</w:t>
      </w:r>
      <w:r>
        <w:rPr>
          <w:spacing w:val="36"/>
          <w:sz w:val="24"/>
        </w:rPr>
        <w:t> </w:t>
      </w:r>
      <w:r>
        <w:rPr>
          <w:sz w:val="24"/>
        </w:rPr>
        <w:t>Christian</w:t>
      </w:r>
      <w:r>
        <w:rPr>
          <w:spacing w:val="40"/>
          <w:sz w:val="24"/>
        </w:rPr>
        <w:t> </w:t>
      </w:r>
      <w:r>
        <w:rPr>
          <w:sz w:val="24"/>
        </w:rPr>
        <w:t>Courtis</w:t>
      </w:r>
      <w:r>
        <w:rPr>
          <w:spacing w:val="40"/>
          <w:sz w:val="24"/>
        </w:rPr>
        <w:t> </w:t>
      </w:r>
      <w:r>
        <w:rPr>
          <w:sz w:val="24"/>
        </w:rPr>
        <w:t>y</w:t>
      </w:r>
      <w:r>
        <w:rPr>
          <w:spacing w:val="40"/>
          <w:sz w:val="24"/>
        </w:rPr>
        <w:t> </w:t>
      </w:r>
      <w:r>
        <w:rPr>
          <w:sz w:val="24"/>
        </w:rPr>
        <w:t>Liliana</w:t>
      </w:r>
      <w:r>
        <w:rPr>
          <w:spacing w:val="40"/>
          <w:sz w:val="24"/>
        </w:rPr>
        <w:t> </w:t>
      </w:r>
      <w:r>
        <w:rPr>
          <w:sz w:val="24"/>
        </w:rPr>
        <w:t>Obregon.</w:t>
      </w:r>
    </w:p>
    <w:p>
      <w:pPr>
        <w:pStyle w:val="BodyText"/>
        <w:spacing w:line="242" w:lineRule="auto" w:before="266"/>
        <w:ind w:left="1708" w:right="1094" w:firstLine="725"/>
        <w:jc w:val="both"/>
      </w:pPr>
      <w:r>
        <w:rPr/>
        <w:t>El Centro de Derechos Humanos y Derecho Humanitario financio la publicacion de</w:t>
      </w:r>
      <w:r>
        <w:rPr>
          <w:spacing w:val="-9"/>
        </w:rPr>
        <w:t> </w:t>
      </w:r>
      <w:r>
        <w:rPr/>
        <w:t>este informe. El trabajo de MDRI en el proyecto uruguayo fue financiado por la Fundacion Nathan Cummings,</w:t>
      </w:r>
      <w:r>
        <w:rPr>
          <w:spacing w:val="40"/>
        </w:rPr>
        <w:t> </w:t>
      </w:r>
      <w:r>
        <w:rPr/>
        <w:t>el</w:t>
      </w:r>
      <w:r>
        <w:rPr>
          <w:spacing w:val="40"/>
        </w:rPr>
        <w:t> </w:t>
      </w:r>
      <w:r>
        <w:rPr/>
        <w:t>Centro Bazelon</w:t>
      </w:r>
      <w:r>
        <w:rPr>
          <w:spacing w:val="40"/>
        </w:rPr>
        <w:t> </w:t>
      </w:r>
      <w:r>
        <w:rPr/>
        <w:t>de</w:t>
      </w:r>
      <w:r>
        <w:rPr>
          <w:spacing w:val="40"/>
        </w:rPr>
        <w:t> </w:t>
      </w:r>
      <w:r>
        <w:rPr/>
        <w:t>Derecho</w:t>
      </w:r>
      <w:r>
        <w:rPr>
          <w:spacing w:val="40"/>
        </w:rPr>
        <w:t> </w:t>
      </w:r>
      <w:r>
        <w:rPr/>
        <w:t>de la Salud</w:t>
      </w:r>
      <w:r>
        <w:rPr>
          <w:spacing w:val="40"/>
        </w:rPr>
        <w:t> </w:t>
      </w:r>
      <w:r>
        <w:rPr/>
        <w:t>Mental,</w:t>
      </w:r>
      <w:r>
        <w:rPr>
          <w:spacing w:val="40"/>
        </w:rPr>
        <w:t> </w:t>
      </w:r>
      <w:r>
        <w:rPr/>
        <w:t>y el</w:t>
      </w:r>
      <w:r>
        <w:rPr>
          <w:spacing w:val="40"/>
        </w:rPr>
        <w:t> </w:t>
      </w:r>
      <w:r>
        <w:rPr/>
        <w:t>Centro</w:t>
      </w:r>
      <w:r>
        <w:rPr>
          <w:spacing w:val="40"/>
        </w:rPr>
        <w:t> </w:t>
      </w:r>
      <w:r>
        <w:rPr/>
        <w:t>de</w:t>
      </w:r>
      <w:r>
        <w:rPr>
          <w:spacing w:val="40"/>
        </w:rPr>
        <w:t> </w:t>
      </w:r>
      <w:r>
        <w:rPr/>
        <w:t>Derechos Humanos y</w:t>
      </w:r>
      <w:r>
        <w:rPr>
          <w:spacing w:val="-2"/>
        </w:rPr>
        <w:t> </w:t>
      </w:r>
      <w:r>
        <w:rPr/>
        <w:t>Derecho</w:t>
      </w:r>
      <w:r>
        <w:rPr>
          <w:spacing w:val="-6"/>
        </w:rPr>
        <w:t> </w:t>
      </w:r>
      <w:r>
        <w:rPr/>
        <w:t>Humanitario.</w:t>
      </w:r>
      <w:r>
        <w:rPr>
          <w:spacing w:val="28"/>
        </w:rPr>
        <w:t> </w:t>
      </w:r>
      <w:r>
        <w:rPr/>
        <w:t>Agradecemos especialmente a</w:t>
      </w:r>
      <w:r>
        <w:rPr>
          <w:spacing w:val="-15"/>
        </w:rPr>
        <w:t> </w:t>
      </w:r>
      <w:r>
        <w:rPr>
          <w:i/>
        </w:rPr>
        <w:t>Echoing Green</w:t>
      </w:r>
      <w:r>
        <w:rPr>
          <w:i/>
          <w:spacing w:val="-6"/>
        </w:rPr>
        <w:t> </w:t>
      </w:r>
      <w:r>
        <w:rPr>
          <w:i/>
        </w:rPr>
        <w:t>Foundation </w:t>
      </w:r>
      <w:r>
        <w:rPr/>
        <w:t>por proporcionar</w:t>
      </w:r>
      <w:r>
        <w:rPr>
          <w:spacing w:val="52"/>
        </w:rPr>
        <w:t> </w:t>
      </w:r>
      <w:r>
        <w:rPr/>
        <w:t>los</w:t>
      </w:r>
      <w:r>
        <w:rPr>
          <w:spacing w:val="20"/>
        </w:rPr>
        <w:t> </w:t>
      </w:r>
      <w:r>
        <w:rPr/>
        <w:t>fondos</w:t>
      </w:r>
      <w:r>
        <w:rPr>
          <w:spacing w:val="21"/>
        </w:rPr>
        <w:t> </w:t>
      </w:r>
      <w:r>
        <w:rPr/>
        <w:t>originales</w:t>
      </w:r>
      <w:r>
        <w:rPr>
          <w:spacing w:val="45"/>
        </w:rPr>
        <w:t> </w:t>
      </w:r>
      <w:r>
        <w:rPr/>
        <w:t>para</w:t>
      </w:r>
      <w:r>
        <w:rPr>
          <w:spacing w:val="32"/>
        </w:rPr>
        <w:t> </w:t>
      </w:r>
      <w:r>
        <w:rPr/>
        <w:t>la</w:t>
      </w:r>
      <w:r>
        <w:rPr>
          <w:spacing w:val="20"/>
        </w:rPr>
        <w:t> </w:t>
      </w:r>
      <w:r>
        <w:rPr/>
        <w:t>creacion</w:t>
      </w:r>
      <w:r>
        <w:rPr>
          <w:spacing w:val="36"/>
        </w:rPr>
        <w:t> </w:t>
      </w:r>
      <w:r>
        <w:rPr/>
        <w:t>de!</w:t>
      </w:r>
      <w:r>
        <w:rPr>
          <w:spacing w:val="15"/>
        </w:rPr>
        <w:t> </w:t>
      </w:r>
      <w:r>
        <w:rPr/>
        <w:t>MDRI.</w:t>
      </w:r>
      <w:r>
        <w:rPr>
          <w:spacing w:val="46"/>
        </w:rPr>
        <w:t> </w:t>
      </w:r>
      <w:r>
        <w:rPr/>
        <w:t>Clarence</w:t>
      </w:r>
      <w:r>
        <w:rPr>
          <w:spacing w:val="35"/>
        </w:rPr>
        <w:t> </w:t>
      </w:r>
      <w:r>
        <w:rPr/>
        <w:t>J.</w:t>
      </w:r>
      <w:r>
        <w:rPr>
          <w:spacing w:val="42"/>
        </w:rPr>
        <w:t> </w:t>
      </w:r>
      <w:r>
        <w:rPr/>
        <w:t>Sundram,</w:t>
      </w:r>
      <w:r>
        <w:rPr>
          <w:spacing w:val="50"/>
        </w:rPr>
        <w:t> </w:t>
      </w:r>
      <w:r>
        <w:rPr>
          <w:spacing w:val="-2"/>
        </w:rPr>
        <w:t>Leonard</w:t>
      </w:r>
    </w:p>
    <w:p>
      <w:pPr>
        <w:pStyle w:val="BodyText"/>
        <w:spacing w:before="6"/>
        <w:ind w:left="1710" w:right="1118" w:hanging="8"/>
        <w:jc w:val="both"/>
      </w:pPr>
      <w:r>
        <w:rPr/>
        <w:t>S.</w:t>
      </w:r>
      <w:r>
        <w:rPr>
          <w:spacing w:val="40"/>
        </w:rPr>
        <w:t> </w:t>
      </w:r>
      <w:r>
        <w:rPr/>
        <w:t>Rubenstein,</w:t>
      </w:r>
      <w:r>
        <w:rPr>
          <w:spacing w:val="40"/>
        </w:rPr>
        <w:t> </w:t>
      </w:r>
      <w:r>
        <w:rPr/>
        <w:t>y la facultad</w:t>
      </w:r>
      <w:r>
        <w:rPr>
          <w:spacing w:val="40"/>
        </w:rPr>
        <w:t> </w:t>
      </w:r>
      <w:r>
        <w:rPr/>
        <w:t>de derecho de la Universidad</w:t>
      </w:r>
      <w:r>
        <w:rPr>
          <w:spacing w:val="40"/>
        </w:rPr>
        <w:t> </w:t>
      </w:r>
      <w:r>
        <w:rPr/>
        <w:t>de Miami contribuyeron generosamente</w:t>
      </w:r>
      <w:r>
        <w:rPr>
          <w:spacing w:val="40"/>
        </w:rPr>
        <w:t> </w:t>
      </w:r>
      <w:r>
        <w:rPr/>
        <w:t>para</w:t>
      </w:r>
      <w:r>
        <w:rPr>
          <w:spacing w:val="31"/>
        </w:rPr>
        <w:t> </w:t>
      </w:r>
      <w:r>
        <w:rPr/>
        <w:t>cubrir</w:t>
      </w:r>
      <w:r>
        <w:rPr>
          <w:spacing w:val="40"/>
        </w:rPr>
        <w:t> </w:t>
      </w:r>
      <w:r>
        <w:rPr/>
        <w:t>los</w:t>
      </w:r>
      <w:r>
        <w:rPr>
          <w:spacing w:val="26"/>
        </w:rPr>
        <w:t> </w:t>
      </w:r>
      <w:r>
        <w:rPr/>
        <w:t>costos</w:t>
      </w:r>
      <w:r>
        <w:rPr>
          <w:spacing w:val="40"/>
        </w:rPr>
        <w:t> </w:t>
      </w:r>
      <w:r>
        <w:rPr/>
        <w:t>de! viaje</w:t>
      </w:r>
      <w:r>
        <w:rPr>
          <w:spacing w:val="37"/>
        </w:rPr>
        <w:t> </w:t>
      </w:r>
      <w:r>
        <w:rPr/>
        <w:t>y</w:t>
      </w:r>
      <w:r>
        <w:rPr>
          <w:spacing w:val="33"/>
        </w:rPr>
        <w:t> </w:t>
      </w:r>
      <w:r>
        <w:rPr/>
        <w:t>de</w:t>
      </w:r>
      <w:r>
        <w:rPr>
          <w:spacing w:val="31"/>
        </w:rPr>
        <w:t> </w:t>
      </w:r>
      <w:r>
        <w:rPr/>
        <w:t>la</w:t>
      </w:r>
      <w:r>
        <w:rPr>
          <w:spacing w:val="35"/>
        </w:rPr>
        <w:t> </w:t>
      </w:r>
      <w:r>
        <w:rPr/>
        <w:t>investigacion</w:t>
      </w:r>
      <w:r>
        <w:rPr>
          <w:spacing w:val="40"/>
        </w:rPr>
        <w:t> </w:t>
      </w:r>
      <w:r>
        <w:rPr/>
        <w:t>en</w:t>
      </w:r>
      <w:r>
        <w:rPr>
          <w:spacing w:val="23"/>
        </w:rPr>
        <w:t> </w:t>
      </w:r>
      <w:r>
        <w:rPr/>
        <w:t>el</w:t>
      </w:r>
      <w:r>
        <w:rPr>
          <w:spacing w:val="40"/>
        </w:rPr>
        <w:t> </w:t>
      </w:r>
      <w:r>
        <w:rPr/>
        <w:t>Uruguay.</w:t>
      </w:r>
    </w:p>
    <w:p>
      <w:pPr>
        <w:pStyle w:val="BodyText"/>
      </w:pPr>
    </w:p>
    <w:p>
      <w:pPr>
        <w:pStyle w:val="BodyText"/>
        <w:spacing w:before="29"/>
      </w:pPr>
    </w:p>
    <w:p>
      <w:pPr>
        <w:spacing w:before="0"/>
        <w:ind w:left="3720" w:right="3095" w:firstLine="0"/>
        <w:jc w:val="center"/>
        <w:rPr>
          <w:sz w:val="17"/>
        </w:rPr>
      </w:pPr>
      <w:r>
        <w:rPr>
          <w:spacing w:val="-5"/>
          <w:w w:val="105"/>
          <w:sz w:val="17"/>
        </w:rPr>
        <w:t>VII</w:t>
      </w:r>
    </w:p>
    <w:p>
      <w:pPr>
        <w:spacing w:after="0"/>
        <w:jc w:val="center"/>
        <w:rPr>
          <w:sz w:val="17"/>
        </w:rPr>
        <w:sectPr>
          <w:pgSz w:w="12240" w:h="15840"/>
          <w:pgMar w:header="0" w:footer="0" w:top="1220" w:bottom="280" w:left="0" w:right="0"/>
        </w:sectPr>
      </w:pPr>
    </w:p>
    <w:p>
      <w:pPr>
        <w:pStyle w:val="BodyText"/>
        <w:rPr>
          <w:sz w:val="29"/>
        </w:rPr>
      </w:pPr>
      <w:r>
        <w:rPr/>
        <mc:AlternateContent>
          <mc:Choice Requires="wps">
            <w:drawing>
              <wp:anchor distT="0" distB="0" distL="0" distR="0" allowOverlap="1" layoutInCell="1" locked="0" behindDoc="1" simplePos="0" relativeHeight="486298112">
                <wp:simplePos x="0" y="0"/>
                <wp:positionH relativeFrom="page">
                  <wp:posOffset>0</wp:posOffset>
                </wp:positionH>
                <wp:positionV relativeFrom="page">
                  <wp:posOffset>12</wp:posOffset>
                </wp:positionV>
                <wp:extent cx="7772400" cy="1004951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7772400" cy="10049510"/>
                        </a:xfrm>
                        <a:custGeom>
                          <a:avLst/>
                          <a:gdLst/>
                          <a:ahLst/>
                          <a:cxnLst/>
                          <a:rect l="l" t="t" r="r" b="b"/>
                          <a:pathLst>
                            <a:path w="7772400" h="10049510">
                              <a:moveTo>
                                <a:pt x="7772400" y="9985108"/>
                              </a:moveTo>
                              <a:lnTo>
                                <a:pt x="45821" y="9985108"/>
                              </a:lnTo>
                              <a:lnTo>
                                <a:pt x="45821" y="0"/>
                              </a:lnTo>
                              <a:lnTo>
                                <a:pt x="0" y="0"/>
                              </a:lnTo>
                              <a:lnTo>
                                <a:pt x="0" y="9985108"/>
                              </a:lnTo>
                              <a:lnTo>
                                <a:pt x="0" y="10040074"/>
                              </a:lnTo>
                              <a:lnTo>
                                <a:pt x="0" y="10049231"/>
                              </a:lnTo>
                              <a:lnTo>
                                <a:pt x="45821" y="10049231"/>
                              </a:lnTo>
                              <a:lnTo>
                                <a:pt x="45821" y="10040074"/>
                              </a:lnTo>
                              <a:lnTo>
                                <a:pt x="7772400" y="10040074"/>
                              </a:lnTo>
                              <a:lnTo>
                                <a:pt x="7772400" y="99851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7018368" id="docshape12" coordorigin="0,0" coordsize="12240,15826" path="m12240,15725l72,15725,72,0,0,0,0,15725,0,15811,0,15826,72,15826,72,15811,12240,15811,12240,15725xe" filled="true" fillcolor="#000000" stroked="false">
                <v:path arrowok="t"/>
                <v:fill type="solid"/>
                <w10:wrap type="none"/>
              </v:shape>
            </w:pict>
          </mc:Fallback>
        </mc:AlternateContent>
      </w:r>
    </w:p>
    <w:p>
      <w:pPr>
        <w:pStyle w:val="BodyText"/>
        <w:rPr>
          <w:sz w:val="29"/>
        </w:rPr>
      </w:pPr>
    </w:p>
    <w:p>
      <w:pPr>
        <w:pStyle w:val="BodyText"/>
        <w:spacing w:before="53"/>
        <w:rPr>
          <w:sz w:val="29"/>
        </w:rPr>
      </w:pPr>
    </w:p>
    <w:p>
      <w:pPr>
        <w:pStyle w:val="Heading2"/>
        <w:ind w:right="3106"/>
      </w:pPr>
      <w:r>
        <w:rPr>
          <w:spacing w:val="-2"/>
        </w:rPr>
        <w:t>Prefacio</w:t>
      </w:r>
    </w:p>
    <w:p>
      <w:pPr>
        <w:pStyle w:val="BodyText"/>
        <w:spacing w:line="244" w:lineRule="auto" w:before="283"/>
        <w:ind w:left="1701" w:right="1082" w:firstLine="733"/>
        <w:jc w:val="both"/>
      </w:pPr>
      <w:r>
        <w:rPr/>
        <w:t>Despues de siglos de indiferencia, los derechos humanos son ahora reconocidas como esenciales</w:t>
      </w:r>
      <w:r>
        <w:rPr>
          <w:spacing w:val="40"/>
        </w:rPr>
        <w:t> </w:t>
      </w:r>
      <w:r>
        <w:rPr/>
        <w:t>para</w:t>
      </w:r>
      <w:r>
        <w:rPr>
          <w:spacing w:val="35"/>
        </w:rPr>
        <w:t> </w:t>
      </w:r>
      <w:r>
        <w:rPr/>
        <w:t>el desarrollo</w:t>
      </w:r>
      <w:r>
        <w:rPr>
          <w:spacing w:val="40"/>
        </w:rPr>
        <w:t> </w:t>
      </w:r>
      <w:r>
        <w:rPr/>
        <w:t>de</w:t>
      </w:r>
      <w:r>
        <w:rPr>
          <w:spacing w:val="34"/>
        </w:rPr>
        <w:t> </w:t>
      </w:r>
      <w:r>
        <w:rPr/>
        <w:t>una sociedad</w:t>
      </w:r>
      <w:r>
        <w:rPr>
          <w:spacing w:val="40"/>
        </w:rPr>
        <w:t> </w:t>
      </w:r>
      <w:r>
        <w:rPr/>
        <w:t>libre,</w:t>
      </w:r>
      <w:r>
        <w:rPr>
          <w:spacing w:val="39"/>
        </w:rPr>
        <w:t> </w:t>
      </w:r>
      <w:r>
        <w:rPr/>
        <w:t>democratica</w:t>
      </w:r>
      <w:r>
        <w:rPr>
          <w:spacing w:val="40"/>
        </w:rPr>
        <w:t> </w:t>
      </w:r>
      <w:r>
        <w:rPr/>
        <w:t>y</w:t>
      </w:r>
      <w:r>
        <w:rPr>
          <w:spacing w:val="36"/>
        </w:rPr>
        <w:t> </w:t>
      </w:r>
      <w:r>
        <w:rPr/>
        <w:t>humana,</w:t>
      </w:r>
      <w:r>
        <w:rPr>
          <w:spacing w:val="40"/>
        </w:rPr>
        <w:t> </w:t>
      </w:r>
      <w:r>
        <w:rPr/>
        <w:t>y como</w:t>
      </w:r>
      <w:r>
        <w:rPr>
          <w:spacing w:val="28"/>
        </w:rPr>
        <w:t> </w:t>
      </w:r>
      <w:r>
        <w:rPr/>
        <w:t>un asunto que</w:t>
      </w:r>
      <w:r>
        <w:rPr>
          <w:spacing w:val="-3"/>
        </w:rPr>
        <w:t> </w:t>
      </w:r>
      <w:r>
        <w:rPr/>
        <w:t>concierne a toda la</w:t>
      </w:r>
      <w:r>
        <w:rPr>
          <w:spacing w:val="-7"/>
        </w:rPr>
        <w:t> </w:t>
      </w:r>
      <w:r>
        <w:rPr/>
        <w:t>gente de bien en el mundo. A rafa:</w:t>
      </w:r>
      <w:r>
        <w:rPr>
          <w:spacing w:val="-4"/>
        </w:rPr>
        <w:t> </w:t>
      </w:r>
      <w:r>
        <w:rPr/>
        <w:t>de</w:t>
      </w:r>
      <w:r>
        <w:rPr>
          <w:spacing w:val="-6"/>
        </w:rPr>
        <w:t> </w:t>
      </w:r>
      <w:r>
        <w:rPr/>
        <w:t>la</w:t>
      </w:r>
      <w:r>
        <w:rPr>
          <w:spacing w:val="-1"/>
        </w:rPr>
        <w:t> </w:t>
      </w:r>
      <w:r>
        <w:rPr/>
        <w:t>aparici6n</w:t>
      </w:r>
      <w:r>
        <w:rPr>
          <w:spacing w:val="36"/>
        </w:rPr>
        <w:t> </w:t>
      </w:r>
      <w:r>
        <w:rPr/>
        <w:t>inicial de!</w:t>
      </w:r>
      <w:r>
        <w:rPr>
          <w:spacing w:val="-15"/>
        </w:rPr>
        <w:t> </w:t>
      </w:r>
      <w:r>
        <w:rPr/>
        <w:t>tema de los derechos humanos dentro de contextos politicos, es entendible que en el mundo se le haya dado mayor importancia a los derechos</w:t>
      </w:r>
      <w:r>
        <w:rPr>
          <w:spacing w:val="40"/>
        </w:rPr>
        <w:t> </w:t>
      </w:r>
      <w:r>
        <w:rPr/>
        <w:t>politicos como los de libertad de expresi6n, prensa y asociaci6n.</w:t>
      </w:r>
      <w:r>
        <w:rPr>
          <w:spacing w:val="40"/>
        </w:rPr>
        <w:t> </w:t>
      </w:r>
      <w:r>
        <w:rPr/>
        <w:t>Los derechos de las personas institucionalizadas</w:t>
      </w:r>
      <w:r>
        <w:rPr>
          <w:spacing w:val="-1"/>
        </w:rPr>
        <w:t> </w:t>
      </w:r>
      <w:r>
        <w:rPr/>
        <w:t>eran de interes iinicamente si</w:t>
      </w:r>
      <w:r>
        <w:rPr>
          <w:spacing w:val="-1"/>
        </w:rPr>
        <w:t> </w:t>
      </w:r>
      <w:r>
        <w:rPr/>
        <w:t>se</w:t>
      </w:r>
      <w:r>
        <w:rPr>
          <w:spacing w:val="-1"/>
        </w:rPr>
        <w:t> </w:t>
      </w:r>
      <w:r>
        <w:rPr/>
        <w:t>!es asociaba</w:t>
      </w:r>
      <w:r>
        <w:rPr>
          <w:spacing w:val="40"/>
        </w:rPr>
        <w:t> </w:t>
      </w:r>
      <w:r>
        <w:rPr/>
        <w:t>con</w:t>
      </w:r>
      <w:r>
        <w:rPr>
          <w:spacing w:val="80"/>
        </w:rPr>
        <w:t> </w:t>
      </w:r>
      <w:r>
        <w:rPr/>
        <w:t>algiin tipo de abuso politico.</w:t>
      </w:r>
    </w:p>
    <w:p>
      <w:pPr>
        <w:pStyle w:val="BodyText"/>
        <w:spacing w:line="242" w:lineRule="auto" w:before="272"/>
        <w:ind w:left="1708" w:right="1075" w:firstLine="726"/>
        <w:jc w:val="both"/>
      </w:pPr>
      <w:r>
        <w:rPr/>
        <w:t>Hoy esa tendencia ha</w:t>
      </w:r>
      <w:r>
        <w:rPr>
          <w:spacing w:val="-5"/>
        </w:rPr>
        <w:t> </w:t>
      </w:r>
      <w:r>
        <w:rPr/>
        <w:t>cambiado en</w:t>
      </w:r>
      <w:r>
        <w:rPr>
          <w:spacing w:val="-5"/>
        </w:rPr>
        <w:t> </w:t>
      </w:r>
      <w:r>
        <w:rPr/>
        <w:t>algo, pero los</w:t>
      </w:r>
      <w:r>
        <w:rPr>
          <w:spacing w:val="-4"/>
        </w:rPr>
        <w:t> </w:t>
      </w:r>
      <w:r>
        <w:rPr/>
        <w:t>derechos de los discapacitados mentales aiin estan fuera de las prioridades de los que abogan por los derechos humanos.</w:t>
      </w:r>
      <w:r>
        <w:rPr>
          <w:spacing w:val="40"/>
        </w:rPr>
        <w:t> </w:t>
      </w:r>
      <w:r>
        <w:rPr/>
        <w:t>Si se puede presentar</w:t>
      </w:r>
      <w:r>
        <w:rPr>
          <w:spacing w:val="40"/>
        </w:rPr>
        <w:t> </w:t>
      </w:r>
      <w:r>
        <w:rPr/>
        <w:t>la experiencia</w:t>
      </w:r>
      <w:r>
        <w:rPr>
          <w:spacing w:val="40"/>
        </w:rPr>
        <w:t> </w:t>
      </w:r>
      <w:r>
        <w:rPr/>
        <w:t>de Estados</w:t>
      </w:r>
      <w:r>
        <w:rPr>
          <w:spacing w:val="40"/>
        </w:rPr>
        <w:t> </w:t>
      </w:r>
      <w:r>
        <w:rPr/>
        <w:t>Unidos como alguna</w:t>
      </w:r>
      <w:r>
        <w:rPr>
          <w:spacing w:val="40"/>
        </w:rPr>
        <w:t> </w:t>
      </w:r>
      <w:r>
        <w:rPr/>
        <w:t>indicaci6n,</w:t>
      </w:r>
      <w:r>
        <w:rPr>
          <w:spacing w:val="80"/>
        </w:rPr>
        <w:t> </w:t>
      </w:r>
      <w:r>
        <w:rPr/>
        <w:t>se puede afirmar</w:t>
      </w:r>
      <w:r>
        <w:rPr>
          <w:spacing w:val="40"/>
        </w:rPr>
        <w:t> </w:t>
      </w:r>
      <w:r>
        <w:rPr/>
        <w:t>que existen pocos irupos sujetos a tanta discriminaci6n, crueldad, y la mas absoluta negligencia e indiferencia.</w:t>
      </w:r>
      <w:r>
        <w:rPr>
          <w:spacing w:val="40"/>
        </w:rPr>
        <w:t> </w:t>
      </w:r>
      <w:r>
        <w:rPr/>
        <w:t>Unicamente</w:t>
      </w:r>
      <w:r>
        <w:rPr>
          <w:spacing w:val="80"/>
        </w:rPr>
        <w:t> </w:t>
      </w:r>
      <w:r>
        <w:rPr/>
        <w:t>los detenidos en prisi6n preventiva son tan maltratados,</w:t>
      </w:r>
      <w:r>
        <w:rPr>
          <w:spacing w:val="40"/>
        </w:rPr>
        <w:t> </w:t>
      </w:r>
      <w:r>
        <w:rPr/>
        <w:t>y, por lo menos, tienen una sospecha de culpabilidad, a pesar de la presunci6n de inocencia. Los discapacitados mentales son, sin embargo, completamente inocentes. Los iinicos crimenes en</w:t>
      </w:r>
      <w:r>
        <w:rPr>
          <w:spacing w:val="-1"/>
        </w:rPr>
        <w:t> </w:t>
      </w:r>
      <w:r>
        <w:rPr/>
        <w:t>los que estan</w:t>
      </w:r>
      <w:r>
        <w:rPr>
          <w:spacing w:val="40"/>
        </w:rPr>
        <w:t> </w:t>
      </w:r>
      <w:r>
        <w:rPr/>
        <w:t>involucrados son aquellos perpetrados</w:t>
      </w:r>
      <w:r>
        <w:rPr>
          <w:spacing w:val="40"/>
        </w:rPr>
        <w:t> </w:t>
      </w:r>
      <w:r>
        <w:rPr/>
        <w:t>contra ellos.</w:t>
      </w:r>
    </w:p>
    <w:p>
      <w:pPr>
        <w:pStyle w:val="BodyText"/>
        <w:spacing w:before="4"/>
      </w:pPr>
    </w:p>
    <w:p>
      <w:pPr>
        <w:pStyle w:val="BodyText"/>
        <w:spacing w:line="242" w:lineRule="auto" w:before="1"/>
        <w:ind w:left="1717" w:right="1082" w:firstLine="714"/>
        <w:jc w:val="both"/>
      </w:pPr>
      <w:r>
        <w:rPr/>
        <w:t>Tampoco es probable que Estados Unidos seas iinico en este sentido. Aun en sociedades libres y democraticas, como la de! Uruguay, en donde los que trabajan en el campo de la salud mental</w:t>
      </w:r>
      <w:r>
        <w:rPr>
          <w:spacing w:val="40"/>
        </w:rPr>
        <w:t> </w:t>
      </w:r>
      <w:r>
        <w:rPr/>
        <w:t>le dan</w:t>
      </w:r>
      <w:r>
        <w:rPr>
          <w:spacing w:val="35"/>
        </w:rPr>
        <w:t> </w:t>
      </w:r>
      <w:r>
        <w:rPr/>
        <w:t>un</w:t>
      </w:r>
      <w:r>
        <w:rPr>
          <w:spacing w:val="31"/>
        </w:rPr>
        <w:t> </w:t>
      </w:r>
      <w:r>
        <w:rPr/>
        <w:t>trato</w:t>
      </w:r>
      <w:r>
        <w:rPr>
          <w:spacing w:val="38"/>
        </w:rPr>
        <w:t> </w:t>
      </w:r>
      <w:r>
        <w:rPr/>
        <w:t>humano</w:t>
      </w:r>
      <w:r>
        <w:rPr>
          <w:spacing w:val="37"/>
        </w:rPr>
        <w:t> </w:t>
      </w:r>
      <w:r>
        <w:rPr/>
        <w:t>a</w:t>
      </w:r>
      <w:r>
        <w:rPr>
          <w:spacing w:val="31"/>
        </w:rPr>
        <w:t> </w:t>
      </w:r>
      <w:r>
        <w:rPr/>
        <w:t>los</w:t>
      </w:r>
      <w:r>
        <w:rPr>
          <w:spacing w:val="25"/>
        </w:rPr>
        <w:t> </w:t>
      </w:r>
      <w:r>
        <w:rPr/>
        <w:t>discapacitados</w:t>
      </w:r>
      <w:r>
        <w:rPr>
          <w:spacing w:val="36"/>
        </w:rPr>
        <w:t> </w:t>
      </w:r>
      <w:r>
        <w:rPr/>
        <w:t>mentales,</w:t>
      </w:r>
      <w:r>
        <w:rPr>
          <w:spacing w:val="40"/>
        </w:rPr>
        <w:t> </w:t>
      </w:r>
      <w:r>
        <w:rPr/>
        <w:t>este</w:t>
      </w:r>
      <w:r>
        <w:rPr>
          <w:spacing w:val="39"/>
        </w:rPr>
        <w:t> </w:t>
      </w:r>
      <w:r>
        <w:rPr/>
        <w:t>informe</w:t>
      </w:r>
      <w:r>
        <w:rPr>
          <w:spacing w:val="35"/>
        </w:rPr>
        <w:t> </w:t>
      </w:r>
      <w:r>
        <w:rPr/>
        <w:t>encuentra</w:t>
      </w:r>
      <w:r>
        <w:rPr>
          <w:spacing w:val="40"/>
        </w:rPr>
        <w:t> </w:t>
      </w:r>
      <w:r>
        <w:rPr/>
        <w:t>que:</w:t>
      </w:r>
    </w:p>
    <w:p>
      <w:pPr>
        <w:pStyle w:val="BodyText"/>
        <w:spacing w:line="244" w:lineRule="auto" w:before="274"/>
        <w:ind w:left="2438" w:right="1067" w:firstLine="14"/>
        <w:jc w:val="both"/>
      </w:pPr>
      <w:r>
        <w:rPr/>
        <w:t>"</w:t>
      </w:r>
      <w:r>
        <w:rPr>
          <w:spacing w:val="-4"/>
        </w:rPr>
        <w:t> </w:t>
      </w:r>
      <w:r>
        <w:rPr/>
        <w:t>Las</w:t>
      </w:r>
      <w:r>
        <w:rPr>
          <w:spacing w:val="-2"/>
        </w:rPr>
        <w:t> </w:t>
      </w:r>
      <w:r>
        <w:rPr/>
        <w:t>condiciones en</w:t>
      </w:r>
      <w:r>
        <w:rPr>
          <w:spacing w:val="-10"/>
        </w:rPr>
        <w:t> </w:t>
      </w:r>
      <w:r>
        <w:rPr/>
        <w:t>las instituciones psiquiatricas de Uruguay violan un</w:t>
      </w:r>
      <w:r>
        <w:rPr>
          <w:spacing w:val="-4"/>
        </w:rPr>
        <w:t> </w:t>
      </w:r>
      <w:r>
        <w:rPr/>
        <w:t>espectro amplio de los derechos</w:t>
      </w:r>
      <w:r>
        <w:rPr>
          <w:spacing w:val="40"/>
        </w:rPr>
        <w:t> </w:t>
      </w:r>
      <w:r>
        <w:rPr/>
        <w:t>codificados</w:t>
      </w:r>
      <w:r>
        <w:rPr>
          <w:spacing w:val="40"/>
        </w:rPr>
        <w:t> </w:t>
      </w:r>
      <w:r>
        <w:rPr/>
        <w:t>en los</w:t>
      </w:r>
      <w:r>
        <w:rPr>
          <w:spacing w:val="40"/>
        </w:rPr>
        <w:t> </w:t>
      </w:r>
      <w:r>
        <w:rPr/>
        <w:t>Principios</w:t>
      </w:r>
      <w:r>
        <w:rPr>
          <w:spacing w:val="40"/>
        </w:rPr>
        <w:t> </w:t>
      </w:r>
      <w:r>
        <w:rPr/>
        <w:t>para</w:t>
      </w:r>
      <w:r>
        <w:rPr>
          <w:spacing w:val="40"/>
        </w:rPr>
        <w:t> </w:t>
      </w:r>
      <w:r>
        <w:rPr/>
        <w:t>la Protecci6n</w:t>
      </w:r>
      <w:r>
        <w:rPr>
          <w:spacing w:val="40"/>
        </w:rPr>
        <w:t> </w:t>
      </w:r>
      <w:r>
        <w:rPr/>
        <w:t>de los</w:t>
      </w:r>
      <w:r>
        <w:rPr>
          <w:spacing w:val="40"/>
        </w:rPr>
        <w:t> </w:t>
      </w:r>
      <w:r>
        <w:rPr/>
        <w:t>Enfermos Mentales</w:t>
      </w:r>
      <w:r>
        <w:rPr>
          <w:spacing w:val="30"/>
        </w:rPr>
        <w:t> </w:t>
      </w:r>
      <w:r>
        <w:rPr/>
        <w:t>y el Mejoramiento</w:t>
      </w:r>
      <w:r>
        <w:rPr>
          <w:spacing w:val="25"/>
        </w:rPr>
        <w:t> </w:t>
      </w:r>
      <w:r>
        <w:rPr/>
        <w:t>de la Atenci6n</w:t>
      </w:r>
      <w:r>
        <w:rPr>
          <w:spacing w:val="32"/>
        </w:rPr>
        <w:t> </w:t>
      </w:r>
      <w:r>
        <w:rPr/>
        <w:t>de la</w:t>
      </w:r>
      <w:r>
        <w:rPr>
          <w:spacing w:val="-1"/>
        </w:rPr>
        <w:t> </w:t>
      </w:r>
      <w:r>
        <w:rPr/>
        <w:t>Salud</w:t>
      </w:r>
      <w:r>
        <w:rPr>
          <w:spacing w:val="37"/>
        </w:rPr>
        <w:t> </w:t>
      </w:r>
      <w:r>
        <w:rPr/>
        <w:t>Mental</w:t>
      </w:r>
      <w:r>
        <w:rPr>
          <w:spacing w:val="27"/>
        </w:rPr>
        <w:t> </w:t>
      </w:r>
      <w:r>
        <w:rPr/>
        <w:t>de la Resoluci6n 46/119 de las Naciones</w:t>
      </w:r>
      <w:r>
        <w:rPr>
          <w:spacing w:val="40"/>
        </w:rPr>
        <w:t> </w:t>
      </w:r>
      <w:r>
        <w:rPr/>
        <w:t>Unidas,</w:t>
      </w:r>
      <w:r>
        <w:rPr>
          <w:spacing w:val="40"/>
        </w:rPr>
        <w:t> </w:t>
      </w:r>
      <w:r>
        <w:rPr/>
        <w:t>incluyendo la protecci6n contra el dafio y la medicaci6n indebida,</w:t>
      </w:r>
      <w:r>
        <w:rPr>
          <w:spacing w:val="40"/>
        </w:rPr>
        <w:t> </w:t>
      </w:r>
      <w:r>
        <w:rPr/>
        <w:t>el</w:t>
      </w:r>
      <w:r>
        <w:rPr>
          <w:spacing w:val="33"/>
        </w:rPr>
        <w:t> </w:t>
      </w:r>
      <w:r>
        <w:rPr/>
        <w:t>respeto</w:t>
      </w:r>
      <w:r>
        <w:rPr>
          <w:spacing w:val="37"/>
        </w:rPr>
        <w:t> </w:t>
      </w:r>
      <w:r>
        <w:rPr/>
        <w:t>por</w:t>
      </w:r>
      <w:r>
        <w:rPr>
          <w:spacing w:val="37"/>
        </w:rPr>
        <w:t> </w:t>
      </w:r>
      <w:r>
        <w:rPr/>
        <w:t>la</w:t>
      </w:r>
      <w:r>
        <w:rPr>
          <w:spacing w:val="15"/>
        </w:rPr>
        <w:t> </w:t>
      </w:r>
      <w:r>
        <w:rPr/>
        <w:t>dignidad</w:t>
      </w:r>
      <w:r>
        <w:rPr>
          <w:spacing w:val="40"/>
        </w:rPr>
        <w:t> </w:t>
      </w:r>
      <w:r>
        <w:rPr/>
        <w:t>personal,</w:t>
      </w:r>
      <w:r>
        <w:rPr>
          <w:spacing w:val="56"/>
        </w:rPr>
        <w:t> </w:t>
      </w:r>
      <w:r>
        <w:rPr/>
        <w:t>la</w:t>
      </w:r>
      <w:r>
        <w:rPr>
          <w:spacing w:val="25"/>
        </w:rPr>
        <w:t> </w:t>
      </w:r>
      <w:r>
        <w:rPr/>
        <w:t>privacidad</w:t>
      </w:r>
      <w:r>
        <w:rPr>
          <w:spacing w:val="40"/>
        </w:rPr>
        <w:t> </w:t>
      </w:r>
      <w:r>
        <w:rPr/>
        <w:t>y</w:t>
      </w:r>
      <w:r>
        <w:rPr>
          <w:spacing w:val="30"/>
        </w:rPr>
        <w:t> </w:t>
      </w:r>
      <w:r>
        <w:rPr/>
        <w:t>la</w:t>
      </w:r>
      <w:r>
        <w:rPr>
          <w:spacing w:val="14"/>
        </w:rPr>
        <w:t> </w:t>
      </w:r>
      <w:r>
        <w:rPr/>
        <w:t>elecci6n,</w:t>
      </w:r>
      <w:r>
        <w:rPr>
          <w:spacing w:val="63"/>
        </w:rPr>
        <w:t> </w:t>
      </w:r>
      <w:r>
        <w:rPr/>
        <w:t>y</w:t>
      </w:r>
      <w:r>
        <w:rPr>
          <w:spacing w:val="29"/>
        </w:rPr>
        <w:t> </w:t>
      </w:r>
      <w:r>
        <w:rPr/>
        <w:t>el</w:t>
      </w:r>
      <w:r>
        <w:rPr>
          <w:spacing w:val="26"/>
        </w:rPr>
        <w:t> </w:t>
      </w:r>
      <w:r>
        <w:rPr/>
        <w:t>derecho a</w:t>
      </w:r>
      <w:r>
        <w:rPr>
          <w:spacing w:val="26"/>
        </w:rPr>
        <w:t> </w:t>
      </w:r>
      <w:r>
        <w:rPr/>
        <w:t>un</w:t>
      </w:r>
      <w:r>
        <w:rPr>
          <w:spacing w:val="18"/>
        </w:rPr>
        <w:t> </w:t>
      </w:r>
      <w:r>
        <w:rPr/>
        <w:t>tratamiento</w:t>
      </w:r>
      <w:r>
        <w:rPr>
          <w:spacing w:val="29"/>
        </w:rPr>
        <w:t> </w:t>
      </w:r>
      <w:r>
        <w:rPr/>
        <w:t>dirigido</w:t>
      </w:r>
      <w:r>
        <w:rPr>
          <w:spacing w:val="11"/>
        </w:rPr>
        <w:t> </w:t>
      </w:r>
      <w:r>
        <w:rPr/>
        <w:t>a</w:t>
      </w:r>
      <w:r>
        <w:rPr>
          <w:spacing w:val="18"/>
        </w:rPr>
        <w:t> </w:t>
      </w:r>
      <w:r>
        <w:rPr/>
        <w:t>la</w:t>
      </w:r>
      <w:r>
        <w:rPr>
          <w:spacing w:val="14"/>
        </w:rPr>
        <w:t> </w:t>
      </w:r>
      <w:r>
        <w:rPr/>
        <w:t>preservaci6n</w:t>
      </w:r>
      <w:r>
        <w:rPr>
          <w:spacing w:val="51"/>
        </w:rPr>
        <w:t> </w:t>
      </w:r>
      <w:r>
        <w:rPr/>
        <w:t>y</w:t>
      </w:r>
      <w:r>
        <w:rPr>
          <w:spacing w:val="24"/>
        </w:rPr>
        <w:t> </w:t>
      </w:r>
      <w:r>
        <w:rPr/>
        <w:t>fortalecimiento</w:t>
      </w:r>
      <w:r>
        <w:rPr>
          <w:spacing w:val="-1"/>
        </w:rPr>
        <w:t> </w:t>
      </w:r>
      <w:r>
        <w:rPr/>
        <w:t>de</w:t>
      </w:r>
      <w:r>
        <w:rPr>
          <w:spacing w:val="13"/>
        </w:rPr>
        <w:t> </w:t>
      </w:r>
      <w:r>
        <w:rPr/>
        <w:t>la</w:t>
      </w:r>
      <w:r>
        <w:rPr>
          <w:spacing w:val="11"/>
        </w:rPr>
        <w:t> </w:t>
      </w:r>
      <w:r>
        <w:rPr/>
        <w:t>autonomfa</w:t>
      </w:r>
      <w:r>
        <w:rPr>
          <w:spacing w:val="28"/>
        </w:rPr>
        <w:t> </w:t>
      </w:r>
      <w:r>
        <w:rPr/>
        <w:t>personal.</w:t>
      </w:r>
      <w:r>
        <w:rPr>
          <w:spacing w:val="-27"/>
        </w:rPr>
        <w:t> </w:t>
      </w:r>
      <w:r>
        <w:rPr>
          <w:spacing w:val="-10"/>
        </w:rPr>
        <w:t>"</w:t>
      </w:r>
    </w:p>
    <w:p>
      <w:pPr>
        <w:pStyle w:val="BodyText"/>
        <w:spacing w:line="244" w:lineRule="auto" w:before="273"/>
        <w:ind w:left="1723" w:right="1077" w:firstLine="715"/>
        <w:jc w:val="both"/>
      </w:pPr>
      <w:r>
        <w:rPr/>
        <w:t>Tan poca atenci6n se le ha prestado a esta gente desafortunada, que pese a los tratados internacionales, la acci6n de las</w:t>
      </w:r>
      <w:r>
        <w:rPr>
          <w:spacing w:val="40"/>
        </w:rPr>
        <w:t> </w:t>
      </w:r>
      <w:r>
        <w:rPr/>
        <w:t>Naciones</w:t>
      </w:r>
      <w:r>
        <w:rPr>
          <w:spacing w:val="40"/>
        </w:rPr>
        <w:t> </w:t>
      </w:r>
      <w:r>
        <w:rPr/>
        <w:t>Unidas,</w:t>
      </w:r>
      <w:r>
        <w:rPr>
          <w:spacing w:val="40"/>
        </w:rPr>
        <w:t> </w:t>
      </w:r>
      <w:r>
        <w:rPr/>
        <w:t>y a otras</w:t>
      </w:r>
      <w:r>
        <w:rPr>
          <w:spacing w:val="37"/>
        </w:rPr>
        <w:t> </w:t>
      </w:r>
      <w:r>
        <w:rPr/>
        <w:t>iniciativas</w:t>
      </w:r>
      <w:r>
        <w:rPr>
          <w:spacing w:val="40"/>
        </w:rPr>
        <w:t> </w:t>
      </w:r>
      <w:r>
        <w:rPr/>
        <w:t>bien</w:t>
      </w:r>
      <w:r>
        <w:rPr>
          <w:spacing w:val="40"/>
        </w:rPr>
        <w:t> </w:t>
      </w:r>
      <w:r>
        <w:rPr/>
        <w:t>intencionadas, los que abogan por</w:t>
      </w:r>
      <w:r>
        <w:rPr>
          <w:spacing w:val="16"/>
        </w:rPr>
        <w:t> </w:t>
      </w:r>
      <w:r>
        <w:rPr/>
        <w:t>los</w:t>
      </w:r>
      <w:r>
        <w:rPr>
          <w:spacing w:val="-3"/>
        </w:rPr>
        <w:t> </w:t>
      </w:r>
      <w:r>
        <w:rPr/>
        <w:t>derechos</w:t>
      </w:r>
      <w:r>
        <w:rPr>
          <w:spacing w:val="27"/>
        </w:rPr>
        <w:t> </w:t>
      </w:r>
      <w:r>
        <w:rPr/>
        <w:t>humanos</w:t>
      </w:r>
      <w:r>
        <w:rPr>
          <w:spacing w:val="17"/>
        </w:rPr>
        <w:t> </w:t>
      </w:r>
      <w:r>
        <w:rPr/>
        <w:t>poco</w:t>
      </w:r>
      <w:r>
        <w:rPr>
          <w:spacing w:val="-4"/>
        </w:rPr>
        <w:t> </w:t>
      </w:r>
      <w:r>
        <w:rPr/>
        <w:t>conocen sobre el trato</w:t>
      </w:r>
      <w:r>
        <w:rPr>
          <w:spacing w:val="-1"/>
        </w:rPr>
        <w:t> </w:t>
      </w:r>
      <w:r>
        <w:rPr/>
        <w:t>a los</w:t>
      </w:r>
      <w:r>
        <w:rPr>
          <w:spacing w:val="-12"/>
        </w:rPr>
        <w:t> </w:t>
      </w:r>
      <w:r>
        <w:rPr/>
        <w:t>discapacitados mentales, y aiin menos han hecho por ellos.</w:t>
      </w:r>
    </w:p>
    <w:p>
      <w:pPr>
        <w:pStyle w:val="BodyText"/>
        <w:spacing w:line="242" w:lineRule="auto" w:before="266"/>
        <w:ind w:left="1724" w:right="1061" w:firstLine="724"/>
        <w:jc w:val="both"/>
      </w:pPr>
      <w:r>
        <w:rPr/>
        <w:t>Eso</w:t>
      </w:r>
      <w:r>
        <w:rPr>
          <w:spacing w:val="-13"/>
        </w:rPr>
        <w:t> </w:t>
      </w:r>
      <w:r>
        <w:rPr/>
        <w:t>debe</w:t>
      </w:r>
      <w:r>
        <w:rPr>
          <w:spacing w:val="-3"/>
        </w:rPr>
        <w:t> </w:t>
      </w:r>
      <w:r>
        <w:rPr/>
        <w:t>cambiar. Aquellos de nosotros preocupados por los</w:t>
      </w:r>
      <w:r>
        <w:rPr>
          <w:spacing w:val="-6"/>
        </w:rPr>
        <w:t> </w:t>
      </w:r>
      <w:r>
        <w:rPr/>
        <w:t>derechos humanos debemos volvernos conscientes de! trato inhumano que aun las sociedades mas civilizadas infligen a los discapacitados mentales, y comenzar a hacer algo al respecto. Este podrfa ser un momento particularmente propicio</w:t>
      </w:r>
      <w:r>
        <w:rPr>
          <w:spacing w:val="40"/>
        </w:rPr>
        <w:t> </w:t>
      </w:r>
      <w:r>
        <w:rPr/>
        <w:t>para</w:t>
      </w:r>
      <w:r>
        <w:rPr>
          <w:spacing w:val="40"/>
        </w:rPr>
        <w:t> </w:t>
      </w:r>
      <w:r>
        <w:rPr/>
        <w:t>ello,</w:t>
      </w:r>
      <w:r>
        <w:rPr>
          <w:spacing w:val="40"/>
        </w:rPr>
        <w:t> </w:t>
      </w:r>
      <w:r>
        <w:rPr/>
        <w:t>porque</w:t>
      </w:r>
      <w:r>
        <w:rPr>
          <w:spacing w:val="40"/>
        </w:rPr>
        <w:t> </w:t>
      </w:r>
      <w:r>
        <w:rPr/>
        <w:t>hay</w:t>
      </w:r>
      <w:r>
        <w:rPr>
          <w:spacing w:val="40"/>
        </w:rPr>
        <w:t> </w:t>
      </w:r>
      <w:r>
        <w:rPr/>
        <w:t>un creciente</w:t>
      </w:r>
      <w:r>
        <w:rPr>
          <w:spacing w:val="40"/>
        </w:rPr>
        <w:t> </w:t>
      </w:r>
      <w:r>
        <w:rPr/>
        <w:t>interes</w:t>
      </w:r>
      <w:r>
        <w:rPr>
          <w:spacing w:val="40"/>
        </w:rPr>
        <w:t> </w:t>
      </w:r>
      <w:r>
        <w:rPr/>
        <w:t>internacional</w:t>
      </w:r>
      <w:r>
        <w:rPr>
          <w:spacing w:val="40"/>
        </w:rPr>
        <w:t> </w:t>
      </w:r>
      <w:r>
        <w:rPr/>
        <w:t>en el tratamiento de los discapacitados, como se refleja en el articulo 22 de la Declaraci6n de la Conferencia</w:t>
      </w:r>
      <w:r>
        <w:rPr>
          <w:spacing w:val="24"/>
        </w:rPr>
        <w:t> </w:t>
      </w:r>
      <w:r>
        <w:rPr/>
        <w:t>Mundial</w:t>
      </w:r>
      <w:r>
        <w:rPr>
          <w:spacing w:val="28"/>
        </w:rPr>
        <w:t> </w:t>
      </w:r>
      <w:r>
        <w:rPr/>
        <w:t>de</w:t>
      </w:r>
      <w:r>
        <w:rPr>
          <w:spacing w:val="17"/>
        </w:rPr>
        <w:t> </w:t>
      </w:r>
      <w:r>
        <w:rPr/>
        <w:t>Derechos</w:t>
      </w:r>
      <w:r>
        <w:rPr>
          <w:spacing w:val="38"/>
        </w:rPr>
        <w:t> </w:t>
      </w:r>
      <w:r>
        <w:rPr/>
        <w:t>Humanos</w:t>
      </w:r>
      <w:r>
        <w:rPr>
          <w:spacing w:val="23"/>
        </w:rPr>
        <w:t> </w:t>
      </w:r>
      <w:r>
        <w:rPr/>
        <w:t>de</w:t>
      </w:r>
      <w:r>
        <w:rPr>
          <w:spacing w:val="17"/>
        </w:rPr>
        <w:t> </w:t>
      </w:r>
      <w:r>
        <w:rPr/>
        <w:t>Naciones</w:t>
      </w:r>
      <w:r>
        <w:rPr>
          <w:spacing w:val="35"/>
        </w:rPr>
        <w:t> </w:t>
      </w:r>
      <w:r>
        <w:rPr/>
        <w:t>Unidas</w:t>
      </w:r>
      <w:r>
        <w:rPr>
          <w:spacing w:val="20"/>
        </w:rPr>
        <w:t> </w:t>
      </w:r>
      <w:r>
        <w:rPr/>
        <w:t>de Viena en junio de 1993,</w:t>
      </w:r>
      <w:r>
        <w:rPr>
          <w:spacing w:val="23"/>
        </w:rPr>
        <w:t> </w:t>
      </w:r>
      <w:r>
        <w:rPr/>
        <w:t>Y</w:t>
      </w:r>
    </w:p>
    <w:p>
      <w:pPr>
        <w:pStyle w:val="BodyText"/>
      </w:pPr>
    </w:p>
    <w:p>
      <w:pPr>
        <w:pStyle w:val="BodyText"/>
        <w:spacing w:before="65"/>
      </w:pPr>
    </w:p>
    <w:p>
      <w:pPr>
        <w:spacing w:before="0"/>
        <w:ind w:left="3720" w:right="3047" w:firstLine="0"/>
        <w:jc w:val="center"/>
        <w:rPr>
          <w:sz w:val="16"/>
        </w:rPr>
      </w:pPr>
      <w:r>
        <w:rPr>
          <w:spacing w:val="-5"/>
          <w:w w:val="105"/>
          <w:sz w:val="16"/>
        </w:rPr>
        <w:t>IX</w:t>
      </w:r>
    </w:p>
    <w:p>
      <w:pPr>
        <w:spacing w:after="0"/>
        <w:jc w:val="center"/>
        <w:rPr>
          <w:sz w:val="16"/>
        </w:rPr>
        <w:sectPr>
          <w:pgSz w:w="12240" w:h="15840"/>
          <w:pgMar w:header="0" w:footer="0" w:top="1820" w:bottom="280" w:left="0" w:right="0"/>
        </w:sectPr>
      </w:pPr>
    </w:p>
    <w:p>
      <w:pPr>
        <w:pStyle w:val="BodyText"/>
        <w:spacing w:line="244" w:lineRule="auto" w:before="64"/>
        <w:ind w:left="1215" w:right="1121" w:hanging="13"/>
      </w:pPr>
      <w:r>
        <w:rPr/>
        <mc:AlternateContent>
          <mc:Choice Requires="wps">
            <w:drawing>
              <wp:anchor distT="0" distB="0" distL="0" distR="0" allowOverlap="1" layoutInCell="1" locked="0" behindDoc="1" simplePos="0" relativeHeight="486298624">
                <wp:simplePos x="0" y="0"/>
                <wp:positionH relativeFrom="page">
                  <wp:posOffset>0</wp:posOffset>
                </wp:positionH>
                <wp:positionV relativeFrom="page">
                  <wp:posOffset>12</wp:posOffset>
                </wp:positionV>
                <wp:extent cx="7772400" cy="1004951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7772400" cy="10049510"/>
                        </a:xfrm>
                        <a:custGeom>
                          <a:avLst/>
                          <a:gdLst/>
                          <a:ahLst/>
                          <a:cxnLst/>
                          <a:rect l="l" t="t" r="r" b="b"/>
                          <a:pathLst>
                            <a:path w="7772400" h="10049510">
                              <a:moveTo>
                                <a:pt x="7772400" y="9994265"/>
                              </a:moveTo>
                              <a:lnTo>
                                <a:pt x="45821" y="9994265"/>
                              </a:lnTo>
                              <a:lnTo>
                                <a:pt x="45821" y="0"/>
                              </a:lnTo>
                              <a:lnTo>
                                <a:pt x="0" y="0"/>
                              </a:lnTo>
                              <a:lnTo>
                                <a:pt x="0" y="9994265"/>
                              </a:lnTo>
                              <a:lnTo>
                                <a:pt x="0" y="10040074"/>
                              </a:lnTo>
                              <a:lnTo>
                                <a:pt x="0" y="10049231"/>
                              </a:lnTo>
                              <a:lnTo>
                                <a:pt x="45821" y="10049231"/>
                              </a:lnTo>
                              <a:lnTo>
                                <a:pt x="45821" y="10040074"/>
                              </a:lnTo>
                              <a:lnTo>
                                <a:pt x="7772400" y="10040074"/>
                              </a:lnTo>
                              <a:lnTo>
                                <a:pt x="7772400" y="999426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7017856" id="docshape13" coordorigin="0,0" coordsize="12240,15826" path="m12240,15739l72,15739,72,0,0,0,0,15739,0,15811,0,15826,72,15826,72,15811,12240,15811,12240,15739xe" filled="true" fillcolor="#000000" stroked="false">
                <v:path arrowok="t"/>
                <v:fill type="solid"/>
                <w10:wrap type="none"/>
              </v:shape>
            </w:pict>
          </mc:Fallback>
        </mc:AlternateContent>
      </w:r>
      <w:r>
        <w:rPr/>
        <w:t>en</w:t>
      </w:r>
      <w:r>
        <w:rPr>
          <w:spacing w:val="-1"/>
        </w:rPr>
        <w:t> </w:t>
      </w:r>
      <w:r>
        <w:rPr/>
        <w:t>la</w:t>
      </w:r>
      <w:r>
        <w:rPr>
          <w:spacing w:val="-8"/>
        </w:rPr>
        <w:t> </w:t>
      </w:r>
      <w:r>
        <w:rPr/>
        <w:t>designaci6n de!</w:t>
      </w:r>
      <w:r>
        <w:rPr>
          <w:spacing w:val="-14"/>
        </w:rPr>
        <w:t> </w:t>
      </w:r>
      <w:r>
        <w:rPr/>
        <w:t>Relator</w:t>
      </w:r>
      <w:r>
        <w:rPr>
          <w:spacing w:val="26"/>
        </w:rPr>
        <w:t> </w:t>
      </w:r>
      <w:r>
        <w:rPr/>
        <w:t>Especial para la</w:t>
      </w:r>
      <w:r>
        <w:rPr>
          <w:spacing w:val="-7"/>
        </w:rPr>
        <w:t> </w:t>
      </w:r>
      <w:r>
        <w:rPr/>
        <w:t>lgualaci6n</w:t>
      </w:r>
      <w:r>
        <w:rPr>
          <w:spacing w:val="-4"/>
        </w:rPr>
        <w:t> </w:t>
      </w:r>
      <w:r>
        <w:rPr/>
        <w:t>de Oportunidades</w:t>
      </w:r>
      <w:r>
        <w:rPr>
          <w:spacing w:val="29"/>
        </w:rPr>
        <w:t> </w:t>
      </w:r>
      <w:r>
        <w:rPr/>
        <w:t>para las Personas con Discapacidades, de las Naciones</w:t>
      </w:r>
      <w:r>
        <w:rPr>
          <w:spacing w:val="40"/>
        </w:rPr>
        <w:t> </w:t>
      </w:r>
      <w:r>
        <w:rPr/>
        <w:t>Unidas.</w:t>
      </w:r>
    </w:p>
    <w:p>
      <w:pPr>
        <w:pStyle w:val="BodyText"/>
        <w:spacing w:line="244" w:lineRule="auto" w:before="274"/>
        <w:ind w:left="1211" w:right="1564" w:firstLine="725"/>
        <w:jc w:val="both"/>
      </w:pPr>
      <w:r>
        <w:rPr/>
        <w:t>El informe de! MDRI de!</w:t>
      </w:r>
      <w:r>
        <w:rPr>
          <w:spacing w:val="-6"/>
        </w:rPr>
        <w:t> </w:t>
      </w:r>
      <w:r>
        <w:rPr>
          <w:i/>
        </w:rPr>
        <w:t>American University</w:t>
      </w:r>
      <w:r>
        <w:rPr>
          <w:i/>
          <w:spacing w:val="40"/>
        </w:rPr>
        <w:t> </w:t>
      </w:r>
      <w:r>
        <w:rPr>
          <w:i/>
        </w:rPr>
        <w:t>Human Rights Center </w:t>
      </w:r>
      <w:r>
        <w:rPr/>
        <w:t>sobre el trato a los discapacitados mentales en el Uruguay es un gran paso en esa direcci6n. </w:t>
      </w:r>
      <w:r>
        <w:rPr>
          <w:i/>
        </w:rPr>
        <w:t>Derechos humanos y</w:t>
      </w:r>
      <w:r>
        <w:rPr>
          <w:i/>
        </w:rPr>
        <w:t> salud mental en el Uruguay </w:t>
      </w:r>
      <w:r>
        <w:rPr/>
        <w:t>documenta la combinaci6n de negligencia, indiferencia y completa crueldad perpetrada sobre esta gente desamparada, y propone una estrategia para el cambio que toma en cuenta</w:t>
      </w:r>
      <w:r>
        <w:rPr>
          <w:spacing w:val="27"/>
        </w:rPr>
        <w:t> </w:t>
      </w:r>
      <w:r>
        <w:rPr/>
        <w:t>la situaci6n</w:t>
      </w:r>
      <w:r>
        <w:rPr>
          <w:spacing w:val="25"/>
        </w:rPr>
        <w:t> </w:t>
      </w:r>
      <w:r>
        <w:rPr/>
        <w:t>econ6mica</w:t>
      </w:r>
      <w:r>
        <w:rPr>
          <w:spacing w:val="31"/>
        </w:rPr>
        <w:t> </w:t>
      </w:r>
      <w:r>
        <w:rPr/>
        <w:t>y social</w:t>
      </w:r>
      <w:r>
        <w:rPr>
          <w:spacing w:val="29"/>
        </w:rPr>
        <w:t> </w:t>
      </w:r>
      <w:r>
        <w:rPr/>
        <w:t>del</w:t>
      </w:r>
      <w:r>
        <w:rPr>
          <w:spacing w:val="27"/>
        </w:rPr>
        <w:t> </w:t>
      </w:r>
      <w:r>
        <w:rPr/>
        <w:t>pafs. Su lectura</w:t>
      </w:r>
      <w:r>
        <w:rPr>
          <w:spacing w:val="26"/>
        </w:rPr>
        <w:t> </w:t>
      </w:r>
      <w:r>
        <w:rPr/>
        <w:t>es</w:t>
      </w:r>
      <w:r>
        <w:rPr>
          <w:spacing w:val="26"/>
        </w:rPr>
        <w:t> </w:t>
      </w:r>
      <w:r>
        <w:rPr/>
        <w:t>indispensable</w:t>
      </w:r>
      <w:r>
        <w:rPr>
          <w:spacing w:val="37"/>
        </w:rPr>
        <w:t> </w:t>
      </w:r>
      <w:r>
        <w:rPr/>
        <w:t>para todos los</w:t>
      </w:r>
      <w:r>
        <w:rPr>
          <w:spacing w:val="40"/>
        </w:rPr>
        <w:t> </w:t>
      </w:r>
      <w:r>
        <w:rPr/>
        <w:t>interesados</w:t>
      </w:r>
      <w:r>
        <w:rPr>
          <w:spacing w:val="40"/>
        </w:rPr>
        <w:t> </w:t>
      </w:r>
      <w:r>
        <w:rPr/>
        <w:t>en</w:t>
      </w:r>
      <w:r>
        <w:rPr>
          <w:spacing w:val="40"/>
        </w:rPr>
        <w:t> </w:t>
      </w:r>
      <w:r>
        <w:rPr/>
        <w:t>lo que</w:t>
      </w:r>
      <w:r>
        <w:rPr>
          <w:spacing w:val="40"/>
        </w:rPr>
        <w:t> </w:t>
      </w:r>
      <w:r>
        <w:rPr/>
        <w:t>ha sido,</w:t>
      </w:r>
      <w:r>
        <w:rPr>
          <w:spacing w:val="40"/>
        </w:rPr>
        <w:t> </w:t>
      </w:r>
      <w:r>
        <w:rPr/>
        <w:t>hasta</w:t>
      </w:r>
      <w:r>
        <w:rPr>
          <w:spacing w:val="40"/>
        </w:rPr>
        <w:t> </w:t>
      </w:r>
      <w:r>
        <w:rPr/>
        <w:t>ahora,</w:t>
      </w:r>
      <w:r>
        <w:rPr>
          <w:spacing w:val="40"/>
        </w:rPr>
        <w:t> </w:t>
      </w:r>
      <w:r>
        <w:rPr/>
        <w:t>un rinc6n</w:t>
      </w:r>
      <w:r>
        <w:rPr>
          <w:spacing w:val="80"/>
        </w:rPr>
        <w:t> </w:t>
      </w:r>
      <w:r>
        <w:rPr/>
        <w:t>oscuro</w:t>
      </w:r>
      <w:r>
        <w:rPr>
          <w:spacing w:val="40"/>
        </w:rPr>
        <w:t> </w:t>
      </w:r>
      <w:r>
        <w:rPr/>
        <w:t>de</w:t>
      </w:r>
      <w:r>
        <w:rPr>
          <w:spacing w:val="40"/>
        </w:rPr>
        <w:t> </w:t>
      </w:r>
      <w:r>
        <w:rPr/>
        <w:t>los</w:t>
      </w:r>
      <w:r>
        <w:rPr>
          <w:spacing w:val="40"/>
        </w:rPr>
        <w:t> </w:t>
      </w:r>
      <w:r>
        <w:rPr/>
        <w:t>abusos</w:t>
      </w:r>
      <w:r>
        <w:rPr>
          <w:spacing w:val="40"/>
        </w:rPr>
        <w:t> </w:t>
      </w:r>
      <w:r>
        <w:rPr/>
        <w:t>contra</w:t>
      </w:r>
      <w:r>
        <w:rPr>
          <w:spacing w:val="40"/>
        </w:rPr>
        <w:t> </w:t>
      </w:r>
      <w:r>
        <w:rPr/>
        <w:t>los derechos</w:t>
      </w:r>
      <w:r>
        <w:rPr>
          <w:spacing w:val="40"/>
        </w:rPr>
        <w:t> </w:t>
      </w:r>
      <w:r>
        <w:rPr/>
        <w:t>humanos.</w:t>
      </w:r>
      <w:r>
        <w:rPr>
          <w:spacing w:val="40"/>
        </w:rPr>
        <w:t> </w:t>
      </w:r>
      <w:r>
        <w:rPr/>
        <w:t>Con</w:t>
      </w:r>
      <w:r>
        <w:rPr>
          <w:spacing w:val="40"/>
        </w:rPr>
        <w:t> </w:t>
      </w:r>
      <w:r>
        <w:rPr/>
        <w:t>suerte,</w:t>
      </w:r>
      <w:r>
        <w:rPr>
          <w:spacing w:val="40"/>
        </w:rPr>
        <w:t> </w:t>
      </w:r>
      <w:r>
        <w:rPr/>
        <w:t>este</w:t>
      </w:r>
      <w:r>
        <w:rPr>
          <w:spacing w:val="40"/>
        </w:rPr>
        <w:t> </w:t>
      </w:r>
      <w:r>
        <w:rPr/>
        <w:t>sera</w:t>
      </w:r>
      <w:r>
        <w:rPr>
          <w:spacing w:val="40"/>
        </w:rPr>
        <w:t> </w:t>
      </w:r>
      <w:r>
        <w:rPr/>
        <w:t>solo el comienzo.</w:t>
      </w:r>
    </w:p>
    <w:p>
      <w:pPr>
        <w:pStyle w:val="BodyText"/>
        <w:spacing w:before="270"/>
      </w:pPr>
    </w:p>
    <w:p>
      <w:pPr>
        <w:pStyle w:val="BodyText"/>
        <w:spacing w:before="1"/>
        <w:ind w:left="4860"/>
      </w:pPr>
      <w:r>
        <w:rPr/>
        <w:t>Profesor</w:t>
      </w:r>
      <w:r>
        <w:rPr>
          <w:spacing w:val="39"/>
        </w:rPr>
        <w:t> </w:t>
      </w:r>
      <w:r>
        <w:rPr/>
        <w:t>Herman</w:t>
      </w:r>
      <w:r>
        <w:rPr>
          <w:spacing w:val="21"/>
        </w:rPr>
        <w:t> </w:t>
      </w:r>
      <w:r>
        <w:rPr>
          <w:spacing w:val="-2"/>
        </w:rPr>
        <w:t>Schwartz</w:t>
      </w:r>
    </w:p>
    <w:p>
      <w:pPr>
        <w:spacing w:line="252" w:lineRule="auto" w:before="5"/>
        <w:ind w:left="4842" w:right="2505" w:firstLine="13"/>
        <w:jc w:val="left"/>
        <w:rPr>
          <w:i/>
          <w:sz w:val="24"/>
        </w:rPr>
      </w:pPr>
      <w:r>
        <w:rPr>
          <w:sz w:val="24"/>
        </w:rPr>
        <w:t>Co-Director,</w:t>
      </w:r>
      <w:r>
        <w:rPr>
          <w:spacing w:val="40"/>
          <w:sz w:val="24"/>
        </w:rPr>
        <w:t> </w:t>
      </w:r>
      <w:r>
        <w:rPr>
          <w:i/>
          <w:sz w:val="24"/>
        </w:rPr>
        <w:t>Center for Human Rights</w:t>
      </w:r>
      <w:r>
        <w:rPr>
          <w:i/>
          <w:sz w:val="24"/>
        </w:rPr>
        <w:t> Washington</w:t>
      </w:r>
      <w:r>
        <w:rPr>
          <w:i/>
          <w:spacing w:val="40"/>
          <w:sz w:val="24"/>
        </w:rPr>
        <w:t> </w:t>
      </w:r>
      <w:r>
        <w:rPr>
          <w:i/>
          <w:sz w:val="24"/>
        </w:rPr>
        <w:t>College of</w:t>
      </w:r>
      <w:r>
        <w:rPr>
          <w:i/>
          <w:spacing w:val="40"/>
          <w:sz w:val="24"/>
        </w:rPr>
        <w:t> </w:t>
      </w:r>
      <w:r>
        <w:rPr>
          <w:i/>
          <w:sz w:val="24"/>
        </w:rPr>
        <w:t>Law</w:t>
      </w:r>
    </w:p>
    <w:p>
      <w:pPr>
        <w:spacing w:line="259" w:lineRule="exact" w:before="0"/>
        <w:ind w:left="4854" w:right="0" w:firstLine="0"/>
        <w:jc w:val="left"/>
        <w:rPr>
          <w:i/>
          <w:sz w:val="24"/>
        </w:rPr>
      </w:pPr>
      <w:r>
        <w:rPr>
          <w:i/>
          <w:sz w:val="24"/>
        </w:rPr>
        <w:t>American</w:t>
      </w:r>
      <w:r>
        <w:rPr>
          <w:i/>
          <w:spacing w:val="35"/>
          <w:sz w:val="24"/>
        </w:rPr>
        <w:t> </w:t>
      </w:r>
      <w:r>
        <w:rPr>
          <w:i/>
          <w:spacing w:val="-2"/>
          <w:sz w:val="24"/>
        </w:rPr>
        <w:t>University</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96"/>
        <w:rPr>
          <w:i/>
        </w:rPr>
      </w:pPr>
    </w:p>
    <w:p>
      <w:pPr>
        <w:spacing w:before="0"/>
        <w:ind w:left="0" w:right="317" w:firstLine="0"/>
        <w:jc w:val="center"/>
        <w:rPr>
          <w:sz w:val="17"/>
        </w:rPr>
      </w:pPr>
      <w:r>
        <w:rPr>
          <w:spacing w:val="-10"/>
          <w:sz w:val="17"/>
        </w:rPr>
        <w:t>X</w:t>
      </w:r>
    </w:p>
    <w:p>
      <w:pPr>
        <w:spacing w:after="0"/>
        <w:jc w:val="center"/>
        <w:rPr>
          <w:sz w:val="17"/>
        </w:rPr>
        <w:sectPr>
          <w:pgSz w:w="12240" w:h="15840"/>
          <w:pgMar w:header="0" w:footer="0" w:top="1140" w:bottom="280" w:left="0" w:right="0"/>
        </w:sectPr>
      </w:pPr>
    </w:p>
    <w:p>
      <w:pPr>
        <w:pStyle w:val="BodyText"/>
        <w:rPr>
          <w:sz w:val="25"/>
        </w:rPr>
      </w:pPr>
    </w:p>
    <w:p>
      <w:pPr>
        <w:pStyle w:val="BodyText"/>
        <w:spacing w:before="280"/>
        <w:rPr>
          <w:sz w:val="25"/>
        </w:rPr>
      </w:pPr>
    </w:p>
    <w:p>
      <w:pPr>
        <w:tabs>
          <w:tab w:pos="10851" w:val="left" w:leader="none"/>
        </w:tabs>
        <w:spacing w:before="1"/>
        <w:ind w:left="5499" w:right="0" w:firstLine="0"/>
        <w:jc w:val="left"/>
        <w:rPr>
          <w:sz w:val="17"/>
        </w:rPr>
      </w:pPr>
      <w:r>
        <w:rPr/>
        <mc:AlternateContent>
          <mc:Choice Requires="wps">
            <w:drawing>
              <wp:anchor distT="0" distB="0" distL="0" distR="0" allowOverlap="1" layoutInCell="1" locked="0" behindDoc="0" simplePos="0" relativeHeight="15733760">
                <wp:simplePos x="0" y="0"/>
                <wp:positionH relativeFrom="page">
                  <wp:posOffset>0</wp:posOffset>
                </wp:positionH>
                <wp:positionV relativeFrom="paragraph">
                  <wp:posOffset>-542893</wp:posOffset>
                </wp:positionV>
                <wp:extent cx="46355" cy="752094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46355" cy="7520940"/>
                        </a:xfrm>
                        <a:custGeom>
                          <a:avLst/>
                          <a:gdLst/>
                          <a:ahLst/>
                          <a:cxnLst/>
                          <a:rect l="l" t="t" r="r" b="b"/>
                          <a:pathLst>
                            <a:path w="46355" h="7520940">
                              <a:moveTo>
                                <a:pt x="0" y="7520904"/>
                              </a:moveTo>
                              <a:lnTo>
                                <a:pt x="0" y="0"/>
                              </a:lnTo>
                              <a:lnTo>
                                <a:pt x="45827" y="0"/>
                              </a:lnTo>
                              <a:lnTo>
                                <a:pt x="45827" y="7520904"/>
                              </a:lnTo>
                              <a:lnTo>
                                <a:pt x="0" y="752090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42.747509pt;width:3.60847pt;height:592.197236pt;mso-position-horizontal-relative:page;mso-position-vertical-relative:paragraph;z-index:15733760" id="docshape14" filled="true" fillcolor="#000000" stroked="false">
                <v:fill type="solid"/>
                <w10:wrap type="none"/>
              </v:rect>
            </w:pict>
          </mc:Fallback>
        </mc:AlternateContent>
      </w:r>
      <w:r>
        <w:rPr>
          <w:i/>
          <w:sz w:val="25"/>
        </w:rPr>
        <w:t>Derechos</w:t>
      </w:r>
      <w:r>
        <w:rPr>
          <w:i/>
          <w:spacing w:val="2"/>
          <w:sz w:val="25"/>
        </w:rPr>
        <w:t> </w:t>
      </w:r>
      <w:r>
        <w:rPr>
          <w:i/>
          <w:sz w:val="25"/>
        </w:rPr>
        <w:t>humanos</w:t>
      </w:r>
      <w:r>
        <w:rPr>
          <w:i/>
          <w:spacing w:val="3"/>
          <w:sz w:val="25"/>
        </w:rPr>
        <w:t> </w:t>
      </w:r>
      <w:r>
        <w:rPr>
          <w:i/>
          <w:sz w:val="25"/>
        </w:rPr>
        <w:t>y</w:t>
      </w:r>
      <w:r>
        <w:rPr>
          <w:i/>
          <w:spacing w:val="1"/>
          <w:sz w:val="25"/>
        </w:rPr>
        <w:t> </w:t>
      </w:r>
      <w:r>
        <w:rPr>
          <w:i/>
          <w:sz w:val="25"/>
        </w:rPr>
        <w:t>salud</w:t>
      </w:r>
      <w:r>
        <w:rPr>
          <w:i/>
          <w:spacing w:val="9"/>
          <w:sz w:val="25"/>
        </w:rPr>
        <w:t> </w:t>
      </w:r>
      <w:r>
        <w:rPr>
          <w:i/>
          <w:sz w:val="25"/>
        </w:rPr>
        <w:t>mental en</w:t>
      </w:r>
      <w:r>
        <w:rPr>
          <w:i/>
          <w:spacing w:val="-5"/>
          <w:sz w:val="25"/>
        </w:rPr>
        <w:t> </w:t>
      </w:r>
      <w:r>
        <w:rPr>
          <w:i/>
          <w:sz w:val="25"/>
        </w:rPr>
        <w:t>el</w:t>
      </w:r>
      <w:r>
        <w:rPr>
          <w:i/>
          <w:spacing w:val="-10"/>
          <w:sz w:val="25"/>
        </w:rPr>
        <w:t> </w:t>
      </w:r>
      <w:r>
        <w:rPr>
          <w:i/>
          <w:sz w:val="25"/>
        </w:rPr>
        <w:t>Uruguay</w:t>
      </w:r>
      <w:r>
        <w:rPr>
          <w:i/>
          <w:spacing w:val="23"/>
          <w:sz w:val="25"/>
        </w:rPr>
        <w:t> </w:t>
      </w:r>
      <w:r>
        <w:rPr>
          <w:spacing w:val="-10"/>
          <w:sz w:val="25"/>
        </w:rPr>
        <w:t>•</w:t>
      </w:r>
      <w:r>
        <w:rPr>
          <w:sz w:val="25"/>
        </w:rPr>
        <w:tab/>
      </w:r>
      <w:r>
        <w:rPr>
          <w:spacing w:val="-5"/>
          <w:sz w:val="17"/>
        </w:rPr>
        <w:t>x1</w:t>
      </w:r>
    </w:p>
    <w:p>
      <w:pPr>
        <w:pStyle w:val="BodyText"/>
        <w:spacing w:before="6"/>
        <w:rPr>
          <w:sz w:val="19"/>
        </w:rPr>
      </w:pPr>
      <w:r>
        <w:rPr/>
        <mc:AlternateContent>
          <mc:Choice Requires="wps">
            <w:drawing>
              <wp:anchor distT="0" distB="0" distL="0" distR="0" allowOverlap="1" layoutInCell="1" locked="0" behindDoc="1" simplePos="0" relativeHeight="487591936">
                <wp:simplePos x="0" y="0"/>
                <wp:positionH relativeFrom="page">
                  <wp:posOffset>1008206</wp:posOffset>
                </wp:positionH>
                <wp:positionV relativeFrom="paragraph">
                  <wp:posOffset>157957</wp:posOffset>
                </wp:positionV>
                <wp:extent cx="6026785"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026785" cy="1270"/>
                        </a:xfrm>
                        <a:custGeom>
                          <a:avLst/>
                          <a:gdLst/>
                          <a:ahLst/>
                          <a:cxnLst/>
                          <a:rect l="l" t="t" r="r" b="b"/>
                          <a:pathLst>
                            <a:path w="6026785" h="0">
                              <a:moveTo>
                                <a:pt x="0" y="0"/>
                              </a:moveTo>
                              <a:lnTo>
                                <a:pt x="6026326"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9.386353pt;margin-top:12.437599pt;width:474.55pt;height:.1pt;mso-position-horizontal-relative:page;mso-position-vertical-relative:paragraph;z-index:-15724544;mso-wrap-distance-left:0;mso-wrap-distance-right:0" id="docshape15" coordorigin="1588,249" coordsize="9491,0" path="m1588,249l11078,249e" filled="false" stroked="true" strokeweight=".721309pt" strokecolor="#000000">
                <v:path arrowok="t"/>
                <v:stroke dashstyle="solid"/>
                <w10:wrap type="topAndBottom"/>
              </v:shape>
            </w:pict>
          </mc:Fallback>
        </mc:AlternateContent>
      </w:r>
    </w:p>
    <w:p>
      <w:pPr>
        <w:pStyle w:val="BodyText"/>
        <w:spacing w:before="206"/>
        <w:rPr>
          <w:sz w:val="25"/>
        </w:rPr>
      </w:pPr>
    </w:p>
    <w:p>
      <w:pPr>
        <w:spacing w:before="0"/>
        <w:ind w:left="402" w:right="0" w:firstLine="0"/>
        <w:jc w:val="center"/>
        <w:rPr>
          <w:sz w:val="29"/>
        </w:rPr>
      </w:pPr>
      <w:r>
        <w:rPr>
          <w:spacing w:val="-2"/>
          <w:w w:val="110"/>
          <w:sz w:val="29"/>
        </w:rPr>
        <w:t>Sumario</w:t>
      </w:r>
    </w:p>
    <w:p>
      <w:pPr>
        <w:pStyle w:val="BodyText"/>
        <w:spacing w:before="290"/>
        <w:ind w:left="1587" w:right="1194" w:firstLine="739"/>
        <w:jc w:val="both"/>
      </w:pPr>
      <w:r>
        <w:rPr/>
        <w:t>Este informe documenta la situaci6n de los derechos humanos en el sistema de salud mental de! Uruguay, y ofrece recomendaciones que estimamos necesarias para implementar las normas internacionales de derechos humanos en el derecho interno de! pais. El informe es el resultado</w:t>
      </w:r>
      <w:r>
        <w:rPr>
          <w:spacing w:val="40"/>
        </w:rPr>
        <w:t> </w:t>
      </w:r>
      <w:r>
        <w:rPr/>
        <w:t>de una</w:t>
      </w:r>
      <w:r>
        <w:rPr>
          <w:spacing w:val="39"/>
        </w:rPr>
        <w:t> </w:t>
      </w:r>
      <w:r>
        <w:rPr/>
        <w:t>misi6n de</w:t>
      </w:r>
      <w:r>
        <w:rPr>
          <w:spacing w:val="38"/>
        </w:rPr>
        <w:t> </w:t>
      </w:r>
      <w:r>
        <w:rPr/>
        <w:t>investigaci6n</w:t>
      </w:r>
      <w:r>
        <w:rPr>
          <w:spacing w:val="40"/>
        </w:rPr>
        <w:t> </w:t>
      </w:r>
      <w:r>
        <w:rPr/>
        <w:t>realizada</w:t>
      </w:r>
      <w:r>
        <w:rPr>
          <w:spacing w:val="40"/>
        </w:rPr>
        <w:t> </w:t>
      </w:r>
      <w:r>
        <w:rPr/>
        <w:t>de! 29 de noviembre</w:t>
      </w:r>
      <w:r>
        <w:rPr>
          <w:spacing w:val="39"/>
        </w:rPr>
        <w:t> </w:t>
      </w:r>
      <w:r>
        <w:rPr/>
        <w:t>al 8 de diciembre</w:t>
      </w:r>
      <w:r>
        <w:rPr>
          <w:spacing w:val="40"/>
        </w:rPr>
        <w:t> </w:t>
      </w:r>
      <w:r>
        <w:rPr/>
        <w:t>de 1993 por un equipo de! </w:t>
      </w:r>
      <w:r>
        <w:rPr>
          <w:i/>
          <w:sz w:val="25"/>
        </w:rPr>
        <w:t>Mental Disability Rights International </w:t>
      </w:r>
      <w:r>
        <w:rPr/>
        <w:t>("MDRI") (Organizaci6n Internacional</w:t>
      </w:r>
      <w:r>
        <w:rPr>
          <w:spacing w:val="40"/>
        </w:rPr>
        <w:t> </w:t>
      </w:r>
      <w:r>
        <w:rPr/>
        <w:t>por</w:t>
      </w:r>
      <w:r>
        <w:rPr>
          <w:spacing w:val="31"/>
        </w:rPr>
        <w:t> </w:t>
      </w:r>
      <w:r>
        <w:rPr/>
        <w:t>los Derechos</w:t>
      </w:r>
      <w:r>
        <w:rPr>
          <w:spacing w:val="37"/>
        </w:rPr>
        <w:t> </w:t>
      </w:r>
      <w:r>
        <w:rPr/>
        <w:t>de Discapacitados Mentales)</w:t>
      </w:r>
      <w:r>
        <w:rPr>
          <w:spacing w:val="31"/>
        </w:rPr>
        <w:t> </w:t>
      </w:r>
      <w:r>
        <w:rPr/>
        <w:t>constituido</w:t>
      </w:r>
      <w:r>
        <w:rPr>
          <w:spacing w:val="40"/>
        </w:rPr>
        <w:t> </w:t>
      </w:r>
      <w:r>
        <w:rPr/>
        <w:t>por</w:t>
      </w:r>
      <w:r>
        <w:rPr>
          <w:spacing w:val="30"/>
        </w:rPr>
        <w:t> </w:t>
      </w:r>
      <w:r>
        <w:rPr/>
        <w:t>varios abogados</w:t>
      </w:r>
      <w:r>
        <w:rPr>
          <w:spacing w:val="35"/>
        </w:rPr>
        <w:t> </w:t>
      </w:r>
      <w:r>
        <w:rPr/>
        <w:t>y un</w:t>
      </w:r>
      <w:r>
        <w:rPr>
          <w:spacing w:val="31"/>
        </w:rPr>
        <w:t> </w:t>
      </w:r>
      <w:r>
        <w:rPr/>
        <w:t>psiquiatra,</w:t>
      </w:r>
      <w:r>
        <w:rPr>
          <w:spacing w:val="40"/>
        </w:rPr>
        <w:t> </w:t>
      </w:r>
      <w:r>
        <w:rPr/>
        <w:t>que visit6 al</w:t>
      </w:r>
      <w:r>
        <w:rPr>
          <w:spacing w:val="30"/>
        </w:rPr>
        <w:t> </w:t>
      </w:r>
      <w:r>
        <w:rPr/>
        <w:t>Uruguay</w:t>
      </w:r>
      <w:r>
        <w:rPr>
          <w:spacing w:val="32"/>
        </w:rPr>
        <w:t> </w:t>
      </w:r>
      <w:r>
        <w:rPr/>
        <w:t>por</w:t>
      </w:r>
      <w:r>
        <w:rPr>
          <w:spacing w:val="34"/>
        </w:rPr>
        <w:t> </w:t>
      </w:r>
      <w:r>
        <w:rPr/>
        <w:t>invitaci6n de! Instituto de Estudios</w:t>
      </w:r>
      <w:r>
        <w:rPr>
          <w:spacing w:val="36"/>
        </w:rPr>
        <w:t> </w:t>
      </w:r>
      <w:r>
        <w:rPr/>
        <w:t>Legales</w:t>
      </w:r>
      <w:r>
        <w:rPr>
          <w:spacing w:val="34"/>
        </w:rPr>
        <w:t> </w:t>
      </w:r>
      <w:r>
        <w:rPr/>
        <w:t>y Sociales de Uruguay</w:t>
      </w:r>
      <w:r>
        <w:rPr>
          <w:spacing w:val="40"/>
        </w:rPr>
        <w:t> </w:t>
      </w:r>
      <w:r>
        <w:rPr/>
        <w:t>(IELSUR).</w:t>
      </w:r>
    </w:p>
    <w:p>
      <w:pPr>
        <w:pStyle w:val="BodyText"/>
        <w:spacing w:before="29"/>
      </w:pPr>
    </w:p>
    <w:p>
      <w:pPr>
        <w:pStyle w:val="BodyText"/>
        <w:spacing w:line="242" w:lineRule="auto" w:before="1"/>
        <w:ind w:left="1571" w:right="1219" w:firstLine="740"/>
        <w:jc w:val="both"/>
      </w:pPr>
      <w:r>
        <w:rPr/>
        <w:t>La identificaci6n de violaciones de los derechos humanos en este informe no pretende menospreciar</w:t>
      </w:r>
      <w:r>
        <w:rPr>
          <w:spacing w:val="38"/>
        </w:rPr>
        <w:t> </w:t>
      </w:r>
      <w:r>
        <w:rPr/>
        <w:t>el valioso</w:t>
      </w:r>
      <w:r>
        <w:rPr>
          <w:spacing w:val="33"/>
        </w:rPr>
        <w:t> </w:t>
      </w:r>
      <w:r>
        <w:rPr/>
        <w:t>trabajo de aquellas</w:t>
      </w:r>
      <w:r>
        <w:rPr>
          <w:spacing w:val="30"/>
        </w:rPr>
        <w:t> </w:t>
      </w:r>
      <w:r>
        <w:rPr/>
        <w:t>personas</w:t>
      </w:r>
      <w:r>
        <w:rPr>
          <w:spacing w:val="38"/>
        </w:rPr>
        <w:t> </w:t>
      </w:r>
      <w:r>
        <w:rPr/>
        <w:t>que laboran en el sistema de salud</w:t>
      </w:r>
      <w:r>
        <w:rPr>
          <w:spacing w:val="38"/>
        </w:rPr>
        <w:t> </w:t>
      </w:r>
      <w:r>
        <w:rPr/>
        <w:t>mental de! Uruguay, y que dedican su tiempo y esfuerzo a la atenci6n de las personas que padecen de discapacidades mentales. El informe tampoco ignora los aspectos valiosos de!</w:t>
      </w:r>
      <w:r>
        <w:rPr>
          <w:spacing w:val="-4"/>
        </w:rPr>
        <w:t> </w:t>
      </w:r>
      <w:r>
        <w:rPr/>
        <w:t>sistema de salud mental uruguayo: excelentes recursos humanos y el amplio interes por los derechos de las personas con discapacidades mentales, aspectos promisorios que, en combinaci6n, sostienen la esperanza</w:t>
      </w:r>
      <w:r>
        <w:rPr>
          <w:spacing w:val="40"/>
        </w:rPr>
        <w:t> </w:t>
      </w:r>
      <w:r>
        <w:rPr/>
        <w:t>de</w:t>
      </w:r>
      <w:r>
        <w:rPr>
          <w:spacing w:val="22"/>
        </w:rPr>
        <w:t> </w:t>
      </w:r>
      <w:r>
        <w:rPr/>
        <w:t>que</w:t>
      </w:r>
      <w:r>
        <w:rPr>
          <w:spacing w:val="16"/>
        </w:rPr>
        <w:t> </w:t>
      </w:r>
      <w:r>
        <w:rPr/>
        <w:t>el</w:t>
      </w:r>
      <w:r>
        <w:rPr>
          <w:spacing w:val="40"/>
        </w:rPr>
        <w:t> </w:t>
      </w:r>
      <w:r>
        <w:rPr/>
        <w:t>Uruguay</w:t>
      </w:r>
      <w:r>
        <w:rPr>
          <w:spacing w:val="33"/>
        </w:rPr>
        <w:t> </w:t>
      </w:r>
      <w:r>
        <w:rPr/>
        <w:t>sea</w:t>
      </w:r>
      <w:r>
        <w:rPr>
          <w:spacing w:val="40"/>
        </w:rPr>
        <w:t> </w:t>
      </w:r>
      <w:r>
        <w:rPr/>
        <w:t>un</w:t>
      </w:r>
      <w:r>
        <w:rPr>
          <w:spacing w:val="30"/>
        </w:rPr>
        <w:t> </w:t>
      </w:r>
      <w:r>
        <w:rPr/>
        <w:t>pais</w:t>
      </w:r>
      <w:r>
        <w:rPr>
          <w:spacing w:val="31"/>
        </w:rPr>
        <w:t> </w:t>
      </w:r>
      <w:r>
        <w:rPr/>
        <w:t>lider</w:t>
      </w:r>
      <w:r>
        <w:rPr>
          <w:spacing w:val="27"/>
        </w:rPr>
        <w:t> </w:t>
      </w:r>
      <w:r>
        <w:rPr/>
        <w:t>en</w:t>
      </w:r>
      <w:r>
        <w:rPr>
          <w:spacing w:val="36"/>
        </w:rPr>
        <w:t> </w:t>
      </w:r>
      <w:r>
        <w:rPr/>
        <w:t>la</w:t>
      </w:r>
      <w:r>
        <w:rPr>
          <w:spacing w:val="28"/>
        </w:rPr>
        <w:t> </w:t>
      </w:r>
      <w:r>
        <w:rPr/>
        <w:t>reforma</w:t>
      </w:r>
      <w:r>
        <w:rPr>
          <w:spacing w:val="31"/>
        </w:rPr>
        <w:t> </w:t>
      </w:r>
      <w:r>
        <w:rPr/>
        <w:t>de</w:t>
      </w:r>
      <w:r>
        <w:rPr>
          <w:spacing w:val="31"/>
        </w:rPr>
        <w:t> </w:t>
      </w:r>
      <w:r>
        <w:rPr/>
        <w:t>los</w:t>
      </w:r>
      <w:r>
        <w:rPr>
          <w:spacing w:val="17"/>
        </w:rPr>
        <w:t> </w:t>
      </w:r>
      <w:r>
        <w:rPr/>
        <w:t>sistemas</w:t>
      </w:r>
      <w:r>
        <w:rPr>
          <w:spacing w:val="40"/>
        </w:rPr>
        <w:t> </w:t>
      </w:r>
      <w:r>
        <w:rPr/>
        <w:t>de</w:t>
      </w:r>
      <w:r>
        <w:rPr>
          <w:spacing w:val="18"/>
        </w:rPr>
        <w:t> </w:t>
      </w:r>
      <w:r>
        <w:rPr/>
        <w:t>salud</w:t>
      </w:r>
      <w:r>
        <w:rPr>
          <w:spacing w:val="40"/>
        </w:rPr>
        <w:t> </w:t>
      </w:r>
      <w:r>
        <w:rPr/>
        <w:t>mental.</w:t>
      </w:r>
    </w:p>
    <w:p>
      <w:pPr>
        <w:pStyle w:val="Heading7"/>
        <w:numPr>
          <w:ilvl w:val="0"/>
          <w:numId w:val="4"/>
        </w:numPr>
        <w:tabs>
          <w:tab w:pos="2297" w:val="left" w:leader="none"/>
        </w:tabs>
        <w:spacing w:line="240" w:lineRule="auto" w:before="270" w:after="0"/>
        <w:ind w:left="2297" w:right="0" w:hanging="719"/>
        <w:jc w:val="left"/>
      </w:pPr>
      <w:r>
        <w:rPr/>
        <w:t>Estructura</w:t>
      </w:r>
      <w:r>
        <w:rPr>
          <w:spacing w:val="36"/>
        </w:rPr>
        <w:t> </w:t>
      </w:r>
      <w:r>
        <w:rPr/>
        <w:t>de</w:t>
      </w:r>
      <w:r>
        <w:rPr>
          <w:spacing w:val="20"/>
        </w:rPr>
        <w:t> </w:t>
      </w:r>
      <w:r>
        <w:rPr/>
        <w:t>los</w:t>
      </w:r>
      <w:r>
        <w:rPr>
          <w:spacing w:val="13"/>
        </w:rPr>
        <w:t> </w:t>
      </w:r>
      <w:r>
        <w:rPr/>
        <w:t>servicios</w:t>
      </w:r>
      <w:r>
        <w:rPr>
          <w:spacing w:val="32"/>
        </w:rPr>
        <w:t> </w:t>
      </w:r>
      <w:r>
        <w:rPr/>
        <w:t>de</w:t>
      </w:r>
      <w:r>
        <w:rPr>
          <w:spacing w:val="10"/>
        </w:rPr>
        <w:t> </w:t>
      </w:r>
      <w:r>
        <w:rPr/>
        <w:t>salud</w:t>
      </w:r>
      <w:r>
        <w:rPr>
          <w:spacing w:val="23"/>
        </w:rPr>
        <w:t> </w:t>
      </w:r>
      <w:r>
        <w:rPr>
          <w:spacing w:val="-2"/>
        </w:rPr>
        <w:t>mental</w:t>
      </w:r>
    </w:p>
    <w:p>
      <w:pPr>
        <w:pStyle w:val="BodyText"/>
        <w:spacing w:before="18"/>
        <w:rPr>
          <w:b/>
        </w:rPr>
      </w:pPr>
    </w:p>
    <w:p>
      <w:pPr>
        <w:pStyle w:val="BodyText"/>
        <w:ind w:left="1567" w:right="1220" w:firstLine="730"/>
        <w:jc w:val="both"/>
      </w:pPr>
      <w:r>
        <w:rPr/>
        <w:t>El sistema de salud mental en el Uruguay depende casi exclusivamente de grandes instituciones donde se internan pacientes, a expensas de ofrecer servicios de salud mental comunitarios.</w:t>
      </w:r>
      <w:r>
        <w:rPr>
          <w:spacing w:val="40"/>
        </w:rPr>
        <w:t> </w:t>
      </w:r>
      <w:r>
        <w:rPr/>
        <w:t>Hay mas de 2.000 personas</w:t>
      </w:r>
      <w:r>
        <w:rPr>
          <w:spacing w:val="40"/>
        </w:rPr>
        <w:t> </w:t>
      </w:r>
      <w:r>
        <w:rPr/>
        <w:t>internadas en las instituciones psiquiatricas</w:t>
      </w:r>
      <w:r>
        <w:rPr>
          <w:spacing w:val="40"/>
        </w:rPr>
        <w:t> </w:t>
      </w:r>
      <w:r>
        <w:rPr/>
        <w:t>publicas de! Uruguay (sobre una poblaci6n total de 3.100.000 personas), de los cuales de 1.300 a 1.400 viven en asilos (llamados "colonias") ubicados en lugares aislados de! pais. La mayoria de los pacientes</w:t>
      </w:r>
      <w:r>
        <w:rPr>
          <w:spacing w:val="40"/>
        </w:rPr>
        <w:t> </w:t>
      </w:r>
      <w:r>
        <w:rPr/>
        <w:t>permanecen</w:t>
      </w:r>
      <w:r>
        <w:rPr>
          <w:spacing w:val="40"/>
        </w:rPr>
        <w:t> </w:t>
      </w:r>
      <w:r>
        <w:rPr/>
        <w:t>en</w:t>
      </w:r>
      <w:r>
        <w:rPr>
          <w:spacing w:val="40"/>
        </w:rPr>
        <w:t> </w:t>
      </w:r>
      <w:r>
        <w:rPr/>
        <w:t>las colonias</w:t>
      </w:r>
      <w:r>
        <w:rPr>
          <w:spacing w:val="40"/>
        </w:rPr>
        <w:t> </w:t>
      </w:r>
      <w:r>
        <w:rPr/>
        <w:t>el</w:t>
      </w:r>
      <w:r>
        <w:rPr>
          <w:spacing w:val="40"/>
        </w:rPr>
        <w:t> </w:t>
      </w:r>
      <w:r>
        <w:rPr/>
        <w:t>resto de sus</w:t>
      </w:r>
      <w:r>
        <w:rPr>
          <w:spacing w:val="40"/>
        </w:rPr>
        <w:t> </w:t>
      </w:r>
      <w:r>
        <w:rPr/>
        <w:t>vidas.</w:t>
      </w:r>
    </w:p>
    <w:p>
      <w:pPr>
        <w:pStyle w:val="BodyText"/>
        <w:spacing w:before="15"/>
      </w:pPr>
    </w:p>
    <w:p>
      <w:pPr>
        <w:pStyle w:val="BodyText"/>
        <w:spacing w:before="1"/>
        <w:ind w:left="1554" w:right="1231" w:firstLine="735"/>
        <w:jc w:val="both"/>
      </w:pPr>
      <w:r>
        <w:rPr/>
        <w:t>En el Uruguay existen algunos programas de salud mental de excelente calidad, tanto publicos como privados. Sin embargo, los programas publicos le dan atenci6n a menos de 200 individuos,</w:t>
      </w:r>
      <w:r>
        <w:rPr>
          <w:spacing w:val="40"/>
        </w:rPr>
        <w:t> </w:t>
      </w:r>
      <w:r>
        <w:rPr/>
        <w:t>y no alcanzan a cubrir la</w:t>
      </w:r>
      <w:r>
        <w:rPr>
          <w:spacing w:val="-1"/>
        </w:rPr>
        <w:t> </w:t>
      </w:r>
      <w:r>
        <w:rPr/>
        <w:t>demanda de!</w:t>
      </w:r>
      <w:r>
        <w:rPr>
          <w:spacing w:val="-2"/>
        </w:rPr>
        <w:t> </w:t>
      </w:r>
      <w:r>
        <w:rPr/>
        <w:t>gran numero de personas que necesita de los servicios comunitarios.</w:t>
      </w:r>
      <w:r>
        <w:rPr>
          <w:spacing w:val="40"/>
        </w:rPr>
        <w:t> </w:t>
      </w:r>
      <w:r>
        <w:rPr/>
        <w:t>Informes</w:t>
      </w:r>
      <w:r>
        <w:rPr>
          <w:spacing w:val="40"/>
        </w:rPr>
        <w:t> </w:t>
      </w:r>
      <w:r>
        <w:rPr/>
        <w:t>oficiales estiman</w:t>
      </w:r>
      <w:r>
        <w:rPr>
          <w:spacing w:val="40"/>
        </w:rPr>
        <w:t> </w:t>
      </w:r>
      <w:r>
        <w:rPr/>
        <w:t>que entre</w:t>
      </w:r>
      <w:r>
        <w:rPr>
          <w:spacing w:val="40"/>
        </w:rPr>
        <w:t> </w:t>
      </w:r>
      <w:r>
        <w:rPr/>
        <w:t>la mitad</w:t>
      </w:r>
      <w:r>
        <w:rPr>
          <w:spacing w:val="40"/>
        </w:rPr>
        <w:t> </w:t>
      </w:r>
      <w:r>
        <w:rPr/>
        <w:t>y dos tercios de las personas internadas en el sistema uruguayo son "pacientes sociales", quienes no tienen ninguna necesidad</w:t>
      </w:r>
      <w:r>
        <w:rPr>
          <w:spacing w:val="40"/>
        </w:rPr>
        <w:t> </w:t>
      </w:r>
      <w:r>
        <w:rPr/>
        <w:t>de hospitalizaci6n psiquiatrica</w:t>
      </w:r>
      <w:r>
        <w:rPr>
          <w:spacing w:val="-27"/>
        </w:rPr>
        <w:t> </w:t>
      </w:r>
      <w:r>
        <w:rPr/>
        <w:t>..</w:t>
      </w:r>
    </w:p>
    <w:p>
      <w:pPr>
        <w:pStyle w:val="BodyText"/>
        <w:spacing w:before="15"/>
      </w:pPr>
    </w:p>
    <w:p>
      <w:pPr>
        <w:pStyle w:val="BodyText"/>
        <w:spacing w:line="205" w:lineRule="exact"/>
        <w:ind w:left="2291"/>
      </w:pPr>
      <w:r>
        <w:rPr/>
        <w:t>Muchos</w:t>
      </w:r>
      <w:r>
        <w:rPr>
          <w:spacing w:val="57"/>
        </w:rPr>
        <w:t> </w:t>
      </w:r>
      <w:r>
        <w:rPr/>
        <w:t>de</w:t>
      </w:r>
      <w:r>
        <w:rPr>
          <w:spacing w:val="48"/>
        </w:rPr>
        <w:t> </w:t>
      </w:r>
      <w:r>
        <w:rPr/>
        <w:t>los</w:t>
      </w:r>
      <w:r>
        <w:rPr>
          <w:spacing w:val="61"/>
        </w:rPr>
        <w:t> </w:t>
      </w:r>
      <w:r>
        <w:rPr/>
        <w:t>"pacientes</w:t>
      </w:r>
      <w:r>
        <w:rPr>
          <w:spacing w:val="57"/>
        </w:rPr>
        <w:t> </w:t>
      </w:r>
      <w:r>
        <w:rPr/>
        <w:t>sociales"</w:t>
      </w:r>
      <w:r>
        <w:rPr>
          <w:spacing w:val="57"/>
          <w:w w:val="150"/>
        </w:rPr>
        <w:t> </w:t>
      </w:r>
      <w:r>
        <w:rPr/>
        <w:t>no</w:t>
      </w:r>
      <w:r>
        <w:rPr>
          <w:spacing w:val="36"/>
        </w:rPr>
        <w:t> </w:t>
      </w:r>
      <w:r>
        <w:rPr/>
        <w:t>son</w:t>
      </w:r>
      <w:r>
        <w:rPr>
          <w:spacing w:val="47"/>
        </w:rPr>
        <w:t> </w:t>
      </w:r>
      <w:r>
        <w:rPr/>
        <w:t>enfermos</w:t>
      </w:r>
      <w:r>
        <w:rPr>
          <w:spacing w:val="63"/>
        </w:rPr>
        <w:t> </w:t>
      </w:r>
      <w:r>
        <w:rPr/>
        <w:t>mentales,</w:t>
      </w:r>
      <w:r>
        <w:rPr>
          <w:spacing w:val="50"/>
          <w:w w:val="150"/>
        </w:rPr>
        <w:t> </w:t>
      </w:r>
      <w:r>
        <w:rPr/>
        <w:t>y</w:t>
      </w:r>
      <w:r>
        <w:rPr>
          <w:spacing w:val="40"/>
        </w:rPr>
        <w:t> </w:t>
      </w:r>
      <w:r>
        <w:rPr/>
        <w:t>sin</w:t>
      </w:r>
      <w:r>
        <w:rPr>
          <w:spacing w:val="51"/>
        </w:rPr>
        <w:t> </w:t>
      </w:r>
      <w:r>
        <w:rPr/>
        <w:t>embargo</w:t>
      </w:r>
      <w:r>
        <w:rPr>
          <w:spacing w:val="46"/>
        </w:rPr>
        <w:t> </w:t>
      </w:r>
      <w:r>
        <w:rPr>
          <w:spacing w:val="-2"/>
        </w:rPr>
        <w:t>estan</w:t>
      </w:r>
    </w:p>
    <w:p>
      <w:pPr>
        <w:pStyle w:val="ListParagraph"/>
        <w:numPr>
          <w:ilvl w:val="0"/>
          <w:numId w:val="5"/>
        </w:numPr>
        <w:tabs>
          <w:tab w:pos="150" w:val="left" w:leader="none"/>
          <w:tab w:pos="1558" w:val="left" w:leader="none"/>
        </w:tabs>
        <w:spacing w:line="362" w:lineRule="exact" w:before="0" w:after="0"/>
        <w:ind w:left="150" w:right="0" w:hanging="168"/>
        <w:jc w:val="left"/>
        <w:rPr>
          <w:sz w:val="24"/>
        </w:rPr>
      </w:pPr>
      <w:r>
        <w:rPr/>
        <mc:AlternateContent>
          <mc:Choice Requires="wps">
            <w:drawing>
              <wp:anchor distT="0" distB="0" distL="0" distR="0" allowOverlap="1" layoutInCell="1" locked="0" behindDoc="1" simplePos="0" relativeHeight="486299648">
                <wp:simplePos x="0" y="0"/>
                <wp:positionH relativeFrom="page">
                  <wp:posOffset>0</wp:posOffset>
                </wp:positionH>
                <wp:positionV relativeFrom="paragraph">
                  <wp:posOffset>186430</wp:posOffset>
                </wp:positionV>
                <wp:extent cx="7772400" cy="227901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7772400" cy="2279015"/>
                          <a:chExt cx="7772400" cy="2279015"/>
                        </a:xfrm>
                      </wpg:grpSpPr>
                      <pic:pic>
                        <pic:nvPicPr>
                          <pic:cNvPr id="19" name="Image 19"/>
                          <pic:cNvPicPr/>
                        </pic:nvPicPr>
                        <pic:blipFill>
                          <a:blip r:embed="rId9" cstate="print"/>
                          <a:stretch>
                            <a:fillRect/>
                          </a:stretch>
                        </pic:blipFill>
                        <pic:spPr>
                          <a:xfrm>
                            <a:off x="0" y="0"/>
                            <a:ext cx="3336248" cy="2267254"/>
                          </a:xfrm>
                          <a:prstGeom prst="rect">
                            <a:avLst/>
                          </a:prstGeom>
                        </pic:spPr>
                      </pic:pic>
                      <wps:wsp>
                        <wps:cNvPr id="20" name="Graphic 20"/>
                        <wps:cNvSpPr/>
                        <wps:spPr>
                          <a:xfrm>
                            <a:off x="3171268" y="2209999"/>
                            <a:ext cx="4601210" cy="69215"/>
                          </a:xfrm>
                          <a:custGeom>
                            <a:avLst/>
                            <a:gdLst/>
                            <a:ahLst/>
                            <a:cxnLst/>
                            <a:rect l="l" t="t" r="r" b="b"/>
                            <a:pathLst>
                              <a:path w="4601210" h="69215">
                                <a:moveTo>
                                  <a:pt x="0" y="0"/>
                                </a:moveTo>
                                <a:lnTo>
                                  <a:pt x="4601131" y="0"/>
                                </a:lnTo>
                                <a:lnTo>
                                  <a:pt x="4601131" y="68704"/>
                                </a:lnTo>
                                <a:lnTo>
                                  <a:pt x="0" y="68704"/>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14.679539pt;width:612pt;height:179.45pt;mso-position-horizontal-relative:page;mso-position-vertical-relative:paragraph;z-index:-17016832" id="docshapegroup16" coordorigin="0,294" coordsize="12240,3589">
                <v:shape style="position:absolute;left:0;top:293;width:5254;height:3571" type="#_x0000_t75" id="docshape17" stroked="false">
                  <v:imagedata r:id="rId9" o:title=""/>
                </v:shape>
                <v:rect style="position:absolute;left:4994;top:3773;width:7246;height:109" id="docshape18" filled="true" fillcolor="#000000" stroked="false">
                  <v:fill type="solid"/>
                </v:rect>
                <w10:wrap type="none"/>
              </v:group>
            </w:pict>
          </mc:Fallback>
        </mc:AlternateContent>
      </w:r>
      <w:r>
        <w:rPr>
          <w:sz w:val="16"/>
        </w:rPr>
        <w:t>,,;;ccc;,</w:t>
      </w:r>
      <w:r>
        <w:rPr>
          <w:spacing w:val="33"/>
          <w:sz w:val="16"/>
        </w:rPr>
        <w:t> </w:t>
      </w:r>
      <w:r>
        <w:rPr>
          <w:rFonts w:ascii="Arial" w:hAnsi="Arial"/>
          <w:w w:val="90"/>
          <w:sz w:val="24"/>
        </w:rPr>
        <w:t>C</w:t>
      </w:r>
      <w:r>
        <w:rPr>
          <w:rFonts w:ascii="Arial" w:hAnsi="Arial"/>
          <w:spacing w:val="24"/>
          <w:sz w:val="24"/>
        </w:rPr>
        <w:t>  </w:t>
      </w:r>
      <w:r>
        <w:rPr>
          <w:rFonts w:ascii="Arial" w:hAnsi="Arial"/>
          <w:spacing w:val="-12"/>
          <w:w w:val="90"/>
          <w:sz w:val="38"/>
        </w:rPr>
        <w:t>&gt;</w:t>
      </w:r>
      <w:r>
        <w:rPr>
          <w:rFonts w:ascii="Arial" w:hAnsi="Arial"/>
          <w:sz w:val="38"/>
        </w:rPr>
        <w:tab/>
      </w:r>
      <w:r>
        <w:rPr>
          <w:sz w:val="24"/>
        </w:rPr>
        <w:t>detenidos</w:t>
      </w:r>
      <w:r>
        <w:rPr>
          <w:spacing w:val="9"/>
          <w:sz w:val="24"/>
        </w:rPr>
        <w:t> </w:t>
      </w:r>
      <w:r>
        <w:rPr>
          <w:sz w:val="24"/>
        </w:rPr>
        <w:t>en</w:t>
      </w:r>
      <w:r>
        <w:rPr>
          <w:spacing w:val="8"/>
          <w:sz w:val="24"/>
        </w:rPr>
        <w:t> </w:t>
      </w:r>
      <w:r>
        <w:rPr>
          <w:sz w:val="24"/>
        </w:rPr>
        <w:t>instituciones</w:t>
      </w:r>
      <w:r>
        <w:rPr>
          <w:spacing w:val="27"/>
          <w:sz w:val="24"/>
        </w:rPr>
        <w:t> </w:t>
      </w:r>
      <w:r>
        <w:rPr>
          <w:sz w:val="24"/>
        </w:rPr>
        <w:t>psiquiatricas</w:t>
      </w:r>
      <w:r>
        <w:rPr>
          <w:spacing w:val="24"/>
          <w:sz w:val="24"/>
        </w:rPr>
        <w:t> </w:t>
      </w:r>
      <w:r>
        <w:rPr>
          <w:sz w:val="24"/>
        </w:rPr>
        <w:t>porque</w:t>
      </w:r>
      <w:r>
        <w:rPr>
          <w:spacing w:val="21"/>
          <w:sz w:val="24"/>
        </w:rPr>
        <w:t> </w:t>
      </w:r>
      <w:r>
        <w:rPr>
          <w:sz w:val="24"/>
        </w:rPr>
        <w:t>no</w:t>
      </w:r>
      <w:r>
        <w:rPr>
          <w:spacing w:val="-5"/>
          <w:sz w:val="24"/>
        </w:rPr>
        <w:t> </w:t>
      </w:r>
      <w:r>
        <w:rPr>
          <w:sz w:val="24"/>
        </w:rPr>
        <w:t>tienen</w:t>
      </w:r>
      <w:r>
        <w:rPr>
          <w:spacing w:val="24"/>
          <w:sz w:val="24"/>
        </w:rPr>
        <w:t> </w:t>
      </w:r>
      <w:r>
        <w:rPr>
          <w:sz w:val="24"/>
        </w:rPr>
        <w:t>un</w:t>
      </w:r>
      <w:r>
        <w:rPr>
          <w:spacing w:val="7"/>
          <w:sz w:val="24"/>
        </w:rPr>
        <w:t> </w:t>
      </w:r>
      <w:r>
        <w:rPr>
          <w:sz w:val="24"/>
        </w:rPr>
        <w:t>hogar</w:t>
      </w:r>
      <w:r>
        <w:rPr>
          <w:spacing w:val="8"/>
          <w:sz w:val="24"/>
        </w:rPr>
        <w:t> </w:t>
      </w:r>
      <w:r>
        <w:rPr>
          <w:sz w:val="24"/>
        </w:rPr>
        <w:t>a</w:t>
      </w:r>
      <w:r>
        <w:rPr>
          <w:spacing w:val="9"/>
          <w:sz w:val="24"/>
        </w:rPr>
        <w:t> </w:t>
      </w:r>
      <w:r>
        <w:rPr>
          <w:sz w:val="24"/>
        </w:rPr>
        <w:t>d6nde</w:t>
      </w:r>
      <w:r>
        <w:rPr>
          <w:spacing w:val="20"/>
          <w:sz w:val="24"/>
        </w:rPr>
        <w:t> </w:t>
      </w:r>
      <w:r>
        <w:rPr>
          <w:sz w:val="24"/>
        </w:rPr>
        <w:t>ir.</w:t>
      </w:r>
      <w:r>
        <w:rPr>
          <w:spacing w:val="16"/>
          <w:sz w:val="24"/>
        </w:rPr>
        <w:t> </w:t>
      </w:r>
      <w:r>
        <w:rPr>
          <w:sz w:val="24"/>
        </w:rPr>
        <w:t>Algunas</w:t>
      </w:r>
      <w:r>
        <w:rPr>
          <w:spacing w:val="17"/>
          <w:sz w:val="24"/>
        </w:rPr>
        <w:t> </w:t>
      </w:r>
      <w:r>
        <w:rPr>
          <w:spacing w:val="-2"/>
          <w:sz w:val="24"/>
        </w:rPr>
        <w:t>personas</w:t>
      </w:r>
    </w:p>
    <w:p>
      <w:pPr>
        <w:pStyle w:val="BodyText"/>
        <w:spacing w:line="266" w:lineRule="exact"/>
        <w:ind w:right="1271"/>
        <w:jc w:val="right"/>
      </w:pPr>
      <w:r>
        <w:rPr>
          <w:w w:val="105"/>
        </w:rPr>
        <w:t>i\.;P</w:t>
      </w:r>
      <w:r>
        <w:rPr>
          <w:spacing w:val="70"/>
          <w:w w:val="105"/>
        </w:rPr>
        <w:t> </w:t>
      </w:r>
      <w:r>
        <w:rPr>
          <w:w w:val="105"/>
        </w:rPr>
        <w:t>manecen</w:t>
      </w:r>
      <w:r>
        <w:rPr>
          <w:spacing w:val="-15"/>
          <w:w w:val="105"/>
        </w:rPr>
        <w:t> </w:t>
      </w:r>
      <w:r>
        <w:rPr>
          <w:w w:val="105"/>
        </w:rPr>
        <w:t>en</w:t>
      </w:r>
      <w:r>
        <w:rPr>
          <w:spacing w:val="-10"/>
          <w:w w:val="105"/>
        </w:rPr>
        <w:t> </w:t>
      </w:r>
      <w:r>
        <w:rPr>
          <w:w w:val="105"/>
        </w:rPr>
        <w:t>las</w:t>
      </w:r>
      <w:r>
        <w:rPr>
          <w:spacing w:val="-3"/>
          <w:w w:val="105"/>
        </w:rPr>
        <w:t> </w:t>
      </w:r>
      <w:r>
        <w:rPr>
          <w:w w:val="105"/>
        </w:rPr>
        <w:t>instituciones</w:t>
      </w:r>
      <w:r>
        <w:rPr>
          <w:spacing w:val="11"/>
          <w:w w:val="105"/>
        </w:rPr>
        <w:t> </w:t>
      </w:r>
      <w:r>
        <w:rPr>
          <w:w w:val="105"/>
        </w:rPr>
        <w:t>por</w:t>
      </w:r>
      <w:r>
        <w:rPr>
          <w:spacing w:val="-1"/>
          <w:w w:val="105"/>
        </w:rPr>
        <w:t> </w:t>
      </w:r>
      <w:r>
        <w:rPr>
          <w:w w:val="105"/>
        </w:rPr>
        <w:t>haber cometido</w:t>
      </w:r>
      <w:r>
        <w:rPr>
          <w:spacing w:val="-13"/>
          <w:w w:val="105"/>
        </w:rPr>
        <w:t> </w:t>
      </w:r>
      <w:r>
        <w:rPr>
          <w:w w:val="105"/>
        </w:rPr>
        <w:t>delitos menores,</w:t>
      </w:r>
      <w:r>
        <w:rPr>
          <w:spacing w:val="22"/>
          <w:w w:val="105"/>
        </w:rPr>
        <w:t> </w:t>
      </w:r>
      <w:r>
        <w:rPr>
          <w:w w:val="105"/>
        </w:rPr>
        <w:t>por</w:t>
      </w:r>
      <w:r>
        <w:rPr>
          <w:spacing w:val="-12"/>
          <w:w w:val="105"/>
        </w:rPr>
        <w:t> </w:t>
      </w:r>
      <w:r>
        <w:rPr>
          <w:w w:val="105"/>
        </w:rPr>
        <w:t>alcoholismo,</w:t>
      </w:r>
      <w:r>
        <w:rPr>
          <w:spacing w:val="8"/>
          <w:w w:val="105"/>
        </w:rPr>
        <w:t> </w:t>
      </w:r>
      <w:r>
        <w:rPr>
          <w:spacing w:val="-2"/>
          <w:w w:val="105"/>
        </w:rPr>
        <w:t>epilepsia,</w:t>
      </w:r>
    </w:p>
    <w:p>
      <w:pPr>
        <w:pStyle w:val="BodyText"/>
        <w:tabs>
          <w:tab w:pos="1186" w:val="left" w:leader="none"/>
        </w:tabs>
        <w:spacing w:line="282" w:lineRule="exact"/>
        <w:ind w:right="1255"/>
        <w:jc w:val="right"/>
      </w:pPr>
      <w:r>
        <w:rPr>
          <w:i/>
          <w:spacing w:val="-2"/>
          <w:sz w:val="25"/>
        </w:rPr>
        <w:t>;,::1i}'.fJf</w:t>
      </w:r>
      <w:r>
        <w:rPr>
          <w:spacing w:val="-2"/>
        </w:rPr>
        <w:t>o</w:t>
      </w:r>
      <w:r>
        <w:rPr/>
        <w:tab/>
        <w:t>retardo</w:t>
      </w:r>
      <w:r>
        <w:rPr>
          <w:spacing w:val="35"/>
        </w:rPr>
        <w:t> </w:t>
      </w:r>
      <w:r>
        <w:rPr/>
        <w:t>mental.</w:t>
      </w:r>
      <w:r>
        <w:rPr>
          <w:spacing w:val="36"/>
        </w:rPr>
        <w:t> </w:t>
      </w:r>
      <w:r>
        <w:rPr/>
        <w:t>La</w:t>
      </w:r>
      <w:r>
        <w:rPr>
          <w:spacing w:val="34"/>
        </w:rPr>
        <w:t> </w:t>
      </w:r>
      <w:r>
        <w:rPr/>
        <w:t>internaci6n</w:t>
      </w:r>
      <w:r>
        <w:rPr>
          <w:spacing w:val="31"/>
        </w:rPr>
        <w:t> </w:t>
      </w:r>
      <w:r>
        <w:rPr/>
        <w:t>de</w:t>
      </w:r>
      <w:r>
        <w:rPr>
          <w:spacing w:val="23"/>
        </w:rPr>
        <w:t> </w:t>
      </w:r>
      <w:r>
        <w:rPr/>
        <w:t>personas</w:t>
      </w:r>
      <w:r>
        <w:rPr>
          <w:spacing w:val="32"/>
        </w:rPr>
        <w:t> </w:t>
      </w:r>
      <w:r>
        <w:rPr/>
        <w:t>con</w:t>
      </w:r>
      <w:r>
        <w:rPr>
          <w:spacing w:val="26"/>
        </w:rPr>
        <w:t> </w:t>
      </w:r>
      <w:r>
        <w:rPr/>
        <w:t>retardo</w:t>
      </w:r>
      <w:r>
        <w:rPr>
          <w:spacing w:val="43"/>
        </w:rPr>
        <w:t> </w:t>
      </w:r>
      <w:r>
        <w:rPr/>
        <w:t>mental</w:t>
      </w:r>
      <w:r>
        <w:rPr>
          <w:spacing w:val="39"/>
        </w:rPr>
        <w:t> </w:t>
      </w:r>
      <w:r>
        <w:rPr/>
        <w:t>en</w:t>
      </w:r>
      <w:r>
        <w:rPr>
          <w:spacing w:val="25"/>
        </w:rPr>
        <w:t> </w:t>
      </w:r>
      <w:r>
        <w:rPr/>
        <w:t>las</w:t>
      </w:r>
      <w:r>
        <w:rPr>
          <w:spacing w:val="27"/>
        </w:rPr>
        <w:t> </w:t>
      </w:r>
      <w:r>
        <w:rPr/>
        <w:t>instituciones</w:t>
      </w:r>
      <w:r>
        <w:rPr>
          <w:spacing w:val="31"/>
        </w:rPr>
        <w:t> </w:t>
      </w:r>
      <w:r>
        <w:rPr>
          <w:spacing w:val="-5"/>
        </w:rPr>
        <w:t>del</w:t>
      </w:r>
    </w:p>
    <w:p>
      <w:pPr>
        <w:pStyle w:val="ListParagraph"/>
        <w:numPr>
          <w:ilvl w:val="1"/>
          <w:numId w:val="5"/>
        </w:numPr>
        <w:tabs>
          <w:tab w:pos="1725" w:val="left" w:leader="none"/>
          <w:tab w:pos="2100" w:val="left" w:leader="none"/>
        </w:tabs>
        <w:spacing w:line="213" w:lineRule="auto" w:before="28" w:after="0"/>
        <w:ind w:left="2100" w:right="1262" w:hanging="690"/>
        <w:jc w:val="left"/>
        <w:rPr>
          <w:sz w:val="24"/>
        </w:rPr>
      </w:pPr>
      <w:r>
        <w:rPr>
          <w:w w:val="105"/>
          <w:sz w:val="24"/>
        </w:rPr>
        <w:t>Illg</w:t>
      </w:r>
      <w:r>
        <w:rPr>
          <w:spacing w:val="40"/>
          <w:w w:val="105"/>
          <w:sz w:val="24"/>
        </w:rPr>
        <w:t> </w:t>
      </w:r>
      <w:r>
        <w:rPr>
          <w:w w:val="105"/>
          <w:sz w:val="24"/>
        </w:rPr>
        <w:t>yes</w:t>
      </w:r>
      <w:r>
        <w:rPr>
          <w:spacing w:val="21"/>
          <w:w w:val="105"/>
          <w:sz w:val="24"/>
        </w:rPr>
        <w:t> </w:t>
      </w:r>
      <w:r>
        <w:rPr>
          <w:w w:val="105"/>
          <w:sz w:val="24"/>
        </w:rPr>
        <w:t>particularmente</w:t>
      </w:r>
      <w:r>
        <w:rPr>
          <w:w w:val="105"/>
          <w:sz w:val="24"/>
        </w:rPr>
        <w:t> dafiina</w:t>
      </w:r>
      <w:r>
        <w:rPr>
          <w:w w:val="105"/>
          <w:sz w:val="24"/>
        </w:rPr>
        <w:t> e</w:t>
      </w:r>
      <w:r>
        <w:rPr>
          <w:spacing w:val="22"/>
          <w:w w:val="105"/>
          <w:sz w:val="24"/>
        </w:rPr>
        <w:t> </w:t>
      </w:r>
      <w:r>
        <w:rPr>
          <w:w w:val="105"/>
          <w:sz w:val="24"/>
        </w:rPr>
        <w:t>inapropiada,</w:t>
      </w:r>
      <w:r>
        <w:rPr>
          <w:spacing w:val="40"/>
          <w:w w:val="105"/>
          <w:sz w:val="24"/>
        </w:rPr>
        <w:t> </w:t>
      </w:r>
      <w:r>
        <w:rPr>
          <w:w w:val="105"/>
          <w:sz w:val="24"/>
        </w:rPr>
        <w:t>ya</w:t>
      </w:r>
      <w:r>
        <w:rPr>
          <w:spacing w:val="14"/>
          <w:w w:val="105"/>
          <w:sz w:val="24"/>
        </w:rPr>
        <w:t> </w:t>
      </w:r>
      <w:r>
        <w:rPr>
          <w:w w:val="105"/>
          <w:sz w:val="24"/>
        </w:rPr>
        <w:t>que estas</w:t>
      </w:r>
      <w:r>
        <w:rPr>
          <w:spacing w:val="17"/>
          <w:w w:val="105"/>
          <w:sz w:val="24"/>
        </w:rPr>
        <w:t> </w:t>
      </w:r>
      <w:r>
        <w:rPr>
          <w:w w:val="105"/>
          <w:sz w:val="24"/>
        </w:rPr>
        <w:t>personas</w:t>
      </w:r>
      <w:r>
        <w:rPr>
          <w:spacing w:val="29"/>
          <w:w w:val="105"/>
          <w:sz w:val="24"/>
        </w:rPr>
        <w:t> </w:t>
      </w:r>
      <w:r>
        <w:rPr>
          <w:w w:val="105"/>
          <w:sz w:val="24"/>
        </w:rPr>
        <w:t>no reciben</w:t>
      </w:r>
      <w:r>
        <w:rPr>
          <w:spacing w:val="14"/>
          <w:w w:val="105"/>
          <w:sz w:val="24"/>
        </w:rPr>
        <w:t> </w:t>
      </w:r>
      <w:r>
        <w:rPr>
          <w:w w:val="105"/>
          <w:sz w:val="24"/>
        </w:rPr>
        <w:t>servicios </w:t>
      </w:r>
      <w:r>
        <w:rPr>
          <w:w w:val="155"/>
          <w:sz w:val="24"/>
        </w:rPr>
        <w:t>ial </w:t>
      </w:r>
      <w:r>
        <w:rPr>
          <w:w w:val="105"/>
          <w:sz w:val="24"/>
        </w:rPr>
        <w:t>para</w:t>
      </w:r>
      <w:r>
        <w:rPr>
          <w:spacing w:val="80"/>
          <w:w w:val="105"/>
          <w:sz w:val="24"/>
        </w:rPr>
        <w:t> </w:t>
      </w:r>
      <w:r>
        <w:rPr>
          <w:w w:val="105"/>
          <w:sz w:val="24"/>
        </w:rPr>
        <w:t>su condici6n</w:t>
      </w:r>
      <w:r>
        <w:rPr>
          <w:spacing w:val="40"/>
          <w:w w:val="105"/>
          <w:sz w:val="24"/>
        </w:rPr>
        <w:t> </w:t>
      </w:r>
      <w:r>
        <w:rPr>
          <w:w w:val="105"/>
          <w:sz w:val="24"/>
        </w:rPr>
        <w:t>particular.</w:t>
      </w:r>
    </w:p>
    <w:p>
      <w:pPr>
        <w:pStyle w:val="BodyText"/>
        <w:spacing w:before="49"/>
      </w:pPr>
    </w:p>
    <w:p>
      <w:pPr>
        <w:pStyle w:val="BodyText"/>
        <w:spacing w:line="235" w:lineRule="auto" w:before="1"/>
        <w:ind w:left="2719" w:right="1243" w:firstLine="886"/>
        <w:jc w:val="right"/>
      </w:pPr>
      <w:r>
        <w:rPr>
          <w:spacing w:val="-2"/>
          <w:w w:val="105"/>
        </w:rPr>
        <w:t>medicos</w:t>
      </w:r>
      <w:r>
        <w:rPr>
          <w:spacing w:val="-6"/>
          <w:w w:val="105"/>
        </w:rPr>
        <w:t> </w:t>
      </w:r>
      <w:r>
        <w:rPr>
          <w:spacing w:val="-2"/>
          <w:w w:val="105"/>
        </w:rPr>
        <w:t>y</w:t>
      </w:r>
      <w:r>
        <w:rPr>
          <w:spacing w:val="-14"/>
          <w:w w:val="105"/>
        </w:rPr>
        <w:t> </w:t>
      </w:r>
      <w:r>
        <w:rPr>
          <w:spacing w:val="-2"/>
          <w:w w:val="105"/>
        </w:rPr>
        <w:t>de</w:t>
      </w:r>
      <w:r>
        <w:rPr>
          <w:spacing w:val="-14"/>
          <w:w w:val="105"/>
        </w:rPr>
        <w:t> </w:t>
      </w:r>
      <w:r>
        <w:rPr>
          <w:spacing w:val="-2"/>
          <w:w w:val="105"/>
        </w:rPr>
        <w:t>seguridad</w:t>
      </w:r>
      <w:r>
        <w:rPr>
          <w:spacing w:val="-6"/>
          <w:w w:val="105"/>
        </w:rPr>
        <w:t> </w:t>
      </w:r>
      <w:r>
        <w:rPr>
          <w:spacing w:val="-2"/>
          <w:w w:val="105"/>
        </w:rPr>
        <w:t>social del Uruguay</w:t>
      </w:r>
      <w:r>
        <w:rPr>
          <w:spacing w:val="4"/>
          <w:w w:val="105"/>
        </w:rPr>
        <w:t> </w:t>
      </w:r>
      <w:r>
        <w:rPr>
          <w:spacing w:val="-2"/>
          <w:w w:val="105"/>
        </w:rPr>
        <w:t>no</w:t>
      </w:r>
      <w:r>
        <w:rPr>
          <w:spacing w:val="-14"/>
          <w:w w:val="105"/>
        </w:rPr>
        <w:t> </w:t>
      </w:r>
      <w:r>
        <w:rPr>
          <w:spacing w:val="-2"/>
          <w:w w:val="105"/>
        </w:rPr>
        <w:t>se</w:t>
      </w:r>
      <w:r>
        <w:rPr>
          <w:spacing w:val="-13"/>
          <w:w w:val="105"/>
        </w:rPr>
        <w:t> </w:t>
      </w:r>
      <w:r>
        <w:rPr>
          <w:spacing w:val="-2"/>
          <w:w w:val="105"/>
        </w:rPr>
        <w:t>adaptan</w:t>
      </w:r>
      <w:r>
        <w:rPr>
          <w:spacing w:val="-8"/>
          <w:w w:val="105"/>
        </w:rPr>
        <w:t> </w:t>
      </w:r>
      <w:r>
        <w:rPr>
          <w:spacing w:val="-2"/>
          <w:w w:val="105"/>
        </w:rPr>
        <w:t>a</w:t>
      </w:r>
      <w:r>
        <w:rPr>
          <w:spacing w:val="-9"/>
          <w:w w:val="105"/>
        </w:rPr>
        <w:t> </w:t>
      </w:r>
      <w:r>
        <w:rPr>
          <w:spacing w:val="-2"/>
          <w:w w:val="105"/>
        </w:rPr>
        <w:t>las</w:t>
      </w:r>
      <w:r>
        <w:rPr>
          <w:spacing w:val="-9"/>
          <w:w w:val="105"/>
        </w:rPr>
        <w:t> </w:t>
      </w:r>
      <w:r>
        <w:rPr>
          <w:spacing w:val="-2"/>
          <w:w w:val="105"/>
        </w:rPr>
        <w:t>necesidades </w:t>
      </w:r>
      <w:r>
        <w:rPr>
          <w:w w:val="105"/>
        </w:rPr>
        <w:t>n</w:t>
      </w:r>
      <w:r>
        <w:rPr>
          <w:w w:val="105"/>
          <w:position w:val="8"/>
          <w:sz w:val="14"/>
        </w:rPr>
        <w:t>1</w:t>
      </w:r>
      <w:r>
        <w:rPr>
          <w:spacing w:val="-10"/>
          <w:w w:val="105"/>
          <w:position w:val="8"/>
          <w:sz w:val="14"/>
        </w:rPr>
        <w:t> </w:t>
      </w:r>
      <w:r>
        <w:rPr>
          <w:rFonts w:ascii="Arial"/>
          <w:w w:val="105"/>
          <w:position w:val="7"/>
          <w:sz w:val="14"/>
        </w:rPr>
        <w:t>1</w:t>
      </w:r>
      <w:r>
        <w:rPr>
          <w:w w:val="105"/>
        </w:rPr>
        <w:t>s.</w:t>
      </w:r>
      <w:r>
        <w:rPr>
          <w:spacing w:val="-24"/>
          <w:w w:val="105"/>
        </w:rPr>
        <w:t> </w:t>
      </w:r>
      <w:r>
        <w:rPr>
          <w:rFonts w:ascii="Arial"/>
          <w:w w:val="105"/>
          <w:sz w:val="16"/>
        </w:rPr>
        <w:t>i;on</w:t>
      </w:r>
      <w:r>
        <w:rPr>
          <w:rFonts w:ascii="Arial"/>
          <w:spacing w:val="25"/>
          <w:w w:val="105"/>
          <w:sz w:val="16"/>
        </w:rPr>
        <w:t> </w:t>
      </w:r>
      <w:r>
        <w:rPr>
          <w:w w:val="105"/>
        </w:rPr>
        <w:t>discapacidades</w:t>
      </w:r>
      <w:r>
        <w:rPr>
          <w:spacing w:val="22"/>
          <w:w w:val="105"/>
        </w:rPr>
        <w:t> </w:t>
      </w:r>
      <w:r>
        <w:rPr>
          <w:w w:val="105"/>
        </w:rPr>
        <w:t>mentales</w:t>
      </w:r>
      <w:r>
        <w:rPr>
          <w:spacing w:val="23"/>
          <w:w w:val="105"/>
        </w:rPr>
        <w:t> </w:t>
      </w:r>
      <w:r>
        <w:rPr>
          <w:w w:val="105"/>
        </w:rPr>
        <w:t>que</w:t>
      </w:r>
      <w:r>
        <w:rPr>
          <w:spacing w:val="15"/>
          <w:w w:val="105"/>
        </w:rPr>
        <w:t> </w:t>
      </w:r>
      <w:r>
        <w:rPr>
          <w:w w:val="105"/>
        </w:rPr>
        <w:t>viven</w:t>
      </w:r>
      <w:r>
        <w:rPr>
          <w:spacing w:val="21"/>
          <w:w w:val="105"/>
        </w:rPr>
        <w:t> </w:t>
      </w:r>
      <w:r>
        <w:rPr>
          <w:w w:val="105"/>
        </w:rPr>
        <w:t>en</w:t>
      </w:r>
      <w:r>
        <w:rPr>
          <w:spacing w:val="12"/>
          <w:w w:val="105"/>
        </w:rPr>
        <w:t> </w:t>
      </w:r>
      <w:r>
        <w:rPr>
          <w:w w:val="105"/>
        </w:rPr>
        <w:t>la</w:t>
      </w:r>
      <w:r>
        <w:rPr>
          <w:w w:val="105"/>
        </w:rPr>
        <w:t> comunidad,</w:t>
      </w:r>
      <w:r>
        <w:rPr>
          <w:spacing w:val="37"/>
          <w:w w:val="105"/>
        </w:rPr>
        <w:t> </w:t>
      </w:r>
      <w:r>
        <w:rPr>
          <w:w w:val="105"/>
        </w:rPr>
        <w:t>situaci6n</w:t>
      </w:r>
      <w:r>
        <w:rPr>
          <w:spacing w:val="30"/>
          <w:w w:val="105"/>
        </w:rPr>
        <w:t> </w:t>
      </w:r>
      <w:r>
        <w:rPr>
          <w:w w:val="105"/>
        </w:rPr>
        <w:t>que</w:t>
      </w:r>
      <w:r>
        <w:rPr>
          <w:spacing w:val="16"/>
          <w:w w:val="105"/>
        </w:rPr>
        <w:t> </w:t>
      </w:r>
      <w:r>
        <w:rPr>
          <w:w w:val="105"/>
        </w:rPr>
        <w:t>crea </w:t>
      </w:r>
      <w:r>
        <w:rPr>
          <w:w w:val="105"/>
          <w:sz w:val="21"/>
        </w:rPr>
        <w:t>im,u,s</w:t>
      </w:r>
      <w:r>
        <w:rPr>
          <w:w w:val="105"/>
          <w:sz w:val="21"/>
        </w:rPr>
        <w:t> v</w:t>
      </w:r>
      <w:r>
        <w:rPr>
          <w:spacing w:val="27"/>
          <w:w w:val="105"/>
          <w:sz w:val="21"/>
        </w:rPr>
        <w:t> </w:t>
      </w:r>
      <w:r>
        <w:rPr>
          <w:w w:val="105"/>
        </w:rPr>
        <w:t>lleva</w:t>
      </w:r>
      <w:r>
        <w:rPr>
          <w:spacing w:val="-5"/>
          <w:w w:val="105"/>
        </w:rPr>
        <w:t> </w:t>
      </w:r>
      <w:r>
        <w:rPr>
          <w:w w:val="105"/>
        </w:rPr>
        <w:t>a</w:t>
      </w:r>
      <w:r>
        <w:rPr>
          <w:spacing w:val="-6"/>
          <w:w w:val="105"/>
        </w:rPr>
        <w:t> </w:t>
      </w:r>
      <w:r>
        <w:rPr>
          <w:w w:val="105"/>
        </w:rPr>
        <w:t>promover la</w:t>
      </w:r>
      <w:r>
        <w:rPr>
          <w:spacing w:val="-5"/>
          <w:w w:val="105"/>
        </w:rPr>
        <w:t> </w:t>
      </w:r>
      <w:r>
        <w:rPr>
          <w:w w:val="105"/>
        </w:rPr>
        <w:t>internaci6n.</w:t>
      </w:r>
      <w:r>
        <w:rPr>
          <w:spacing w:val="29"/>
          <w:w w:val="105"/>
        </w:rPr>
        <w:t> </w:t>
      </w:r>
      <w:r>
        <w:rPr>
          <w:w w:val="105"/>
        </w:rPr>
        <w:t>La</w:t>
      </w:r>
      <w:r>
        <w:rPr>
          <w:spacing w:val="-11"/>
          <w:w w:val="105"/>
        </w:rPr>
        <w:t> </w:t>
      </w:r>
      <w:r>
        <w:rPr>
          <w:w w:val="105"/>
        </w:rPr>
        <w:t>cobertura medica de</w:t>
      </w:r>
      <w:r>
        <w:rPr>
          <w:spacing w:val="-11"/>
          <w:w w:val="105"/>
        </w:rPr>
        <w:t> </w:t>
      </w:r>
      <w:r>
        <w:rPr>
          <w:w w:val="105"/>
        </w:rPr>
        <w:t>la</w:t>
      </w:r>
      <w:r>
        <w:rPr>
          <w:spacing w:val="-11"/>
          <w:w w:val="105"/>
        </w:rPr>
        <w:t> </w:t>
      </w:r>
      <w:r>
        <w:rPr>
          <w:w w:val="105"/>
        </w:rPr>
        <w:t>poblaci6n</w:t>
      </w:r>
      <w:r>
        <w:rPr>
          <w:spacing w:val="22"/>
          <w:w w:val="105"/>
        </w:rPr>
        <w:t> </w:t>
      </w:r>
      <w:r>
        <w:rPr>
          <w:w w:val="105"/>
        </w:rPr>
        <w:t>no</w:t>
      </w:r>
    </w:p>
    <w:p>
      <w:pPr>
        <w:spacing w:after="0" w:line="235" w:lineRule="auto"/>
        <w:jc w:val="right"/>
        <w:sectPr>
          <w:pgSz w:w="12240" w:h="15840"/>
          <w:pgMar w:header="0" w:footer="0" w:top="0" w:bottom="0" w:left="0" w:right="0"/>
        </w:sectPr>
      </w:pPr>
    </w:p>
    <w:p>
      <w:pPr>
        <w:tabs>
          <w:tab w:pos="1812" w:val="left" w:leader="none"/>
        </w:tabs>
        <w:spacing w:before="70"/>
        <w:ind w:left="1303" w:right="0" w:firstLine="0"/>
        <w:jc w:val="left"/>
        <w:rPr>
          <w:i/>
          <w:sz w:val="24"/>
        </w:rPr>
      </w:pPr>
      <w:r>
        <w:rPr/>
        <mc:AlternateContent>
          <mc:Choice Requires="wps">
            <w:drawing>
              <wp:anchor distT="0" distB="0" distL="0" distR="0" allowOverlap="1" layoutInCell="1" locked="0" behindDoc="1" simplePos="0" relativeHeight="486301184">
                <wp:simplePos x="0" y="0"/>
                <wp:positionH relativeFrom="page">
                  <wp:posOffset>0</wp:posOffset>
                </wp:positionH>
                <wp:positionV relativeFrom="page">
                  <wp:posOffset>0</wp:posOffset>
                </wp:positionV>
                <wp:extent cx="7589520" cy="1004252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7589520" cy="10042525"/>
                          <a:chExt cx="7589520" cy="10042525"/>
                        </a:xfrm>
                      </wpg:grpSpPr>
                      <wps:wsp>
                        <wps:cNvPr id="22" name="Graphic 22"/>
                        <wps:cNvSpPr/>
                        <wps:spPr>
                          <a:xfrm>
                            <a:off x="0" y="0"/>
                            <a:ext cx="34925" cy="10031095"/>
                          </a:xfrm>
                          <a:custGeom>
                            <a:avLst/>
                            <a:gdLst/>
                            <a:ahLst/>
                            <a:cxnLst/>
                            <a:rect l="l" t="t" r="r" b="b"/>
                            <a:pathLst>
                              <a:path w="34925" h="10031095">
                                <a:moveTo>
                                  <a:pt x="0" y="10030915"/>
                                </a:moveTo>
                                <a:lnTo>
                                  <a:pt x="0" y="0"/>
                                </a:lnTo>
                                <a:lnTo>
                                  <a:pt x="34370" y="0"/>
                                </a:lnTo>
                                <a:lnTo>
                                  <a:pt x="34370" y="10030915"/>
                                </a:lnTo>
                                <a:lnTo>
                                  <a:pt x="0" y="10030915"/>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0" y="10026334"/>
                            <a:ext cx="7589520" cy="1270"/>
                          </a:xfrm>
                          <a:custGeom>
                            <a:avLst/>
                            <a:gdLst/>
                            <a:ahLst/>
                            <a:cxnLst/>
                            <a:rect l="l" t="t" r="r" b="b"/>
                            <a:pathLst>
                              <a:path w="7589520" h="0">
                                <a:moveTo>
                                  <a:pt x="0" y="0"/>
                                </a:moveTo>
                                <a:lnTo>
                                  <a:pt x="7589046" y="0"/>
                                </a:lnTo>
                              </a:path>
                            </a:pathLst>
                          </a:custGeom>
                          <a:ln w="320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00049pt;width:597.6pt;height:790.75pt;mso-position-horizontal-relative:page;mso-position-vertical-relative:page;z-index:-17015296" id="docshapegroup19" coordorigin="0,0" coordsize="11952,15815">
                <v:rect style="position:absolute;left:0;top:0;width:55;height:15797" id="docshape20" filled="true" fillcolor="#000000" stroked="false">
                  <v:fill type="solid"/>
                </v:rect>
                <v:line style="position:absolute" from="0,15790" to="11951,15790" stroked="true" strokeweight="2.524581pt" strokecolor="#000000">
                  <v:stroke dashstyle="solid"/>
                </v:line>
                <w10:wrap type="none"/>
              </v:group>
            </w:pict>
          </mc:Fallback>
        </mc:AlternateContent>
      </w:r>
      <w:r>
        <w:rPr>
          <w:spacing w:val="-5"/>
          <w:w w:val="105"/>
          <w:sz w:val="24"/>
        </w:rPr>
        <w:t>xu</w:t>
      </w:r>
      <w:r>
        <w:rPr>
          <w:sz w:val="24"/>
        </w:rPr>
        <w:tab/>
      </w:r>
      <w:r>
        <w:rPr>
          <w:w w:val="105"/>
          <w:sz w:val="24"/>
        </w:rPr>
        <w:t>•</w:t>
      </w:r>
      <w:r>
        <w:rPr>
          <w:spacing w:val="55"/>
          <w:w w:val="105"/>
          <w:sz w:val="24"/>
        </w:rPr>
        <w:t> </w:t>
      </w:r>
      <w:r>
        <w:rPr>
          <w:i/>
          <w:w w:val="105"/>
          <w:sz w:val="24"/>
        </w:rPr>
        <w:t>Mental</w:t>
      </w:r>
      <w:r>
        <w:rPr>
          <w:i/>
          <w:spacing w:val="18"/>
          <w:w w:val="105"/>
          <w:sz w:val="24"/>
        </w:rPr>
        <w:t> </w:t>
      </w:r>
      <w:r>
        <w:rPr>
          <w:i/>
          <w:w w:val="105"/>
          <w:sz w:val="24"/>
        </w:rPr>
        <w:t>Disability</w:t>
      </w:r>
      <w:r>
        <w:rPr>
          <w:i/>
          <w:spacing w:val="20"/>
          <w:w w:val="105"/>
          <w:sz w:val="24"/>
        </w:rPr>
        <w:t> </w:t>
      </w:r>
      <w:r>
        <w:rPr>
          <w:i/>
          <w:w w:val="105"/>
          <w:sz w:val="24"/>
        </w:rPr>
        <w:t>Kights</w:t>
      </w:r>
      <w:r>
        <w:rPr>
          <w:i/>
          <w:spacing w:val="5"/>
          <w:w w:val="105"/>
          <w:sz w:val="24"/>
        </w:rPr>
        <w:t> </w:t>
      </w:r>
      <w:r>
        <w:rPr>
          <w:i/>
          <w:spacing w:val="-2"/>
          <w:w w:val="105"/>
          <w:sz w:val="24"/>
        </w:rPr>
        <w:t>International</w:t>
      </w:r>
    </w:p>
    <w:p>
      <w:pPr>
        <w:pStyle w:val="BodyText"/>
        <w:spacing w:before="12"/>
        <w:rPr>
          <w:i/>
          <w:sz w:val="20"/>
        </w:rPr>
      </w:pPr>
      <w:r>
        <w:rPr/>
        <mc:AlternateContent>
          <mc:Choice Requires="wps">
            <w:drawing>
              <wp:anchor distT="0" distB="0" distL="0" distR="0" allowOverlap="1" layoutInCell="1" locked="0" behindDoc="1" simplePos="0" relativeHeight="487593472">
                <wp:simplePos x="0" y="0"/>
                <wp:positionH relativeFrom="page">
                  <wp:posOffset>824896</wp:posOffset>
                </wp:positionH>
                <wp:positionV relativeFrom="paragraph">
                  <wp:posOffset>169038</wp:posOffset>
                </wp:positionV>
                <wp:extent cx="6012815"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012815" cy="1270"/>
                        </a:xfrm>
                        <a:custGeom>
                          <a:avLst/>
                          <a:gdLst/>
                          <a:ahLst/>
                          <a:cxnLst/>
                          <a:rect l="l" t="t" r="r" b="b"/>
                          <a:pathLst>
                            <a:path w="6012815" h="0">
                              <a:moveTo>
                                <a:pt x="0" y="0"/>
                              </a:moveTo>
                              <a:lnTo>
                                <a:pt x="6012578"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4.952469pt;margin-top:13.310109pt;width:473.45pt;height:.1pt;mso-position-horizontal-relative:page;mso-position-vertical-relative:paragraph;z-index:-15723008;mso-wrap-distance-left:0;mso-wrap-distance-right:0" id="docshape21" coordorigin="1299,266" coordsize="9469,0" path="m1299,266l10768,266e" filled="false" stroked="true" strokeweight=".721309pt" strokecolor="#000000">
                <v:path arrowok="t"/>
                <v:stroke dashstyle="solid"/>
                <w10:wrap type="topAndBottom"/>
              </v:shape>
            </w:pict>
          </mc:Fallback>
        </mc:AlternateContent>
      </w:r>
    </w:p>
    <w:p>
      <w:pPr>
        <w:pStyle w:val="BodyText"/>
        <w:spacing w:before="250"/>
        <w:rPr>
          <w:i/>
        </w:rPr>
      </w:pPr>
    </w:p>
    <w:p>
      <w:pPr>
        <w:pStyle w:val="BodyText"/>
        <w:spacing w:line="242" w:lineRule="auto"/>
        <w:ind w:left="1303" w:right="1501" w:firstLine="2"/>
        <w:jc w:val="both"/>
      </w:pPr>
      <w:r>
        <w:rPr/>
        <w:t>incluye atenci6n psiquiatrica alguna, mas alla de la medicaci6n psicotr6pica. Las pensiones por incapacidad cesan cuando sus beneficiarios obtienen cualquier clase de empleo, aunque dicho trabajo</w:t>
      </w:r>
      <w:r>
        <w:rPr>
          <w:spacing w:val="40"/>
        </w:rPr>
        <w:t> </w:t>
      </w:r>
      <w:r>
        <w:rPr/>
        <w:t>no proporcione</w:t>
      </w:r>
      <w:r>
        <w:rPr>
          <w:spacing w:val="40"/>
        </w:rPr>
        <w:t> </w:t>
      </w:r>
      <w:r>
        <w:rPr/>
        <w:t>ingresos</w:t>
      </w:r>
      <w:r>
        <w:rPr>
          <w:spacing w:val="40"/>
        </w:rPr>
        <w:t> </w:t>
      </w:r>
      <w:r>
        <w:rPr/>
        <w:t>suficientes</w:t>
      </w:r>
      <w:r>
        <w:rPr>
          <w:spacing w:val="40"/>
        </w:rPr>
        <w:t> </w:t>
      </w:r>
      <w:r>
        <w:rPr/>
        <w:t>para</w:t>
      </w:r>
      <w:r>
        <w:rPr>
          <w:spacing w:val="38"/>
        </w:rPr>
        <w:t> </w:t>
      </w:r>
      <w:r>
        <w:rPr/>
        <w:t>garantizar</w:t>
      </w:r>
      <w:r>
        <w:rPr>
          <w:spacing w:val="40"/>
        </w:rPr>
        <w:t> </w:t>
      </w:r>
      <w:r>
        <w:rPr/>
        <w:t>un</w:t>
      </w:r>
      <w:r>
        <w:rPr>
          <w:spacing w:val="31"/>
        </w:rPr>
        <w:t> </w:t>
      </w:r>
      <w:r>
        <w:rPr/>
        <w:t>nivel</w:t>
      </w:r>
      <w:r>
        <w:rPr>
          <w:spacing w:val="40"/>
        </w:rPr>
        <w:t> </w:t>
      </w:r>
      <w:r>
        <w:rPr/>
        <w:t>minimo de subsistencia.</w:t>
      </w:r>
    </w:p>
    <w:p>
      <w:pPr>
        <w:pStyle w:val="BodyText"/>
        <w:spacing w:before="5"/>
      </w:pPr>
    </w:p>
    <w:p>
      <w:pPr>
        <w:pStyle w:val="BodyText"/>
        <w:spacing w:line="244" w:lineRule="auto" w:before="1"/>
        <w:ind w:left="1290" w:right="1491" w:firstLine="735"/>
        <w:jc w:val="both"/>
      </w:pPr>
      <w:r>
        <w:rPr/>
        <w:t>A mediados de</w:t>
      </w:r>
      <w:r>
        <w:rPr>
          <w:spacing w:val="-5"/>
        </w:rPr>
        <w:t> </w:t>
      </w:r>
      <w:r>
        <w:rPr/>
        <w:t>los</w:t>
      </w:r>
      <w:r>
        <w:rPr>
          <w:spacing w:val="-7"/>
        </w:rPr>
        <w:t> </w:t>
      </w:r>
      <w:r>
        <w:rPr/>
        <w:t>afios ochenta, poco despues de recuperar</w:t>
      </w:r>
      <w:r>
        <w:rPr>
          <w:spacing w:val="34"/>
        </w:rPr>
        <w:t> </w:t>
      </w:r>
      <w:r>
        <w:rPr/>
        <w:t>la democracia, el Ministerio de</w:t>
      </w:r>
      <w:r>
        <w:rPr>
          <w:spacing w:val="-1"/>
        </w:rPr>
        <w:t> </w:t>
      </w:r>
      <w:r>
        <w:rPr/>
        <w:t>Salud Publica de! Uruguay reuni6 una Comisi6n Nacional para estudiar la necesidad de una reforma</w:t>
      </w:r>
      <w:r>
        <w:rPr>
          <w:spacing w:val="35"/>
        </w:rPr>
        <w:t> </w:t>
      </w:r>
      <w:r>
        <w:rPr/>
        <w:t>de! sistema</w:t>
      </w:r>
      <w:r>
        <w:rPr>
          <w:spacing w:val="34"/>
        </w:rPr>
        <w:t> </w:t>
      </w:r>
      <w:r>
        <w:rPr/>
        <w:t>de salud</w:t>
      </w:r>
      <w:r>
        <w:rPr>
          <w:spacing w:val="40"/>
        </w:rPr>
        <w:t> </w:t>
      </w:r>
      <w:r>
        <w:rPr/>
        <w:t>mental.</w:t>
      </w:r>
      <w:r>
        <w:rPr>
          <w:spacing w:val="40"/>
        </w:rPr>
        <w:t> </w:t>
      </w:r>
      <w:r>
        <w:rPr/>
        <w:t>El</w:t>
      </w:r>
      <w:r>
        <w:rPr>
          <w:spacing w:val="33"/>
        </w:rPr>
        <w:t> </w:t>
      </w:r>
      <w:r>
        <w:rPr>
          <w:i/>
        </w:rPr>
        <w:t>Programa</w:t>
      </w:r>
      <w:r>
        <w:rPr>
          <w:i/>
          <w:spacing w:val="40"/>
        </w:rPr>
        <w:t> </w:t>
      </w:r>
      <w:r>
        <w:rPr>
          <w:i/>
        </w:rPr>
        <w:t>Nacional</w:t>
      </w:r>
      <w:r>
        <w:rPr>
          <w:i/>
          <w:spacing w:val="35"/>
        </w:rPr>
        <w:t> </w:t>
      </w:r>
      <w:r>
        <w:rPr>
          <w:i/>
        </w:rPr>
        <w:t>de</w:t>
      </w:r>
      <w:r>
        <w:rPr>
          <w:i/>
          <w:spacing w:val="27"/>
        </w:rPr>
        <w:t> </w:t>
      </w:r>
      <w:r>
        <w:rPr>
          <w:i/>
        </w:rPr>
        <w:t>Salttd</w:t>
      </w:r>
      <w:r>
        <w:rPr>
          <w:i/>
          <w:spacing w:val="37"/>
        </w:rPr>
        <w:t> </w:t>
      </w:r>
      <w:r>
        <w:rPr>
          <w:i/>
        </w:rPr>
        <w:t>Mental,</w:t>
      </w:r>
      <w:r>
        <w:rPr>
          <w:i/>
          <w:spacing w:val="30"/>
        </w:rPr>
        <w:t> </w:t>
      </w:r>
      <w:r>
        <w:rPr/>
        <w:t>presentado</w:t>
      </w:r>
      <w:r>
        <w:rPr>
          <w:spacing w:val="40"/>
        </w:rPr>
        <w:t> </w:t>
      </w:r>
      <w:r>
        <w:rPr/>
        <w:t>por la Comisi6n en septiembre de 1986, recomend6 que el Uruguay</w:t>
      </w:r>
      <w:r>
        <w:rPr>
          <w:spacing w:val="40"/>
        </w:rPr>
        <w:t> </w:t>
      </w:r>
      <w:r>
        <w:rPr/>
        <w:t>"abandone el hospital" como lugar primario de los servicios de salud mental y que simultaneamente desarrolle servicios comunitarios</w:t>
      </w:r>
      <w:r>
        <w:rPr>
          <w:spacing w:val="27"/>
        </w:rPr>
        <w:t> </w:t>
      </w:r>
      <w:r>
        <w:rPr/>
        <w:t>integrados en</w:t>
      </w:r>
      <w:r>
        <w:rPr>
          <w:spacing w:val="-6"/>
        </w:rPr>
        <w:t> </w:t>
      </w:r>
      <w:r>
        <w:rPr/>
        <w:t>un</w:t>
      </w:r>
      <w:r>
        <w:rPr>
          <w:spacing w:val="-15"/>
        </w:rPr>
        <w:t> </w:t>
      </w:r>
      <w:r>
        <w:rPr/>
        <w:t>sistema nacional de</w:t>
      </w:r>
      <w:r>
        <w:rPr>
          <w:spacing w:val="-13"/>
        </w:rPr>
        <w:t> </w:t>
      </w:r>
      <w:r>
        <w:rPr/>
        <w:t>salud. El </w:t>
      </w:r>
      <w:r>
        <w:rPr>
          <w:i/>
        </w:rPr>
        <w:t>Programa Nacional</w:t>
      </w:r>
      <w:r>
        <w:rPr>
          <w:i/>
          <w:spacing w:val="-4"/>
        </w:rPr>
        <w:t> </w:t>
      </w:r>
      <w:r>
        <w:rPr>
          <w:i/>
        </w:rPr>
        <w:t>de</w:t>
      </w:r>
      <w:r>
        <w:rPr>
          <w:i/>
          <w:spacing w:val="-8"/>
        </w:rPr>
        <w:t> </w:t>
      </w:r>
      <w:r>
        <w:rPr>
          <w:i/>
        </w:rPr>
        <w:t>Salttd Mental</w:t>
      </w:r>
      <w:r>
        <w:rPr>
          <w:i/>
        </w:rPr>
        <w:t> </w:t>
      </w:r>
      <w:r>
        <w:rPr/>
        <w:t>fue</w:t>
      </w:r>
      <w:r>
        <w:rPr>
          <w:spacing w:val="40"/>
        </w:rPr>
        <w:t> </w:t>
      </w:r>
      <w:r>
        <w:rPr/>
        <w:t>adoptado</w:t>
      </w:r>
      <w:r>
        <w:rPr>
          <w:spacing w:val="40"/>
        </w:rPr>
        <w:t> </w:t>
      </w:r>
      <w:r>
        <w:rPr/>
        <w:t>por</w:t>
      </w:r>
      <w:r>
        <w:rPr>
          <w:spacing w:val="40"/>
        </w:rPr>
        <w:t> </w:t>
      </w:r>
      <w:r>
        <w:rPr/>
        <w:t>el</w:t>
      </w:r>
      <w:r>
        <w:rPr>
          <w:spacing w:val="40"/>
        </w:rPr>
        <w:t> </w:t>
      </w:r>
      <w:r>
        <w:rPr/>
        <w:t>Ministerio</w:t>
      </w:r>
      <w:r>
        <w:rPr>
          <w:spacing w:val="40"/>
        </w:rPr>
        <w:t> </w:t>
      </w:r>
      <w:r>
        <w:rPr/>
        <w:t>de Salud,</w:t>
      </w:r>
      <w:r>
        <w:rPr>
          <w:spacing w:val="40"/>
        </w:rPr>
        <w:t> </w:t>
      </w:r>
      <w:r>
        <w:rPr/>
        <w:t>pero</w:t>
      </w:r>
      <w:r>
        <w:rPr>
          <w:spacing w:val="40"/>
        </w:rPr>
        <w:t> </w:t>
      </w:r>
      <w:r>
        <w:rPr/>
        <w:t>nunca</w:t>
      </w:r>
      <w:r>
        <w:rPr>
          <w:spacing w:val="40"/>
        </w:rPr>
        <w:t> </w:t>
      </w:r>
      <w:r>
        <w:rPr/>
        <w:t>se</w:t>
      </w:r>
      <w:r>
        <w:rPr>
          <w:spacing w:val="40"/>
        </w:rPr>
        <w:t> </w:t>
      </w:r>
      <w:r>
        <w:rPr/>
        <w:t>asignaron</w:t>
      </w:r>
      <w:r>
        <w:rPr>
          <w:spacing w:val="40"/>
        </w:rPr>
        <w:t> </w:t>
      </w:r>
      <w:r>
        <w:rPr/>
        <w:t>fondos</w:t>
      </w:r>
      <w:r>
        <w:rPr>
          <w:spacing w:val="40"/>
        </w:rPr>
        <w:t> </w:t>
      </w:r>
      <w:r>
        <w:rPr/>
        <w:t>para</w:t>
      </w:r>
      <w:r>
        <w:rPr>
          <w:spacing w:val="40"/>
        </w:rPr>
        <w:t> </w:t>
      </w:r>
      <w:r>
        <w:rPr/>
        <w:t>su </w:t>
      </w:r>
      <w:r>
        <w:rPr>
          <w:spacing w:val="-2"/>
        </w:rPr>
        <w:t>implementaci6n.</w:t>
      </w:r>
    </w:p>
    <w:p>
      <w:pPr>
        <w:pStyle w:val="BodyText"/>
        <w:spacing w:line="242" w:lineRule="auto" w:before="265"/>
        <w:ind w:left="1276" w:right="1494" w:firstLine="739"/>
        <w:jc w:val="both"/>
      </w:pPr>
      <w:r>
        <w:rPr/>
        <w:t>El hecho de que el sistema de salud mental</w:t>
      </w:r>
      <w:r>
        <w:rPr>
          <w:spacing w:val="40"/>
        </w:rPr>
        <w:t> </w:t>
      </w:r>
      <w:r>
        <w:rPr/>
        <w:t>uruguayo dependa casi exclusivamente</w:t>
      </w:r>
      <w:r>
        <w:rPr>
          <w:spacing w:val="-8"/>
        </w:rPr>
        <w:t> </w:t>
      </w:r>
      <w:r>
        <w:rPr/>
        <w:t>de la internaci6n y del tratamiento institucional trae como resultado la injustificada, innecesaria y potencialmente dafiina</w:t>
      </w:r>
      <w:r>
        <w:rPr>
          <w:spacing w:val="24"/>
        </w:rPr>
        <w:t> </w:t>
      </w:r>
      <w:r>
        <w:rPr/>
        <w:t>hospitalizaci6n de personas</w:t>
      </w:r>
      <w:r>
        <w:rPr>
          <w:spacing w:val="33"/>
        </w:rPr>
        <w:t> </w:t>
      </w:r>
      <w:r>
        <w:rPr/>
        <w:t>perfectamente</w:t>
      </w:r>
      <w:r>
        <w:rPr>
          <w:spacing w:val="24"/>
        </w:rPr>
        <w:t> </w:t>
      </w:r>
      <w:r>
        <w:rPr/>
        <w:t>capaces</w:t>
      </w:r>
      <w:r>
        <w:rPr>
          <w:spacing w:val="33"/>
        </w:rPr>
        <w:t> </w:t>
      </w:r>
      <w:r>
        <w:rPr/>
        <w:t>de vivir</w:t>
      </w:r>
      <w:r>
        <w:rPr>
          <w:spacing w:val="33"/>
        </w:rPr>
        <w:t> </w:t>
      </w:r>
      <w:r>
        <w:rPr/>
        <w:t>y trabajar</w:t>
      </w:r>
      <w:r>
        <w:rPr>
          <w:spacing w:val="32"/>
        </w:rPr>
        <w:t> </w:t>
      </w:r>
      <w:r>
        <w:rPr/>
        <w:t>en la comunidad. Por ende, la estructura del sistema de salud mental del Uruguay viola normas medicas y de derechos humanos internacionalmente aceptadas, adoptadas por la Organizaci6n Panamericana</w:t>
      </w:r>
      <w:r>
        <w:rPr>
          <w:spacing w:val="38"/>
        </w:rPr>
        <w:t> </w:t>
      </w:r>
      <w:r>
        <w:rPr/>
        <w:t>de</w:t>
      </w:r>
      <w:r>
        <w:rPr>
          <w:spacing w:val="20"/>
        </w:rPr>
        <w:t> </w:t>
      </w:r>
      <w:r>
        <w:rPr/>
        <w:t>la</w:t>
      </w:r>
      <w:r>
        <w:rPr>
          <w:spacing w:val="18"/>
        </w:rPr>
        <w:t> </w:t>
      </w:r>
      <w:r>
        <w:rPr/>
        <w:t>Salud</w:t>
      </w:r>
      <w:r>
        <w:rPr>
          <w:spacing w:val="40"/>
        </w:rPr>
        <w:t> </w:t>
      </w:r>
      <w:r>
        <w:rPr/>
        <w:t>("OPS")</w:t>
      </w:r>
      <w:r>
        <w:rPr>
          <w:spacing w:val="33"/>
        </w:rPr>
        <w:t> </w:t>
      </w:r>
      <w:r>
        <w:rPr/>
        <w:t>en</w:t>
      </w:r>
      <w:r>
        <w:rPr>
          <w:spacing w:val="35"/>
        </w:rPr>
        <w:t> </w:t>
      </w:r>
      <w:r>
        <w:rPr/>
        <w:t>la</w:t>
      </w:r>
      <w:r>
        <w:rPr>
          <w:spacing w:val="19"/>
        </w:rPr>
        <w:t> </w:t>
      </w:r>
      <w:r>
        <w:rPr>
          <w:i/>
        </w:rPr>
        <w:t>Declaraci6n</w:t>
      </w:r>
      <w:r>
        <w:rPr>
          <w:i/>
          <w:spacing w:val="37"/>
        </w:rPr>
        <w:t> </w:t>
      </w:r>
      <w:r>
        <w:rPr>
          <w:i/>
        </w:rPr>
        <w:t>de</w:t>
      </w:r>
      <w:r>
        <w:rPr>
          <w:i/>
          <w:spacing w:val="33"/>
        </w:rPr>
        <w:t> </w:t>
      </w:r>
      <w:r>
        <w:rPr>
          <w:i/>
        </w:rPr>
        <w:t>Caracas,</w:t>
      </w:r>
      <w:r>
        <w:rPr>
          <w:i/>
          <w:spacing w:val="40"/>
        </w:rPr>
        <w:t> </w:t>
      </w:r>
      <w:r>
        <w:rPr/>
        <w:t>y</w:t>
      </w:r>
      <w:r>
        <w:rPr>
          <w:spacing w:val="34"/>
        </w:rPr>
        <w:t> </w:t>
      </w:r>
      <w:r>
        <w:rPr/>
        <w:t>por</w:t>
      </w:r>
      <w:r>
        <w:rPr>
          <w:spacing w:val="40"/>
        </w:rPr>
        <w:t> </w:t>
      </w:r>
      <w:r>
        <w:rPr/>
        <w:t>la</w:t>
      </w:r>
      <w:r>
        <w:rPr>
          <w:spacing w:val="24"/>
        </w:rPr>
        <w:t> </w:t>
      </w:r>
      <w:r>
        <w:rPr/>
        <w:t>Asamblea</w:t>
      </w:r>
      <w:r>
        <w:rPr>
          <w:spacing w:val="35"/>
        </w:rPr>
        <w:t> </w:t>
      </w:r>
      <w:r>
        <w:rPr/>
        <w:t>General de</w:t>
      </w:r>
      <w:r>
        <w:rPr>
          <w:spacing w:val="-3"/>
        </w:rPr>
        <w:t> </w:t>
      </w:r>
      <w:r>
        <w:rPr/>
        <w:t>las Naciones Unidas en los </w:t>
      </w:r>
      <w:r>
        <w:rPr>
          <w:i/>
        </w:rPr>
        <w:t>Principios para la protecci6n de</w:t>
      </w:r>
      <w:r>
        <w:rPr>
          <w:i/>
          <w:spacing w:val="-2"/>
        </w:rPr>
        <w:t> </w:t>
      </w:r>
      <w:r>
        <w:rPr>
          <w:i/>
        </w:rPr>
        <w:t>las</w:t>
      </w:r>
      <w:r>
        <w:rPr>
          <w:i/>
          <w:spacing w:val="-1"/>
        </w:rPr>
        <w:t> </w:t>
      </w:r>
      <w:r>
        <w:rPr>
          <w:i/>
        </w:rPr>
        <w:t>erifermos m.entales </w:t>
      </w:r>
      <w:r>
        <w:rPr>
          <w:i/>
          <w:sz w:val="25"/>
        </w:rPr>
        <w:t>y </w:t>
      </w:r>
      <w:r>
        <w:rPr>
          <w:i/>
        </w:rPr>
        <w:t>para el</w:t>
      </w:r>
      <w:r>
        <w:rPr>
          <w:i/>
        </w:rPr>
        <w:t> mejoramiento</w:t>
      </w:r>
      <w:r>
        <w:rPr>
          <w:i/>
          <w:spacing w:val="33"/>
        </w:rPr>
        <w:t> </w:t>
      </w:r>
      <w:r>
        <w:rPr>
          <w:i/>
        </w:rPr>
        <w:t>de la atenci6n de la salud</w:t>
      </w:r>
      <w:r>
        <w:rPr>
          <w:i/>
          <w:spacing w:val="32"/>
        </w:rPr>
        <w:t> </w:t>
      </w:r>
      <w:r>
        <w:rPr>
          <w:i/>
        </w:rPr>
        <w:t>mental</w:t>
      </w:r>
      <w:r>
        <w:rPr>
          <w:i/>
          <w:spacing w:val="25"/>
        </w:rPr>
        <w:t> </w:t>
      </w:r>
      <w:r>
        <w:rPr>
          <w:i/>
        </w:rPr>
        <w:t>("Principios</w:t>
      </w:r>
      <w:r>
        <w:rPr>
          <w:i/>
          <w:spacing w:val="26"/>
        </w:rPr>
        <w:t> </w:t>
      </w:r>
      <w:r>
        <w:rPr>
          <w:i/>
        </w:rPr>
        <w:t>de Salud Mental").</w:t>
      </w:r>
      <w:r>
        <w:rPr>
          <w:i/>
          <w:spacing w:val="34"/>
        </w:rPr>
        <w:t> </w:t>
      </w:r>
      <w:r>
        <w:rPr/>
        <w:t>La</w:t>
      </w:r>
      <w:r>
        <w:rPr>
          <w:spacing w:val="25"/>
        </w:rPr>
        <w:t> </w:t>
      </w:r>
      <w:r>
        <w:rPr/>
        <w:t>internaci6n de</w:t>
      </w:r>
      <w:r>
        <w:rPr>
          <w:spacing w:val="40"/>
        </w:rPr>
        <w:t> </w:t>
      </w:r>
      <w:r>
        <w:rPr/>
        <w:t>"pacientes</w:t>
      </w:r>
      <w:r>
        <w:rPr>
          <w:spacing w:val="40"/>
        </w:rPr>
        <w:t> </w:t>
      </w:r>
      <w:r>
        <w:rPr/>
        <w:t>sociales"</w:t>
      </w:r>
      <w:r>
        <w:rPr>
          <w:spacing w:val="40"/>
        </w:rPr>
        <w:t> </w:t>
      </w:r>
      <w:r>
        <w:rPr/>
        <w:t>de acuerdo a la discrecionalidad de las autoridades</w:t>
      </w:r>
      <w:r>
        <w:rPr>
          <w:spacing w:val="40"/>
        </w:rPr>
        <w:t> </w:t>
      </w:r>
      <w:r>
        <w:rPr/>
        <w:t>hospitalarias constituye "detenci6n arbitraria", prohibida por la Convenci6n Americana sobre Derechos Humanos (en adelante,</w:t>
      </w:r>
      <w:r>
        <w:rPr>
          <w:spacing w:val="38"/>
        </w:rPr>
        <w:t> </w:t>
      </w:r>
      <w:r>
        <w:rPr/>
        <w:t>"la Convenci6n"</w:t>
      </w:r>
      <w:r>
        <w:rPr>
          <w:spacing w:val="39"/>
        </w:rPr>
        <w:t> </w:t>
      </w:r>
      <w:r>
        <w:rPr/>
        <w:t>o "la Convenci6n</w:t>
      </w:r>
      <w:r>
        <w:rPr>
          <w:spacing w:val="32"/>
        </w:rPr>
        <w:t> </w:t>
      </w:r>
      <w:r>
        <w:rPr/>
        <w:t>Americana")</w:t>
      </w:r>
      <w:r>
        <w:rPr>
          <w:spacing w:val="30"/>
        </w:rPr>
        <w:t> </w:t>
      </w:r>
      <w:r>
        <w:rPr/>
        <w:t>y el Pacto</w:t>
      </w:r>
      <w:r>
        <w:rPr>
          <w:spacing w:val="-1"/>
        </w:rPr>
        <w:t> </w:t>
      </w:r>
      <w:r>
        <w:rPr/>
        <w:t>Internacional de Derechos Civiles y Politicos (en adelante, "el PIDCP"). La hospitalizaci6n inadecuada e injustificada de personas capaces de vivir en comunidad tiene como resultado la perdida de su capacidad de desenvolvimiento social, y viola el derecho de cada paciente a gozar de! nivel de salud mental mas elevado posible, garantizado por el Pacto Internacional de Derechos Econ6micos,</w:t>
      </w:r>
      <w:r>
        <w:rPr>
          <w:spacing w:val="40"/>
        </w:rPr>
        <w:t> </w:t>
      </w:r>
      <w:r>
        <w:rPr/>
        <w:t>Sociales</w:t>
      </w:r>
      <w:r>
        <w:rPr>
          <w:spacing w:val="40"/>
        </w:rPr>
        <w:t> </w:t>
      </w:r>
      <w:r>
        <w:rPr/>
        <w:t>y Culturales</w:t>
      </w:r>
      <w:r>
        <w:rPr>
          <w:spacing w:val="40"/>
        </w:rPr>
        <w:t> </w:t>
      </w:r>
      <w:r>
        <w:rPr/>
        <w:t>(en adelante,</w:t>
      </w:r>
      <w:r>
        <w:rPr>
          <w:spacing w:val="40"/>
        </w:rPr>
        <w:t> </w:t>
      </w:r>
      <w:r>
        <w:rPr/>
        <w:t>"el</w:t>
      </w:r>
      <w:r>
        <w:rPr>
          <w:spacing w:val="40"/>
        </w:rPr>
        <w:t> </w:t>
      </w:r>
      <w:r>
        <w:rPr/>
        <w:t>PIDESC").</w:t>
      </w:r>
    </w:p>
    <w:p>
      <w:pPr>
        <w:pStyle w:val="BodyText"/>
        <w:spacing w:line="242" w:lineRule="auto" w:before="275"/>
        <w:ind w:left="1268" w:right="1510" w:firstLine="740"/>
        <w:jc w:val="both"/>
      </w:pPr>
      <w:r>
        <w:rPr/>
        <w:t>El derecho internacional</w:t>
      </w:r>
      <w:r>
        <w:rPr>
          <w:spacing w:val="40"/>
        </w:rPr>
        <w:t> </w:t>
      </w:r>
      <w:r>
        <w:rPr/>
        <w:t>requiere que la internaci6n de los "pacientes sociales"</w:t>
      </w:r>
      <w:r>
        <w:rPr>
          <w:spacing w:val="80"/>
        </w:rPr>
        <w:t> </w:t>
      </w:r>
      <w:r>
        <w:rPr/>
        <w:t>se termine,</w:t>
      </w:r>
      <w:r>
        <w:rPr>
          <w:spacing w:val="38"/>
        </w:rPr>
        <w:t> </w:t>
      </w:r>
      <w:r>
        <w:rPr/>
        <w:t>y que</w:t>
      </w:r>
      <w:r>
        <w:rPr>
          <w:spacing w:val="-1"/>
        </w:rPr>
        <w:t> </w:t>
      </w:r>
      <w:r>
        <w:rPr/>
        <w:t>el estado</w:t>
      </w:r>
      <w:r>
        <w:rPr>
          <w:spacing w:val="-7"/>
        </w:rPr>
        <w:t> </w:t>
      </w:r>
      <w:r>
        <w:rPr/>
        <w:t>establezca alternativas comunitarias frente</w:t>
      </w:r>
      <w:r>
        <w:rPr>
          <w:spacing w:val="-6"/>
        </w:rPr>
        <w:t> </w:t>
      </w:r>
      <w:r>
        <w:rPr/>
        <w:t>a los hospitales psiquiatricos. Los recursos actualmente disponibles para el area de atenci6n a la salud mental deben ser reorientados a</w:t>
      </w:r>
      <w:r>
        <w:rPr>
          <w:spacing w:val="-3"/>
        </w:rPr>
        <w:t> </w:t>
      </w:r>
      <w:r>
        <w:rPr/>
        <w:t>asegurar la vigencia de los</w:t>
      </w:r>
      <w:r>
        <w:rPr>
          <w:spacing w:val="-6"/>
        </w:rPr>
        <w:t> </w:t>
      </w:r>
      <w:r>
        <w:rPr/>
        <w:t>derechos humanos reconocidos</w:t>
      </w:r>
      <w:r>
        <w:rPr>
          <w:spacing w:val="40"/>
        </w:rPr>
        <w:t> </w:t>
      </w:r>
      <w:r>
        <w:rPr/>
        <w:t>internacionalmente. El Uruguay esta obligado internacionalmente a invertir</w:t>
      </w:r>
      <w:r>
        <w:rPr>
          <w:spacing w:val="40"/>
        </w:rPr>
        <w:t> </w:t>
      </w:r>
      <w:r>
        <w:rPr/>
        <w:t>recursos adicionales</w:t>
      </w:r>
      <w:r>
        <w:rPr>
          <w:spacing w:val="40"/>
        </w:rPr>
        <w:t> </w:t>
      </w:r>
      <w:r>
        <w:rPr/>
        <w:t>para reformar</w:t>
      </w:r>
      <w:r>
        <w:rPr>
          <w:spacing w:val="40"/>
        </w:rPr>
        <w:t> </w:t>
      </w:r>
      <w:r>
        <w:rPr/>
        <w:t>su sistema de salud mental, si ello fuera necesario para implementar plenamente las garantias establecidas por el PIDCP y la Convenci6n Americana.</w:t>
      </w:r>
      <w:r>
        <w:rPr>
          <w:spacing w:val="40"/>
        </w:rPr>
        <w:t> </w:t>
      </w:r>
      <w:r>
        <w:rPr/>
        <w:t>Para que el sistema de salud mental uruguayo entre en conformidad con normas internacionales de derechos humanos, el MDRI recomienda</w:t>
      </w:r>
      <w:r>
        <w:rPr>
          <w:spacing w:val="40"/>
        </w:rPr>
        <w:t> </w:t>
      </w:r>
      <w:r>
        <w:rPr/>
        <w:t>que Uruguay:</w:t>
      </w:r>
    </w:p>
    <w:p>
      <w:pPr>
        <w:pStyle w:val="ListParagraph"/>
        <w:numPr>
          <w:ilvl w:val="1"/>
          <w:numId w:val="6"/>
        </w:numPr>
        <w:tabs>
          <w:tab w:pos="1997" w:val="left" w:leader="none"/>
        </w:tabs>
        <w:spacing w:line="240" w:lineRule="auto" w:before="276" w:after="0"/>
        <w:ind w:left="1997" w:right="0" w:hanging="722"/>
        <w:jc w:val="left"/>
        <w:rPr>
          <w:sz w:val="24"/>
        </w:rPr>
      </w:pPr>
      <w:r>
        <w:rPr>
          <w:sz w:val="24"/>
        </w:rPr>
        <w:t>Cese</w:t>
      </w:r>
      <w:r>
        <w:rPr>
          <w:spacing w:val="32"/>
          <w:sz w:val="24"/>
        </w:rPr>
        <w:t> </w:t>
      </w:r>
      <w:r>
        <w:rPr>
          <w:sz w:val="24"/>
        </w:rPr>
        <w:t>la</w:t>
      </w:r>
      <w:r>
        <w:rPr>
          <w:spacing w:val="25"/>
          <w:sz w:val="24"/>
        </w:rPr>
        <w:t> </w:t>
      </w:r>
      <w:r>
        <w:rPr>
          <w:sz w:val="24"/>
        </w:rPr>
        <w:t>internaci6n</w:t>
      </w:r>
      <w:r>
        <w:rPr>
          <w:spacing w:val="25"/>
          <w:sz w:val="24"/>
        </w:rPr>
        <w:t> </w:t>
      </w:r>
      <w:r>
        <w:rPr>
          <w:sz w:val="24"/>
        </w:rPr>
        <w:t>de</w:t>
      </w:r>
      <w:r>
        <w:rPr>
          <w:spacing w:val="24"/>
          <w:sz w:val="24"/>
        </w:rPr>
        <w:t> </w:t>
      </w:r>
      <w:r>
        <w:rPr>
          <w:sz w:val="24"/>
        </w:rPr>
        <w:t>"pacientes</w:t>
      </w:r>
      <w:r>
        <w:rPr>
          <w:spacing w:val="31"/>
          <w:sz w:val="24"/>
        </w:rPr>
        <w:t> </w:t>
      </w:r>
      <w:r>
        <w:rPr>
          <w:spacing w:val="-2"/>
          <w:sz w:val="24"/>
        </w:rPr>
        <w:t>sociales";</w:t>
      </w:r>
    </w:p>
    <w:p>
      <w:pPr>
        <w:pStyle w:val="ListParagraph"/>
        <w:numPr>
          <w:ilvl w:val="1"/>
          <w:numId w:val="6"/>
        </w:numPr>
        <w:tabs>
          <w:tab w:pos="2001" w:val="left" w:leader="none"/>
        </w:tabs>
        <w:spacing w:line="240" w:lineRule="auto" w:before="12" w:after="0"/>
        <w:ind w:left="2001" w:right="0" w:hanging="719"/>
        <w:jc w:val="left"/>
        <w:rPr>
          <w:sz w:val="24"/>
        </w:rPr>
      </w:pPr>
      <w:r>
        <w:rPr>
          <w:sz w:val="24"/>
        </w:rPr>
        <w:t>Lleve</w:t>
      </w:r>
      <w:r>
        <w:rPr>
          <w:spacing w:val="17"/>
          <w:sz w:val="24"/>
        </w:rPr>
        <w:t> </w:t>
      </w:r>
      <w:r>
        <w:rPr>
          <w:sz w:val="24"/>
        </w:rPr>
        <w:t>a</w:t>
      </w:r>
      <w:r>
        <w:rPr>
          <w:spacing w:val="20"/>
          <w:sz w:val="24"/>
        </w:rPr>
        <w:t> </w:t>
      </w:r>
      <w:r>
        <w:rPr>
          <w:sz w:val="24"/>
        </w:rPr>
        <w:t>cabo</w:t>
      </w:r>
      <w:r>
        <w:rPr>
          <w:spacing w:val="27"/>
          <w:sz w:val="24"/>
        </w:rPr>
        <w:t> </w:t>
      </w:r>
      <w:r>
        <w:rPr>
          <w:sz w:val="24"/>
        </w:rPr>
        <w:t>una</w:t>
      </w:r>
      <w:r>
        <w:rPr>
          <w:spacing w:val="17"/>
          <w:sz w:val="24"/>
        </w:rPr>
        <w:t> </w:t>
      </w:r>
      <w:r>
        <w:rPr>
          <w:sz w:val="24"/>
        </w:rPr>
        <w:t>revision</w:t>
      </w:r>
      <w:r>
        <w:rPr>
          <w:spacing w:val="30"/>
          <w:sz w:val="24"/>
        </w:rPr>
        <w:t> </w:t>
      </w:r>
      <w:r>
        <w:rPr>
          <w:sz w:val="24"/>
        </w:rPr>
        <w:t>total</w:t>
      </w:r>
      <w:r>
        <w:rPr>
          <w:spacing w:val="31"/>
          <w:sz w:val="24"/>
        </w:rPr>
        <w:t> </w:t>
      </w:r>
      <w:r>
        <w:rPr>
          <w:sz w:val="24"/>
        </w:rPr>
        <w:t>de</w:t>
      </w:r>
      <w:r>
        <w:rPr>
          <w:spacing w:val="25"/>
          <w:sz w:val="24"/>
        </w:rPr>
        <w:t> </w:t>
      </w:r>
      <w:r>
        <w:rPr>
          <w:sz w:val="24"/>
        </w:rPr>
        <w:t>las</w:t>
      </w:r>
      <w:r>
        <w:rPr>
          <w:spacing w:val="29"/>
          <w:sz w:val="24"/>
        </w:rPr>
        <w:t> </w:t>
      </w:r>
      <w:r>
        <w:rPr>
          <w:spacing w:val="-2"/>
          <w:sz w:val="24"/>
        </w:rPr>
        <w:t>internaciones;</w:t>
      </w:r>
    </w:p>
    <w:p>
      <w:pPr>
        <w:pStyle w:val="ListParagraph"/>
        <w:numPr>
          <w:ilvl w:val="1"/>
          <w:numId w:val="6"/>
        </w:numPr>
        <w:tabs>
          <w:tab w:pos="2000" w:val="left" w:leader="none"/>
        </w:tabs>
        <w:spacing w:line="240" w:lineRule="auto" w:before="5" w:after="0"/>
        <w:ind w:left="2000" w:right="1542" w:hanging="718"/>
        <w:jc w:val="left"/>
        <w:rPr>
          <w:sz w:val="24"/>
        </w:rPr>
      </w:pPr>
      <w:r>
        <w:rPr/>
        <mc:AlternateContent>
          <mc:Choice Requires="wps">
            <w:drawing>
              <wp:anchor distT="0" distB="0" distL="0" distR="0" allowOverlap="1" layoutInCell="1" locked="0" behindDoc="0" simplePos="0" relativeHeight="15735296">
                <wp:simplePos x="0" y="0"/>
                <wp:positionH relativeFrom="page">
                  <wp:posOffset>7772357</wp:posOffset>
                </wp:positionH>
                <wp:positionV relativeFrom="paragraph">
                  <wp:posOffset>168793</wp:posOffset>
                </wp:positionV>
                <wp:extent cx="1270" cy="966469"/>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270" cy="966469"/>
                        </a:xfrm>
                        <a:custGeom>
                          <a:avLst/>
                          <a:gdLst/>
                          <a:ahLst/>
                          <a:cxnLst/>
                          <a:rect l="l" t="t" r="r" b="b"/>
                          <a:pathLst>
                            <a:path w="0" h="966469">
                              <a:moveTo>
                                <a:pt x="0" y="966445"/>
                              </a:moveTo>
                              <a:lnTo>
                                <a:pt x="0" y="0"/>
                              </a:lnTo>
                            </a:path>
                          </a:pathLst>
                        </a:custGeom>
                        <a:ln w="137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611.996643pt,89.388921pt" to="611.996643pt,13.290831pt" stroked="true" strokeweight="1.082541pt" strokecolor="#000000">
                <v:stroke dashstyle="solid"/>
                <w10:wrap type="none"/>
              </v:line>
            </w:pict>
          </mc:Fallback>
        </mc:AlternateContent>
      </w:r>
      <w:r>
        <w:rPr>
          <w:sz w:val="24"/>
        </w:rPr>
        <w:t>Establezca servicios</w:t>
      </w:r>
      <w:r>
        <w:rPr>
          <w:spacing w:val="28"/>
          <w:sz w:val="24"/>
        </w:rPr>
        <w:t> </w:t>
      </w:r>
      <w:r>
        <w:rPr>
          <w:sz w:val="24"/>
        </w:rPr>
        <w:t>de salud</w:t>
      </w:r>
      <w:r>
        <w:rPr>
          <w:spacing w:val="29"/>
          <w:sz w:val="24"/>
        </w:rPr>
        <w:t> </w:t>
      </w:r>
      <w:r>
        <w:rPr>
          <w:sz w:val="24"/>
        </w:rPr>
        <w:t>mental comunitarios</w:t>
      </w:r>
      <w:r>
        <w:rPr>
          <w:spacing w:val="33"/>
          <w:sz w:val="24"/>
        </w:rPr>
        <w:t> </w:t>
      </w:r>
      <w:r>
        <w:rPr>
          <w:sz w:val="24"/>
        </w:rPr>
        <w:t>y otras alternativas a las instituciones </w:t>
      </w:r>
      <w:r>
        <w:rPr>
          <w:spacing w:val="-2"/>
          <w:sz w:val="24"/>
        </w:rPr>
        <w:t>psiquiatricas;</w:t>
      </w:r>
    </w:p>
    <w:p>
      <w:pPr>
        <w:pStyle w:val="ListParagraph"/>
        <w:numPr>
          <w:ilvl w:val="1"/>
          <w:numId w:val="6"/>
        </w:numPr>
        <w:tabs>
          <w:tab w:pos="1990" w:val="left" w:leader="none"/>
          <w:tab w:pos="2001" w:val="left" w:leader="none"/>
        </w:tabs>
        <w:spacing w:line="244" w:lineRule="auto" w:before="18" w:after="0"/>
        <w:ind w:left="1990" w:right="1523" w:hanging="708"/>
        <w:jc w:val="left"/>
        <w:rPr>
          <w:sz w:val="24"/>
        </w:rPr>
      </w:pPr>
      <w:r>
        <w:rPr>
          <w:sz w:val="24"/>
        </w:rPr>
        <w:tab/>
        <w:t>Establezca</w:t>
      </w:r>
      <w:r>
        <w:rPr>
          <w:spacing w:val="80"/>
          <w:sz w:val="24"/>
        </w:rPr>
        <w:t> </w:t>
      </w:r>
      <w:r>
        <w:rPr>
          <w:sz w:val="24"/>
        </w:rPr>
        <w:t>servicios</w:t>
      </w:r>
      <w:r>
        <w:rPr>
          <w:spacing w:val="80"/>
          <w:sz w:val="24"/>
        </w:rPr>
        <w:t> </w:t>
      </w:r>
      <w:r>
        <w:rPr>
          <w:sz w:val="24"/>
        </w:rPr>
        <w:t>que</w:t>
      </w:r>
      <w:r>
        <w:rPr>
          <w:spacing w:val="80"/>
          <w:sz w:val="24"/>
        </w:rPr>
        <w:t> </w:t>
      </w:r>
      <w:r>
        <w:rPr>
          <w:sz w:val="24"/>
        </w:rPr>
        <w:t>permitan</w:t>
      </w:r>
      <w:r>
        <w:rPr>
          <w:spacing w:val="80"/>
          <w:sz w:val="24"/>
        </w:rPr>
        <w:t> </w:t>
      </w:r>
      <w:r>
        <w:rPr>
          <w:sz w:val="24"/>
        </w:rPr>
        <w:t>a</w:t>
      </w:r>
      <w:r>
        <w:rPr>
          <w:spacing w:val="80"/>
          <w:sz w:val="24"/>
        </w:rPr>
        <w:t> </w:t>
      </w:r>
      <w:r>
        <w:rPr>
          <w:sz w:val="24"/>
        </w:rPr>
        <w:t>las</w:t>
      </w:r>
      <w:r>
        <w:rPr>
          <w:spacing w:val="80"/>
          <w:sz w:val="24"/>
        </w:rPr>
        <w:t> </w:t>
      </w:r>
      <w:r>
        <w:rPr>
          <w:sz w:val="24"/>
        </w:rPr>
        <w:t>personas</w:t>
      </w:r>
      <w:r>
        <w:rPr>
          <w:spacing w:val="80"/>
          <w:sz w:val="24"/>
        </w:rPr>
        <w:t> </w:t>
      </w:r>
      <w:r>
        <w:rPr>
          <w:sz w:val="24"/>
        </w:rPr>
        <w:t>con</w:t>
      </w:r>
      <w:r>
        <w:rPr>
          <w:spacing w:val="80"/>
          <w:sz w:val="24"/>
        </w:rPr>
        <w:t> </w:t>
      </w:r>
      <w:r>
        <w:rPr>
          <w:sz w:val="24"/>
        </w:rPr>
        <w:t>retardo</w:t>
      </w:r>
      <w:r>
        <w:rPr>
          <w:spacing w:val="79"/>
          <w:w w:val="150"/>
          <w:sz w:val="24"/>
        </w:rPr>
        <w:t> </w:t>
      </w:r>
      <w:r>
        <w:rPr>
          <w:sz w:val="24"/>
        </w:rPr>
        <w:t>mental</w:t>
      </w:r>
      <w:r>
        <w:rPr>
          <w:spacing w:val="80"/>
          <w:sz w:val="24"/>
        </w:rPr>
        <w:t> </w:t>
      </w:r>
      <w:r>
        <w:rPr>
          <w:sz w:val="24"/>
        </w:rPr>
        <w:t>vivir</w:t>
      </w:r>
      <w:r>
        <w:rPr>
          <w:spacing w:val="80"/>
          <w:sz w:val="24"/>
        </w:rPr>
        <w:t> </w:t>
      </w:r>
      <w:r>
        <w:rPr>
          <w:sz w:val="24"/>
        </w:rPr>
        <w:t>en</w:t>
      </w:r>
      <w:r>
        <w:rPr>
          <w:spacing w:val="80"/>
          <w:sz w:val="24"/>
        </w:rPr>
        <w:t> </w:t>
      </w:r>
      <w:r>
        <w:rPr>
          <w:sz w:val="24"/>
        </w:rPr>
        <w:t>la </w:t>
      </w:r>
      <w:r>
        <w:rPr>
          <w:spacing w:val="-2"/>
          <w:sz w:val="24"/>
        </w:rPr>
        <w:t>comunidad;</w:t>
      </w:r>
    </w:p>
    <w:p>
      <w:pPr>
        <w:spacing w:after="0" w:line="244" w:lineRule="auto"/>
        <w:jc w:val="left"/>
        <w:rPr>
          <w:sz w:val="24"/>
        </w:rPr>
        <w:sectPr>
          <w:pgSz w:w="12240" w:h="15840"/>
          <w:pgMar w:header="0" w:footer="0" w:top="780" w:bottom="280" w:left="0" w:right="0"/>
        </w:sectPr>
      </w:pPr>
    </w:p>
    <w:p>
      <w:pPr>
        <w:pStyle w:val="BodyText"/>
      </w:pPr>
      <w:r>
        <w:rPr/>
        <mc:AlternateContent>
          <mc:Choice Requires="wps">
            <w:drawing>
              <wp:anchor distT="0" distB="0" distL="0" distR="0" allowOverlap="1" layoutInCell="1" locked="0" behindDoc="1" simplePos="0" relativeHeight="486302208">
                <wp:simplePos x="0" y="0"/>
                <wp:positionH relativeFrom="page">
                  <wp:posOffset>-13748</wp:posOffset>
                </wp:positionH>
                <wp:positionV relativeFrom="page">
                  <wp:posOffset>82478</wp:posOffset>
                </wp:positionV>
                <wp:extent cx="7786370" cy="996251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7786370" cy="9962515"/>
                          <a:chExt cx="7786370" cy="9962515"/>
                        </a:xfrm>
                      </wpg:grpSpPr>
                      <pic:pic>
                        <pic:nvPicPr>
                          <pic:cNvPr id="30" name="Image 30"/>
                          <pic:cNvPicPr/>
                        </pic:nvPicPr>
                        <pic:blipFill>
                          <a:blip r:embed="rId12" cstate="print"/>
                          <a:stretch>
                            <a:fillRect/>
                          </a:stretch>
                        </pic:blipFill>
                        <pic:spPr>
                          <a:xfrm>
                            <a:off x="13748" y="8468997"/>
                            <a:ext cx="1704785" cy="1479441"/>
                          </a:xfrm>
                          <a:prstGeom prst="rect">
                            <a:avLst/>
                          </a:prstGeom>
                        </pic:spPr>
                      </pic:pic>
                      <wps:wsp>
                        <wps:cNvPr id="31" name="Graphic 31"/>
                        <wps:cNvSpPr/>
                        <wps:spPr>
                          <a:xfrm>
                            <a:off x="27496" y="0"/>
                            <a:ext cx="1270" cy="8464550"/>
                          </a:xfrm>
                          <a:custGeom>
                            <a:avLst/>
                            <a:gdLst/>
                            <a:ahLst/>
                            <a:cxnLst/>
                            <a:rect l="l" t="t" r="r" b="b"/>
                            <a:pathLst>
                              <a:path w="0" h="8464550">
                                <a:moveTo>
                                  <a:pt x="0" y="8464415"/>
                                </a:moveTo>
                                <a:lnTo>
                                  <a:pt x="0" y="0"/>
                                </a:lnTo>
                              </a:path>
                            </a:pathLst>
                          </a:custGeom>
                          <a:ln w="54993">
                            <a:solidFill>
                              <a:srgbClr val="000000"/>
                            </a:solidFill>
                            <a:prstDash val="solid"/>
                          </a:ln>
                        </wps:spPr>
                        <wps:bodyPr wrap="square" lIns="0" tIns="0" rIns="0" bIns="0" rtlCol="0">
                          <a:prstTxWarp prst="textNoShape">
                            <a:avLst/>
                          </a:prstTxWarp>
                          <a:noAutofit/>
                        </wps:bodyPr>
                      </wps:wsp>
                      <wps:wsp>
                        <wps:cNvPr id="32" name="Graphic 32"/>
                        <wps:cNvSpPr/>
                        <wps:spPr>
                          <a:xfrm>
                            <a:off x="1003623" y="705367"/>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wps:wsp>
                        <wps:cNvPr id="33" name="Graphic 33"/>
                        <wps:cNvSpPr/>
                        <wps:spPr>
                          <a:xfrm>
                            <a:off x="123734" y="9879732"/>
                            <a:ext cx="7662545" cy="82550"/>
                          </a:xfrm>
                          <a:custGeom>
                            <a:avLst/>
                            <a:gdLst/>
                            <a:ahLst/>
                            <a:cxnLst/>
                            <a:rect l="l" t="t" r="r" b="b"/>
                            <a:pathLst>
                              <a:path w="7662545" h="82550">
                                <a:moveTo>
                                  <a:pt x="0" y="0"/>
                                </a:moveTo>
                                <a:lnTo>
                                  <a:pt x="7662413" y="0"/>
                                </a:lnTo>
                                <a:lnTo>
                                  <a:pt x="7662413" y="82445"/>
                                </a:lnTo>
                                <a:lnTo>
                                  <a:pt x="0" y="82445"/>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82541pt;margin-top:6.494407pt;width:613.1pt;height:784.45pt;mso-position-horizontal-relative:page;mso-position-vertical-relative:page;z-index:-17014272" id="docshapegroup25" coordorigin="-22,130" coordsize="12262,15689">
                <v:shape style="position:absolute;left:0;top:13466;width:2685;height:2330" type="#_x0000_t75" id="docshape26" stroked="false">
                  <v:imagedata r:id="rId12" o:title=""/>
                </v:shape>
                <v:line style="position:absolute" from="22,13460" to="22,130" stroked="true" strokeweight="4.330165pt" strokecolor="#000000">
                  <v:stroke dashstyle="solid"/>
                </v:line>
                <v:line style="position:absolute" from="1559,1241" to="11056,1241" stroked="true" strokeweight=".721309pt" strokecolor="#000000">
                  <v:stroke dashstyle="solid"/>
                </v:line>
                <v:rect style="position:absolute;left:173;top:15688;width:12067;height:130" id="docshape27" filled="true" fillcolor="#000000" stroked="false">
                  <v:fill type="solid"/>
                </v:rect>
                <w10:wrap type="none"/>
              </v:group>
            </w:pict>
          </mc:Fallback>
        </mc:AlternateContent>
      </w:r>
      <w:r>
        <w:rPr/>
        <mc:AlternateContent>
          <mc:Choice Requires="wps">
            <w:drawing>
              <wp:anchor distT="0" distB="0" distL="0" distR="0" allowOverlap="1" layoutInCell="1" locked="0" behindDoc="0" simplePos="0" relativeHeight="15736320">
                <wp:simplePos x="0" y="0"/>
                <wp:positionH relativeFrom="page">
                  <wp:posOffset>7770065</wp:posOffset>
                </wp:positionH>
                <wp:positionV relativeFrom="page">
                  <wp:posOffset>0</wp:posOffset>
                </wp:positionV>
                <wp:extent cx="2540" cy="218503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540" cy="2185035"/>
                        </a:xfrm>
                        <a:custGeom>
                          <a:avLst/>
                          <a:gdLst/>
                          <a:ahLst/>
                          <a:cxnLst/>
                          <a:rect l="l" t="t" r="r" b="b"/>
                          <a:pathLst>
                            <a:path w="2540" h="2185035">
                              <a:moveTo>
                                <a:pt x="0" y="0"/>
                              </a:moveTo>
                              <a:lnTo>
                                <a:pt x="2334" y="0"/>
                              </a:lnTo>
                              <a:lnTo>
                                <a:pt x="2334" y="2184841"/>
                              </a:lnTo>
                              <a:lnTo>
                                <a:pt x="0" y="218484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11.816162pt;margin-top:.000049pt;width:.183805pt;height:172.0348pt;mso-position-horizontal-relative:page;mso-position-vertical-relative:page;z-index:15736320" id="docshape28" filled="true" fillcolor="#000000" stroked="false">
                <v:fill type="solid"/>
                <w10:wrap type="none"/>
              </v:rect>
            </w:pict>
          </mc:Fallback>
        </mc:AlternateContent>
      </w:r>
    </w:p>
    <w:p>
      <w:pPr>
        <w:pStyle w:val="BodyText"/>
        <w:spacing w:before="232"/>
      </w:pPr>
    </w:p>
    <w:p>
      <w:pPr>
        <w:pStyle w:val="ListParagraph"/>
        <w:numPr>
          <w:ilvl w:val="1"/>
          <w:numId w:val="6"/>
        </w:numPr>
        <w:tabs>
          <w:tab w:pos="2297" w:val="left" w:leader="none"/>
        </w:tabs>
        <w:spacing w:line="240" w:lineRule="auto" w:before="0" w:after="0"/>
        <w:ind w:left="1578" w:right="1252" w:firstLine="0"/>
        <w:jc w:val="left"/>
        <w:rPr>
          <w:sz w:val="24"/>
        </w:rPr>
      </w:pPr>
      <w:r>
        <w:rPr>
          <w:spacing w:val="-51"/>
          <w:sz w:val="24"/>
        </w:rPr>
        <w:t> </w:t>
      </w:r>
      <w:r>
        <w:rPr>
          <w:sz w:val="24"/>
        </w:rPr>
        <w:t>Acabe con los</w:t>
      </w:r>
      <w:r>
        <w:rPr>
          <w:spacing w:val="-3"/>
          <w:sz w:val="24"/>
        </w:rPr>
        <w:t> </w:t>
      </w:r>
      <w:r>
        <w:rPr>
          <w:sz w:val="24"/>
        </w:rPr>
        <w:t>desincentivos para trabajar cuando se reciben pensiones por discapacidad; </w:t>
      </w:r>
      <w:r>
        <w:rPr>
          <w:spacing w:val="-4"/>
          <w:sz w:val="24"/>
        </w:rPr>
        <w:t>A-6</w:t>
      </w:r>
      <w:r>
        <w:rPr>
          <w:sz w:val="24"/>
        </w:rPr>
        <w:tab/>
        <w:t>Jncluya</w:t>
      </w:r>
      <w:r>
        <w:rPr>
          <w:spacing w:val="40"/>
          <w:sz w:val="24"/>
        </w:rPr>
        <w:t> </w:t>
      </w:r>
      <w:r>
        <w:rPr>
          <w:sz w:val="24"/>
        </w:rPr>
        <w:t>una cobertura</w:t>
      </w:r>
      <w:r>
        <w:rPr>
          <w:spacing w:val="40"/>
          <w:sz w:val="24"/>
        </w:rPr>
        <w:t> </w:t>
      </w:r>
      <w:r>
        <w:rPr>
          <w:sz w:val="24"/>
        </w:rPr>
        <w:t>psiquiatrica</w:t>
      </w:r>
      <w:r>
        <w:rPr>
          <w:spacing w:val="40"/>
          <w:sz w:val="24"/>
        </w:rPr>
        <w:t> </w:t>
      </w:r>
      <w:r>
        <w:rPr>
          <w:sz w:val="24"/>
        </w:rPr>
        <w:t>en los seguros</w:t>
      </w:r>
      <w:r>
        <w:rPr>
          <w:spacing w:val="40"/>
          <w:sz w:val="24"/>
        </w:rPr>
        <w:t> </w:t>
      </w:r>
      <w:r>
        <w:rPr>
          <w:sz w:val="24"/>
        </w:rPr>
        <w:t>generales</w:t>
      </w:r>
      <w:r>
        <w:rPr>
          <w:spacing w:val="40"/>
          <w:sz w:val="24"/>
        </w:rPr>
        <w:t> </w:t>
      </w:r>
      <w:r>
        <w:rPr>
          <w:sz w:val="24"/>
        </w:rPr>
        <w:t>de salud;</w:t>
      </w:r>
    </w:p>
    <w:p>
      <w:pPr>
        <w:pStyle w:val="BodyText"/>
        <w:tabs>
          <w:tab w:pos="2297" w:val="left" w:leader="none"/>
        </w:tabs>
        <w:spacing w:line="550" w:lineRule="atLeast" w:before="11"/>
        <w:ind w:left="1585" w:right="1403" w:firstLine="710"/>
      </w:pPr>
      <w:r>
        <w:rPr/>
        <w:t>Independientemente de la necesidad</w:t>
      </w:r>
      <w:r>
        <w:rPr>
          <w:spacing w:val="40"/>
        </w:rPr>
        <w:t> </w:t>
      </w:r>
      <w:r>
        <w:rPr/>
        <w:t>de</w:t>
      </w:r>
      <w:r>
        <w:rPr>
          <w:spacing w:val="29"/>
        </w:rPr>
        <w:t> </w:t>
      </w:r>
      <w:r>
        <w:rPr/>
        <w:t>nuevas !eyes,</w:t>
      </w:r>
      <w:r>
        <w:rPr>
          <w:spacing w:val="27"/>
        </w:rPr>
        <w:t> </w:t>
      </w:r>
      <w:r>
        <w:rPr/>
        <w:t>el</w:t>
      </w:r>
      <w:r>
        <w:rPr>
          <w:spacing w:val="27"/>
        </w:rPr>
        <w:t> </w:t>
      </w:r>
      <w:r>
        <w:rPr/>
        <w:t>Ministerio de Salud</w:t>
      </w:r>
      <w:r>
        <w:rPr>
          <w:spacing w:val="31"/>
        </w:rPr>
        <w:t> </w:t>
      </w:r>
      <w:r>
        <w:rPr/>
        <w:t>deberfa</w:t>
      </w:r>
      <w:r>
        <w:rPr>
          <w:spacing w:val="36"/>
        </w:rPr>
        <w:t> </w:t>
      </w:r>
      <w:r>
        <w:rPr/>
        <w:t>: </w:t>
      </w:r>
      <w:r>
        <w:rPr>
          <w:spacing w:val="-4"/>
        </w:rPr>
        <w:t>A-7</w:t>
      </w:r>
      <w:r>
        <w:rPr/>
        <w:tab/>
        <w:t>Liderar</w:t>
      </w:r>
      <w:r>
        <w:rPr>
          <w:spacing w:val="40"/>
        </w:rPr>
        <w:t> </w:t>
      </w:r>
      <w:r>
        <w:rPr/>
        <w:t>la</w:t>
      </w:r>
      <w:r>
        <w:rPr>
          <w:spacing w:val="39"/>
        </w:rPr>
        <w:t> </w:t>
      </w:r>
      <w:r>
        <w:rPr/>
        <w:t>reestructuraci6n</w:t>
      </w:r>
      <w:r>
        <w:rPr>
          <w:spacing w:val="40"/>
        </w:rPr>
        <w:t> </w:t>
      </w:r>
      <w:r>
        <w:rPr/>
        <w:t>de] sistema</w:t>
      </w:r>
      <w:r>
        <w:rPr>
          <w:spacing w:val="40"/>
        </w:rPr>
        <w:t> </w:t>
      </w:r>
      <w:r>
        <w:rPr/>
        <w:t>de salud</w:t>
      </w:r>
      <w:r>
        <w:rPr>
          <w:spacing w:val="40"/>
        </w:rPr>
        <w:t> </w:t>
      </w:r>
      <w:r>
        <w:rPr/>
        <w:t>mental</w:t>
      </w:r>
      <w:r>
        <w:rPr>
          <w:spacing w:val="40"/>
        </w:rPr>
        <w:t> </w:t>
      </w:r>
      <w:r>
        <w:rPr/>
        <w:t>del</w:t>
      </w:r>
      <w:r>
        <w:rPr>
          <w:spacing w:val="40"/>
        </w:rPr>
        <w:t> </w:t>
      </w:r>
      <w:r>
        <w:rPr/>
        <w:t>Uruguay;</w:t>
      </w:r>
    </w:p>
    <w:p>
      <w:pPr>
        <w:pStyle w:val="ListParagraph"/>
        <w:numPr>
          <w:ilvl w:val="1"/>
          <w:numId w:val="7"/>
        </w:numPr>
        <w:tabs>
          <w:tab w:pos="2296" w:val="left" w:leader="none"/>
        </w:tabs>
        <w:spacing w:line="240" w:lineRule="auto" w:before="3" w:after="0"/>
        <w:ind w:left="2296" w:right="0" w:hanging="718"/>
        <w:jc w:val="left"/>
        <w:rPr>
          <w:sz w:val="24"/>
        </w:rPr>
      </w:pPr>
      <w:r>
        <w:rPr>
          <w:sz w:val="24"/>
        </w:rPr>
        <w:t>Involucrar</w:t>
      </w:r>
      <w:r>
        <w:rPr>
          <w:spacing w:val="40"/>
          <w:sz w:val="24"/>
        </w:rPr>
        <w:t> </w:t>
      </w:r>
      <w:r>
        <w:rPr>
          <w:sz w:val="24"/>
        </w:rPr>
        <w:t>a</w:t>
      </w:r>
      <w:r>
        <w:rPr>
          <w:spacing w:val="13"/>
          <w:sz w:val="24"/>
        </w:rPr>
        <w:t> </w:t>
      </w:r>
      <w:r>
        <w:rPr>
          <w:sz w:val="24"/>
        </w:rPr>
        <w:t>los</w:t>
      </w:r>
      <w:r>
        <w:rPr>
          <w:spacing w:val="30"/>
          <w:sz w:val="24"/>
        </w:rPr>
        <w:t> </w:t>
      </w:r>
      <w:r>
        <w:rPr>
          <w:sz w:val="24"/>
        </w:rPr>
        <w:t>usuarios</w:t>
      </w:r>
      <w:r>
        <w:rPr>
          <w:spacing w:val="34"/>
          <w:sz w:val="24"/>
        </w:rPr>
        <w:t> </w:t>
      </w:r>
      <w:r>
        <w:rPr>
          <w:sz w:val="24"/>
        </w:rPr>
        <w:t>de! sistema</w:t>
      </w:r>
      <w:r>
        <w:rPr>
          <w:spacing w:val="32"/>
          <w:sz w:val="24"/>
        </w:rPr>
        <w:t> </w:t>
      </w:r>
      <w:r>
        <w:rPr>
          <w:sz w:val="24"/>
        </w:rPr>
        <w:t>y</w:t>
      </w:r>
      <w:r>
        <w:rPr>
          <w:spacing w:val="20"/>
          <w:sz w:val="24"/>
        </w:rPr>
        <w:t> </w:t>
      </w:r>
      <w:r>
        <w:rPr>
          <w:sz w:val="24"/>
        </w:rPr>
        <w:t>a</w:t>
      </w:r>
      <w:r>
        <w:rPr>
          <w:spacing w:val="20"/>
          <w:sz w:val="24"/>
        </w:rPr>
        <w:t> </w:t>
      </w:r>
      <w:r>
        <w:rPr>
          <w:sz w:val="24"/>
        </w:rPr>
        <w:t>los</w:t>
      </w:r>
      <w:r>
        <w:rPr>
          <w:spacing w:val="22"/>
          <w:sz w:val="24"/>
        </w:rPr>
        <w:t> </w:t>
      </w:r>
      <w:r>
        <w:rPr>
          <w:sz w:val="24"/>
        </w:rPr>
        <w:t>familiares</w:t>
      </w:r>
      <w:r>
        <w:rPr>
          <w:spacing w:val="28"/>
          <w:sz w:val="24"/>
        </w:rPr>
        <w:t> </w:t>
      </w:r>
      <w:r>
        <w:rPr>
          <w:sz w:val="24"/>
        </w:rPr>
        <w:t>en</w:t>
      </w:r>
      <w:r>
        <w:rPr>
          <w:spacing w:val="21"/>
          <w:sz w:val="24"/>
        </w:rPr>
        <w:t> </w:t>
      </w:r>
      <w:r>
        <w:rPr>
          <w:sz w:val="24"/>
        </w:rPr>
        <w:t>los</w:t>
      </w:r>
      <w:r>
        <w:rPr>
          <w:spacing w:val="14"/>
          <w:sz w:val="24"/>
        </w:rPr>
        <w:t> </w:t>
      </w:r>
      <w:r>
        <w:rPr>
          <w:sz w:val="24"/>
        </w:rPr>
        <w:t>esfuerzos</w:t>
      </w:r>
      <w:r>
        <w:rPr>
          <w:spacing w:val="35"/>
          <w:sz w:val="24"/>
        </w:rPr>
        <w:t> </w:t>
      </w:r>
      <w:r>
        <w:rPr>
          <w:sz w:val="24"/>
        </w:rPr>
        <w:t>de</w:t>
      </w:r>
      <w:r>
        <w:rPr>
          <w:spacing w:val="23"/>
          <w:sz w:val="24"/>
        </w:rPr>
        <w:t> </w:t>
      </w:r>
      <w:r>
        <w:rPr>
          <w:spacing w:val="-2"/>
          <w:sz w:val="24"/>
        </w:rPr>
        <w:t>reforma;</w:t>
      </w:r>
    </w:p>
    <w:p>
      <w:pPr>
        <w:pStyle w:val="ListParagraph"/>
        <w:numPr>
          <w:ilvl w:val="1"/>
          <w:numId w:val="7"/>
        </w:numPr>
        <w:tabs>
          <w:tab w:pos="2302" w:val="left" w:leader="none"/>
          <w:tab w:pos="2305" w:val="left" w:leader="none"/>
        </w:tabs>
        <w:spacing w:line="240" w:lineRule="auto" w:before="13" w:after="0"/>
        <w:ind w:left="2302" w:right="1247" w:hanging="724"/>
        <w:jc w:val="left"/>
        <w:rPr>
          <w:sz w:val="24"/>
        </w:rPr>
      </w:pPr>
      <w:r>
        <w:rPr>
          <w:sz w:val="24"/>
        </w:rPr>
        <w:tab/>
        <w:t>Presentar</w:t>
      </w:r>
      <w:r>
        <w:rPr>
          <w:spacing w:val="40"/>
          <w:sz w:val="24"/>
        </w:rPr>
        <w:t> </w:t>
      </w:r>
      <w:r>
        <w:rPr>
          <w:sz w:val="24"/>
        </w:rPr>
        <w:t>publicamente a</w:t>
      </w:r>
      <w:r>
        <w:rPr>
          <w:spacing w:val="29"/>
          <w:sz w:val="24"/>
        </w:rPr>
        <w:t> </w:t>
      </w:r>
      <w:r>
        <w:rPr>
          <w:sz w:val="24"/>
        </w:rPr>
        <w:t>la legislatura</w:t>
      </w:r>
      <w:r>
        <w:rPr>
          <w:spacing w:val="40"/>
          <w:sz w:val="24"/>
        </w:rPr>
        <w:t> </w:t>
      </w:r>
      <w:r>
        <w:rPr>
          <w:sz w:val="24"/>
        </w:rPr>
        <w:t>un plan para la implementaci6n de las reformas, incluyendo</w:t>
      </w:r>
      <w:r>
        <w:rPr>
          <w:spacing w:val="40"/>
          <w:sz w:val="24"/>
        </w:rPr>
        <w:t> </w:t>
      </w:r>
      <w:r>
        <w:rPr>
          <w:sz w:val="24"/>
        </w:rPr>
        <w:t>un presupuesto</w:t>
      </w:r>
      <w:r>
        <w:rPr>
          <w:spacing w:val="40"/>
          <w:sz w:val="24"/>
        </w:rPr>
        <w:t> </w:t>
      </w:r>
      <w:r>
        <w:rPr>
          <w:sz w:val="24"/>
        </w:rPr>
        <w:t>y</w:t>
      </w:r>
      <w:r>
        <w:rPr>
          <w:spacing w:val="40"/>
          <w:sz w:val="24"/>
        </w:rPr>
        <w:t> </w:t>
      </w:r>
      <w:r>
        <w:rPr>
          <w:sz w:val="24"/>
        </w:rPr>
        <w:t>un cronograma.</w:t>
      </w:r>
    </w:p>
    <w:p>
      <w:pPr>
        <w:pStyle w:val="BodyText"/>
        <w:spacing w:before="8"/>
      </w:pPr>
    </w:p>
    <w:p>
      <w:pPr>
        <w:pStyle w:val="BodyText"/>
        <w:spacing w:line="242" w:lineRule="auto" w:before="1"/>
        <w:ind w:left="1564" w:right="1226" w:firstLine="732"/>
        <w:jc w:val="both"/>
      </w:pPr>
      <w:r>
        <w:rPr/>
        <w:t>El plan del Ministerio de Salud deberfa calcular tanto el costo de creaci6n de servicios comunitarios como el ahorro representado por el cierre de las instituciones hospitalarias. Es posible</w:t>
      </w:r>
      <w:r>
        <w:rPr>
          <w:spacing w:val="-4"/>
        </w:rPr>
        <w:t> </w:t>
      </w:r>
      <w:r>
        <w:rPr/>
        <w:t>que</w:t>
      </w:r>
      <w:r>
        <w:rPr>
          <w:spacing w:val="-3"/>
        </w:rPr>
        <w:t> </w:t>
      </w:r>
      <w:r>
        <w:rPr/>
        <w:t>el Uruguay</w:t>
      </w:r>
      <w:r>
        <w:rPr>
          <w:spacing w:val="-15"/>
        </w:rPr>
        <w:t> </w:t>
      </w:r>
      <w:r>
        <w:rPr/>
        <w:t>.deba invertir recursos adicionales para reestructurar su sistema de</w:t>
      </w:r>
      <w:r>
        <w:rPr>
          <w:spacing w:val="-1"/>
        </w:rPr>
        <w:t> </w:t>
      </w:r>
      <w:r>
        <w:rPr/>
        <w:t>salud mental, en</w:t>
      </w:r>
      <w:r>
        <w:rPr>
          <w:spacing w:val="-8"/>
        </w:rPr>
        <w:t> </w:t>
      </w:r>
      <w:r>
        <w:rPr/>
        <w:t>especial para</w:t>
      </w:r>
      <w:r>
        <w:rPr>
          <w:spacing w:val="-3"/>
        </w:rPr>
        <w:t> </w:t>
      </w:r>
      <w:r>
        <w:rPr/>
        <w:t>crear servicios de</w:t>
      </w:r>
      <w:r>
        <w:rPr>
          <w:spacing w:val="-15"/>
        </w:rPr>
        <w:t> </w:t>
      </w:r>
      <w:r>
        <w:rPr/>
        <w:t>salud mental comunitarios.</w:t>
      </w:r>
      <w:r>
        <w:rPr>
          <w:spacing w:val="38"/>
        </w:rPr>
        <w:t> </w:t>
      </w:r>
      <w:r>
        <w:rPr/>
        <w:t>El plan</w:t>
      </w:r>
      <w:r>
        <w:rPr>
          <w:spacing w:val="-9"/>
        </w:rPr>
        <w:t> </w:t>
      </w:r>
      <w:r>
        <w:rPr/>
        <w:t>de</w:t>
      </w:r>
      <w:r>
        <w:rPr>
          <w:spacing w:val="-5"/>
        </w:rPr>
        <w:t> </w:t>
      </w:r>
      <w:r>
        <w:rPr/>
        <w:t>implementaci6n debe</w:t>
      </w:r>
      <w:r>
        <w:rPr>
          <w:spacing w:val="40"/>
        </w:rPr>
        <w:t> </w:t>
      </w:r>
      <w:r>
        <w:rPr/>
        <w:t>incluir</w:t>
      </w:r>
      <w:r>
        <w:rPr>
          <w:spacing w:val="40"/>
        </w:rPr>
        <w:t> </w:t>
      </w:r>
      <w:r>
        <w:rPr/>
        <w:t>un calculo</w:t>
      </w:r>
      <w:r>
        <w:rPr>
          <w:spacing w:val="40"/>
        </w:rPr>
        <w:t> </w:t>
      </w:r>
      <w:r>
        <w:rPr/>
        <w:t>realista</w:t>
      </w:r>
      <w:r>
        <w:rPr>
          <w:spacing w:val="40"/>
        </w:rPr>
        <w:t> </w:t>
      </w:r>
      <w:r>
        <w:rPr/>
        <w:t>de estos</w:t>
      </w:r>
      <w:r>
        <w:rPr>
          <w:spacing w:val="40"/>
        </w:rPr>
        <w:t> </w:t>
      </w:r>
      <w:r>
        <w:rPr/>
        <w:t>nuevos costos.</w:t>
      </w:r>
    </w:p>
    <w:p>
      <w:pPr>
        <w:pStyle w:val="Heading7"/>
        <w:numPr>
          <w:ilvl w:val="0"/>
          <w:numId w:val="4"/>
        </w:numPr>
        <w:tabs>
          <w:tab w:pos="2282" w:val="left" w:leader="none"/>
        </w:tabs>
        <w:spacing w:line="240" w:lineRule="auto" w:before="272" w:after="0"/>
        <w:ind w:left="2282" w:right="0" w:hanging="721"/>
        <w:jc w:val="left"/>
      </w:pPr>
      <w:r>
        <w:rPr/>
        <w:t>Internaci6n</w:t>
      </w:r>
      <w:r>
        <w:rPr>
          <w:spacing w:val="15"/>
        </w:rPr>
        <w:t> </w:t>
      </w:r>
      <w:r>
        <w:rPr>
          <w:spacing w:val="-2"/>
        </w:rPr>
        <w:t>civil</w:t>
      </w:r>
    </w:p>
    <w:p>
      <w:pPr>
        <w:pStyle w:val="BodyText"/>
        <w:spacing w:before="18"/>
        <w:rPr>
          <w:b/>
        </w:rPr>
      </w:pPr>
    </w:p>
    <w:p>
      <w:pPr>
        <w:pStyle w:val="BodyText"/>
        <w:spacing w:line="244" w:lineRule="auto"/>
        <w:ind w:left="1558" w:right="1226" w:firstLine="731"/>
        <w:jc w:val="both"/>
        <w:rPr>
          <w:i/>
        </w:rPr>
      </w:pPr>
      <w:r>
        <w:rPr/>
        <w:t>La ley de internaci6n civil de] Uruguay ("Ley de Asistencia al Psic6pata") no ofrece las garantias</w:t>
      </w:r>
      <w:r>
        <w:rPr>
          <w:spacing w:val="40"/>
        </w:rPr>
        <w:t> </w:t>
      </w:r>
      <w:r>
        <w:rPr/>
        <w:t>procesales</w:t>
      </w:r>
      <w:r>
        <w:rPr>
          <w:spacing w:val="40"/>
        </w:rPr>
        <w:t> </w:t>
      </w:r>
      <w:r>
        <w:rPr/>
        <w:t>y sustanciales</w:t>
      </w:r>
      <w:r>
        <w:rPr>
          <w:spacing w:val="40"/>
        </w:rPr>
        <w:t> </w:t>
      </w:r>
      <w:r>
        <w:rPr/>
        <w:t>minimas</w:t>
      </w:r>
      <w:r>
        <w:rPr>
          <w:spacing w:val="40"/>
        </w:rPr>
        <w:t> </w:t>
      </w:r>
      <w:r>
        <w:rPr/>
        <w:t>requeridas</w:t>
      </w:r>
      <w:r>
        <w:rPr>
          <w:spacing w:val="40"/>
        </w:rPr>
        <w:t> </w:t>
      </w:r>
      <w:r>
        <w:rPr/>
        <w:t>por</w:t>
      </w:r>
      <w:r>
        <w:rPr>
          <w:spacing w:val="40"/>
        </w:rPr>
        <w:t> </w:t>
      </w:r>
      <w:r>
        <w:rPr/>
        <w:t>los</w:t>
      </w:r>
      <w:r>
        <w:rPr>
          <w:spacing w:val="29"/>
        </w:rPr>
        <w:t> </w:t>
      </w:r>
      <w:r>
        <w:rPr>
          <w:i/>
        </w:rPr>
        <w:t>Principios</w:t>
      </w:r>
      <w:r>
        <w:rPr>
          <w:i/>
          <w:spacing w:val="40"/>
        </w:rPr>
        <w:t> </w:t>
      </w:r>
      <w:r>
        <w:rPr>
          <w:i/>
        </w:rPr>
        <w:t>de Salud</w:t>
      </w:r>
      <w:r>
        <w:rPr>
          <w:i/>
          <w:spacing w:val="32"/>
        </w:rPr>
        <w:t> </w:t>
      </w:r>
      <w:r>
        <w:rPr>
          <w:i/>
        </w:rPr>
        <w:t>Mental.</w:t>
      </w:r>
    </w:p>
    <w:p>
      <w:pPr>
        <w:pStyle w:val="BodyText"/>
        <w:spacing w:before="5"/>
        <w:rPr>
          <w:i/>
        </w:rPr>
      </w:pPr>
    </w:p>
    <w:p>
      <w:pPr>
        <w:pStyle w:val="BodyText"/>
        <w:spacing w:line="242" w:lineRule="auto"/>
        <w:ind w:left="1550" w:right="1221" w:firstLine="732"/>
        <w:jc w:val="both"/>
        <w:rPr>
          <w:i/>
        </w:rPr>
      </w:pPr>
      <w:r>
        <w:rPr/>
        <w:t>La ley uruguaya permite la internaci6n por certificaci6n</w:t>
      </w:r>
      <w:r>
        <w:rPr>
          <w:spacing w:val="40"/>
        </w:rPr>
        <w:t> </w:t>
      </w:r>
      <w:r>
        <w:rPr/>
        <w:t>medica (que requiere el acuerdo de un director de la instituci6n, dos medicos y un familiar).</w:t>
      </w:r>
      <w:r>
        <w:rPr>
          <w:spacing w:val="40"/>
        </w:rPr>
        <w:t> </w:t>
      </w:r>
      <w:r>
        <w:rPr/>
        <w:t>No se requiere que el paciente sea peligroso o que necesite tratamiento psiquiatrico. El unico criterio para la internaci6n es la determinaci6n medica de "enfermedad</w:t>
      </w:r>
      <w:r>
        <w:rPr>
          <w:spacing w:val="40"/>
        </w:rPr>
        <w:t> </w:t>
      </w:r>
      <w:r>
        <w:rPr/>
        <w:t>mental", disposici6n incluso no respetada, ya que gran parte de</w:t>
      </w:r>
      <w:r>
        <w:rPr>
          <w:spacing w:val="-5"/>
        </w:rPr>
        <w:t> </w:t>
      </w:r>
      <w:r>
        <w:rPr/>
        <w:t>los pacientes</w:t>
      </w:r>
      <w:r>
        <w:rPr>
          <w:spacing w:val="38"/>
        </w:rPr>
        <w:t> </w:t>
      </w:r>
      <w:r>
        <w:rPr/>
        <w:t>no</w:t>
      </w:r>
      <w:r>
        <w:rPr>
          <w:spacing w:val="-9"/>
        </w:rPr>
        <w:t> </w:t>
      </w:r>
      <w:r>
        <w:rPr/>
        <w:t>son</w:t>
      </w:r>
      <w:r>
        <w:rPr>
          <w:spacing w:val="-6"/>
        </w:rPr>
        <w:t> </w:t>
      </w:r>
      <w:r>
        <w:rPr/>
        <w:t>enfermos mentales.</w:t>
      </w:r>
      <w:r>
        <w:rPr>
          <w:spacing w:val="28"/>
        </w:rPr>
        <w:t> </w:t>
      </w:r>
      <w:r>
        <w:rPr/>
        <w:t>La ley uruguaya tampoco contempla el derecho de revision peri6dica e independiente de la internaci6n civil, ni el de recibir asistencia juridica durante</w:t>
      </w:r>
      <w:r>
        <w:rPr>
          <w:spacing w:val="36"/>
        </w:rPr>
        <w:t> </w:t>
      </w:r>
      <w:r>
        <w:rPr/>
        <w:t>el</w:t>
      </w:r>
      <w:r>
        <w:rPr>
          <w:spacing w:val="40"/>
        </w:rPr>
        <w:t> </w:t>
      </w:r>
      <w:r>
        <w:rPr/>
        <w:t>procedimiento</w:t>
      </w:r>
      <w:r>
        <w:rPr>
          <w:spacing w:val="40"/>
        </w:rPr>
        <w:t> </w:t>
      </w:r>
      <w:r>
        <w:rPr/>
        <w:t>de</w:t>
      </w:r>
      <w:r>
        <w:rPr>
          <w:spacing w:val="40"/>
        </w:rPr>
        <w:t> </w:t>
      </w:r>
      <w:r>
        <w:rPr/>
        <w:t>internaci6n,</w:t>
      </w:r>
      <w:r>
        <w:rPr>
          <w:spacing w:val="40"/>
        </w:rPr>
        <w:t> </w:t>
      </w:r>
      <w:r>
        <w:rPr/>
        <w:t>como</w:t>
      </w:r>
      <w:r>
        <w:rPr>
          <w:spacing w:val="34"/>
        </w:rPr>
        <w:t> </w:t>
      </w:r>
      <w:r>
        <w:rPr/>
        <w:t>lo</w:t>
      </w:r>
      <w:r>
        <w:rPr>
          <w:spacing w:val="36"/>
        </w:rPr>
        <w:t> </w:t>
      </w:r>
      <w:r>
        <w:rPr/>
        <w:t>requieren</w:t>
      </w:r>
      <w:r>
        <w:rPr>
          <w:spacing w:val="40"/>
        </w:rPr>
        <w:t> </w:t>
      </w:r>
      <w:r>
        <w:rPr/>
        <w:t>los</w:t>
      </w:r>
      <w:r>
        <w:rPr>
          <w:spacing w:val="40"/>
        </w:rPr>
        <w:t> </w:t>
      </w:r>
      <w:r>
        <w:rPr>
          <w:i/>
        </w:rPr>
        <w:t>Principios</w:t>
      </w:r>
      <w:r>
        <w:rPr>
          <w:i/>
          <w:spacing w:val="40"/>
        </w:rPr>
        <w:t> </w:t>
      </w:r>
      <w:r>
        <w:rPr>
          <w:i/>
        </w:rPr>
        <w:t>de</w:t>
      </w:r>
      <w:r>
        <w:rPr>
          <w:i/>
          <w:spacing w:val="32"/>
        </w:rPr>
        <w:t> </w:t>
      </w:r>
      <w:r>
        <w:rPr>
          <w:i/>
        </w:rPr>
        <w:t>Salud</w:t>
      </w:r>
      <w:r>
        <w:rPr>
          <w:i/>
          <w:spacing w:val="40"/>
        </w:rPr>
        <w:t> </w:t>
      </w:r>
      <w:r>
        <w:rPr>
          <w:i/>
        </w:rPr>
        <w:t>Mental.</w:t>
      </w:r>
    </w:p>
    <w:p>
      <w:pPr>
        <w:pStyle w:val="BodyText"/>
        <w:spacing w:before="9"/>
        <w:rPr>
          <w:i/>
        </w:rPr>
      </w:pPr>
    </w:p>
    <w:p>
      <w:pPr>
        <w:pStyle w:val="BodyText"/>
        <w:spacing w:line="242" w:lineRule="auto"/>
        <w:ind w:left="1549" w:right="1246" w:firstLine="733"/>
        <w:jc w:val="both"/>
      </w:pPr>
      <w:r>
        <w:rPr/>
        <w:t>La ley de salud mental uruguaya es claramente incompatible con los requisitos minimos establecidos por los </w:t>
      </w:r>
      <w:r>
        <w:rPr>
          <w:i/>
        </w:rPr>
        <w:t>Principios de Salud Mental </w:t>
      </w:r>
      <w:r>
        <w:rPr/>
        <w:t>y</w:t>
      </w:r>
      <w:r>
        <w:rPr>
          <w:spacing w:val="-3"/>
        </w:rPr>
        <w:t> </w:t>
      </w:r>
      <w:r>
        <w:rPr/>
        <w:t>con las garantfas contra la</w:t>
      </w:r>
      <w:r>
        <w:rPr>
          <w:spacing w:val="-9"/>
        </w:rPr>
        <w:t> </w:t>
      </w:r>
      <w:r>
        <w:rPr/>
        <w:t>detenci6n arbitraria plasmadas</w:t>
      </w:r>
      <w:r>
        <w:rPr>
          <w:spacing w:val="40"/>
        </w:rPr>
        <w:t> </w:t>
      </w:r>
      <w:r>
        <w:rPr/>
        <w:t>en</w:t>
      </w:r>
      <w:r>
        <w:rPr>
          <w:spacing w:val="21"/>
        </w:rPr>
        <w:t> </w:t>
      </w:r>
      <w:r>
        <w:rPr/>
        <w:t>el</w:t>
      </w:r>
      <w:r>
        <w:rPr>
          <w:spacing w:val="40"/>
        </w:rPr>
        <w:t> </w:t>
      </w:r>
      <w:r>
        <w:rPr/>
        <w:t>PIDCP</w:t>
      </w:r>
      <w:r>
        <w:rPr>
          <w:spacing w:val="30"/>
        </w:rPr>
        <w:t> </w:t>
      </w:r>
      <w:r>
        <w:rPr/>
        <w:t>y</w:t>
      </w:r>
      <w:r>
        <w:rPr>
          <w:spacing w:val="39"/>
        </w:rPr>
        <w:t> </w:t>
      </w:r>
      <w:r>
        <w:rPr/>
        <w:t>la</w:t>
      </w:r>
      <w:r>
        <w:rPr>
          <w:spacing w:val="30"/>
        </w:rPr>
        <w:t> </w:t>
      </w:r>
      <w:r>
        <w:rPr/>
        <w:t>Convenci6n</w:t>
      </w:r>
      <w:r>
        <w:rPr>
          <w:spacing w:val="40"/>
        </w:rPr>
        <w:t> </w:t>
      </w:r>
      <w:r>
        <w:rPr/>
        <w:t>Americana.</w:t>
      </w:r>
      <w:r>
        <w:rPr>
          <w:spacing w:val="40"/>
        </w:rPr>
        <w:t> </w:t>
      </w:r>
      <w:r>
        <w:rPr/>
        <w:t>Por</w:t>
      </w:r>
      <w:r>
        <w:rPr>
          <w:spacing w:val="40"/>
        </w:rPr>
        <w:t> </w:t>
      </w:r>
      <w:r>
        <w:rPr/>
        <w:t>lo</w:t>
      </w:r>
      <w:r>
        <w:rPr>
          <w:spacing w:val="22"/>
        </w:rPr>
        <w:t> </w:t>
      </w:r>
      <w:r>
        <w:rPr/>
        <w:t>tanto,</w:t>
      </w:r>
      <w:r>
        <w:rPr>
          <w:spacing w:val="80"/>
          <w:w w:val="150"/>
        </w:rPr>
        <w:t> </w:t>
      </w:r>
      <w:r>
        <w:rPr/>
        <w:t>el</w:t>
      </w:r>
      <w:r>
        <w:rPr>
          <w:spacing w:val="40"/>
        </w:rPr>
        <w:t> </w:t>
      </w:r>
      <w:r>
        <w:rPr/>
        <w:t>Uruguay</w:t>
      </w:r>
      <w:r>
        <w:rPr>
          <w:spacing w:val="40"/>
        </w:rPr>
        <w:t> </w:t>
      </w:r>
      <w:r>
        <w:rPr/>
        <w:t>deberfa:</w:t>
      </w:r>
    </w:p>
    <w:p>
      <w:pPr>
        <w:pStyle w:val="BodyText"/>
        <w:spacing w:before="6"/>
      </w:pPr>
    </w:p>
    <w:p>
      <w:pPr>
        <w:pStyle w:val="ListParagraph"/>
        <w:numPr>
          <w:ilvl w:val="1"/>
          <w:numId w:val="4"/>
        </w:numPr>
        <w:tabs>
          <w:tab w:pos="2265" w:val="left" w:leader="none"/>
          <w:tab w:pos="2275" w:val="left" w:leader="none"/>
        </w:tabs>
        <w:spacing w:line="244" w:lineRule="auto" w:before="0" w:after="0"/>
        <w:ind w:left="2265" w:right="1245" w:hanging="712"/>
        <w:jc w:val="both"/>
        <w:rPr>
          <w:b/>
          <w:sz w:val="23"/>
        </w:rPr>
      </w:pPr>
      <w:r>
        <w:rPr>
          <w:b/>
          <w:sz w:val="24"/>
        </w:rPr>
        <w:tab/>
      </w:r>
      <w:r>
        <w:rPr>
          <w:sz w:val="24"/>
        </w:rPr>
        <w:t>Revisar y modificar su legislaci6n de</w:t>
      </w:r>
      <w:r>
        <w:rPr>
          <w:spacing w:val="-5"/>
          <w:sz w:val="24"/>
        </w:rPr>
        <w:t> </w:t>
      </w:r>
      <w:r>
        <w:rPr>
          <w:sz w:val="24"/>
        </w:rPr>
        <w:t>salud mental de</w:t>
      </w:r>
      <w:r>
        <w:rPr>
          <w:spacing w:val="-5"/>
          <w:sz w:val="24"/>
        </w:rPr>
        <w:t> </w:t>
      </w:r>
      <w:r>
        <w:rPr>
          <w:sz w:val="24"/>
        </w:rPr>
        <w:t>modo</w:t>
      </w:r>
      <w:r>
        <w:rPr>
          <w:spacing w:val="-4"/>
          <w:sz w:val="24"/>
        </w:rPr>
        <w:t> </w:t>
      </w:r>
      <w:r>
        <w:rPr>
          <w:sz w:val="24"/>
        </w:rPr>
        <w:t>de</w:t>
      </w:r>
      <w:r>
        <w:rPr>
          <w:spacing w:val="-2"/>
          <w:sz w:val="24"/>
        </w:rPr>
        <w:t> </w:t>
      </w:r>
      <w:r>
        <w:rPr>
          <w:sz w:val="24"/>
        </w:rPr>
        <w:t>incluir normas sustantivas de internaci6n adecuada y garantfas procesales (entre ellas, el derecho a la revision independiente y peri6dica de la internaci6n y el derecho a recibir asistencia jurfdica durante</w:t>
      </w:r>
      <w:r>
        <w:rPr>
          <w:spacing w:val="40"/>
          <w:sz w:val="24"/>
        </w:rPr>
        <w:t> </w:t>
      </w:r>
      <w:r>
        <w:rPr>
          <w:sz w:val="24"/>
        </w:rPr>
        <w:t>el</w:t>
      </w:r>
      <w:r>
        <w:rPr>
          <w:spacing w:val="40"/>
          <w:sz w:val="24"/>
        </w:rPr>
        <w:t> </w:t>
      </w:r>
      <w:r>
        <w:rPr>
          <w:sz w:val="24"/>
        </w:rPr>
        <w:t>procedimiento),</w:t>
      </w:r>
      <w:r>
        <w:rPr>
          <w:spacing w:val="38"/>
          <w:sz w:val="24"/>
        </w:rPr>
        <w:t> </w:t>
      </w:r>
      <w:r>
        <w:rPr>
          <w:sz w:val="24"/>
        </w:rPr>
        <w:t>ta! como</w:t>
      </w:r>
      <w:r>
        <w:rPr>
          <w:spacing w:val="35"/>
          <w:sz w:val="24"/>
        </w:rPr>
        <w:t> </w:t>
      </w:r>
      <w:r>
        <w:rPr>
          <w:sz w:val="24"/>
        </w:rPr>
        <w:t>se</w:t>
      </w:r>
      <w:r>
        <w:rPr>
          <w:spacing w:val="31"/>
          <w:sz w:val="24"/>
        </w:rPr>
        <w:t> </w:t>
      </w:r>
      <w:r>
        <w:rPr>
          <w:sz w:val="24"/>
        </w:rPr>
        <w:t>establece</w:t>
      </w:r>
      <w:r>
        <w:rPr>
          <w:spacing w:val="40"/>
          <w:sz w:val="24"/>
        </w:rPr>
        <w:t> </w:t>
      </w:r>
      <w:r>
        <w:rPr>
          <w:sz w:val="24"/>
        </w:rPr>
        <w:t>en</w:t>
      </w:r>
      <w:r>
        <w:rPr>
          <w:spacing w:val="38"/>
          <w:sz w:val="24"/>
        </w:rPr>
        <w:t> </w:t>
      </w:r>
      <w:r>
        <w:rPr>
          <w:sz w:val="24"/>
        </w:rPr>
        <w:t>los</w:t>
      </w:r>
      <w:r>
        <w:rPr>
          <w:spacing w:val="40"/>
          <w:sz w:val="24"/>
        </w:rPr>
        <w:t> </w:t>
      </w:r>
      <w:r>
        <w:rPr>
          <w:i/>
          <w:sz w:val="24"/>
        </w:rPr>
        <w:t>Principios</w:t>
      </w:r>
      <w:r>
        <w:rPr>
          <w:i/>
          <w:spacing w:val="40"/>
          <w:sz w:val="24"/>
        </w:rPr>
        <w:t> </w:t>
      </w:r>
      <w:r>
        <w:rPr>
          <w:i/>
          <w:sz w:val="24"/>
        </w:rPr>
        <w:t>de</w:t>
      </w:r>
      <w:r>
        <w:rPr>
          <w:i/>
          <w:spacing w:val="40"/>
          <w:sz w:val="24"/>
        </w:rPr>
        <w:t> </w:t>
      </w:r>
      <w:r>
        <w:rPr>
          <w:i/>
          <w:sz w:val="24"/>
        </w:rPr>
        <w:t>Salud</w:t>
      </w:r>
      <w:r>
        <w:rPr>
          <w:i/>
          <w:spacing w:val="35"/>
          <w:sz w:val="24"/>
        </w:rPr>
        <w:t> </w:t>
      </w:r>
      <w:r>
        <w:rPr>
          <w:i/>
          <w:sz w:val="24"/>
        </w:rPr>
        <w:t>Mental.</w:t>
      </w:r>
    </w:p>
    <w:p>
      <w:pPr>
        <w:pStyle w:val="Heading7"/>
        <w:numPr>
          <w:ilvl w:val="0"/>
          <w:numId w:val="4"/>
        </w:numPr>
        <w:tabs>
          <w:tab w:pos="2270" w:val="left" w:leader="none"/>
        </w:tabs>
        <w:spacing w:line="240" w:lineRule="auto" w:before="259" w:after="0"/>
        <w:ind w:left="2270" w:right="0" w:hanging="721"/>
        <w:jc w:val="left"/>
      </w:pPr>
      <w:r>
        <w:rPr/>
        <w:t>Condiciones</w:t>
      </w:r>
      <w:r>
        <w:rPr>
          <w:spacing w:val="26"/>
        </w:rPr>
        <w:t> </w:t>
      </w:r>
      <w:r>
        <w:rPr/>
        <w:t>de</w:t>
      </w:r>
      <w:r>
        <w:rPr>
          <w:spacing w:val="15"/>
        </w:rPr>
        <w:t> </w:t>
      </w:r>
      <w:r>
        <w:rPr/>
        <w:t>las</w:t>
      </w:r>
      <w:r>
        <w:rPr>
          <w:spacing w:val="19"/>
        </w:rPr>
        <w:t> </w:t>
      </w:r>
      <w:r>
        <w:rPr>
          <w:spacing w:val="-2"/>
        </w:rPr>
        <w:t>instituciones</w:t>
      </w:r>
    </w:p>
    <w:p>
      <w:pPr>
        <w:pStyle w:val="BodyText"/>
        <w:spacing w:before="17"/>
        <w:rPr>
          <w:b/>
        </w:rPr>
      </w:pPr>
    </w:p>
    <w:p>
      <w:pPr>
        <w:pStyle w:val="BodyText"/>
        <w:spacing w:line="232" w:lineRule="auto"/>
        <w:ind w:left="1539" w:right="1250" w:firstLine="736"/>
        <w:jc w:val="both"/>
      </w:pPr>
      <w:r>
        <w:rPr/>
        <w:t>Para las personas internadas en instituciones psiquiatricas, la experiencia de hospitalizaci6n suele ser mas destructiva que provechosa.</w:t>
      </w:r>
      <w:r>
        <w:rPr>
          <w:spacing w:val="40"/>
        </w:rPr>
        <w:t> </w:t>
      </w:r>
      <w:r>
        <w:rPr/>
        <w:t>Para la mayorfa de los pacientes, los servicios</w:t>
      </w:r>
      <w:r>
        <w:rPr>
          <w:spacing w:val="34"/>
        </w:rPr>
        <w:t> </w:t>
      </w:r>
      <w:r>
        <w:rPr/>
        <w:t>psiquiatricos</w:t>
      </w:r>
      <w:r>
        <w:rPr>
          <w:spacing w:val="40"/>
        </w:rPr>
        <w:t> </w:t>
      </w:r>
      <w:r>
        <w:rPr/>
        <w:t>no cumplen</w:t>
      </w:r>
      <w:r>
        <w:rPr>
          <w:spacing w:val="25"/>
        </w:rPr>
        <w:t> </w:t>
      </w:r>
      <w:r>
        <w:rPr/>
        <w:t>con</w:t>
      </w:r>
      <w:r>
        <w:rPr>
          <w:spacing w:val="19"/>
        </w:rPr>
        <w:t> </w:t>
      </w:r>
      <w:r>
        <w:rPr/>
        <w:t>el</w:t>
      </w:r>
      <w:r>
        <w:rPr>
          <w:spacing w:val="22"/>
        </w:rPr>
        <w:t> </w:t>
      </w:r>
      <w:r>
        <w:rPr/>
        <w:t>cometido de fortalecer</w:t>
      </w:r>
      <w:r>
        <w:rPr>
          <w:spacing w:val="29"/>
        </w:rPr>
        <w:t> </w:t>
      </w:r>
      <w:r>
        <w:rPr/>
        <w:t>su</w:t>
      </w:r>
      <w:r>
        <w:rPr>
          <w:spacing w:val="19"/>
        </w:rPr>
        <w:t> </w:t>
      </w:r>
      <w:r>
        <w:rPr/>
        <w:t>autonomfa</w:t>
      </w:r>
      <w:r>
        <w:rPr>
          <w:spacing w:val="27"/>
        </w:rPr>
        <w:t> </w:t>
      </w:r>
      <w:r>
        <w:rPr/>
        <w:t>personal</w:t>
      </w:r>
      <w:r>
        <w:rPr>
          <w:spacing w:val="40"/>
        </w:rPr>
        <w:t> </w:t>
      </w:r>
      <w:r>
        <w:rPr/>
        <w:t>ni con el</w:t>
      </w:r>
      <w:r>
        <w:rPr>
          <w:spacing w:val="-2"/>
        </w:rPr>
        <w:t> </w:t>
      </w:r>
      <w:r>
        <w:rPr/>
        <w:t>de</w:t>
      </w:r>
      <w:r>
        <w:rPr>
          <w:spacing w:val="-3"/>
        </w:rPr>
        <w:t> </w:t>
      </w:r>
      <w:r>
        <w:rPr/>
        <w:t>promover</w:t>
      </w:r>
      <w:r>
        <w:rPr>
          <w:spacing w:val="13"/>
        </w:rPr>
        <w:t> </w:t>
      </w:r>
      <w:r>
        <w:rPr/>
        <w:t>su reintegraci6n</w:t>
      </w:r>
      <w:r>
        <w:rPr>
          <w:spacing w:val="20"/>
        </w:rPr>
        <w:t> </w:t>
      </w:r>
      <w:r>
        <w:rPr/>
        <w:t>a</w:t>
      </w:r>
      <w:r>
        <w:rPr>
          <w:spacing w:val="16"/>
        </w:rPr>
        <w:t> </w:t>
      </w:r>
      <w:r>
        <w:rPr/>
        <w:t>la</w:t>
      </w:r>
      <w:r>
        <w:rPr>
          <w:spacing w:val="-5"/>
        </w:rPr>
        <w:t> </w:t>
      </w:r>
      <w:r>
        <w:rPr/>
        <w:t>comunidad.</w:t>
      </w:r>
      <w:r>
        <w:rPr>
          <w:spacing w:val="36"/>
        </w:rPr>
        <w:t> </w:t>
      </w:r>
      <w:r>
        <w:rPr/>
        <w:t>El</w:t>
      </w:r>
      <w:r>
        <w:rPr>
          <w:spacing w:val="20"/>
        </w:rPr>
        <w:t> </w:t>
      </w:r>
      <w:r>
        <w:rPr/>
        <w:t>tratamiento clinico es a menudo</w:t>
      </w:r>
      <w:r>
        <w:rPr>
          <w:spacing w:val="24"/>
        </w:rPr>
        <w:t> </w:t>
      </w:r>
      <w:r>
        <w:rPr/>
        <w:t>inapropiado e</w:t>
      </w:r>
      <w:r>
        <w:rPr>
          <w:spacing w:val="40"/>
        </w:rPr>
        <w:t> </w:t>
      </w:r>
      <w:r>
        <w:rPr/>
        <w:t>innecesariamente riesgoso.</w:t>
      </w:r>
    </w:p>
    <w:p>
      <w:pPr>
        <w:spacing w:after="0" w:line="232" w:lineRule="auto"/>
        <w:jc w:val="both"/>
        <w:sectPr>
          <w:headerReference w:type="default" r:id="rId10"/>
          <w:headerReference w:type="even" r:id="rId11"/>
          <w:pgSz w:w="12240" w:h="15840"/>
          <w:pgMar w:header="716" w:footer="0" w:top="980" w:bottom="280" w:left="0" w:right="0"/>
          <w:pgNumType w:start="13"/>
        </w:sectPr>
      </w:pPr>
    </w:p>
    <w:p>
      <w:pPr>
        <w:pStyle w:val="BodyText"/>
        <w:spacing w:before="35"/>
        <w:rPr>
          <w:sz w:val="20"/>
        </w:rPr>
      </w:pPr>
      <w:r>
        <w:rPr/>
        <mc:AlternateContent>
          <mc:Choice Requires="wps">
            <w:drawing>
              <wp:anchor distT="0" distB="0" distL="0" distR="0" allowOverlap="1" layoutInCell="1" locked="0" behindDoc="1" simplePos="0" relativeHeight="486303744">
                <wp:simplePos x="0" y="0"/>
                <wp:positionH relativeFrom="page">
                  <wp:posOffset>-11456</wp:posOffset>
                </wp:positionH>
                <wp:positionV relativeFrom="page">
                  <wp:posOffset>82478</wp:posOffset>
                </wp:positionV>
                <wp:extent cx="7783830" cy="996696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7783830" cy="9966960"/>
                          <a:chExt cx="7783830" cy="9966960"/>
                        </a:xfrm>
                      </wpg:grpSpPr>
                      <pic:pic>
                        <pic:nvPicPr>
                          <pic:cNvPr id="36" name="Image 36"/>
                          <pic:cNvPicPr/>
                        </pic:nvPicPr>
                        <pic:blipFill>
                          <a:blip r:embed="rId13" cstate="print"/>
                          <a:stretch>
                            <a:fillRect/>
                          </a:stretch>
                        </pic:blipFill>
                        <pic:spPr>
                          <a:xfrm>
                            <a:off x="5785731" y="9128562"/>
                            <a:ext cx="1998082" cy="819875"/>
                          </a:xfrm>
                          <a:prstGeom prst="rect">
                            <a:avLst/>
                          </a:prstGeom>
                        </pic:spPr>
                      </pic:pic>
                      <wps:wsp>
                        <wps:cNvPr id="37" name="Graphic 37"/>
                        <wps:cNvSpPr/>
                        <wps:spPr>
                          <a:xfrm>
                            <a:off x="25205" y="0"/>
                            <a:ext cx="1270" cy="9966960"/>
                          </a:xfrm>
                          <a:custGeom>
                            <a:avLst/>
                            <a:gdLst/>
                            <a:ahLst/>
                            <a:cxnLst/>
                            <a:rect l="l" t="t" r="r" b="b"/>
                            <a:pathLst>
                              <a:path w="0" h="9966960">
                                <a:moveTo>
                                  <a:pt x="0" y="9966758"/>
                                </a:moveTo>
                                <a:lnTo>
                                  <a:pt x="0" y="0"/>
                                </a:lnTo>
                              </a:path>
                            </a:pathLst>
                          </a:custGeom>
                          <a:ln w="50410">
                            <a:solidFill>
                              <a:srgbClr val="000000"/>
                            </a:solidFill>
                            <a:prstDash val="solid"/>
                          </a:ln>
                        </wps:spPr>
                        <wps:bodyPr wrap="square" lIns="0" tIns="0" rIns="0" bIns="0" rtlCol="0">
                          <a:prstTxWarp prst="textNoShape">
                            <a:avLst/>
                          </a:prstTxWarp>
                          <a:noAutofit/>
                        </wps:bodyPr>
                      </wps:wsp>
                      <wps:wsp>
                        <wps:cNvPr id="38" name="Graphic 38"/>
                        <wps:cNvSpPr/>
                        <wps:spPr>
                          <a:xfrm>
                            <a:off x="11456" y="9925535"/>
                            <a:ext cx="6031230" cy="1270"/>
                          </a:xfrm>
                          <a:custGeom>
                            <a:avLst/>
                            <a:gdLst/>
                            <a:ahLst/>
                            <a:cxnLst/>
                            <a:rect l="l" t="t" r="r" b="b"/>
                            <a:pathLst>
                              <a:path w="6031230" h="0">
                                <a:moveTo>
                                  <a:pt x="0" y="0"/>
                                </a:moveTo>
                                <a:lnTo>
                                  <a:pt x="6030909" y="0"/>
                                </a:lnTo>
                              </a:path>
                            </a:pathLst>
                          </a:custGeom>
                          <a:ln w="732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2118pt;margin-top:6.494407pt;width:612.9pt;height:784.8pt;mso-position-horizontal-relative:page;mso-position-vertical-relative:page;z-index:-17012736" id="docshapegroup29" coordorigin="-18,130" coordsize="12258,15696">
                <v:shape style="position:absolute;left:9093;top:14505;width:3147;height:1292" type="#_x0000_t75" id="docshape30" stroked="false">
                  <v:imagedata r:id="rId13" o:title=""/>
                </v:shape>
                <v:line style="position:absolute" from="22,15826" to="22,130" stroked="true" strokeweight="3.969318pt" strokecolor="#000000">
                  <v:stroke dashstyle="solid"/>
                </v:line>
                <v:line style="position:absolute" from="0,15761" to="9497,15761" stroked="true" strokeweight="5.770471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page">
                  <wp:posOffset>7770065</wp:posOffset>
                </wp:positionH>
                <wp:positionV relativeFrom="page">
                  <wp:posOffset>0</wp:posOffset>
                </wp:positionV>
                <wp:extent cx="2540" cy="70548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540" cy="705485"/>
                        </a:xfrm>
                        <a:custGeom>
                          <a:avLst/>
                          <a:gdLst/>
                          <a:ahLst/>
                          <a:cxnLst/>
                          <a:rect l="l" t="t" r="r" b="b"/>
                          <a:pathLst>
                            <a:path w="2540" h="705485">
                              <a:moveTo>
                                <a:pt x="0" y="0"/>
                              </a:moveTo>
                              <a:lnTo>
                                <a:pt x="2334" y="0"/>
                              </a:lnTo>
                              <a:lnTo>
                                <a:pt x="2334" y="705401"/>
                              </a:lnTo>
                              <a:lnTo>
                                <a:pt x="0" y="70540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11.816162pt;margin-top:.000049pt;width:.183805pt;height:55.543412pt;mso-position-horizontal-relative:page;mso-position-vertical-relative:page;z-index:15737856" id="docshape31" filled="true" fillcolor="#000000" stroked="false">
                <v:fill type="solid"/>
                <w10:wrap type="none"/>
              </v:rect>
            </w:pict>
          </mc:Fallback>
        </mc:AlternateContent>
      </w:r>
    </w:p>
    <w:p>
      <w:pPr>
        <w:pStyle w:val="BodyText"/>
        <w:spacing w:line="20" w:lineRule="exact"/>
        <w:ind w:left="1299"/>
        <w:rPr>
          <w:sz w:val="2"/>
        </w:rPr>
      </w:pPr>
      <w:r>
        <w:rPr>
          <w:sz w:val="2"/>
        </w:rPr>
        <mc:AlternateContent>
          <mc:Choice Requires="wps">
            <w:drawing>
              <wp:inline distT="0" distB="0" distL="0" distR="0">
                <wp:extent cx="6031230" cy="9525"/>
                <wp:effectExtent l="9525" t="0" r="0" b="0"/>
                <wp:docPr id="40" name="Group 40"/>
                <wp:cNvGraphicFramePr>
                  <a:graphicFrameLocks/>
                </wp:cNvGraphicFramePr>
                <a:graphic>
                  <a:graphicData uri="http://schemas.microsoft.com/office/word/2010/wordprocessingGroup">
                    <wpg:wgp>
                      <wpg:cNvPr id="40" name="Group 40"/>
                      <wpg:cNvGrpSpPr/>
                      <wpg:grpSpPr>
                        <a:xfrm>
                          <a:off x="0" y="0"/>
                          <a:ext cx="6031230" cy="9525"/>
                          <a:chExt cx="6031230" cy="9525"/>
                        </a:xfrm>
                      </wpg:grpSpPr>
                      <wps:wsp>
                        <wps:cNvPr id="41" name="Graphic 41"/>
                        <wps:cNvSpPr/>
                        <wps:spPr>
                          <a:xfrm>
                            <a:off x="0" y="458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75pt;mso-position-horizontal-relative:char;mso-position-vertical-relative:line" id="docshapegroup32" coordorigin="0,0" coordsize="9498,15">
                <v:line style="position:absolute" from="0,7" to="9497,7" stroked="true" strokeweight=".721309pt" strokecolor="#000000">
                  <v:stroke dashstyle="solid"/>
                </v:line>
              </v:group>
            </w:pict>
          </mc:Fallback>
        </mc:AlternateContent>
      </w:r>
      <w:r>
        <w:rPr>
          <w:sz w:val="2"/>
        </w:rPr>
      </w:r>
    </w:p>
    <w:p>
      <w:pPr>
        <w:pStyle w:val="BodyText"/>
        <w:spacing w:before="215"/>
      </w:pPr>
    </w:p>
    <w:p>
      <w:pPr>
        <w:pStyle w:val="BodyText"/>
        <w:spacing w:line="242" w:lineRule="auto"/>
        <w:ind w:left="1297" w:right="1492" w:firstLine="733"/>
        <w:jc w:val="both"/>
      </w:pPr>
      <w:r>
        <w:rPr/>
        <w:t>El</w:t>
      </w:r>
      <w:r>
        <w:rPr>
          <w:spacing w:val="37"/>
        </w:rPr>
        <w:t> </w:t>
      </w:r>
      <w:r>
        <w:rPr/>
        <w:t>tratamiento</w:t>
      </w:r>
      <w:r>
        <w:rPr>
          <w:spacing w:val="37"/>
        </w:rPr>
        <w:t> </w:t>
      </w:r>
      <w:r>
        <w:rPr/>
        <w:t>psiquiatrico</w:t>
      </w:r>
      <w:r>
        <w:rPr>
          <w:spacing w:val="40"/>
        </w:rPr>
        <w:t> </w:t>
      </w:r>
      <w:r>
        <w:rPr/>
        <w:t>en</w:t>
      </w:r>
      <w:r>
        <w:rPr>
          <w:spacing w:val="28"/>
        </w:rPr>
        <w:t> </w:t>
      </w:r>
      <w:r>
        <w:rPr/>
        <w:t>las</w:t>
      </w:r>
      <w:r>
        <w:rPr>
          <w:spacing w:val="27"/>
        </w:rPr>
        <w:t> </w:t>
      </w:r>
      <w:r>
        <w:rPr/>
        <w:t>instituciones</w:t>
      </w:r>
      <w:r>
        <w:rPr>
          <w:spacing w:val="35"/>
        </w:rPr>
        <w:t> </w:t>
      </w:r>
      <w:r>
        <w:rPr/>
        <w:t>piiblicas</w:t>
      </w:r>
      <w:r>
        <w:rPr>
          <w:spacing w:val="31"/>
        </w:rPr>
        <w:t> </w:t>
      </w:r>
      <w:r>
        <w:rPr/>
        <w:t>se</w:t>
      </w:r>
      <w:r>
        <w:rPr>
          <w:spacing w:val="28"/>
        </w:rPr>
        <w:t> </w:t>
      </w:r>
      <w:r>
        <w:rPr/>
        <w:t>limita casi</w:t>
      </w:r>
      <w:r>
        <w:rPr>
          <w:spacing w:val="34"/>
        </w:rPr>
        <w:t> </w:t>
      </w:r>
      <w:r>
        <w:rPr/>
        <w:t>exclusivamente a Ia terapia somatica (medicaciones psicotr6picas y terapia electroconvulsiva). Estos tratamientos son frecuentemente</w:t>
      </w:r>
      <w:r>
        <w:rPr>
          <w:spacing w:val="-9"/>
        </w:rPr>
        <w:t> </w:t>
      </w:r>
      <w:r>
        <w:rPr/>
        <w:t>administrados sin justificaci6n medica alguna (por ejemplo, en personas que sufren de retardo mental y que no tienen diagn6stico psiquiatrico). La falta de historias clinicas completas, de diagn6sticos especificos, de personal profesional, y el inadecuado analisis de los efectos colaterales de la medicaci6n, hacen que la administraci6n efectiva y no riesgosa de medicaci6n</w:t>
      </w:r>
      <w:r>
        <w:rPr>
          <w:spacing w:val="40"/>
        </w:rPr>
        <w:t> </w:t>
      </w:r>
      <w:r>
        <w:rPr/>
        <w:t>sea imposible</w:t>
      </w:r>
      <w:r>
        <w:rPr>
          <w:spacing w:val="40"/>
        </w:rPr>
        <w:t> </w:t>
      </w:r>
      <w:r>
        <w:rPr/>
        <w:t>para muchos pacientes.</w:t>
      </w:r>
    </w:p>
    <w:p>
      <w:pPr>
        <w:pStyle w:val="BodyText"/>
        <w:spacing w:before="2"/>
      </w:pPr>
    </w:p>
    <w:p>
      <w:pPr>
        <w:pStyle w:val="BodyText"/>
        <w:spacing w:line="242" w:lineRule="auto"/>
        <w:ind w:left="1301" w:right="1496" w:firstLine="728"/>
        <w:jc w:val="both"/>
      </w:pPr>
      <w:r>
        <w:rPr/>
        <w:t>Las instituciones psiquiatricas no suministran ningiin servicio de psicoterapia y pocos servicios de rehabilitaci6n social o de orientaci6n vocacional. Muy pocos pacientes reciben atenci6n personalizada que Jes ayude a regresar al trabajo, a sus familias, y a la comunidad. En consecuencia,</w:t>
      </w:r>
      <w:r>
        <w:rPr>
          <w:spacing w:val="40"/>
        </w:rPr>
        <w:t> </w:t>
      </w:r>
      <w:r>
        <w:rPr/>
        <w:t>los pacientes</w:t>
      </w:r>
      <w:r>
        <w:rPr>
          <w:spacing w:val="19"/>
        </w:rPr>
        <w:t> </w:t>
      </w:r>
      <w:r>
        <w:rPr/>
        <w:t>duermen</w:t>
      </w:r>
      <w:r>
        <w:rPr>
          <w:spacing w:val="28"/>
        </w:rPr>
        <w:t> </w:t>
      </w:r>
      <w:r>
        <w:rPr/>
        <w:t>o yacen</w:t>
      </w:r>
      <w:r>
        <w:rPr>
          <w:spacing w:val="14"/>
        </w:rPr>
        <w:t> </w:t>
      </w:r>
      <w:r>
        <w:rPr/>
        <w:t>sentados</w:t>
      </w:r>
      <w:r>
        <w:rPr>
          <w:spacing w:val="23"/>
        </w:rPr>
        <w:t> </w:t>
      </w:r>
      <w:r>
        <w:rPr/>
        <w:t>junto a sus camas,</w:t>
      </w:r>
      <w:r>
        <w:rPr>
          <w:spacing w:val="29"/>
        </w:rPr>
        <w:t> </w:t>
      </w:r>
      <w:r>
        <w:rPr/>
        <w:t>vagan por</w:t>
      </w:r>
      <w:r>
        <w:rPr>
          <w:spacing w:val="26"/>
        </w:rPr>
        <w:t> </w:t>
      </w:r>
      <w:r>
        <w:rPr/>
        <w:t>los pasillos o no hacen</w:t>
      </w:r>
      <w:r>
        <w:rPr>
          <w:spacing w:val="-1"/>
        </w:rPr>
        <w:t> </w:t>
      </w:r>
      <w:r>
        <w:rPr/>
        <w:t>absolutamente nada durante</w:t>
      </w:r>
      <w:r>
        <w:rPr>
          <w:spacing w:val="-1"/>
        </w:rPr>
        <w:t> </w:t>
      </w:r>
      <w:r>
        <w:rPr/>
        <w:t>casi todo</w:t>
      </w:r>
      <w:r>
        <w:rPr>
          <w:spacing w:val="-4"/>
        </w:rPr>
        <w:t> </w:t>
      </w:r>
      <w:r>
        <w:rPr/>
        <w:t>el dia. Cualquier capacidad social o vocacional que</w:t>
      </w:r>
      <w:r>
        <w:rPr>
          <w:spacing w:val="30"/>
        </w:rPr>
        <w:t> </w:t>
      </w:r>
      <w:r>
        <w:rPr/>
        <w:t>tuvieran</w:t>
      </w:r>
      <w:r>
        <w:rPr>
          <w:spacing w:val="32"/>
        </w:rPr>
        <w:t> </w:t>
      </w:r>
      <w:r>
        <w:rPr/>
        <w:t>al</w:t>
      </w:r>
      <w:r>
        <w:rPr>
          <w:spacing w:val="20"/>
        </w:rPr>
        <w:t> </w:t>
      </w:r>
      <w:r>
        <w:rPr/>
        <w:t>entrar</w:t>
      </w:r>
      <w:r>
        <w:rPr>
          <w:spacing w:val="39"/>
        </w:rPr>
        <w:t> </w:t>
      </w:r>
      <w:r>
        <w:rPr/>
        <w:t>al</w:t>
      </w:r>
      <w:r>
        <w:rPr>
          <w:spacing w:val="35"/>
        </w:rPr>
        <w:t> </w:t>
      </w:r>
      <w:r>
        <w:rPr/>
        <w:t>hospital</w:t>
      </w:r>
      <w:r>
        <w:rPr>
          <w:spacing w:val="40"/>
        </w:rPr>
        <w:t> </w:t>
      </w:r>
      <w:r>
        <w:rPr/>
        <w:t>se</w:t>
      </w:r>
      <w:r>
        <w:rPr>
          <w:spacing w:val="20"/>
        </w:rPr>
        <w:t> </w:t>
      </w:r>
      <w:r>
        <w:rPr/>
        <w:t>deja</w:t>
      </w:r>
      <w:r>
        <w:rPr>
          <w:spacing w:val="16"/>
        </w:rPr>
        <w:t> </w:t>
      </w:r>
      <w:r>
        <w:rPr/>
        <w:t>deteriorar</w:t>
      </w:r>
      <w:r>
        <w:rPr>
          <w:spacing w:val="39"/>
        </w:rPr>
        <w:t> </w:t>
      </w:r>
      <w:r>
        <w:rPr/>
        <w:t>o</w:t>
      </w:r>
      <w:r>
        <w:rPr>
          <w:spacing w:val="18"/>
        </w:rPr>
        <w:t> </w:t>
      </w:r>
      <w:r>
        <w:rPr/>
        <w:t>perder</w:t>
      </w:r>
      <w:r>
        <w:rPr>
          <w:spacing w:val="40"/>
        </w:rPr>
        <w:t> </w:t>
      </w:r>
      <w:r>
        <w:rPr/>
        <w:t>durante</w:t>
      </w:r>
      <w:r>
        <w:rPr>
          <w:spacing w:val="26"/>
        </w:rPr>
        <w:t> </w:t>
      </w:r>
      <w:r>
        <w:rPr/>
        <w:t>el</w:t>
      </w:r>
      <w:r>
        <w:rPr>
          <w:spacing w:val="24"/>
        </w:rPr>
        <w:t> </w:t>
      </w:r>
      <w:r>
        <w:rPr/>
        <w:t>periodo</w:t>
      </w:r>
      <w:r>
        <w:rPr>
          <w:spacing w:val="24"/>
        </w:rPr>
        <w:t> </w:t>
      </w:r>
      <w:r>
        <w:rPr/>
        <w:t>de</w:t>
      </w:r>
      <w:r>
        <w:rPr>
          <w:spacing w:val="28"/>
        </w:rPr>
        <w:t> </w:t>
      </w:r>
      <w:r>
        <w:rPr/>
        <w:t>internaci6n.</w:t>
      </w:r>
    </w:p>
    <w:p>
      <w:pPr>
        <w:pStyle w:val="BodyText"/>
        <w:spacing w:before="13"/>
      </w:pPr>
    </w:p>
    <w:p>
      <w:pPr>
        <w:pStyle w:val="BodyText"/>
        <w:spacing w:line="242" w:lineRule="auto" w:before="1"/>
        <w:ind w:left="1305" w:right="1493" w:firstLine="732"/>
        <w:jc w:val="both"/>
      </w:pPr>
      <w:r>
        <w:rPr/>
        <w:t>Las condiciones de vivienda generalmente no se adaptan al respeto de la dignidad y privacidad</w:t>
      </w:r>
      <w:r>
        <w:rPr>
          <w:spacing w:val="40"/>
        </w:rPr>
        <w:t> </w:t>
      </w:r>
      <w:r>
        <w:rPr/>
        <w:t>de</w:t>
      </w:r>
      <w:r>
        <w:rPr>
          <w:spacing w:val="25"/>
        </w:rPr>
        <w:t> </w:t>
      </w:r>
      <w:r>
        <w:rPr/>
        <w:t>los</w:t>
      </w:r>
      <w:r>
        <w:rPr>
          <w:spacing w:val="25"/>
        </w:rPr>
        <w:t> </w:t>
      </w:r>
      <w:r>
        <w:rPr/>
        <w:t>pacientes.</w:t>
      </w:r>
      <w:r>
        <w:rPr>
          <w:spacing w:val="40"/>
        </w:rPr>
        <w:t> </w:t>
      </w:r>
      <w:r>
        <w:rPr/>
        <w:t>Con</w:t>
      </w:r>
      <w:r>
        <w:rPr>
          <w:spacing w:val="28"/>
        </w:rPr>
        <w:t> </w:t>
      </w:r>
      <w:r>
        <w:rPr/>
        <w:t>la excepci6n</w:t>
      </w:r>
      <w:r>
        <w:rPr>
          <w:spacing w:val="27"/>
        </w:rPr>
        <w:t> </w:t>
      </w:r>
      <w:r>
        <w:rPr/>
        <w:t>de unos pocos</w:t>
      </w:r>
      <w:r>
        <w:rPr>
          <w:spacing w:val="39"/>
        </w:rPr>
        <w:t> </w:t>
      </w:r>
      <w:r>
        <w:rPr/>
        <w:t>lugares en los dormitorios</w:t>
      </w:r>
      <w:r>
        <w:rPr>
          <w:spacing w:val="34"/>
        </w:rPr>
        <w:t> </w:t>
      </w:r>
      <w:r>
        <w:rPr/>
        <w:t>donde los pacientes han pegado fotos o tienen algiin animal de juguete, las instituciones son casi completamente impersonales, tristes y sin decoraci6n. Muchas instituciones tienen edificios antiguos y decrepitos,</w:t>
      </w:r>
      <w:r>
        <w:rPr>
          <w:spacing w:val="40"/>
        </w:rPr>
        <w:t> </w:t>
      </w:r>
      <w:r>
        <w:rPr/>
        <w:t>y en algunas areas las condiciones son antihigienicas (por ejernplo, en el pabell6n de</w:t>
      </w:r>
      <w:r>
        <w:rPr>
          <w:spacing w:val="-15"/>
        </w:rPr>
        <w:t> </w:t>
      </w:r>
      <w:r>
        <w:rPr/>
        <w:t>seguridad de</w:t>
      </w:r>
      <w:r>
        <w:rPr>
          <w:spacing w:val="-4"/>
        </w:rPr>
        <w:t> </w:t>
      </w:r>
      <w:r>
        <w:rPr/>
        <w:t>la</w:t>
      </w:r>
      <w:r>
        <w:rPr>
          <w:spacing w:val="-9"/>
        </w:rPr>
        <w:t> </w:t>
      </w:r>
      <w:r>
        <w:rPr/>
        <w:t>Colonia Etchepare,</w:t>
      </w:r>
      <w:r>
        <w:rPr>
          <w:spacing w:val="33"/>
        </w:rPr>
        <w:t> </w:t>
      </w:r>
      <w:r>
        <w:rPr/>
        <w:t>las</w:t>
      </w:r>
      <w:r>
        <w:rPr>
          <w:spacing w:val="-15"/>
        </w:rPr>
        <w:t> </w:t>
      </w:r>
      <w:r>
        <w:rPr/>
        <w:t>aguas negras</w:t>
      </w:r>
      <w:r>
        <w:rPr>
          <w:spacing w:val="-2"/>
        </w:rPr>
        <w:t> </w:t>
      </w:r>
      <w:r>
        <w:rPr/>
        <w:t>de</w:t>
      </w:r>
      <w:r>
        <w:rPr>
          <w:spacing w:val="-6"/>
        </w:rPr>
        <w:t> </w:t>
      </w:r>
      <w:r>
        <w:rPr/>
        <w:t>los</w:t>
      </w:r>
      <w:r>
        <w:rPr>
          <w:spacing w:val="-7"/>
        </w:rPr>
        <w:t> </w:t>
      </w:r>
      <w:r>
        <w:rPr/>
        <w:t>retretes</w:t>
      </w:r>
      <w:r>
        <w:rPr>
          <w:spacing w:val="-1"/>
        </w:rPr>
        <w:t> </w:t>
      </w:r>
      <w:r>
        <w:rPr/>
        <w:t>atascados</w:t>
      </w:r>
      <w:r>
        <w:rPr>
          <w:spacing w:val="26"/>
        </w:rPr>
        <w:t> </w:t>
      </w:r>
      <w:r>
        <w:rPr/>
        <w:t>inundan los pasillos</w:t>
      </w:r>
      <w:r>
        <w:rPr>
          <w:spacing w:val="40"/>
        </w:rPr>
        <w:t> </w:t>
      </w:r>
      <w:r>
        <w:rPr/>
        <w:t>y algunos</w:t>
      </w:r>
      <w:r>
        <w:rPr>
          <w:spacing w:val="40"/>
        </w:rPr>
        <w:t> </w:t>
      </w:r>
      <w:r>
        <w:rPr/>
        <w:t>pacientes</w:t>
      </w:r>
      <w:r>
        <w:rPr>
          <w:spacing w:val="40"/>
        </w:rPr>
        <w:t> </w:t>
      </w:r>
      <w:r>
        <w:rPr/>
        <w:t>duermen</w:t>
      </w:r>
      <w:r>
        <w:rPr>
          <w:spacing w:val="40"/>
        </w:rPr>
        <w:t> </w:t>
      </w:r>
      <w:r>
        <w:rPr/>
        <w:t>directamente</w:t>
      </w:r>
      <w:r>
        <w:rPr>
          <w:spacing w:val="40"/>
        </w:rPr>
        <w:t> </w:t>
      </w:r>
      <w:r>
        <w:rPr/>
        <w:t>sobre los pisos</w:t>
      </w:r>
      <w:r>
        <w:rPr>
          <w:spacing w:val="40"/>
        </w:rPr>
        <w:t> </w:t>
      </w:r>
      <w:r>
        <w:rPr/>
        <w:t>sucios).</w:t>
      </w:r>
    </w:p>
    <w:p>
      <w:pPr>
        <w:pStyle w:val="BodyText"/>
        <w:spacing w:before="1"/>
      </w:pPr>
    </w:p>
    <w:p>
      <w:pPr>
        <w:pStyle w:val="BodyText"/>
        <w:spacing w:line="242" w:lineRule="auto"/>
        <w:ind w:left="1311" w:right="1491" w:firstLine="734"/>
        <w:jc w:val="both"/>
      </w:pPr>
      <w:r>
        <w:rPr/>
        <w:t>No existen sistemas para proteger los derechos de los pacientes en las instituciones, y muchas decisiones que afectan a sus derechos (incluyendo el</w:t>
      </w:r>
      <w:r>
        <w:rPr>
          <w:spacing w:val="40"/>
        </w:rPr>
        <w:t> </w:t>
      </w:r>
      <w:r>
        <w:rPr/>
        <w:t>traslado a salas bajo llave) son tomadas discrecionalmente</w:t>
      </w:r>
      <w:r>
        <w:rPr>
          <w:spacing w:val="-2"/>
        </w:rPr>
        <w:t> </w:t>
      </w:r>
      <w:r>
        <w:rPr/>
        <w:t>por los</w:t>
      </w:r>
      <w:r>
        <w:rPr>
          <w:spacing w:val="-2"/>
        </w:rPr>
        <w:t> </w:t>
      </w:r>
      <w:r>
        <w:rPr/>
        <w:t>administradores, sin parametros, guia ni</w:t>
      </w:r>
      <w:r>
        <w:rPr>
          <w:spacing w:val="-3"/>
        </w:rPr>
        <w:t> </w:t>
      </w:r>
      <w:r>
        <w:rPr/>
        <w:t>supervision. Aunque los tratamientos de contenci6n fisica y el aislamiento parecen ser poco utilizados, no existen normas establecidas que reglamenten su uso. De</w:t>
      </w:r>
      <w:r>
        <w:rPr>
          <w:spacing w:val="-4"/>
        </w:rPr>
        <w:t> </w:t>
      </w:r>
      <w:r>
        <w:rPr/>
        <w:t>acuerdo a varios testimonios, algunas personas han sido</w:t>
      </w:r>
      <w:r>
        <w:rPr>
          <w:spacing w:val="40"/>
        </w:rPr>
        <w:t> </w:t>
      </w:r>
      <w:r>
        <w:rPr/>
        <w:t>mantenidas</w:t>
      </w:r>
      <w:r>
        <w:rPr>
          <w:spacing w:val="40"/>
        </w:rPr>
        <w:t> </w:t>
      </w:r>
      <w:r>
        <w:rPr/>
        <w:t>en aislamiento</w:t>
      </w:r>
      <w:r>
        <w:rPr>
          <w:spacing w:val="40"/>
        </w:rPr>
        <w:t> </w:t>
      </w:r>
      <w:r>
        <w:rPr/>
        <w:t>de cuatro a</w:t>
      </w:r>
      <w:r>
        <w:rPr>
          <w:spacing w:val="40"/>
        </w:rPr>
        <w:t> </w:t>
      </w:r>
      <w:r>
        <w:rPr/>
        <w:t>seis semanas.</w:t>
      </w:r>
    </w:p>
    <w:p>
      <w:pPr>
        <w:pStyle w:val="BodyText"/>
        <w:spacing w:line="244" w:lineRule="auto" w:before="276"/>
        <w:ind w:left="1312" w:right="1511" w:firstLine="721"/>
        <w:jc w:val="both"/>
      </w:pPr>
      <w:r>
        <w:rPr/>
        <w:t>A los pacientes no se Jes explican sus derechos,</w:t>
      </w:r>
      <w:r>
        <w:rPr>
          <w:spacing w:val="40"/>
        </w:rPr>
        <w:t> </w:t>
      </w:r>
      <w:r>
        <w:rPr/>
        <w:t>y existe entre ellos una generalizada ignorancia de</w:t>
      </w:r>
      <w:r>
        <w:rPr>
          <w:spacing w:val="-1"/>
        </w:rPr>
        <w:t> </w:t>
      </w:r>
      <w:r>
        <w:rPr/>
        <w:t>que tienen derechos.</w:t>
      </w:r>
      <w:r>
        <w:rPr>
          <w:spacing w:val="40"/>
        </w:rPr>
        <w:t> </w:t>
      </w:r>
      <w:r>
        <w:rPr/>
        <w:t>No</w:t>
      </w:r>
      <w:r>
        <w:rPr>
          <w:spacing w:val="-9"/>
        </w:rPr>
        <w:t> </w:t>
      </w:r>
      <w:r>
        <w:rPr/>
        <w:t>existe ningiin mecanismo establecido para recibir quejas, ni</w:t>
      </w:r>
      <w:r>
        <w:rPr>
          <w:spacing w:val="40"/>
        </w:rPr>
        <w:t> </w:t>
      </w:r>
      <w:r>
        <w:rPr/>
        <w:t>para</w:t>
      </w:r>
      <w:r>
        <w:rPr>
          <w:spacing w:val="40"/>
        </w:rPr>
        <w:t> </w:t>
      </w:r>
      <w:r>
        <w:rPr/>
        <w:t>investigar</w:t>
      </w:r>
      <w:r>
        <w:rPr>
          <w:spacing w:val="40"/>
        </w:rPr>
        <w:t> </w:t>
      </w:r>
      <w:r>
        <w:rPr/>
        <w:t>denuncias de abuso o violencia.</w:t>
      </w:r>
    </w:p>
    <w:p>
      <w:pPr>
        <w:pStyle w:val="BodyText"/>
        <w:spacing w:before="4"/>
      </w:pPr>
    </w:p>
    <w:p>
      <w:pPr>
        <w:pStyle w:val="BodyText"/>
        <w:spacing w:line="242" w:lineRule="auto"/>
        <w:ind w:left="1301" w:right="1475" w:firstLine="728"/>
        <w:jc w:val="both"/>
      </w:pPr>
      <w:r>
        <w:rPr/>
        <w:t>Estas condiciones violan un gran niimero de derechos codificados en los </w:t>
      </w:r>
      <w:r>
        <w:rPr>
          <w:i/>
        </w:rPr>
        <w:t>Principios de</w:t>
      </w:r>
      <w:r>
        <w:rPr>
          <w:i/>
        </w:rPr>
        <w:t> Salud Mental, </w:t>
      </w:r>
      <w:r>
        <w:rPr/>
        <w:t>incluyendo la protecci6n contra todo dafio y contra la administraci6n de</w:t>
      </w:r>
      <w:r>
        <w:rPr>
          <w:spacing w:val="40"/>
        </w:rPr>
        <w:t> </w:t>
      </w:r>
      <w:r>
        <w:rPr/>
        <w:t>medicaci6n no justificada, el respeto a la dignidad personal, intimidad, el poder decisorio individual, asi como el derecho a que el tratamiento se dirija a la preservaci6n</w:t>
      </w:r>
      <w:r>
        <w:rPr>
          <w:spacing w:val="40"/>
        </w:rPr>
        <w:t> </w:t>
      </w:r>
      <w:r>
        <w:rPr/>
        <w:t>y refuerzo de la autonomia personal. Los tratamientos y las condiciones inapropiadas y riesgosas de!</w:t>
      </w:r>
      <w:r>
        <w:rPr>
          <w:spacing w:val="-11"/>
        </w:rPr>
        <w:t> </w:t>
      </w:r>
      <w:r>
        <w:rPr/>
        <w:t>sistema de salud</w:t>
      </w:r>
      <w:r>
        <w:rPr>
          <w:spacing w:val="40"/>
        </w:rPr>
        <w:t> </w:t>
      </w:r>
      <w:r>
        <w:rPr/>
        <w:t>mental</w:t>
      </w:r>
      <w:r>
        <w:rPr>
          <w:spacing w:val="40"/>
        </w:rPr>
        <w:t> </w:t>
      </w:r>
      <w:r>
        <w:rPr/>
        <w:t>uruguayo</w:t>
      </w:r>
      <w:r>
        <w:rPr>
          <w:spacing w:val="30"/>
        </w:rPr>
        <w:t> </w:t>
      </w:r>
      <w:r>
        <w:rPr/>
        <w:t>causan</w:t>
      </w:r>
      <w:r>
        <w:rPr>
          <w:spacing w:val="33"/>
        </w:rPr>
        <w:t> </w:t>
      </w:r>
      <w:r>
        <w:rPr/>
        <w:t>a los</w:t>
      </w:r>
      <w:r>
        <w:rPr>
          <w:spacing w:val="28"/>
        </w:rPr>
        <w:t> </w:t>
      </w:r>
      <w:r>
        <w:rPr/>
        <w:t>pacientes</w:t>
      </w:r>
      <w:r>
        <w:rPr>
          <w:spacing w:val="34"/>
        </w:rPr>
        <w:t> </w:t>
      </w:r>
      <w:r>
        <w:rPr/>
        <w:t>sufrimiento</w:t>
      </w:r>
      <w:r>
        <w:rPr>
          <w:spacing w:val="40"/>
        </w:rPr>
        <w:t> </w:t>
      </w:r>
      <w:r>
        <w:rPr/>
        <w:t>innecesario</w:t>
      </w:r>
      <w:r>
        <w:rPr>
          <w:spacing w:val="34"/>
        </w:rPr>
        <w:t> </w:t>
      </w:r>
      <w:r>
        <w:rPr/>
        <w:t>e</w:t>
      </w:r>
      <w:r>
        <w:rPr>
          <w:spacing w:val="40"/>
        </w:rPr>
        <w:t> </w:t>
      </w:r>
      <w:r>
        <w:rPr/>
        <w:t>injustificado,</w:t>
      </w:r>
      <w:r>
        <w:rPr>
          <w:spacing w:val="31"/>
        </w:rPr>
        <w:t> </w:t>
      </w:r>
      <w:r>
        <w:rPr/>
        <w:t>y violan las garantias establecidas contra el tratamiento inhumano por el PIDCP y la Convenci6n Americana. En ciertos casos, las condiciones o tratamientos pueden incluso llegar a ser una amenaza</w:t>
      </w:r>
      <w:r>
        <w:rPr>
          <w:spacing w:val="40"/>
        </w:rPr>
        <w:t> </w:t>
      </w:r>
      <w:r>
        <w:rPr/>
        <w:t>para</w:t>
      </w:r>
      <w:r>
        <w:rPr>
          <w:spacing w:val="40"/>
        </w:rPr>
        <w:t> </w:t>
      </w:r>
      <w:r>
        <w:rPr/>
        <w:t>la vida de los pacientes.</w:t>
      </w:r>
      <w:r>
        <w:rPr>
          <w:spacing w:val="40"/>
        </w:rPr>
        <w:t> </w:t>
      </w:r>
      <w:r>
        <w:rPr/>
        <w:t>Las</w:t>
      </w:r>
      <w:r>
        <w:rPr>
          <w:spacing w:val="40"/>
        </w:rPr>
        <w:t> </w:t>
      </w:r>
      <w:r>
        <w:rPr/>
        <w:t>condiciones</w:t>
      </w:r>
      <w:r>
        <w:rPr>
          <w:spacing w:val="40"/>
        </w:rPr>
        <w:t> </w:t>
      </w:r>
      <w:r>
        <w:rPr/>
        <w:t>de infraestructura</w:t>
      </w:r>
      <w:r>
        <w:rPr>
          <w:spacing w:val="40"/>
        </w:rPr>
        <w:t> </w:t>
      </w:r>
      <w:r>
        <w:rPr/>
        <w:t>y tratamiento</w:t>
      </w:r>
      <w:r>
        <w:rPr>
          <w:spacing w:val="40"/>
        </w:rPr>
        <w:t> </w:t>
      </w:r>
      <w:r>
        <w:rPr/>
        <w:t>que tienen como resultado el deterioro de la salud mental y de la posibilidad de desenvolvimiento social</w:t>
      </w:r>
      <w:r>
        <w:rPr>
          <w:spacing w:val="30"/>
        </w:rPr>
        <w:t> </w:t>
      </w:r>
      <w:r>
        <w:rPr/>
        <w:t>violan el</w:t>
      </w:r>
      <w:r>
        <w:rPr>
          <w:spacing w:val="24"/>
        </w:rPr>
        <w:t> </w:t>
      </w:r>
      <w:r>
        <w:rPr/>
        <w:t>derecho</w:t>
      </w:r>
      <w:r>
        <w:rPr>
          <w:spacing w:val="22"/>
        </w:rPr>
        <w:t> </w:t>
      </w:r>
      <w:r>
        <w:rPr/>
        <w:t>a</w:t>
      </w:r>
      <w:r>
        <w:rPr>
          <w:spacing w:val="20"/>
        </w:rPr>
        <w:t> </w:t>
      </w:r>
      <w:r>
        <w:rPr/>
        <w:t>disfrutar</w:t>
      </w:r>
      <w:r>
        <w:rPr>
          <w:spacing w:val="40"/>
        </w:rPr>
        <w:t> </w:t>
      </w:r>
      <w:r>
        <w:rPr/>
        <w:t>de!</w:t>
      </w:r>
      <w:r>
        <w:rPr>
          <w:spacing w:val="18"/>
        </w:rPr>
        <w:t> </w:t>
      </w:r>
      <w:r>
        <w:rPr/>
        <w:t>mas</w:t>
      </w:r>
      <w:r>
        <w:rPr>
          <w:spacing w:val="15"/>
        </w:rPr>
        <w:t> </w:t>
      </w:r>
      <w:r>
        <w:rPr/>
        <w:t>alto</w:t>
      </w:r>
      <w:r>
        <w:rPr>
          <w:spacing w:val="80"/>
          <w:w w:val="150"/>
        </w:rPr>
        <w:t> </w:t>
      </w:r>
      <w:r>
        <w:rPr/>
        <w:t>nivel</w:t>
      </w:r>
      <w:r>
        <w:rPr>
          <w:spacing w:val="33"/>
        </w:rPr>
        <w:t> </w:t>
      </w:r>
      <w:r>
        <w:rPr/>
        <w:t>de salud</w:t>
      </w:r>
      <w:r>
        <w:rPr>
          <w:spacing w:val="33"/>
        </w:rPr>
        <w:t> </w:t>
      </w:r>
      <w:r>
        <w:rPr/>
        <w:t>fisica</w:t>
      </w:r>
      <w:r>
        <w:rPr>
          <w:spacing w:val="34"/>
        </w:rPr>
        <w:t> </w:t>
      </w:r>
      <w:r>
        <w:rPr/>
        <w:t>y</w:t>
      </w:r>
      <w:r>
        <w:rPr>
          <w:spacing w:val="32"/>
        </w:rPr>
        <w:t> </w:t>
      </w:r>
      <w:r>
        <w:rPr/>
        <w:t>mental</w:t>
      </w:r>
      <w:r>
        <w:rPr>
          <w:spacing w:val="40"/>
        </w:rPr>
        <w:t> </w:t>
      </w:r>
      <w:r>
        <w:rPr/>
        <w:t>posible,</w:t>
      </w:r>
      <w:r>
        <w:rPr>
          <w:spacing w:val="80"/>
          <w:w w:val="150"/>
        </w:rPr>
        <w:t> </w:t>
      </w:r>
      <w:r>
        <w:rPr/>
        <w:t>como lo establece el PIDESC.</w:t>
      </w:r>
    </w:p>
    <w:p>
      <w:pPr>
        <w:spacing w:after="0" w:line="242" w:lineRule="auto"/>
        <w:jc w:val="both"/>
        <w:sectPr>
          <w:pgSz w:w="12240" w:h="15840"/>
          <w:pgMar w:header="716" w:footer="0" w:top="960" w:bottom="280" w:left="0" w:right="0"/>
        </w:sectPr>
      </w:pPr>
    </w:p>
    <w:p>
      <w:pPr>
        <w:pStyle w:val="BodyText"/>
        <w:spacing w:before="26"/>
        <w:rPr>
          <w:sz w:val="20"/>
        </w:rPr>
      </w:pPr>
      <w:r>
        <w:rPr/>
        <mc:AlternateContent>
          <mc:Choice Requires="wps">
            <w:drawing>
              <wp:anchor distT="0" distB="0" distL="0" distR="0" allowOverlap="1" layoutInCell="1" locked="0" behindDoc="1" simplePos="0" relativeHeight="486305280">
                <wp:simplePos x="0" y="0"/>
                <wp:positionH relativeFrom="page">
                  <wp:posOffset>0</wp:posOffset>
                </wp:positionH>
                <wp:positionV relativeFrom="page">
                  <wp:posOffset>12</wp:posOffset>
                </wp:positionV>
                <wp:extent cx="7772400" cy="1004062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7772400" cy="10040620"/>
                        </a:xfrm>
                        <a:custGeom>
                          <a:avLst/>
                          <a:gdLst/>
                          <a:ahLst/>
                          <a:cxnLst/>
                          <a:rect l="l" t="t" r="r" b="b"/>
                          <a:pathLst>
                            <a:path w="7772400" h="10040620">
                              <a:moveTo>
                                <a:pt x="7772400" y="9966782"/>
                              </a:moveTo>
                              <a:lnTo>
                                <a:pt x="41236" y="9966782"/>
                              </a:lnTo>
                              <a:lnTo>
                                <a:pt x="41236" y="0"/>
                              </a:lnTo>
                              <a:lnTo>
                                <a:pt x="0" y="0"/>
                              </a:lnTo>
                              <a:lnTo>
                                <a:pt x="0" y="9966782"/>
                              </a:lnTo>
                              <a:lnTo>
                                <a:pt x="0" y="10035489"/>
                              </a:lnTo>
                              <a:lnTo>
                                <a:pt x="0" y="10040074"/>
                              </a:lnTo>
                              <a:lnTo>
                                <a:pt x="7772400" y="10040074"/>
                              </a:lnTo>
                              <a:lnTo>
                                <a:pt x="7772400" y="99667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6pt;mso-position-horizontal-relative:page;mso-position-vertical-relative:page;z-index:-17011200" id="docshape36" coordorigin="0,0" coordsize="12240,15812" path="m12240,15696l65,15696,65,0,0,0,0,15696,0,15804,0,15811,12240,15811,12240,15696xe" filled="true" fillcolor="#000000" stroked="false">
                <v:path arrowok="t"/>
                <v:fill type="solid"/>
                <w10:wrap type="none"/>
              </v:shape>
            </w:pict>
          </mc:Fallback>
        </mc:AlternateContent>
      </w:r>
    </w:p>
    <w:p>
      <w:pPr>
        <w:pStyle w:val="BodyText"/>
        <w:spacing w:line="20" w:lineRule="exact"/>
        <w:ind w:left="1616"/>
        <w:rPr>
          <w:sz w:val="2"/>
        </w:rPr>
      </w:pPr>
      <w:r>
        <w:rPr>
          <w:sz w:val="2"/>
        </w:rPr>
        <mc:AlternateContent>
          <mc:Choice Requires="wps">
            <w:drawing>
              <wp:inline distT="0" distB="0" distL="0" distR="0">
                <wp:extent cx="6031230" cy="9525"/>
                <wp:effectExtent l="9525" t="0" r="0" b="0"/>
                <wp:docPr id="46" name="Group 46"/>
                <wp:cNvGraphicFramePr>
                  <a:graphicFrameLocks/>
                </wp:cNvGraphicFramePr>
                <a:graphic>
                  <a:graphicData uri="http://schemas.microsoft.com/office/word/2010/wordprocessingGroup">
                    <wpg:wgp>
                      <wpg:cNvPr id="46" name="Group 46"/>
                      <wpg:cNvGrpSpPr/>
                      <wpg:grpSpPr>
                        <a:xfrm>
                          <a:off x="0" y="0"/>
                          <a:ext cx="6031230" cy="9525"/>
                          <a:chExt cx="6031230" cy="9525"/>
                        </a:xfrm>
                      </wpg:grpSpPr>
                      <wps:wsp>
                        <wps:cNvPr id="47" name="Graphic 47"/>
                        <wps:cNvSpPr/>
                        <wps:spPr>
                          <a:xfrm>
                            <a:off x="0" y="458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75pt;mso-position-horizontal-relative:char;mso-position-vertical-relative:line" id="docshapegroup37" coordorigin="0,0" coordsize="9498,15">
                <v:line style="position:absolute" from="0,7" to="9497,7" stroked="true" strokeweight=".721309pt" strokecolor="#000000">
                  <v:stroke dashstyle="solid"/>
                </v:line>
              </v:group>
            </w:pict>
          </mc:Fallback>
        </mc:AlternateContent>
      </w:r>
      <w:r>
        <w:rPr>
          <w:sz w:val="2"/>
        </w:rPr>
      </w:r>
    </w:p>
    <w:p>
      <w:pPr>
        <w:pStyle w:val="BodyText"/>
        <w:spacing w:before="221"/>
        <w:rPr>
          <w:sz w:val="25"/>
        </w:rPr>
      </w:pPr>
    </w:p>
    <w:p>
      <w:pPr>
        <w:spacing w:line="235" w:lineRule="auto" w:before="0"/>
        <w:ind w:left="1623" w:right="1188" w:firstLine="717"/>
        <w:jc w:val="both"/>
        <w:rPr>
          <w:sz w:val="25"/>
        </w:rPr>
      </w:pPr>
      <w:r>
        <w:rPr>
          <w:sz w:val="25"/>
        </w:rPr>
        <w:t>Para que</w:t>
      </w:r>
      <w:r>
        <w:rPr>
          <w:spacing w:val="-5"/>
          <w:sz w:val="25"/>
        </w:rPr>
        <w:t> </w:t>
      </w:r>
      <w:r>
        <w:rPr>
          <w:sz w:val="25"/>
        </w:rPr>
        <w:t>el sistema de</w:t>
      </w:r>
      <w:r>
        <w:rPr>
          <w:spacing w:val="-9"/>
          <w:sz w:val="25"/>
        </w:rPr>
        <w:t> </w:t>
      </w:r>
      <w:r>
        <w:rPr>
          <w:sz w:val="25"/>
        </w:rPr>
        <w:t>salud mental uruguayo entre en</w:t>
      </w:r>
      <w:r>
        <w:rPr>
          <w:spacing w:val="-3"/>
          <w:sz w:val="25"/>
        </w:rPr>
        <w:t> </w:t>
      </w:r>
      <w:r>
        <w:rPr>
          <w:sz w:val="25"/>
        </w:rPr>
        <w:t>conformidad con los principios internacionales de</w:t>
      </w:r>
      <w:r>
        <w:rPr>
          <w:spacing w:val="-4"/>
          <w:sz w:val="25"/>
        </w:rPr>
        <w:t> </w:t>
      </w:r>
      <w:r>
        <w:rPr>
          <w:sz w:val="25"/>
        </w:rPr>
        <w:t>derechos</w:t>
      </w:r>
      <w:r>
        <w:rPr>
          <w:spacing w:val="27"/>
          <w:sz w:val="25"/>
        </w:rPr>
        <w:t> </w:t>
      </w:r>
      <w:r>
        <w:rPr>
          <w:sz w:val="25"/>
        </w:rPr>
        <w:t>humanos,</w:t>
      </w:r>
      <w:r>
        <w:rPr>
          <w:spacing w:val="38"/>
          <w:sz w:val="25"/>
        </w:rPr>
        <w:t> </w:t>
      </w:r>
      <w:r>
        <w:rPr>
          <w:sz w:val="25"/>
        </w:rPr>
        <w:t>Uruguay</w:t>
      </w:r>
      <w:r>
        <w:rPr>
          <w:spacing w:val="21"/>
          <w:sz w:val="25"/>
        </w:rPr>
        <w:t> </w:t>
      </w:r>
      <w:r>
        <w:rPr>
          <w:sz w:val="25"/>
        </w:rPr>
        <w:t>deberia:</w:t>
      </w:r>
    </w:p>
    <w:p>
      <w:pPr>
        <w:pStyle w:val="BodyText"/>
        <w:rPr>
          <w:sz w:val="25"/>
        </w:rPr>
      </w:pPr>
    </w:p>
    <w:p>
      <w:pPr>
        <w:pStyle w:val="ListParagraph"/>
        <w:numPr>
          <w:ilvl w:val="1"/>
          <w:numId w:val="4"/>
        </w:numPr>
        <w:tabs>
          <w:tab w:pos="2344" w:val="left" w:leader="none"/>
        </w:tabs>
        <w:spacing w:line="228" w:lineRule="auto" w:before="0" w:after="0"/>
        <w:ind w:left="2344" w:right="1183" w:hanging="730"/>
        <w:jc w:val="left"/>
        <w:rPr>
          <w:sz w:val="25"/>
        </w:rPr>
      </w:pPr>
      <w:r>
        <w:rPr>
          <w:sz w:val="25"/>
        </w:rPr>
        <w:t>Adoptar</w:t>
      </w:r>
      <w:r>
        <w:rPr>
          <w:spacing w:val="-7"/>
          <w:sz w:val="25"/>
        </w:rPr>
        <w:t> </w:t>
      </w:r>
      <w:r>
        <w:rPr>
          <w:sz w:val="25"/>
        </w:rPr>
        <w:t>estandares</w:t>
      </w:r>
      <w:r>
        <w:rPr>
          <w:spacing w:val="6"/>
          <w:sz w:val="25"/>
        </w:rPr>
        <w:t> </w:t>
      </w:r>
      <w:r>
        <w:rPr>
          <w:sz w:val="25"/>
        </w:rPr>
        <w:t>de</w:t>
      </w:r>
      <w:r>
        <w:rPr>
          <w:spacing w:val="-14"/>
          <w:sz w:val="25"/>
        </w:rPr>
        <w:t> </w:t>
      </w:r>
      <w:r>
        <w:rPr>
          <w:sz w:val="25"/>
        </w:rPr>
        <w:t>tratamiento,</w:t>
      </w:r>
      <w:r>
        <w:rPr>
          <w:spacing w:val="4"/>
          <w:sz w:val="25"/>
        </w:rPr>
        <w:t> </w:t>
      </w:r>
      <w:r>
        <w:rPr>
          <w:sz w:val="25"/>
        </w:rPr>
        <w:t>que</w:t>
      </w:r>
      <w:r>
        <w:rPr>
          <w:spacing w:val="-10"/>
          <w:sz w:val="25"/>
        </w:rPr>
        <w:t> </w:t>
      </w:r>
      <w:r>
        <w:rPr>
          <w:sz w:val="25"/>
        </w:rPr>
        <w:t>incluyan</w:t>
      </w:r>
      <w:r>
        <w:rPr>
          <w:spacing w:val="-8"/>
          <w:sz w:val="25"/>
        </w:rPr>
        <w:t> </w:t>
      </w:r>
      <w:r>
        <w:rPr>
          <w:sz w:val="25"/>
        </w:rPr>
        <w:t>procedimientos</w:t>
      </w:r>
      <w:r>
        <w:rPr>
          <w:spacing w:val="-14"/>
          <w:sz w:val="25"/>
        </w:rPr>
        <w:t> </w:t>
      </w:r>
      <w:r>
        <w:rPr>
          <w:sz w:val="25"/>
        </w:rPr>
        <w:t>para</w:t>
      </w:r>
      <w:r>
        <w:rPr>
          <w:spacing w:val="-11"/>
          <w:sz w:val="25"/>
        </w:rPr>
        <w:t> </w:t>
      </w:r>
      <w:r>
        <w:rPr>
          <w:sz w:val="25"/>
        </w:rPr>
        <w:t>el</w:t>
      </w:r>
      <w:r>
        <w:rPr>
          <w:spacing w:val="-3"/>
          <w:sz w:val="25"/>
        </w:rPr>
        <w:t> </w:t>
      </w:r>
      <w:r>
        <w:rPr>
          <w:sz w:val="25"/>
        </w:rPr>
        <w:t>uso</w:t>
      </w:r>
      <w:r>
        <w:rPr>
          <w:spacing w:val="-16"/>
          <w:sz w:val="25"/>
        </w:rPr>
        <w:t> </w:t>
      </w:r>
      <w:r>
        <w:rPr>
          <w:sz w:val="25"/>
        </w:rPr>
        <w:t>adecuado</w:t>
      </w:r>
      <w:r>
        <w:rPr>
          <w:spacing w:val="-5"/>
          <w:sz w:val="25"/>
        </w:rPr>
        <w:t> </w:t>
      </w:r>
      <w:r>
        <w:rPr>
          <w:sz w:val="25"/>
        </w:rPr>
        <w:t>y no riesgoso de medicacion psicotropica</w:t>
      </w:r>
      <w:r>
        <w:rPr>
          <w:spacing w:val="33"/>
          <w:sz w:val="25"/>
        </w:rPr>
        <w:t> </w:t>
      </w:r>
      <w:r>
        <w:rPr>
          <w:sz w:val="25"/>
        </w:rPr>
        <w:t>y de terapia electroconvulsiva;</w:t>
      </w:r>
    </w:p>
    <w:p>
      <w:pPr>
        <w:pStyle w:val="ListParagraph"/>
        <w:numPr>
          <w:ilvl w:val="1"/>
          <w:numId w:val="4"/>
        </w:numPr>
        <w:tabs>
          <w:tab w:pos="2336" w:val="left" w:leader="none"/>
        </w:tabs>
        <w:spacing w:line="228" w:lineRule="auto" w:before="9" w:after="0"/>
        <w:ind w:left="1607" w:right="2870" w:firstLine="7"/>
        <w:jc w:val="left"/>
        <w:rPr>
          <w:sz w:val="25"/>
        </w:rPr>
      </w:pPr>
      <w:r>
        <w:rPr>
          <w:spacing w:val="-56"/>
          <w:sz w:val="25"/>
        </w:rPr>
        <w:t> </w:t>
      </w:r>
      <w:r>
        <w:rPr>
          <w:sz w:val="25"/>
        </w:rPr>
        <w:t>Asegurar</w:t>
      </w:r>
      <w:r>
        <w:rPr>
          <w:spacing w:val="4"/>
          <w:sz w:val="25"/>
        </w:rPr>
        <w:t> </w:t>
      </w:r>
      <w:r>
        <w:rPr>
          <w:sz w:val="25"/>
        </w:rPr>
        <w:t>una</w:t>
      </w:r>
      <w:r>
        <w:rPr>
          <w:spacing w:val="-12"/>
          <w:sz w:val="25"/>
        </w:rPr>
        <w:t> </w:t>
      </w:r>
      <w:r>
        <w:rPr>
          <w:sz w:val="25"/>
        </w:rPr>
        <w:t>amplia</w:t>
      </w:r>
      <w:r>
        <w:rPr>
          <w:spacing w:val="-2"/>
          <w:sz w:val="25"/>
        </w:rPr>
        <w:t> </w:t>
      </w:r>
      <w:r>
        <w:rPr>
          <w:sz w:val="25"/>
        </w:rPr>
        <w:t>participacion</w:t>
      </w:r>
      <w:r>
        <w:rPr>
          <w:spacing w:val="-4"/>
          <w:sz w:val="25"/>
        </w:rPr>
        <w:t> </w:t>
      </w:r>
      <w:r>
        <w:rPr>
          <w:sz w:val="25"/>
        </w:rPr>
        <w:t>en</w:t>
      </w:r>
      <w:r>
        <w:rPr>
          <w:spacing w:val="-8"/>
          <w:sz w:val="25"/>
        </w:rPr>
        <w:t> </w:t>
      </w:r>
      <w:r>
        <w:rPr>
          <w:sz w:val="25"/>
        </w:rPr>
        <w:t>la</w:t>
      </w:r>
      <w:r>
        <w:rPr>
          <w:spacing w:val="-15"/>
          <w:sz w:val="25"/>
        </w:rPr>
        <w:t> </w:t>
      </w:r>
      <w:r>
        <w:rPr>
          <w:sz w:val="25"/>
        </w:rPr>
        <w:t>elaboracion de</w:t>
      </w:r>
      <w:r>
        <w:rPr>
          <w:spacing w:val="-8"/>
          <w:sz w:val="25"/>
        </w:rPr>
        <w:t> </w:t>
      </w:r>
      <w:r>
        <w:rPr>
          <w:sz w:val="25"/>
        </w:rPr>
        <w:t>los</w:t>
      </w:r>
      <w:r>
        <w:rPr>
          <w:spacing w:val="-15"/>
          <w:sz w:val="25"/>
        </w:rPr>
        <w:t> </w:t>
      </w:r>
      <w:r>
        <w:rPr>
          <w:sz w:val="25"/>
        </w:rPr>
        <w:t>estandares; </w:t>
      </w:r>
      <w:r>
        <w:rPr>
          <w:spacing w:val="-4"/>
          <w:sz w:val="25"/>
        </w:rPr>
        <w:t>C-3</w:t>
      </w:r>
      <w:r>
        <w:rPr>
          <w:sz w:val="25"/>
        </w:rPr>
        <w:tab/>
        <w:t>Acudir</w:t>
      </w:r>
      <w:r>
        <w:rPr>
          <w:spacing w:val="-2"/>
          <w:sz w:val="25"/>
        </w:rPr>
        <w:t> </w:t>
      </w:r>
      <w:r>
        <w:rPr>
          <w:sz w:val="25"/>
        </w:rPr>
        <w:t>a</w:t>
      </w:r>
      <w:r>
        <w:rPr>
          <w:spacing w:val="-3"/>
          <w:sz w:val="25"/>
        </w:rPr>
        <w:t> </w:t>
      </w:r>
      <w:r>
        <w:rPr>
          <w:sz w:val="25"/>
        </w:rPr>
        <w:t>par:imetros</w:t>
      </w:r>
      <w:r>
        <w:rPr>
          <w:spacing w:val="17"/>
          <w:sz w:val="25"/>
        </w:rPr>
        <w:t> </w:t>
      </w:r>
      <w:r>
        <w:rPr>
          <w:sz w:val="25"/>
        </w:rPr>
        <w:t>internacionales</w:t>
      </w:r>
      <w:r>
        <w:rPr>
          <w:spacing w:val="-9"/>
          <w:sz w:val="25"/>
        </w:rPr>
        <w:t> </w:t>
      </w:r>
      <w:r>
        <w:rPr>
          <w:sz w:val="25"/>
        </w:rPr>
        <w:t>de</w:t>
      </w:r>
      <w:r>
        <w:rPr>
          <w:spacing w:val="-5"/>
          <w:sz w:val="25"/>
        </w:rPr>
        <w:t> </w:t>
      </w:r>
      <w:r>
        <w:rPr>
          <w:sz w:val="25"/>
        </w:rPr>
        <w:t>pr:ictica</w:t>
      </w:r>
      <w:r>
        <w:rPr>
          <w:spacing w:val="9"/>
          <w:sz w:val="25"/>
        </w:rPr>
        <w:t> </w:t>
      </w:r>
      <w:r>
        <w:rPr>
          <w:sz w:val="25"/>
        </w:rPr>
        <w:t>psiqui:itrica;</w:t>
      </w:r>
    </w:p>
    <w:p>
      <w:pPr>
        <w:pStyle w:val="ListParagraph"/>
        <w:numPr>
          <w:ilvl w:val="1"/>
          <w:numId w:val="8"/>
        </w:numPr>
        <w:tabs>
          <w:tab w:pos="2333" w:val="left" w:leader="none"/>
        </w:tabs>
        <w:spacing w:line="282" w:lineRule="exact" w:before="0" w:after="0"/>
        <w:ind w:left="2333" w:right="0" w:hanging="726"/>
        <w:jc w:val="left"/>
        <w:rPr>
          <w:sz w:val="25"/>
        </w:rPr>
      </w:pPr>
      <w:r>
        <w:rPr>
          <w:spacing w:val="-4"/>
          <w:sz w:val="25"/>
        </w:rPr>
        <w:t>Emplear</w:t>
      </w:r>
      <w:r>
        <w:rPr>
          <w:spacing w:val="25"/>
          <w:sz w:val="25"/>
        </w:rPr>
        <w:t> </w:t>
      </w:r>
      <w:r>
        <w:rPr>
          <w:spacing w:val="-4"/>
          <w:sz w:val="25"/>
        </w:rPr>
        <w:t>diagnosticos</w:t>
      </w:r>
      <w:r>
        <w:rPr>
          <w:spacing w:val="30"/>
          <w:sz w:val="25"/>
        </w:rPr>
        <w:t> </w:t>
      </w:r>
      <w:r>
        <w:rPr>
          <w:spacing w:val="-4"/>
          <w:sz w:val="25"/>
        </w:rPr>
        <w:t>internacionalmente</w:t>
      </w:r>
      <w:r>
        <w:rPr>
          <w:spacing w:val="3"/>
          <w:sz w:val="25"/>
        </w:rPr>
        <w:t> </w:t>
      </w:r>
      <w:r>
        <w:rPr>
          <w:spacing w:val="-4"/>
          <w:sz w:val="25"/>
        </w:rPr>
        <w:t>aceptados;</w:t>
      </w:r>
    </w:p>
    <w:p>
      <w:pPr>
        <w:pStyle w:val="ListParagraph"/>
        <w:numPr>
          <w:ilvl w:val="1"/>
          <w:numId w:val="8"/>
        </w:numPr>
        <w:tabs>
          <w:tab w:pos="2333" w:val="left" w:leader="none"/>
        </w:tabs>
        <w:spacing w:line="228" w:lineRule="auto" w:before="9" w:after="0"/>
        <w:ind w:left="1607" w:right="1574" w:firstLine="0"/>
        <w:jc w:val="left"/>
        <w:rPr>
          <w:sz w:val="25"/>
        </w:rPr>
      </w:pPr>
      <w:r>
        <w:rPr>
          <w:spacing w:val="-62"/>
          <w:sz w:val="25"/>
        </w:rPr>
        <w:t> </w:t>
      </w:r>
      <w:r>
        <w:rPr>
          <w:sz w:val="25"/>
        </w:rPr>
        <w:t>Mejorar</w:t>
      </w:r>
      <w:r>
        <w:rPr>
          <w:spacing w:val="14"/>
          <w:sz w:val="25"/>
        </w:rPr>
        <w:t> </w:t>
      </w:r>
      <w:r>
        <w:rPr>
          <w:sz w:val="25"/>
        </w:rPr>
        <w:t>los</w:t>
      </w:r>
      <w:r>
        <w:rPr>
          <w:spacing w:val="-2"/>
          <w:sz w:val="25"/>
        </w:rPr>
        <w:t> </w:t>
      </w:r>
      <w:r>
        <w:rPr>
          <w:sz w:val="25"/>
        </w:rPr>
        <w:t>planes de</w:t>
      </w:r>
      <w:r>
        <w:rPr>
          <w:spacing w:val="-5"/>
          <w:sz w:val="25"/>
        </w:rPr>
        <w:t> </w:t>
      </w:r>
      <w:r>
        <w:rPr>
          <w:sz w:val="25"/>
        </w:rPr>
        <w:t>tratamiento</w:t>
      </w:r>
      <w:r>
        <w:rPr>
          <w:spacing w:val="11"/>
          <w:sz w:val="25"/>
        </w:rPr>
        <w:t> </w:t>
      </w:r>
      <w:r>
        <w:rPr>
          <w:sz w:val="25"/>
        </w:rPr>
        <w:t>y</w:t>
      </w:r>
      <w:r>
        <w:rPr>
          <w:spacing w:val="-1"/>
          <w:sz w:val="25"/>
        </w:rPr>
        <w:t> </w:t>
      </w:r>
      <w:r>
        <w:rPr>
          <w:sz w:val="25"/>
        </w:rPr>
        <w:t>la</w:t>
      </w:r>
      <w:r>
        <w:rPr>
          <w:spacing w:val="-10"/>
          <w:sz w:val="25"/>
        </w:rPr>
        <w:t> </w:t>
      </w:r>
      <w:r>
        <w:rPr>
          <w:sz w:val="25"/>
        </w:rPr>
        <w:t>forma</w:t>
      </w:r>
      <w:r>
        <w:rPr>
          <w:spacing w:val="-8"/>
          <w:sz w:val="25"/>
        </w:rPr>
        <w:t> </w:t>
      </w:r>
      <w:r>
        <w:rPr>
          <w:sz w:val="25"/>
        </w:rPr>
        <w:t>en</w:t>
      </w:r>
      <w:r>
        <w:rPr>
          <w:spacing w:val="-5"/>
          <w:sz w:val="25"/>
        </w:rPr>
        <w:t> </w:t>
      </w:r>
      <w:r>
        <w:rPr>
          <w:sz w:val="25"/>
        </w:rPr>
        <w:t>que</w:t>
      </w:r>
      <w:r>
        <w:rPr>
          <w:spacing w:val="-10"/>
          <w:sz w:val="25"/>
        </w:rPr>
        <w:t> </w:t>
      </w:r>
      <w:r>
        <w:rPr>
          <w:sz w:val="25"/>
        </w:rPr>
        <w:t>se</w:t>
      </w:r>
      <w:r>
        <w:rPr>
          <w:spacing w:val="-2"/>
          <w:sz w:val="25"/>
        </w:rPr>
        <w:t> </w:t>
      </w:r>
      <w:r>
        <w:rPr>
          <w:sz w:val="25"/>
        </w:rPr>
        <w:t>Bevan</w:t>
      </w:r>
      <w:r>
        <w:rPr>
          <w:spacing w:val="7"/>
          <w:sz w:val="25"/>
        </w:rPr>
        <w:t> </w:t>
      </w:r>
      <w:r>
        <w:rPr>
          <w:sz w:val="25"/>
        </w:rPr>
        <w:t>las historias clinicas; </w:t>
      </w:r>
      <w:r>
        <w:rPr>
          <w:spacing w:val="-4"/>
          <w:sz w:val="25"/>
        </w:rPr>
        <w:t>C-6</w:t>
      </w:r>
      <w:r>
        <w:rPr>
          <w:sz w:val="25"/>
        </w:rPr>
        <w:tab/>
        <w:t>Establecer</w:t>
      </w:r>
      <w:r>
        <w:rPr>
          <w:spacing w:val="37"/>
          <w:sz w:val="25"/>
        </w:rPr>
        <w:t> </w:t>
      </w:r>
      <w:r>
        <w:rPr>
          <w:sz w:val="25"/>
        </w:rPr>
        <w:t>un sistema de aseguramiento</w:t>
      </w:r>
      <w:r>
        <w:rPr>
          <w:spacing w:val="26"/>
          <w:sz w:val="25"/>
        </w:rPr>
        <w:t> </w:t>
      </w:r>
      <w:r>
        <w:rPr>
          <w:sz w:val="25"/>
        </w:rPr>
        <w:t>de la calidad de!</w:t>
      </w:r>
      <w:r>
        <w:rPr>
          <w:spacing w:val="-10"/>
          <w:sz w:val="25"/>
        </w:rPr>
        <w:t> </w:t>
      </w:r>
      <w:r>
        <w:rPr>
          <w:sz w:val="25"/>
        </w:rPr>
        <w:t>servicio;</w:t>
      </w:r>
    </w:p>
    <w:p>
      <w:pPr>
        <w:pStyle w:val="ListParagraph"/>
        <w:numPr>
          <w:ilvl w:val="1"/>
          <w:numId w:val="9"/>
        </w:numPr>
        <w:tabs>
          <w:tab w:pos="2333" w:val="left" w:leader="none"/>
        </w:tabs>
        <w:spacing w:line="278" w:lineRule="exact" w:before="0" w:after="0"/>
        <w:ind w:left="2333" w:right="0" w:hanging="726"/>
        <w:jc w:val="left"/>
        <w:rPr>
          <w:sz w:val="25"/>
        </w:rPr>
      </w:pPr>
      <w:r>
        <w:rPr>
          <w:sz w:val="25"/>
        </w:rPr>
        <w:t>Desarrollar</w:t>
      </w:r>
      <w:r>
        <w:rPr>
          <w:spacing w:val="12"/>
          <w:sz w:val="25"/>
        </w:rPr>
        <w:t> </w:t>
      </w:r>
      <w:r>
        <w:rPr>
          <w:sz w:val="25"/>
        </w:rPr>
        <w:t>programas</w:t>
      </w:r>
      <w:r>
        <w:rPr>
          <w:spacing w:val="4"/>
          <w:sz w:val="25"/>
        </w:rPr>
        <w:t> </w:t>
      </w:r>
      <w:r>
        <w:rPr>
          <w:sz w:val="25"/>
        </w:rPr>
        <w:t>de</w:t>
      </w:r>
      <w:r>
        <w:rPr>
          <w:spacing w:val="-14"/>
          <w:sz w:val="25"/>
        </w:rPr>
        <w:t> </w:t>
      </w:r>
      <w:r>
        <w:rPr>
          <w:sz w:val="25"/>
        </w:rPr>
        <w:t>tratamiento</w:t>
      </w:r>
      <w:r>
        <w:rPr>
          <w:spacing w:val="5"/>
          <w:sz w:val="25"/>
        </w:rPr>
        <w:t> </w:t>
      </w:r>
      <w:r>
        <w:rPr>
          <w:sz w:val="25"/>
        </w:rPr>
        <w:t>y</w:t>
      </w:r>
      <w:r>
        <w:rPr>
          <w:spacing w:val="-12"/>
          <w:sz w:val="25"/>
        </w:rPr>
        <w:t> </w:t>
      </w:r>
      <w:r>
        <w:rPr>
          <w:sz w:val="25"/>
        </w:rPr>
        <w:t>servicios</w:t>
      </w:r>
      <w:r>
        <w:rPr>
          <w:spacing w:val="-1"/>
          <w:sz w:val="25"/>
        </w:rPr>
        <w:t> </w:t>
      </w:r>
      <w:r>
        <w:rPr>
          <w:spacing w:val="-2"/>
          <w:sz w:val="25"/>
        </w:rPr>
        <w:t>comunitarias</w:t>
      </w:r>
    </w:p>
    <w:p>
      <w:pPr>
        <w:pStyle w:val="ListParagraph"/>
        <w:numPr>
          <w:ilvl w:val="1"/>
          <w:numId w:val="9"/>
        </w:numPr>
        <w:tabs>
          <w:tab w:pos="2326" w:val="left" w:leader="none"/>
        </w:tabs>
        <w:spacing w:line="284" w:lineRule="exact" w:before="1" w:after="0"/>
        <w:ind w:left="2326" w:right="0" w:hanging="719"/>
        <w:jc w:val="left"/>
        <w:rPr>
          <w:sz w:val="25"/>
        </w:rPr>
      </w:pPr>
      <w:r>
        <w:rPr>
          <w:sz w:val="25"/>
        </w:rPr>
        <w:t>Revisar</w:t>
      </w:r>
      <w:r>
        <w:rPr>
          <w:spacing w:val="1"/>
          <w:sz w:val="25"/>
        </w:rPr>
        <w:t> </w:t>
      </w:r>
      <w:r>
        <w:rPr>
          <w:sz w:val="25"/>
        </w:rPr>
        <w:t>a</w:t>
      </w:r>
      <w:r>
        <w:rPr>
          <w:spacing w:val="-12"/>
          <w:sz w:val="25"/>
        </w:rPr>
        <w:t> </w:t>
      </w:r>
      <w:r>
        <w:rPr>
          <w:sz w:val="25"/>
        </w:rPr>
        <w:t>fondo</w:t>
      </w:r>
      <w:r>
        <w:rPr>
          <w:spacing w:val="-4"/>
          <w:sz w:val="25"/>
        </w:rPr>
        <w:t> </w:t>
      </w:r>
      <w:r>
        <w:rPr>
          <w:sz w:val="25"/>
        </w:rPr>
        <w:t>las</w:t>
      </w:r>
      <w:r>
        <w:rPr>
          <w:spacing w:val="-3"/>
          <w:sz w:val="25"/>
        </w:rPr>
        <w:t> </w:t>
      </w:r>
      <w:r>
        <w:rPr>
          <w:sz w:val="25"/>
        </w:rPr>
        <w:t>pr:icticas</w:t>
      </w:r>
      <w:r>
        <w:rPr>
          <w:spacing w:val="5"/>
          <w:sz w:val="25"/>
        </w:rPr>
        <w:t> </w:t>
      </w:r>
      <w:r>
        <w:rPr>
          <w:sz w:val="25"/>
        </w:rPr>
        <w:t>de</w:t>
      </w:r>
      <w:r>
        <w:rPr>
          <w:spacing w:val="-4"/>
          <w:sz w:val="25"/>
        </w:rPr>
        <w:t> </w:t>
      </w:r>
      <w:r>
        <w:rPr>
          <w:sz w:val="25"/>
        </w:rPr>
        <w:t>medicacion</w:t>
      </w:r>
      <w:r>
        <w:rPr>
          <w:spacing w:val="12"/>
          <w:sz w:val="25"/>
        </w:rPr>
        <w:t> </w:t>
      </w:r>
      <w:r>
        <w:rPr>
          <w:sz w:val="25"/>
        </w:rPr>
        <w:t>y</w:t>
      </w:r>
      <w:r>
        <w:rPr>
          <w:spacing w:val="-6"/>
          <w:sz w:val="25"/>
        </w:rPr>
        <w:t> </w:t>
      </w:r>
      <w:r>
        <w:rPr>
          <w:sz w:val="25"/>
        </w:rPr>
        <w:t>de</w:t>
      </w:r>
      <w:r>
        <w:rPr>
          <w:spacing w:val="-5"/>
          <w:sz w:val="25"/>
        </w:rPr>
        <w:t> </w:t>
      </w:r>
      <w:r>
        <w:rPr>
          <w:sz w:val="25"/>
        </w:rPr>
        <w:t>terapia</w:t>
      </w:r>
      <w:r>
        <w:rPr>
          <w:spacing w:val="1"/>
          <w:sz w:val="25"/>
        </w:rPr>
        <w:t> </w:t>
      </w:r>
      <w:r>
        <w:rPr>
          <w:spacing w:val="-2"/>
          <w:sz w:val="25"/>
        </w:rPr>
        <w:t>electroconvulsiva;</w:t>
      </w:r>
    </w:p>
    <w:p>
      <w:pPr>
        <w:pStyle w:val="ListParagraph"/>
        <w:numPr>
          <w:ilvl w:val="1"/>
          <w:numId w:val="9"/>
        </w:numPr>
        <w:tabs>
          <w:tab w:pos="2331" w:val="left" w:leader="none"/>
        </w:tabs>
        <w:spacing w:line="284" w:lineRule="exact" w:before="0" w:after="0"/>
        <w:ind w:left="2331" w:right="0" w:hanging="731"/>
        <w:jc w:val="left"/>
        <w:rPr>
          <w:sz w:val="25"/>
        </w:rPr>
      </w:pPr>
      <w:r>
        <w:rPr>
          <w:sz w:val="25"/>
        </w:rPr>
        <w:t>Investigar</w:t>
      </w:r>
      <w:r>
        <w:rPr>
          <w:spacing w:val="74"/>
          <w:sz w:val="25"/>
        </w:rPr>
        <w:t> </w:t>
      </w:r>
      <w:r>
        <w:rPr>
          <w:sz w:val="25"/>
        </w:rPr>
        <w:t>las</w:t>
      </w:r>
      <w:r>
        <w:rPr>
          <w:spacing w:val="60"/>
          <w:sz w:val="25"/>
        </w:rPr>
        <w:t> </w:t>
      </w:r>
      <w:r>
        <w:rPr>
          <w:sz w:val="25"/>
        </w:rPr>
        <w:t>pr:icticas</w:t>
      </w:r>
      <w:r>
        <w:rPr>
          <w:spacing w:val="70"/>
          <w:sz w:val="25"/>
        </w:rPr>
        <w:t> </w:t>
      </w:r>
      <w:r>
        <w:rPr>
          <w:sz w:val="25"/>
        </w:rPr>
        <w:t>de</w:t>
      </w:r>
      <w:r>
        <w:rPr>
          <w:spacing w:val="64"/>
          <w:sz w:val="25"/>
        </w:rPr>
        <w:t> </w:t>
      </w:r>
      <w:r>
        <w:rPr>
          <w:sz w:val="25"/>
        </w:rPr>
        <w:t>mercadeo</w:t>
      </w:r>
      <w:r>
        <w:rPr>
          <w:spacing w:val="62"/>
          <w:sz w:val="25"/>
        </w:rPr>
        <w:t> </w:t>
      </w:r>
      <w:r>
        <w:rPr>
          <w:sz w:val="25"/>
        </w:rPr>
        <w:t>e</w:t>
      </w:r>
      <w:r>
        <w:rPr>
          <w:spacing w:val="71"/>
          <w:sz w:val="25"/>
        </w:rPr>
        <w:t> </w:t>
      </w:r>
      <w:r>
        <w:rPr>
          <w:sz w:val="25"/>
        </w:rPr>
        <w:t>investigacion</w:t>
      </w:r>
      <w:r>
        <w:rPr>
          <w:spacing w:val="67"/>
          <w:sz w:val="25"/>
        </w:rPr>
        <w:t> </w:t>
      </w:r>
      <w:r>
        <w:rPr>
          <w:sz w:val="25"/>
        </w:rPr>
        <w:t>de</w:t>
      </w:r>
      <w:r>
        <w:rPr>
          <w:spacing w:val="55"/>
          <w:sz w:val="25"/>
        </w:rPr>
        <w:t> </w:t>
      </w:r>
      <w:r>
        <w:rPr>
          <w:sz w:val="25"/>
        </w:rPr>
        <w:t>la</w:t>
      </w:r>
      <w:r>
        <w:rPr>
          <w:spacing w:val="64"/>
          <w:sz w:val="25"/>
        </w:rPr>
        <w:t> </w:t>
      </w:r>
      <w:r>
        <w:rPr>
          <w:sz w:val="25"/>
        </w:rPr>
        <w:t>industria</w:t>
      </w:r>
      <w:r>
        <w:rPr>
          <w:spacing w:val="71"/>
          <w:sz w:val="25"/>
        </w:rPr>
        <w:t> </w:t>
      </w:r>
      <w:r>
        <w:rPr>
          <w:spacing w:val="-2"/>
          <w:sz w:val="25"/>
        </w:rPr>
        <w:t>farmaceutica</w:t>
      </w:r>
    </w:p>
    <w:p>
      <w:pPr>
        <w:pStyle w:val="ListParagraph"/>
        <w:numPr>
          <w:ilvl w:val="1"/>
          <w:numId w:val="9"/>
        </w:numPr>
        <w:tabs>
          <w:tab w:pos="2325" w:val="left" w:leader="none"/>
        </w:tabs>
        <w:spacing w:line="240" w:lineRule="auto" w:before="260" w:after="0"/>
        <w:ind w:left="2325" w:right="0" w:hanging="725"/>
        <w:jc w:val="left"/>
        <w:rPr>
          <w:sz w:val="25"/>
        </w:rPr>
      </w:pPr>
      <w:r>
        <w:rPr>
          <w:spacing w:val="-2"/>
          <w:sz w:val="25"/>
        </w:rPr>
        <w:t>Establecer</w:t>
      </w:r>
      <w:r>
        <w:rPr>
          <w:spacing w:val="20"/>
          <w:sz w:val="25"/>
        </w:rPr>
        <w:t> </w:t>
      </w:r>
      <w:r>
        <w:rPr>
          <w:spacing w:val="-2"/>
          <w:sz w:val="25"/>
        </w:rPr>
        <w:t>requisitos</w:t>
      </w:r>
      <w:r>
        <w:rPr>
          <w:spacing w:val="15"/>
          <w:sz w:val="25"/>
        </w:rPr>
        <w:t> </w:t>
      </w:r>
      <w:r>
        <w:rPr>
          <w:spacing w:val="-2"/>
          <w:sz w:val="25"/>
        </w:rPr>
        <w:t>de</w:t>
      </w:r>
      <w:r>
        <w:rPr>
          <w:spacing w:val="-4"/>
          <w:sz w:val="25"/>
        </w:rPr>
        <w:t> </w:t>
      </w:r>
      <w:r>
        <w:rPr>
          <w:spacing w:val="-2"/>
          <w:sz w:val="25"/>
        </w:rPr>
        <w:t>educacion</w:t>
      </w:r>
      <w:r>
        <w:rPr>
          <w:spacing w:val="3"/>
          <w:sz w:val="25"/>
        </w:rPr>
        <w:t> </w:t>
      </w:r>
      <w:r>
        <w:rPr>
          <w:spacing w:val="-2"/>
          <w:sz w:val="25"/>
        </w:rPr>
        <w:t>continuada</w:t>
      </w:r>
      <w:r>
        <w:rPr>
          <w:spacing w:val="15"/>
          <w:sz w:val="25"/>
        </w:rPr>
        <w:t> </w:t>
      </w:r>
      <w:r>
        <w:rPr>
          <w:spacing w:val="-2"/>
          <w:sz w:val="25"/>
        </w:rPr>
        <w:t>para</w:t>
      </w:r>
      <w:r>
        <w:rPr>
          <w:spacing w:val="3"/>
          <w:sz w:val="25"/>
        </w:rPr>
        <w:t> </w:t>
      </w:r>
      <w:r>
        <w:rPr>
          <w:spacing w:val="-2"/>
          <w:sz w:val="25"/>
        </w:rPr>
        <w:t>el</w:t>
      </w:r>
      <w:r>
        <w:rPr>
          <w:spacing w:val="10"/>
          <w:sz w:val="25"/>
        </w:rPr>
        <w:t> </w:t>
      </w:r>
      <w:r>
        <w:rPr>
          <w:spacing w:val="-2"/>
          <w:sz w:val="25"/>
        </w:rPr>
        <w:t>personal;</w:t>
      </w:r>
    </w:p>
    <w:p>
      <w:pPr>
        <w:pStyle w:val="ListParagraph"/>
        <w:numPr>
          <w:ilvl w:val="1"/>
          <w:numId w:val="9"/>
        </w:numPr>
        <w:tabs>
          <w:tab w:pos="2316" w:val="left" w:leader="none"/>
        </w:tabs>
        <w:spacing w:line="284" w:lineRule="exact" w:before="1" w:after="0"/>
        <w:ind w:left="2316" w:right="0" w:hanging="716"/>
        <w:jc w:val="left"/>
        <w:rPr>
          <w:sz w:val="25"/>
        </w:rPr>
      </w:pPr>
      <w:r>
        <w:rPr>
          <w:sz w:val="25"/>
        </w:rPr>
        <w:t>Tomar</w:t>
      </w:r>
      <w:r>
        <w:rPr>
          <w:spacing w:val="1"/>
          <w:sz w:val="25"/>
        </w:rPr>
        <w:t> </w:t>
      </w:r>
      <w:r>
        <w:rPr>
          <w:sz w:val="25"/>
        </w:rPr>
        <w:t>en</w:t>
      </w:r>
      <w:r>
        <w:rPr>
          <w:spacing w:val="-12"/>
          <w:sz w:val="25"/>
        </w:rPr>
        <w:t> </w:t>
      </w:r>
      <w:r>
        <w:rPr>
          <w:sz w:val="25"/>
        </w:rPr>
        <w:t>consideracion</w:t>
      </w:r>
      <w:r>
        <w:rPr>
          <w:spacing w:val="13"/>
          <w:sz w:val="25"/>
        </w:rPr>
        <w:t> </w:t>
      </w:r>
      <w:r>
        <w:rPr>
          <w:sz w:val="25"/>
        </w:rPr>
        <w:t>los</w:t>
      </w:r>
      <w:r>
        <w:rPr>
          <w:spacing w:val="-3"/>
          <w:sz w:val="25"/>
        </w:rPr>
        <w:t> </w:t>
      </w:r>
      <w:r>
        <w:rPr>
          <w:sz w:val="25"/>
        </w:rPr>
        <w:t>problemas</w:t>
      </w:r>
      <w:r>
        <w:rPr>
          <w:spacing w:val="3"/>
          <w:sz w:val="25"/>
        </w:rPr>
        <w:t> </w:t>
      </w:r>
      <w:r>
        <w:rPr>
          <w:sz w:val="25"/>
        </w:rPr>
        <w:t>de</w:t>
      </w:r>
      <w:r>
        <w:rPr>
          <w:spacing w:val="-6"/>
          <w:sz w:val="25"/>
        </w:rPr>
        <w:t> </w:t>
      </w:r>
      <w:r>
        <w:rPr>
          <w:sz w:val="25"/>
        </w:rPr>
        <w:t>motivacion</w:t>
      </w:r>
      <w:r>
        <w:rPr>
          <w:spacing w:val="-1"/>
          <w:sz w:val="25"/>
        </w:rPr>
        <w:t> </w:t>
      </w:r>
      <w:r>
        <w:rPr>
          <w:sz w:val="25"/>
        </w:rPr>
        <w:t>de!</w:t>
      </w:r>
      <w:r>
        <w:rPr>
          <w:spacing w:val="-15"/>
          <w:sz w:val="25"/>
        </w:rPr>
        <w:t> </w:t>
      </w:r>
      <w:r>
        <w:rPr>
          <w:spacing w:val="-2"/>
          <w:sz w:val="25"/>
        </w:rPr>
        <w:t>personal;</w:t>
      </w:r>
    </w:p>
    <w:p>
      <w:pPr>
        <w:pStyle w:val="ListParagraph"/>
        <w:numPr>
          <w:ilvl w:val="1"/>
          <w:numId w:val="9"/>
        </w:numPr>
        <w:tabs>
          <w:tab w:pos="2321" w:val="left" w:leader="none"/>
          <w:tab w:pos="2330" w:val="left" w:leader="none"/>
        </w:tabs>
        <w:spacing w:line="223" w:lineRule="auto" w:before="14" w:after="0"/>
        <w:ind w:left="2330" w:right="1192" w:hanging="731"/>
        <w:jc w:val="left"/>
        <w:rPr>
          <w:sz w:val="25"/>
        </w:rPr>
      </w:pPr>
      <w:r>
        <w:rPr>
          <w:sz w:val="25"/>
        </w:rPr>
        <w:t>Combatir</w:t>
      </w:r>
      <w:r>
        <w:rPr>
          <w:spacing w:val="35"/>
          <w:sz w:val="25"/>
        </w:rPr>
        <w:t> </w:t>
      </w:r>
      <w:r>
        <w:rPr>
          <w:sz w:val="25"/>
        </w:rPr>
        <w:t>la</w:t>
      </w:r>
      <w:r>
        <w:rPr>
          <w:spacing w:val="18"/>
          <w:sz w:val="25"/>
        </w:rPr>
        <w:t> </w:t>
      </w:r>
      <w:r>
        <w:rPr>
          <w:sz w:val="25"/>
        </w:rPr>
        <w:t>estigmatizacion</w:t>
      </w:r>
      <w:r>
        <w:rPr>
          <w:spacing w:val="16"/>
          <w:sz w:val="25"/>
        </w:rPr>
        <w:t> </w:t>
      </w:r>
      <w:r>
        <w:rPr>
          <w:sz w:val="25"/>
        </w:rPr>
        <w:t>publica</w:t>
      </w:r>
      <w:r>
        <w:rPr>
          <w:spacing w:val="32"/>
          <w:sz w:val="25"/>
        </w:rPr>
        <w:t> </w:t>
      </w:r>
      <w:r>
        <w:rPr>
          <w:sz w:val="25"/>
        </w:rPr>
        <w:t>y</w:t>
      </w:r>
      <w:r>
        <w:rPr>
          <w:spacing w:val="16"/>
          <w:sz w:val="25"/>
        </w:rPr>
        <w:t> </w:t>
      </w:r>
      <w:r>
        <w:rPr>
          <w:sz w:val="25"/>
        </w:rPr>
        <w:t>el</w:t>
      </w:r>
      <w:r>
        <w:rPr>
          <w:spacing w:val="27"/>
          <w:sz w:val="25"/>
        </w:rPr>
        <w:t> </w:t>
      </w:r>
      <w:r>
        <w:rPr>
          <w:sz w:val="25"/>
        </w:rPr>
        <w:t>generalizado</w:t>
      </w:r>
      <w:r>
        <w:rPr>
          <w:spacing w:val="40"/>
          <w:sz w:val="25"/>
        </w:rPr>
        <w:t> </w:t>
      </w:r>
      <w:r>
        <w:rPr>
          <w:sz w:val="25"/>
        </w:rPr>
        <w:t>problema</w:t>
      </w:r>
      <w:r>
        <w:rPr>
          <w:spacing w:val="34"/>
          <w:sz w:val="25"/>
        </w:rPr>
        <w:t> </w:t>
      </w:r>
      <w:r>
        <w:rPr>
          <w:sz w:val="25"/>
        </w:rPr>
        <w:t>de</w:t>
      </w:r>
      <w:r>
        <w:rPr>
          <w:spacing w:val="20"/>
          <w:sz w:val="25"/>
        </w:rPr>
        <w:t> </w:t>
      </w:r>
      <w:r>
        <w:rPr>
          <w:sz w:val="25"/>
        </w:rPr>
        <w:t>la anomia</w:t>
      </w:r>
      <w:r>
        <w:rPr>
          <w:spacing w:val="28"/>
          <w:sz w:val="25"/>
        </w:rPr>
        <w:t> </w:t>
      </w:r>
      <w:r>
        <w:rPr>
          <w:sz w:val="25"/>
        </w:rPr>
        <w:t>en</w:t>
      </w:r>
      <w:r>
        <w:rPr>
          <w:spacing w:val="25"/>
          <w:sz w:val="25"/>
        </w:rPr>
        <w:t> </w:t>
      </w:r>
      <w:r>
        <w:rPr>
          <w:sz w:val="25"/>
        </w:rPr>
        <w:t>las </w:t>
      </w:r>
      <w:r>
        <w:rPr>
          <w:spacing w:val="-2"/>
          <w:sz w:val="25"/>
        </w:rPr>
        <w:t>instituciones.</w:t>
      </w:r>
    </w:p>
    <w:p>
      <w:pPr>
        <w:pStyle w:val="BodyText"/>
        <w:rPr>
          <w:sz w:val="25"/>
        </w:rPr>
      </w:pPr>
    </w:p>
    <w:p>
      <w:pPr>
        <w:pStyle w:val="ListParagraph"/>
        <w:numPr>
          <w:ilvl w:val="0"/>
          <w:numId w:val="4"/>
        </w:numPr>
        <w:tabs>
          <w:tab w:pos="2311" w:val="left" w:leader="none"/>
        </w:tabs>
        <w:spacing w:line="240" w:lineRule="auto" w:before="0" w:after="0"/>
        <w:ind w:left="2311" w:right="0" w:hanging="720"/>
        <w:jc w:val="left"/>
        <w:rPr>
          <w:b/>
          <w:sz w:val="24"/>
        </w:rPr>
      </w:pPr>
      <w:r>
        <w:rPr>
          <w:b/>
          <w:sz w:val="24"/>
        </w:rPr>
        <w:t>Mecanismos</w:t>
      </w:r>
      <w:r>
        <w:rPr>
          <w:b/>
          <w:spacing w:val="34"/>
          <w:sz w:val="24"/>
        </w:rPr>
        <w:t> </w:t>
      </w:r>
      <w:r>
        <w:rPr>
          <w:b/>
          <w:sz w:val="24"/>
        </w:rPr>
        <w:t>de</w:t>
      </w:r>
      <w:r>
        <w:rPr>
          <w:b/>
          <w:spacing w:val="1"/>
          <w:sz w:val="24"/>
        </w:rPr>
        <w:t> </w:t>
      </w:r>
      <w:r>
        <w:rPr>
          <w:b/>
          <w:spacing w:val="-2"/>
          <w:sz w:val="24"/>
        </w:rPr>
        <w:t>supervision</w:t>
      </w:r>
    </w:p>
    <w:p>
      <w:pPr>
        <w:pStyle w:val="BodyText"/>
        <w:spacing w:before="13"/>
        <w:rPr>
          <w:b/>
        </w:rPr>
      </w:pPr>
    </w:p>
    <w:p>
      <w:pPr>
        <w:spacing w:line="228" w:lineRule="auto" w:before="0"/>
        <w:ind w:left="1595" w:right="1204" w:firstLine="722"/>
        <w:jc w:val="both"/>
        <w:rPr>
          <w:sz w:val="25"/>
        </w:rPr>
      </w:pPr>
      <w:r>
        <w:rPr>
          <w:sz w:val="25"/>
        </w:rPr>
        <w:t>El Ministerio de Salud no supervisa las pr:icticas de tratamiento de las instituciones publicas, y las propias autoridades sefialan que no existen normas para evaluar estas </w:t>
      </w:r>
      <w:r>
        <w:rPr>
          <w:spacing w:val="-2"/>
          <w:sz w:val="25"/>
        </w:rPr>
        <w:t>instituciones.</w:t>
      </w:r>
    </w:p>
    <w:p>
      <w:pPr>
        <w:pStyle w:val="BodyText"/>
        <w:spacing w:before="6"/>
        <w:rPr>
          <w:sz w:val="25"/>
        </w:rPr>
      </w:pPr>
    </w:p>
    <w:p>
      <w:pPr>
        <w:spacing w:line="232" w:lineRule="auto" w:before="1"/>
        <w:ind w:left="1585" w:right="1199" w:firstLine="725"/>
        <w:jc w:val="both"/>
        <w:rPr>
          <w:sz w:val="25"/>
        </w:rPr>
      </w:pPr>
      <w:r>
        <w:rPr>
          <w:sz w:val="25"/>
        </w:rPr>
        <w:t>El unico mecanismo de superv1s10n independiente de las instituciones psiqui:itricas consiste en el denominado "Inspector General de Psicopatas," cargo que permanecio vacante durante veinte afios. El nuevo Inspector, que asumio el cargo en octubre de 1993, prometio revisar todas las internaciones psiqui:itricas de! pais. El Inspector cuenta unicamente con un personal</w:t>
      </w:r>
      <w:r>
        <w:rPr>
          <w:spacing w:val="-11"/>
          <w:sz w:val="25"/>
        </w:rPr>
        <w:t> </w:t>
      </w:r>
      <w:r>
        <w:rPr>
          <w:sz w:val="25"/>
        </w:rPr>
        <w:t>de</w:t>
      </w:r>
      <w:r>
        <w:rPr>
          <w:spacing w:val="-16"/>
          <w:sz w:val="25"/>
        </w:rPr>
        <w:t> </w:t>
      </w:r>
      <w:r>
        <w:rPr>
          <w:sz w:val="25"/>
        </w:rPr>
        <w:t>dos</w:t>
      </w:r>
      <w:r>
        <w:rPr>
          <w:spacing w:val="-5"/>
          <w:sz w:val="25"/>
        </w:rPr>
        <w:t> </w:t>
      </w:r>
      <w:r>
        <w:rPr>
          <w:sz w:val="25"/>
        </w:rPr>
        <w:t>profesionales. Los</w:t>
      </w:r>
      <w:r>
        <w:rPr>
          <w:spacing w:val="-11"/>
          <w:sz w:val="25"/>
        </w:rPr>
        <w:t> </w:t>
      </w:r>
      <w:r>
        <w:rPr>
          <w:sz w:val="25"/>
        </w:rPr>
        <w:t>pacientes no</w:t>
      </w:r>
      <w:r>
        <w:rPr>
          <w:spacing w:val="-9"/>
          <w:sz w:val="25"/>
        </w:rPr>
        <w:t> </w:t>
      </w:r>
      <w:r>
        <w:rPr>
          <w:sz w:val="25"/>
        </w:rPr>
        <w:t>tienen</w:t>
      </w:r>
      <w:r>
        <w:rPr>
          <w:spacing w:val="-9"/>
          <w:sz w:val="25"/>
        </w:rPr>
        <w:t> </w:t>
      </w:r>
      <w:r>
        <w:rPr>
          <w:sz w:val="25"/>
        </w:rPr>
        <w:t>derecho</w:t>
      </w:r>
      <w:r>
        <w:rPr>
          <w:spacing w:val="-14"/>
          <w:sz w:val="25"/>
        </w:rPr>
        <w:t> </w:t>
      </w:r>
      <w:r>
        <w:rPr>
          <w:sz w:val="25"/>
        </w:rPr>
        <w:t>a</w:t>
      </w:r>
      <w:r>
        <w:rPr>
          <w:spacing w:val="-9"/>
          <w:sz w:val="25"/>
        </w:rPr>
        <w:t> </w:t>
      </w:r>
      <w:r>
        <w:rPr>
          <w:sz w:val="25"/>
        </w:rPr>
        <w:t>participar en</w:t>
      </w:r>
      <w:r>
        <w:rPr>
          <w:spacing w:val="-9"/>
          <w:sz w:val="25"/>
        </w:rPr>
        <w:t> </w:t>
      </w:r>
      <w:r>
        <w:rPr>
          <w:sz w:val="25"/>
        </w:rPr>
        <w:t>la</w:t>
      </w:r>
      <w:r>
        <w:rPr>
          <w:spacing w:val="-14"/>
          <w:sz w:val="25"/>
        </w:rPr>
        <w:t> </w:t>
      </w:r>
      <w:r>
        <w:rPr>
          <w:sz w:val="25"/>
        </w:rPr>
        <w:t>revision</w:t>
      </w:r>
      <w:r>
        <w:rPr>
          <w:spacing w:val="-6"/>
          <w:sz w:val="25"/>
        </w:rPr>
        <w:t> </w:t>
      </w:r>
      <w:r>
        <w:rPr>
          <w:sz w:val="25"/>
        </w:rPr>
        <w:t>de</w:t>
      </w:r>
      <w:r>
        <w:rPr>
          <w:spacing w:val="-12"/>
          <w:sz w:val="25"/>
        </w:rPr>
        <w:t> </w:t>
      </w:r>
      <w:r>
        <w:rPr>
          <w:sz w:val="25"/>
        </w:rPr>
        <w:t>las internaciones. Incluso, es posible que nunca se enteren de la revision, que puede consistir unicamente</w:t>
      </w:r>
      <w:r>
        <w:rPr>
          <w:spacing w:val="18"/>
          <w:sz w:val="25"/>
        </w:rPr>
        <w:t> </w:t>
      </w:r>
      <w:r>
        <w:rPr>
          <w:sz w:val="25"/>
        </w:rPr>
        <w:t>en una conversacion</w:t>
      </w:r>
      <w:r>
        <w:rPr>
          <w:spacing w:val="34"/>
          <w:sz w:val="25"/>
        </w:rPr>
        <w:t> </w:t>
      </w:r>
      <w:r>
        <w:rPr>
          <w:sz w:val="25"/>
        </w:rPr>
        <w:t>telefonica entre el Inspector</w:t>
      </w:r>
      <w:r>
        <w:rPr>
          <w:spacing w:val="21"/>
          <w:sz w:val="25"/>
        </w:rPr>
        <w:t> </w:t>
      </w:r>
      <w:r>
        <w:rPr>
          <w:sz w:val="25"/>
        </w:rPr>
        <w:t>y el director de la institucion.</w:t>
      </w:r>
    </w:p>
    <w:p>
      <w:pPr>
        <w:pStyle w:val="BodyText"/>
        <w:spacing w:before="280"/>
        <w:rPr>
          <w:sz w:val="25"/>
        </w:rPr>
      </w:pPr>
    </w:p>
    <w:p>
      <w:pPr>
        <w:spacing w:line="230" w:lineRule="auto" w:before="0"/>
        <w:ind w:left="1571" w:right="1206" w:firstLine="733"/>
        <w:jc w:val="both"/>
        <w:rPr>
          <w:sz w:val="25"/>
        </w:rPr>
      </w:pPr>
      <w:r>
        <w:rPr>
          <w:sz w:val="25"/>
        </w:rPr>
        <w:t>El</w:t>
      </w:r>
      <w:r>
        <w:rPr>
          <w:spacing w:val="-16"/>
          <w:sz w:val="25"/>
        </w:rPr>
        <w:t> </w:t>
      </w:r>
      <w:r>
        <w:rPr>
          <w:sz w:val="25"/>
        </w:rPr>
        <w:t>estado</w:t>
      </w:r>
      <w:r>
        <w:rPr>
          <w:spacing w:val="-16"/>
          <w:sz w:val="25"/>
        </w:rPr>
        <w:t> </w:t>
      </w:r>
      <w:r>
        <w:rPr>
          <w:sz w:val="25"/>
        </w:rPr>
        <w:t>uruguayo,</w:t>
      </w:r>
      <w:r>
        <w:rPr>
          <w:spacing w:val="-2"/>
          <w:sz w:val="25"/>
        </w:rPr>
        <w:t> </w:t>
      </w:r>
      <w:r>
        <w:rPr>
          <w:sz w:val="25"/>
        </w:rPr>
        <w:t>de</w:t>
      </w:r>
      <w:r>
        <w:rPr>
          <w:spacing w:val="-16"/>
          <w:sz w:val="25"/>
        </w:rPr>
        <w:t> </w:t>
      </w:r>
      <w:r>
        <w:rPr>
          <w:sz w:val="25"/>
        </w:rPr>
        <w:t>acuerdo</w:t>
      </w:r>
      <w:r>
        <w:rPr>
          <w:spacing w:val="-13"/>
          <w:sz w:val="25"/>
        </w:rPr>
        <w:t> </w:t>
      </w:r>
      <w:r>
        <w:rPr>
          <w:sz w:val="25"/>
        </w:rPr>
        <w:t>a</w:t>
      </w:r>
      <w:r>
        <w:rPr>
          <w:spacing w:val="-16"/>
          <w:sz w:val="25"/>
        </w:rPr>
        <w:t> </w:t>
      </w:r>
      <w:r>
        <w:rPr>
          <w:sz w:val="25"/>
        </w:rPr>
        <w:t>convenios</w:t>
      </w:r>
      <w:r>
        <w:rPr>
          <w:spacing w:val="-2"/>
          <w:sz w:val="25"/>
        </w:rPr>
        <w:t> </w:t>
      </w:r>
      <w:r>
        <w:rPr>
          <w:sz w:val="25"/>
        </w:rPr>
        <w:t>internacionales</w:t>
      </w:r>
      <w:r>
        <w:rPr>
          <w:spacing w:val="-16"/>
          <w:sz w:val="25"/>
        </w:rPr>
        <w:t> </w:t>
      </w:r>
      <w:r>
        <w:rPr>
          <w:sz w:val="25"/>
        </w:rPr>
        <w:t>de</w:t>
      </w:r>
      <w:r>
        <w:rPr>
          <w:spacing w:val="-16"/>
          <w:sz w:val="25"/>
        </w:rPr>
        <w:t> </w:t>
      </w:r>
      <w:r>
        <w:rPr>
          <w:sz w:val="25"/>
        </w:rPr>
        <w:t>derechos humanos, tiene la responsabilidad de garantizar la seguridad y el bienestar de pacientes internados en instituciones de salud mental. Dadas las condiciones deplorables de las instituciones, los tratamientos</w:t>
      </w:r>
      <w:r>
        <w:rPr>
          <w:spacing w:val="-7"/>
          <w:sz w:val="25"/>
        </w:rPr>
        <w:t> </w:t>
      </w:r>
      <w:r>
        <w:rPr>
          <w:sz w:val="25"/>
        </w:rPr>
        <w:t>peligrosos y</w:t>
      </w:r>
      <w:r>
        <w:rPr>
          <w:spacing w:val="-8"/>
          <w:sz w:val="25"/>
        </w:rPr>
        <w:t> </w:t>
      </w:r>
      <w:r>
        <w:rPr>
          <w:sz w:val="25"/>
        </w:rPr>
        <w:t>la</w:t>
      </w:r>
      <w:r>
        <w:rPr>
          <w:spacing w:val="-12"/>
          <w:sz w:val="25"/>
        </w:rPr>
        <w:t> </w:t>
      </w:r>
      <w:r>
        <w:rPr>
          <w:sz w:val="25"/>
        </w:rPr>
        <w:t>falta</w:t>
      </w:r>
      <w:r>
        <w:rPr>
          <w:spacing w:val="-14"/>
          <w:sz w:val="25"/>
        </w:rPr>
        <w:t> </w:t>
      </w:r>
      <w:r>
        <w:rPr>
          <w:sz w:val="25"/>
        </w:rPr>
        <w:t>de</w:t>
      </w:r>
      <w:r>
        <w:rPr>
          <w:spacing w:val="-14"/>
          <w:sz w:val="25"/>
        </w:rPr>
        <w:t> </w:t>
      </w:r>
      <w:r>
        <w:rPr>
          <w:sz w:val="25"/>
        </w:rPr>
        <w:t>proteccion</w:t>
      </w:r>
      <w:r>
        <w:rPr>
          <w:spacing w:val="-9"/>
          <w:sz w:val="25"/>
        </w:rPr>
        <w:t> </w:t>
      </w:r>
      <w:r>
        <w:rPr>
          <w:sz w:val="25"/>
        </w:rPr>
        <w:t>adecuada</w:t>
      </w:r>
      <w:r>
        <w:rPr>
          <w:spacing w:val="-6"/>
          <w:sz w:val="25"/>
        </w:rPr>
        <w:t> </w:t>
      </w:r>
      <w:r>
        <w:rPr>
          <w:sz w:val="25"/>
        </w:rPr>
        <w:t>en</w:t>
      </w:r>
      <w:r>
        <w:rPr>
          <w:spacing w:val="-16"/>
          <w:sz w:val="25"/>
        </w:rPr>
        <w:t> </w:t>
      </w:r>
      <w:r>
        <w:rPr>
          <w:sz w:val="25"/>
        </w:rPr>
        <w:t>el</w:t>
      </w:r>
      <w:r>
        <w:rPr>
          <w:spacing w:val="-9"/>
          <w:sz w:val="25"/>
        </w:rPr>
        <w:t> </w:t>
      </w:r>
      <w:r>
        <w:rPr>
          <w:sz w:val="25"/>
        </w:rPr>
        <w:t>procedimiento de</w:t>
      </w:r>
      <w:r>
        <w:rPr>
          <w:spacing w:val="-10"/>
          <w:sz w:val="25"/>
        </w:rPr>
        <w:t> </w:t>
      </w:r>
      <w:r>
        <w:rPr>
          <w:sz w:val="25"/>
        </w:rPr>
        <w:t>internacion, la </w:t>
      </w:r>
      <w:r>
        <w:rPr>
          <w:spacing w:val="-4"/>
          <w:sz w:val="25"/>
        </w:rPr>
        <w:t>existencia</w:t>
      </w:r>
      <w:r>
        <w:rPr>
          <w:spacing w:val="-12"/>
          <w:sz w:val="25"/>
        </w:rPr>
        <w:t> </w:t>
      </w:r>
      <w:r>
        <w:rPr>
          <w:spacing w:val="-4"/>
          <w:sz w:val="25"/>
        </w:rPr>
        <w:t>de</w:t>
      </w:r>
      <w:r>
        <w:rPr>
          <w:spacing w:val="-12"/>
          <w:sz w:val="25"/>
        </w:rPr>
        <w:t> </w:t>
      </w:r>
      <w:r>
        <w:rPr>
          <w:spacing w:val="-4"/>
          <w:sz w:val="25"/>
        </w:rPr>
        <w:t>mecanismos</w:t>
      </w:r>
      <w:r>
        <w:rPr>
          <w:sz w:val="25"/>
        </w:rPr>
        <w:t> </w:t>
      </w:r>
      <w:r>
        <w:rPr>
          <w:spacing w:val="-4"/>
          <w:sz w:val="25"/>
        </w:rPr>
        <w:t>de</w:t>
      </w:r>
      <w:r>
        <w:rPr>
          <w:spacing w:val="-12"/>
          <w:sz w:val="25"/>
        </w:rPr>
        <w:t> </w:t>
      </w:r>
      <w:r>
        <w:rPr>
          <w:spacing w:val="-4"/>
          <w:sz w:val="25"/>
        </w:rPr>
        <w:t>supervision</w:t>
      </w:r>
      <w:r>
        <w:rPr>
          <w:spacing w:val="22"/>
          <w:sz w:val="25"/>
        </w:rPr>
        <w:t> </w:t>
      </w:r>
      <w:r>
        <w:rPr>
          <w:spacing w:val="-4"/>
          <w:sz w:val="25"/>
        </w:rPr>
        <w:t>independiente</w:t>
      </w:r>
      <w:r>
        <w:rPr>
          <w:spacing w:val="-6"/>
          <w:sz w:val="25"/>
        </w:rPr>
        <w:t> </w:t>
      </w:r>
      <w:r>
        <w:rPr>
          <w:spacing w:val="-4"/>
          <w:sz w:val="25"/>
        </w:rPr>
        <w:t>es</w:t>
      </w:r>
      <w:r>
        <w:rPr>
          <w:spacing w:val="-12"/>
          <w:sz w:val="25"/>
        </w:rPr>
        <w:t> </w:t>
      </w:r>
      <w:r>
        <w:rPr>
          <w:spacing w:val="-4"/>
          <w:sz w:val="25"/>
        </w:rPr>
        <w:t>extremadamente</w:t>
      </w:r>
      <w:r>
        <w:rPr>
          <w:spacing w:val="-8"/>
          <w:sz w:val="25"/>
        </w:rPr>
        <w:t> </w:t>
      </w:r>
      <w:r>
        <w:rPr>
          <w:spacing w:val="-4"/>
          <w:sz w:val="25"/>
        </w:rPr>
        <w:t>importante.</w:t>
      </w:r>
      <w:r>
        <w:rPr>
          <w:spacing w:val="13"/>
          <w:sz w:val="25"/>
        </w:rPr>
        <w:t> </w:t>
      </w:r>
      <w:r>
        <w:rPr>
          <w:spacing w:val="-4"/>
          <w:sz w:val="25"/>
        </w:rPr>
        <w:t>El MDRI </w:t>
      </w:r>
      <w:r>
        <w:rPr>
          <w:sz w:val="25"/>
        </w:rPr>
        <w:t>recomienda</w:t>
      </w:r>
      <w:r>
        <w:rPr>
          <w:spacing w:val="15"/>
          <w:sz w:val="25"/>
        </w:rPr>
        <w:t> </w:t>
      </w:r>
      <w:r>
        <w:rPr>
          <w:sz w:val="25"/>
        </w:rPr>
        <w:t>que</w:t>
      </w:r>
      <w:r>
        <w:rPr>
          <w:spacing w:val="-6"/>
          <w:sz w:val="25"/>
        </w:rPr>
        <w:t> </w:t>
      </w:r>
      <w:r>
        <w:rPr>
          <w:sz w:val="25"/>
        </w:rPr>
        <w:t>el Uruguay</w:t>
      </w:r>
      <w:r>
        <w:rPr>
          <w:spacing w:val="20"/>
          <w:sz w:val="25"/>
        </w:rPr>
        <w:t> </w:t>
      </w:r>
      <w:r>
        <w:rPr>
          <w:sz w:val="25"/>
        </w:rPr>
        <w:t>realice una revision completa de</w:t>
      </w:r>
      <w:r>
        <w:rPr>
          <w:spacing w:val="-1"/>
          <w:sz w:val="25"/>
        </w:rPr>
        <w:t> </w:t>
      </w:r>
      <w:r>
        <w:rPr>
          <w:sz w:val="25"/>
        </w:rPr>
        <w:t>las pr:icticas</w:t>
      </w:r>
      <w:r>
        <w:rPr>
          <w:spacing w:val="16"/>
          <w:sz w:val="25"/>
        </w:rPr>
        <w:t> </w:t>
      </w:r>
      <w:r>
        <w:rPr>
          <w:sz w:val="25"/>
        </w:rPr>
        <w:t>de tratamiento</w:t>
      </w:r>
      <w:r>
        <w:rPr>
          <w:spacing w:val="24"/>
          <w:sz w:val="25"/>
        </w:rPr>
        <w:t> </w:t>
      </w:r>
      <w:r>
        <w:rPr>
          <w:sz w:val="25"/>
        </w:rPr>
        <w:t>y:</w:t>
      </w:r>
    </w:p>
    <w:p>
      <w:pPr>
        <w:pStyle w:val="ListParagraph"/>
        <w:numPr>
          <w:ilvl w:val="1"/>
          <w:numId w:val="4"/>
        </w:numPr>
        <w:tabs>
          <w:tab w:pos="2286" w:val="left" w:leader="none"/>
          <w:tab w:pos="2297" w:val="left" w:leader="none"/>
        </w:tabs>
        <w:spacing w:line="228" w:lineRule="auto" w:before="287" w:after="0"/>
        <w:ind w:left="2286" w:right="1214" w:hanging="711"/>
        <w:jc w:val="left"/>
        <w:rPr>
          <w:sz w:val="25"/>
        </w:rPr>
      </w:pPr>
      <w:r>
        <w:rPr>
          <w:sz w:val="25"/>
        </w:rPr>
        <w:tab/>
        <w:t>Establezca</w:t>
      </w:r>
      <w:r>
        <w:rPr>
          <w:spacing w:val="27"/>
          <w:sz w:val="25"/>
        </w:rPr>
        <w:t> </w:t>
      </w:r>
      <w:r>
        <w:rPr>
          <w:sz w:val="25"/>
        </w:rPr>
        <w:t>un</w:t>
      </w:r>
      <w:r>
        <w:rPr>
          <w:spacing w:val="14"/>
          <w:sz w:val="25"/>
        </w:rPr>
        <w:t> </w:t>
      </w:r>
      <w:r>
        <w:rPr>
          <w:sz w:val="25"/>
        </w:rPr>
        <w:t>procedimiento</w:t>
      </w:r>
      <w:r>
        <w:rPr>
          <w:spacing w:val="29"/>
          <w:sz w:val="25"/>
        </w:rPr>
        <w:t> </w:t>
      </w:r>
      <w:r>
        <w:rPr>
          <w:sz w:val="25"/>
        </w:rPr>
        <w:t>de supervision</w:t>
      </w:r>
      <w:r>
        <w:rPr>
          <w:spacing w:val="24"/>
          <w:sz w:val="25"/>
        </w:rPr>
        <w:t> </w:t>
      </w:r>
      <w:r>
        <w:rPr>
          <w:sz w:val="25"/>
        </w:rPr>
        <w:t>efectivo</w:t>
      </w:r>
      <w:r>
        <w:rPr>
          <w:spacing w:val="17"/>
          <w:sz w:val="25"/>
        </w:rPr>
        <w:t> </w:t>
      </w:r>
      <w:r>
        <w:rPr>
          <w:sz w:val="25"/>
        </w:rPr>
        <w:t>para</w:t>
      </w:r>
      <w:r>
        <w:rPr>
          <w:spacing w:val="13"/>
          <w:sz w:val="25"/>
        </w:rPr>
        <w:t> </w:t>
      </w:r>
      <w:r>
        <w:rPr>
          <w:sz w:val="25"/>
        </w:rPr>
        <w:t>asegurar</w:t>
      </w:r>
      <w:r>
        <w:rPr>
          <w:spacing w:val="34"/>
          <w:sz w:val="25"/>
        </w:rPr>
        <w:t> </w:t>
      </w:r>
      <w:r>
        <w:rPr>
          <w:sz w:val="25"/>
        </w:rPr>
        <w:t>la</w:t>
      </w:r>
      <w:r>
        <w:rPr>
          <w:spacing w:val="13"/>
          <w:sz w:val="25"/>
        </w:rPr>
        <w:t> </w:t>
      </w:r>
      <w:r>
        <w:rPr>
          <w:sz w:val="25"/>
        </w:rPr>
        <w:t>vigencia</w:t>
      </w:r>
      <w:r>
        <w:rPr>
          <w:spacing w:val="21"/>
          <w:sz w:val="25"/>
        </w:rPr>
        <w:t> </w:t>
      </w:r>
      <w:r>
        <w:rPr>
          <w:sz w:val="25"/>
        </w:rPr>
        <w:t>de</w:t>
      </w:r>
      <w:r>
        <w:rPr>
          <w:spacing w:val="10"/>
          <w:sz w:val="25"/>
        </w:rPr>
        <w:t> </w:t>
      </w:r>
      <w:r>
        <w:rPr>
          <w:sz w:val="25"/>
        </w:rPr>
        <w:t>los derechos</w:t>
      </w:r>
      <w:r>
        <w:rPr>
          <w:spacing w:val="21"/>
          <w:sz w:val="25"/>
        </w:rPr>
        <w:t> </w:t>
      </w:r>
      <w:r>
        <w:rPr>
          <w:sz w:val="25"/>
        </w:rPr>
        <w:t>humanos en las instituciones psiqui:itricas</w:t>
      </w:r>
    </w:p>
    <w:p>
      <w:pPr>
        <w:pStyle w:val="ListParagraph"/>
        <w:numPr>
          <w:ilvl w:val="1"/>
          <w:numId w:val="4"/>
        </w:numPr>
        <w:tabs>
          <w:tab w:pos="2295" w:val="left" w:leader="none"/>
        </w:tabs>
        <w:spacing w:line="228" w:lineRule="auto" w:before="16" w:after="0"/>
        <w:ind w:left="1569" w:right="2138" w:firstLine="0"/>
        <w:jc w:val="left"/>
        <w:rPr>
          <w:sz w:val="25"/>
        </w:rPr>
      </w:pPr>
      <w:r>
        <w:rPr>
          <w:sz w:val="25"/>
        </w:rPr>
        <w:t>Informe</w:t>
      </w:r>
      <w:r>
        <w:rPr>
          <w:spacing w:val="-15"/>
          <w:sz w:val="25"/>
        </w:rPr>
        <w:t> </w:t>
      </w:r>
      <w:r>
        <w:rPr>
          <w:sz w:val="25"/>
        </w:rPr>
        <w:t>anualmente,</w:t>
      </w:r>
      <w:r>
        <w:rPr>
          <w:spacing w:val="8"/>
          <w:sz w:val="25"/>
        </w:rPr>
        <w:t> </w:t>
      </w:r>
      <w:r>
        <w:rPr>
          <w:sz w:val="25"/>
        </w:rPr>
        <w:t>de</w:t>
      </w:r>
      <w:r>
        <w:rPr>
          <w:spacing w:val="-8"/>
          <w:sz w:val="25"/>
        </w:rPr>
        <w:t> </w:t>
      </w:r>
      <w:r>
        <w:rPr>
          <w:sz w:val="25"/>
        </w:rPr>
        <w:t>manera publica,</w:t>
      </w:r>
      <w:r>
        <w:rPr>
          <w:spacing w:val="-3"/>
          <w:sz w:val="25"/>
        </w:rPr>
        <w:t> </w:t>
      </w:r>
      <w:r>
        <w:rPr>
          <w:sz w:val="25"/>
        </w:rPr>
        <w:t>sobre</w:t>
      </w:r>
      <w:r>
        <w:rPr>
          <w:spacing w:val="-10"/>
          <w:sz w:val="25"/>
        </w:rPr>
        <w:t> </w:t>
      </w:r>
      <w:r>
        <w:rPr>
          <w:sz w:val="25"/>
        </w:rPr>
        <w:t>las</w:t>
      </w:r>
      <w:r>
        <w:rPr>
          <w:spacing w:val="-11"/>
          <w:sz w:val="25"/>
        </w:rPr>
        <w:t> </w:t>
      </w:r>
      <w:r>
        <w:rPr>
          <w:sz w:val="25"/>
        </w:rPr>
        <w:t>condiciones</w:t>
      </w:r>
      <w:r>
        <w:rPr>
          <w:spacing w:val="11"/>
          <w:sz w:val="25"/>
        </w:rPr>
        <w:t> </w:t>
      </w:r>
      <w:r>
        <w:rPr>
          <w:sz w:val="25"/>
        </w:rPr>
        <w:t>institucionales; </w:t>
      </w:r>
      <w:r>
        <w:rPr>
          <w:spacing w:val="-4"/>
          <w:sz w:val="25"/>
        </w:rPr>
        <w:t>D-3</w:t>
      </w:r>
      <w:r>
        <w:rPr>
          <w:sz w:val="25"/>
        </w:rPr>
        <w:tab/>
      </w:r>
      <w:r>
        <w:rPr>
          <w:spacing w:val="-61"/>
          <w:sz w:val="25"/>
        </w:rPr>
        <w:t> </w:t>
      </w:r>
      <w:r>
        <w:rPr>
          <w:sz w:val="25"/>
        </w:rPr>
        <w:t>Establezca comites de</w:t>
      </w:r>
      <w:r>
        <w:rPr>
          <w:spacing w:val="-13"/>
          <w:sz w:val="25"/>
        </w:rPr>
        <w:t> </w:t>
      </w:r>
      <w:r>
        <w:rPr>
          <w:sz w:val="25"/>
        </w:rPr>
        <w:t>derechos</w:t>
      </w:r>
      <w:r>
        <w:rPr>
          <w:spacing w:val="18"/>
          <w:sz w:val="25"/>
        </w:rPr>
        <w:t> </w:t>
      </w:r>
      <w:r>
        <w:rPr>
          <w:sz w:val="25"/>
        </w:rPr>
        <w:t>humanos en las</w:t>
      </w:r>
      <w:r>
        <w:rPr>
          <w:spacing w:val="-3"/>
          <w:sz w:val="25"/>
        </w:rPr>
        <w:t> </w:t>
      </w:r>
      <w:r>
        <w:rPr>
          <w:sz w:val="25"/>
        </w:rPr>
        <w:t>instituciones</w:t>
      </w:r>
      <w:r>
        <w:rPr>
          <w:spacing w:val="8"/>
          <w:sz w:val="25"/>
        </w:rPr>
        <w:t> </w:t>
      </w:r>
      <w:r>
        <w:rPr>
          <w:sz w:val="25"/>
        </w:rPr>
        <w:t>psiqui:itricas;</w:t>
      </w:r>
    </w:p>
    <w:p>
      <w:pPr>
        <w:tabs>
          <w:tab w:pos="2292" w:val="left" w:leader="none"/>
        </w:tabs>
        <w:spacing w:line="271" w:lineRule="exact" w:before="0"/>
        <w:ind w:left="1569" w:right="0" w:firstLine="0"/>
        <w:jc w:val="left"/>
        <w:rPr>
          <w:sz w:val="25"/>
        </w:rPr>
      </w:pPr>
      <w:r>
        <w:rPr>
          <w:sz w:val="25"/>
        </w:rPr>
        <w:t>D-</w:t>
      </w:r>
      <w:r>
        <w:rPr>
          <w:spacing w:val="-10"/>
          <w:sz w:val="25"/>
        </w:rPr>
        <w:t>4</w:t>
      </w:r>
      <w:r>
        <w:rPr>
          <w:sz w:val="25"/>
        </w:rPr>
        <w:tab/>
        <w:t>Apoye</w:t>
      </w:r>
      <w:r>
        <w:rPr>
          <w:spacing w:val="-2"/>
          <w:sz w:val="25"/>
        </w:rPr>
        <w:t> </w:t>
      </w:r>
      <w:r>
        <w:rPr>
          <w:sz w:val="25"/>
        </w:rPr>
        <w:t>a</w:t>
      </w:r>
      <w:r>
        <w:rPr>
          <w:spacing w:val="5"/>
          <w:sz w:val="25"/>
        </w:rPr>
        <w:t> </w:t>
      </w:r>
      <w:r>
        <w:rPr>
          <w:sz w:val="25"/>
        </w:rPr>
        <w:t>las</w:t>
      </w:r>
      <w:r>
        <w:rPr>
          <w:spacing w:val="-6"/>
          <w:sz w:val="25"/>
        </w:rPr>
        <w:t> </w:t>
      </w:r>
      <w:r>
        <w:rPr>
          <w:sz w:val="25"/>
        </w:rPr>
        <w:t>organizaciones</w:t>
      </w:r>
      <w:r>
        <w:rPr>
          <w:spacing w:val="-3"/>
          <w:sz w:val="25"/>
        </w:rPr>
        <w:t> </w:t>
      </w:r>
      <w:r>
        <w:rPr>
          <w:sz w:val="25"/>
        </w:rPr>
        <w:t>de</w:t>
      </w:r>
      <w:r>
        <w:rPr>
          <w:spacing w:val="1"/>
          <w:sz w:val="25"/>
        </w:rPr>
        <w:t> </w:t>
      </w:r>
      <w:r>
        <w:rPr>
          <w:sz w:val="25"/>
        </w:rPr>
        <w:t>usuarios</w:t>
      </w:r>
      <w:r>
        <w:rPr>
          <w:spacing w:val="13"/>
          <w:sz w:val="25"/>
        </w:rPr>
        <w:t> </w:t>
      </w:r>
      <w:r>
        <w:rPr>
          <w:sz w:val="25"/>
        </w:rPr>
        <w:t>y</w:t>
      </w:r>
      <w:r>
        <w:rPr>
          <w:spacing w:val="-3"/>
          <w:sz w:val="25"/>
        </w:rPr>
        <w:t> </w:t>
      </w:r>
      <w:r>
        <w:rPr>
          <w:sz w:val="25"/>
        </w:rPr>
        <w:t>de</w:t>
      </w:r>
      <w:r>
        <w:rPr>
          <w:spacing w:val="-6"/>
          <w:sz w:val="25"/>
        </w:rPr>
        <w:t> </w:t>
      </w:r>
      <w:r>
        <w:rPr>
          <w:spacing w:val="-2"/>
          <w:sz w:val="25"/>
        </w:rPr>
        <w:t>familiares.</w:t>
      </w:r>
    </w:p>
    <w:p>
      <w:pPr>
        <w:spacing w:after="0" w:line="271" w:lineRule="exact"/>
        <w:jc w:val="left"/>
        <w:rPr>
          <w:sz w:val="25"/>
        </w:rPr>
        <w:sectPr>
          <w:headerReference w:type="default" r:id="rId14"/>
          <w:headerReference w:type="even" r:id="rId15"/>
          <w:pgSz w:w="12240" w:h="15840"/>
          <w:pgMar w:header="700" w:footer="0" w:top="960" w:bottom="280" w:left="0" w:right="0"/>
          <w:pgNumType w:start="15"/>
        </w:sectPr>
      </w:pPr>
    </w:p>
    <w:p>
      <w:pPr>
        <w:pStyle w:val="BodyText"/>
        <w:spacing w:before="20" w:after="1"/>
        <w:rPr>
          <w:sz w:val="20"/>
        </w:rPr>
      </w:pPr>
      <w:r>
        <w:rPr/>
        <mc:AlternateContent>
          <mc:Choice Requires="wps">
            <w:drawing>
              <wp:anchor distT="0" distB="0" distL="0" distR="0" allowOverlap="1" layoutInCell="1" locked="0" behindDoc="1" simplePos="0" relativeHeight="486306304">
                <wp:simplePos x="0" y="0"/>
                <wp:positionH relativeFrom="page">
                  <wp:posOffset>0</wp:posOffset>
                </wp:positionH>
                <wp:positionV relativeFrom="page">
                  <wp:posOffset>0</wp:posOffset>
                </wp:positionV>
                <wp:extent cx="7772400" cy="1004951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7772400" cy="10049510"/>
                          <a:chExt cx="7772400" cy="10049510"/>
                        </a:xfrm>
                      </wpg:grpSpPr>
                      <pic:pic>
                        <pic:nvPicPr>
                          <pic:cNvPr id="49" name="Image 49"/>
                          <pic:cNvPicPr/>
                        </pic:nvPicPr>
                        <pic:blipFill>
                          <a:blip r:embed="rId16" cstate="print"/>
                          <a:stretch>
                            <a:fillRect/>
                          </a:stretch>
                        </pic:blipFill>
                        <pic:spPr>
                          <a:xfrm>
                            <a:off x="6654165" y="9554564"/>
                            <a:ext cx="1118192" cy="476352"/>
                          </a:xfrm>
                          <a:prstGeom prst="rect">
                            <a:avLst/>
                          </a:prstGeom>
                        </pic:spPr>
                      </pic:pic>
                      <wps:wsp>
                        <wps:cNvPr id="50" name="Graphic 50"/>
                        <wps:cNvSpPr/>
                        <wps:spPr>
                          <a:xfrm>
                            <a:off x="0" y="0"/>
                            <a:ext cx="39370" cy="10049510"/>
                          </a:xfrm>
                          <a:custGeom>
                            <a:avLst/>
                            <a:gdLst/>
                            <a:ahLst/>
                            <a:cxnLst/>
                            <a:rect l="l" t="t" r="r" b="b"/>
                            <a:pathLst>
                              <a:path w="39370" h="10049510">
                                <a:moveTo>
                                  <a:pt x="0" y="10049236"/>
                                </a:moveTo>
                                <a:lnTo>
                                  <a:pt x="0" y="0"/>
                                </a:lnTo>
                                <a:lnTo>
                                  <a:pt x="38953" y="0"/>
                                </a:lnTo>
                                <a:lnTo>
                                  <a:pt x="38953" y="10049236"/>
                                </a:lnTo>
                                <a:lnTo>
                                  <a:pt x="0" y="10049236"/>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0" y="10012594"/>
                            <a:ext cx="6686550" cy="1270"/>
                          </a:xfrm>
                          <a:custGeom>
                            <a:avLst/>
                            <a:gdLst/>
                            <a:ahLst/>
                            <a:cxnLst/>
                            <a:rect l="l" t="t" r="r" b="b"/>
                            <a:pathLst>
                              <a:path w="6686550" h="0">
                                <a:moveTo>
                                  <a:pt x="0" y="0"/>
                                </a:moveTo>
                                <a:lnTo>
                                  <a:pt x="6686243" y="0"/>
                                </a:lnTo>
                              </a:path>
                            </a:pathLst>
                          </a:custGeom>
                          <a:ln w="5038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1.3pt;mso-position-horizontal-relative:page;mso-position-vertical-relative:page;z-index:-17010176" id="docshapegroup38" coordorigin="0,0" coordsize="12240,15826">
                <v:shape style="position:absolute;left:10479;top:15046;width:1761;height:751" type="#_x0000_t75" id="docshape39" stroked="false">
                  <v:imagedata r:id="rId16" o:title=""/>
                </v:shape>
                <v:rect style="position:absolute;left:0;top:0;width:62;height:15826" id="docshape40" filled="true" fillcolor="#000000" stroked="false">
                  <v:fill type="solid"/>
                </v:rect>
                <v:line style="position:absolute" from="0,15768" to="10530,15768" stroked="true" strokeweight="3.967199pt" strokecolor="#000000">
                  <v:stroke dashstyle="solid"/>
                </v:line>
                <w10:wrap type="none"/>
              </v:group>
            </w:pict>
          </mc:Fallback>
        </mc:AlternateContent>
      </w:r>
    </w:p>
    <w:p>
      <w:pPr>
        <w:pStyle w:val="BodyText"/>
        <w:spacing w:line="20" w:lineRule="exact"/>
        <w:ind w:left="1241"/>
        <w:rPr>
          <w:sz w:val="2"/>
        </w:rPr>
      </w:pPr>
      <w:r>
        <w:rPr>
          <w:sz w:val="2"/>
        </w:rPr>
        <mc:AlternateContent>
          <mc:Choice Requires="wps">
            <w:drawing>
              <wp:inline distT="0" distB="0" distL="0" distR="0">
                <wp:extent cx="6026785" cy="5080"/>
                <wp:effectExtent l="9525" t="0" r="0" b="4445"/>
                <wp:docPr id="52" name="Group 52"/>
                <wp:cNvGraphicFramePr>
                  <a:graphicFrameLocks/>
                </wp:cNvGraphicFramePr>
                <a:graphic>
                  <a:graphicData uri="http://schemas.microsoft.com/office/word/2010/wordprocessingGroup">
                    <wpg:wgp>
                      <wpg:cNvPr id="52" name="Group 52"/>
                      <wpg:cNvGrpSpPr/>
                      <wpg:grpSpPr>
                        <a:xfrm>
                          <a:off x="0" y="0"/>
                          <a:ext cx="6026785" cy="5080"/>
                          <a:chExt cx="6026785" cy="5080"/>
                        </a:xfrm>
                      </wpg:grpSpPr>
                      <wps:wsp>
                        <wps:cNvPr id="53" name="Graphic 53"/>
                        <wps:cNvSpPr/>
                        <wps:spPr>
                          <a:xfrm>
                            <a:off x="0" y="2290"/>
                            <a:ext cx="6026785" cy="1270"/>
                          </a:xfrm>
                          <a:custGeom>
                            <a:avLst/>
                            <a:gdLst/>
                            <a:ahLst/>
                            <a:cxnLst/>
                            <a:rect l="l" t="t" r="r" b="b"/>
                            <a:pathLst>
                              <a:path w="6026785" h="0">
                                <a:moveTo>
                                  <a:pt x="0" y="0"/>
                                </a:moveTo>
                                <a:lnTo>
                                  <a:pt x="6026326"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55pt;height:.4pt;mso-position-horizontal-relative:char;mso-position-vertical-relative:line" id="docshapegroup41" coordorigin="0,0" coordsize="9491,8">
                <v:line style="position:absolute" from="0,4" to="9490,4" stroked="true" strokeweight=".360654pt" strokecolor="#000000">
                  <v:stroke dashstyle="solid"/>
                </v:line>
              </v:group>
            </w:pict>
          </mc:Fallback>
        </mc:AlternateContent>
      </w:r>
      <w:r>
        <w:rPr>
          <w:sz w:val="2"/>
        </w:rPr>
      </w:r>
    </w:p>
    <w:p>
      <w:pPr>
        <w:pStyle w:val="BodyText"/>
      </w:pPr>
    </w:p>
    <w:p>
      <w:pPr>
        <w:pStyle w:val="BodyText"/>
        <w:spacing w:before="235"/>
      </w:pPr>
    </w:p>
    <w:p>
      <w:pPr>
        <w:pStyle w:val="Heading7"/>
        <w:numPr>
          <w:ilvl w:val="0"/>
          <w:numId w:val="4"/>
        </w:numPr>
        <w:tabs>
          <w:tab w:pos="1965" w:val="left" w:leader="none"/>
          <w:tab w:pos="1968" w:val="left" w:leader="none"/>
          <w:tab w:pos="10029" w:val="left" w:leader="none"/>
        </w:tabs>
        <w:spacing w:line="252" w:lineRule="auto" w:before="0" w:after="0"/>
        <w:ind w:left="1968" w:right="1541" w:hanging="725"/>
        <w:jc w:val="left"/>
      </w:pPr>
      <w:r>
        <w:rPr/>
        <w:t>Recomendaciones</w:t>
      </w:r>
      <w:r>
        <w:rPr>
          <w:spacing w:val="40"/>
        </w:rPr>
        <w:t> </w:t>
      </w:r>
      <w:r>
        <w:rPr/>
        <w:t>a</w:t>
      </w:r>
      <w:r>
        <w:rPr>
          <w:spacing w:val="40"/>
        </w:rPr>
        <w:t> </w:t>
      </w:r>
      <w:r>
        <w:rPr/>
        <w:t>los</w:t>
      </w:r>
      <w:r>
        <w:rPr>
          <w:spacing w:val="40"/>
        </w:rPr>
        <w:t> </w:t>
      </w:r>
      <w:r>
        <w:rPr/>
        <w:t>defensores</w:t>
      </w:r>
      <w:r>
        <w:rPr>
          <w:spacing w:val="40"/>
        </w:rPr>
        <w:t> </w:t>
      </w:r>
      <w:r>
        <w:rPr/>
        <w:t>de</w:t>
      </w:r>
      <w:r>
        <w:rPr>
          <w:spacing w:val="40"/>
        </w:rPr>
        <w:t> </w:t>
      </w:r>
      <w:r>
        <w:rPr/>
        <w:t>los</w:t>
      </w:r>
      <w:r>
        <w:rPr>
          <w:spacing w:val="40"/>
        </w:rPr>
        <w:t> </w:t>
      </w:r>
      <w:r>
        <w:rPr/>
        <w:t>derechos</w:t>
      </w:r>
      <w:r>
        <w:rPr>
          <w:spacing w:val="40"/>
        </w:rPr>
        <w:t> </w:t>
      </w:r>
      <w:r>
        <w:rPr/>
        <w:t>de</w:t>
      </w:r>
      <w:r>
        <w:rPr>
          <w:spacing w:val="40"/>
        </w:rPr>
        <w:t> </w:t>
      </w:r>
      <w:r>
        <w:rPr/>
        <w:t>los</w:t>
      </w:r>
      <w:r>
        <w:rPr>
          <w:spacing w:val="40"/>
        </w:rPr>
        <w:t> </w:t>
      </w:r>
      <w:r>
        <w:rPr/>
        <w:t>discapacitados</w:t>
        <w:tab/>
      </w:r>
      <w:r>
        <w:rPr>
          <w:sz w:val="22"/>
        </w:rPr>
        <w:t>y</w:t>
      </w:r>
      <w:r>
        <w:rPr>
          <w:spacing w:val="40"/>
          <w:sz w:val="22"/>
        </w:rPr>
        <w:t> </w:t>
      </w:r>
      <w:r>
        <w:rPr/>
        <w:t>a</w:t>
      </w:r>
      <w:r>
        <w:rPr>
          <w:spacing w:val="40"/>
        </w:rPr>
        <w:t> </w:t>
      </w:r>
      <w:r>
        <w:rPr/>
        <w:t>la comunidad</w:t>
      </w:r>
      <w:r>
        <w:rPr>
          <w:spacing w:val="40"/>
        </w:rPr>
        <w:t> </w:t>
      </w:r>
      <w:r>
        <w:rPr/>
        <w:t>internacional</w:t>
      </w:r>
    </w:p>
    <w:p>
      <w:pPr>
        <w:pStyle w:val="BodyText"/>
        <w:spacing w:line="256" w:lineRule="auto" w:before="265"/>
        <w:ind w:left="1255" w:right="1121" w:firstLine="725"/>
      </w:pPr>
      <w:r>
        <w:rPr/>
        <w:t>Para</w:t>
      </w:r>
      <w:r>
        <w:rPr>
          <w:spacing w:val="72"/>
        </w:rPr>
        <w:t> </w:t>
      </w:r>
      <w:r>
        <w:rPr/>
        <w:t>lograr</w:t>
      </w:r>
      <w:r>
        <w:rPr>
          <w:spacing w:val="74"/>
        </w:rPr>
        <w:t> </w:t>
      </w:r>
      <w:r>
        <w:rPr/>
        <w:t>apoyo</w:t>
      </w:r>
      <w:r>
        <w:rPr>
          <w:spacing w:val="69"/>
        </w:rPr>
        <w:t> </w:t>
      </w:r>
      <w:r>
        <w:rPr/>
        <w:t>politico</w:t>
      </w:r>
      <w:r>
        <w:rPr>
          <w:spacing w:val="63"/>
        </w:rPr>
        <w:t> </w:t>
      </w:r>
      <w:r>
        <w:rPr/>
        <w:t>a</w:t>
      </w:r>
      <w:r>
        <w:rPr>
          <w:spacing w:val="64"/>
        </w:rPr>
        <w:t> </w:t>
      </w:r>
      <w:r>
        <w:rPr/>
        <w:t>la</w:t>
      </w:r>
      <w:r>
        <w:rPr>
          <w:spacing w:val="40"/>
        </w:rPr>
        <w:t> </w:t>
      </w:r>
      <w:r>
        <w:rPr/>
        <w:t>reforma</w:t>
      </w:r>
      <w:r>
        <w:rPr>
          <w:spacing w:val="75"/>
        </w:rPr>
        <w:t> </w:t>
      </w:r>
      <w:r>
        <w:rPr/>
        <w:t>nacional</w:t>
      </w:r>
      <w:r>
        <w:rPr>
          <w:spacing w:val="80"/>
        </w:rPr>
        <w:t> </w:t>
      </w:r>
      <w:r>
        <w:rPr/>
        <w:t>&lt;lei</w:t>
      </w:r>
      <w:r>
        <w:rPr>
          <w:spacing w:val="70"/>
        </w:rPr>
        <w:t> </w:t>
      </w:r>
      <w:r>
        <w:rPr/>
        <w:t>sistema</w:t>
      </w:r>
      <w:r>
        <w:rPr>
          <w:spacing w:val="69"/>
        </w:rPr>
        <w:t> </w:t>
      </w:r>
      <w:r>
        <w:rPr/>
        <w:t>de</w:t>
      </w:r>
      <w:r>
        <w:rPr>
          <w:spacing w:val="40"/>
        </w:rPr>
        <w:t> </w:t>
      </w:r>
      <w:r>
        <w:rPr/>
        <w:t>salud</w:t>
      </w:r>
      <w:r>
        <w:rPr>
          <w:spacing w:val="80"/>
        </w:rPr>
        <w:t> </w:t>
      </w:r>
      <w:r>
        <w:rPr/>
        <w:t>mental,</w:t>
      </w:r>
      <w:r>
        <w:rPr>
          <w:spacing w:val="72"/>
        </w:rPr>
        <w:t> </w:t>
      </w:r>
      <w:r>
        <w:rPr/>
        <w:t>los defensores</w:t>
      </w:r>
      <w:r>
        <w:rPr>
          <w:spacing w:val="40"/>
        </w:rPr>
        <w:t> </w:t>
      </w:r>
      <w:r>
        <w:rPr/>
        <w:t>en el Uruguay deberian:</w:t>
      </w:r>
    </w:p>
    <w:p>
      <w:pPr>
        <w:pStyle w:val="BodyText"/>
        <w:spacing w:before="258"/>
      </w:pPr>
    </w:p>
    <w:p>
      <w:pPr>
        <w:pStyle w:val="ListParagraph"/>
        <w:numPr>
          <w:ilvl w:val="1"/>
          <w:numId w:val="4"/>
        </w:numPr>
        <w:tabs>
          <w:tab w:pos="1978" w:val="left" w:leader="none"/>
        </w:tabs>
        <w:spacing w:line="244" w:lineRule="auto" w:before="0" w:after="0"/>
        <w:ind w:left="1978" w:right="1533" w:hanging="721"/>
        <w:jc w:val="both"/>
        <w:rPr>
          <w:sz w:val="24"/>
        </w:rPr>
      </w:pPr>
      <w:r>
        <w:rPr>
          <w:sz w:val="24"/>
        </w:rPr>
        <w:t>Reunir a todos los sectores interesados en la reforma de! sistema incluyendo a los pacientes,</w:t>
      </w:r>
      <w:r>
        <w:rPr>
          <w:spacing w:val="38"/>
          <w:sz w:val="24"/>
        </w:rPr>
        <w:t> </w:t>
      </w:r>
      <w:r>
        <w:rPr>
          <w:sz w:val="24"/>
        </w:rPr>
        <w:t>grupos</w:t>
      </w:r>
      <w:r>
        <w:rPr>
          <w:spacing w:val="30"/>
          <w:sz w:val="24"/>
        </w:rPr>
        <w:t> </w:t>
      </w:r>
      <w:r>
        <w:rPr>
          <w:sz w:val="24"/>
        </w:rPr>
        <w:t>de familiares,</w:t>
      </w:r>
      <w:r>
        <w:rPr>
          <w:spacing w:val="40"/>
          <w:sz w:val="24"/>
        </w:rPr>
        <w:t> </w:t>
      </w:r>
      <w:r>
        <w:rPr>
          <w:sz w:val="24"/>
        </w:rPr>
        <w:t>prestadores</w:t>
      </w:r>
      <w:r>
        <w:rPr>
          <w:spacing w:val="40"/>
          <w:sz w:val="24"/>
        </w:rPr>
        <w:t> </w:t>
      </w:r>
      <w:r>
        <w:rPr>
          <w:sz w:val="24"/>
        </w:rPr>
        <w:t>de servicios</w:t>
      </w:r>
      <w:r>
        <w:rPr>
          <w:spacing w:val="29"/>
          <w:sz w:val="24"/>
        </w:rPr>
        <w:t> </w:t>
      </w:r>
      <w:r>
        <w:rPr>
          <w:sz w:val="24"/>
        </w:rPr>
        <w:t>comunitarios,</w:t>
      </w:r>
      <w:r>
        <w:rPr>
          <w:spacing w:val="40"/>
          <w:sz w:val="24"/>
        </w:rPr>
        <w:t> </w:t>
      </w:r>
      <w:r>
        <w:rPr>
          <w:sz w:val="24"/>
        </w:rPr>
        <w:t>profesionales</w:t>
      </w:r>
      <w:r>
        <w:rPr>
          <w:spacing w:val="40"/>
          <w:sz w:val="24"/>
        </w:rPr>
        <w:t> </w:t>
      </w:r>
      <w:r>
        <w:rPr>
          <w:sz w:val="24"/>
        </w:rPr>
        <w:t>de la salud</w:t>
      </w:r>
      <w:r>
        <w:rPr>
          <w:spacing w:val="40"/>
          <w:sz w:val="24"/>
        </w:rPr>
        <w:t> </w:t>
      </w:r>
      <w:r>
        <w:rPr>
          <w:sz w:val="24"/>
        </w:rPr>
        <w:t>mental</w:t>
      </w:r>
      <w:r>
        <w:rPr>
          <w:spacing w:val="40"/>
          <w:sz w:val="24"/>
        </w:rPr>
        <w:t> </w:t>
      </w:r>
      <w:r>
        <w:rPr>
          <w:sz w:val="24"/>
        </w:rPr>
        <w:t>y defensores</w:t>
      </w:r>
      <w:r>
        <w:rPr>
          <w:spacing w:val="40"/>
          <w:sz w:val="24"/>
        </w:rPr>
        <w:t> </w:t>
      </w:r>
      <w:r>
        <w:rPr>
          <w:sz w:val="24"/>
        </w:rPr>
        <w:t>de derechos</w:t>
      </w:r>
      <w:r>
        <w:rPr>
          <w:spacing w:val="40"/>
          <w:sz w:val="24"/>
        </w:rPr>
        <w:t> </w:t>
      </w:r>
      <w:r>
        <w:rPr>
          <w:sz w:val="24"/>
        </w:rPr>
        <w:t>humanos;</w:t>
      </w:r>
    </w:p>
    <w:p>
      <w:pPr>
        <w:pStyle w:val="ListParagraph"/>
        <w:numPr>
          <w:ilvl w:val="1"/>
          <w:numId w:val="4"/>
        </w:numPr>
        <w:tabs>
          <w:tab w:pos="1976" w:val="left" w:leader="none"/>
          <w:tab w:pos="1979" w:val="left" w:leader="none"/>
        </w:tabs>
        <w:spacing w:line="237" w:lineRule="auto" w:before="0" w:after="0"/>
        <w:ind w:left="1976" w:right="1530" w:hanging="719"/>
        <w:jc w:val="both"/>
        <w:rPr>
          <w:sz w:val="24"/>
        </w:rPr>
      </w:pPr>
      <w:r>
        <w:rPr>
          <w:sz w:val="24"/>
        </w:rPr>
        <w:tab/>
        <w:t>Restablecer lo desarrollado en el Plan Nacional de Reforma 1985/1986, que requeria la creaci6n</w:t>
      </w:r>
      <w:r>
        <w:rPr>
          <w:spacing w:val="40"/>
          <w:sz w:val="24"/>
        </w:rPr>
        <w:t> </w:t>
      </w:r>
      <w:r>
        <w:rPr>
          <w:sz w:val="24"/>
        </w:rPr>
        <w:t>de servicios</w:t>
      </w:r>
      <w:r>
        <w:rPr>
          <w:spacing w:val="40"/>
          <w:sz w:val="24"/>
        </w:rPr>
        <w:t> </w:t>
      </w:r>
      <w:r>
        <w:rPr>
          <w:sz w:val="24"/>
        </w:rPr>
        <w:t>de salud</w:t>
      </w:r>
      <w:r>
        <w:rPr>
          <w:spacing w:val="40"/>
          <w:sz w:val="24"/>
        </w:rPr>
        <w:t> </w:t>
      </w:r>
      <w:r>
        <w:rPr>
          <w:sz w:val="24"/>
        </w:rPr>
        <w:t>mental</w:t>
      </w:r>
      <w:r>
        <w:rPr>
          <w:spacing w:val="40"/>
          <w:sz w:val="24"/>
        </w:rPr>
        <w:t> </w:t>
      </w:r>
      <w:r>
        <w:rPr>
          <w:sz w:val="24"/>
        </w:rPr>
        <w:t>comunitarios;</w:t>
      </w:r>
    </w:p>
    <w:p>
      <w:pPr>
        <w:pStyle w:val="ListParagraph"/>
        <w:numPr>
          <w:ilvl w:val="1"/>
          <w:numId w:val="4"/>
        </w:numPr>
        <w:tabs>
          <w:tab w:pos="1973" w:val="left" w:leader="none"/>
          <w:tab w:pos="1975" w:val="left" w:leader="none"/>
        </w:tabs>
        <w:spacing w:line="244" w:lineRule="auto" w:before="0" w:after="0"/>
        <w:ind w:left="1975" w:right="1537" w:hanging="718"/>
        <w:jc w:val="both"/>
        <w:rPr>
          <w:sz w:val="24"/>
        </w:rPr>
      </w:pPr>
      <w:r>
        <w:rPr>
          <w:sz w:val="24"/>
        </w:rPr>
        <w:t>Concientizar</w:t>
      </w:r>
      <w:r>
        <w:rPr>
          <w:spacing w:val="40"/>
          <w:sz w:val="24"/>
        </w:rPr>
        <w:t> </w:t>
      </w:r>
      <w:r>
        <w:rPr>
          <w:sz w:val="24"/>
        </w:rPr>
        <w:t>a la poblaci6n acerca de las condiciones de las instituciones</w:t>
      </w:r>
      <w:r>
        <w:rPr>
          <w:spacing w:val="40"/>
          <w:sz w:val="24"/>
        </w:rPr>
        <w:t> </w:t>
      </w:r>
      <w:r>
        <w:rPr>
          <w:sz w:val="24"/>
        </w:rPr>
        <w:t>y de la existencia de alternativas</w:t>
      </w:r>
      <w:r>
        <w:rPr>
          <w:spacing w:val="40"/>
          <w:sz w:val="24"/>
        </w:rPr>
        <w:t> </w:t>
      </w:r>
      <w:r>
        <w:rPr>
          <w:sz w:val="24"/>
        </w:rPr>
        <w:t>a la hospitalizaci6n;</w:t>
      </w:r>
    </w:p>
    <w:p>
      <w:pPr>
        <w:pStyle w:val="BodyText"/>
        <w:tabs>
          <w:tab w:pos="3687" w:val="left" w:leader="none"/>
          <w:tab w:pos="5130" w:val="left" w:leader="none"/>
          <w:tab w:pos="7585" w:val="left" w:leader="none"/>
        </w:tabs>
        <w:spacing w:line="244" w:lineRule="auto" w:before="275"/>
        <w:ind w:left="1262" w:right="1539" w:firstLine="716"/>
      </w:pPr>
      <w:r>
        <w:rPr/>
        <w:t>La</w:t>
      </w:r>
      <w:r>
        <w:rPr>
          <w:spacing w:val="80"/>
        </w:rPr>
        <w:t> </w:t>
      </w:r>
      <w:r>
        <w:rPr/>
        <w:t>comunidad</w:t>
        <w:tab/>
      </w:r>
      <w:r>
        <w:rPr>
          <w:spacing w:val="-2"/>
        </w:rPr>
        <w:t>internacional</w:t>
      </w:r>
      <w:r>
        <w:rPr/>
        <w:tab/>
        <w:t>debe</w:t>
      </w:r>
      <w:r>
        <w:rPr>
          <w:spacing w:val="80"/>
        </w:rPr>
        <w:t> </w:t>
      </w:r>
      <w:r>
        <w:rPr/>
        <w:t>hacer</w:t>
      </w:r>
      <w:r>
        <w:rPr>
          <w:spacing w:val="80"/>
        </w:rPr>
        <w:t> </w:t>
      </w:r>
      <w:r>
        <w:rPr/>
        <w:t>esfuerzos</w:t>
        <w:tab/>
        <w:t>por</w:t>
      </w:r>
      <w:r>
        <w:rPr>
          <w:spacing w:val="73"/>
        </w:rPr>
        <w:t> </w:t>
      </w:r>
      <w:r>
        <w:rPr/>
        <w:t>la</w:t>
      </w:r>
      <w:r>
        <w:rPr>
          <w:spacing w:val="63"/>
        </w:rPr>
        <w:t> </w:t>
      </w:r>
      <w:r>
        <w:rPr/>
        <w:t>v1genc1a</w:t>
      </w:r>
      <w:r>
        <w:rPr>
          <w:spacing w:val="80"/>
        </w:rPr>
        <w:t> </w:t>
      </w:r>
      <w:r>
        <w:rPr/>
        <w:t>&lt;lei</w:t>
      </w:r>
      <w:r>
        <w:rPr>
          <w:spacing w:val="70"/>
        </w:rPr>
        <w:t> </w:t>
      </w:r>
      <w:r>
        <w:rPr/>
        <w:t>derecho internacional</w:t>
      </w:r>
      <w:r>
        <w:rPr>
          <w:spacing w:val="40"/>
        </w:rPr>
        <w:t> </w:t>
      </w:r>
      <w:r>
        <w:rPr/>
        <w:t>de los derechos</w:t>
      </w:r>
      <w:r>
        <w:rPr>
          <w:spacing w:val="40"/>
        </w:rPr>
        <w:t> </w:t>
      </w:r>
      <w:r>
        <w:rPr/>
        <w:t>humanos:</w:t>
      </w:r>
    </w:p>
    <w:p>
      <w:pPr>
        <w:pStyle w:val="ListParagraph"/>
        <w:numPr>
          <w:ilvl w:val="1"/>
          <w:numId w:val="4"/>
        </w:numPr>
        <w:tabs>
          <w:tab w:pos="1976" w:val="left" w:leader="none"/>
          <w:tab w:pos="1978" w:val="left" w:leader="none"/>
        </w:tabs>
        <w:spacing w:line="242" w:lineRule="auto" w:before="274" w:after="0"/>
        <w:ind w:left="1976" w:right="1528" w:hanging="719"/>
        <w:jc w:val="both"/>
        <w:rPr>
          <w:sz w:val="24"/>
        </w:rPr>
      </w:pPr>
      <w:r>
        <w:rPr>
          <w:sz w:val="24"/>
        </w:rPr>
        <w:tab/>
        <w:t>El Relator Especial de Naciones Unidas sobre lgualdad de Oportunidades para Personas con Discapacidades</w:t>
      </w:r>
      <w:r>
        <w:rPr>
          <w:spacing w:val="-5"/>
          <w:sz w:val="24"/>
        </w:rPr>
        <w:t> </w:t>
      </w:r>
      <w:r>
        <w:rPr>
          <w:sz w:val="24"/>
        </w:rPr>
        <w:t>debe evaluar la</w:t>
      </w:r>
      <w:r>
        <w:rPr>
          <w:spacing w:val="-1"/>
          <w:sz w:val="24"/>
        </w:rPr>
        <w:t> </w:t>
      </w:r>
      <w:r>
        <w:rPr>
          <w:sz w:val="24"/>
        </w:rPr>
        <w:t>situaci6n de las personas que sufren de discapacidad mental en el Urugu!)', y los esfuerzos uruguayos para crear servicios y programas que ofrezcan a las personas con discapacidades mentales oportunidades plenas de trabajar y vivir en la comunidad. Este Relator Especial debe ofrecer asistencia tecnica al Uruguay para crear programas de servicios comunitarios y debe promover la ayuda financiera internacional</w:t>
      </w:r>
      <w:r>
        <w:rPr>
          <w:spacing w:val="40"/>
          <w:sz w:val="24"/>
        </w:rPr>
        <w:t> </w:t>
      </w:r>
      <w:r>
        <w:rPr>
          <w:sz w:val="24"/>
        </w:rPr>
        <w:t>para</w:t>
      </w:r>
      <w:r>
        <w:rPr>
          <w:spacing w:val="40"/>
          <w:sz w:val="24"/>
        </w:rPr>
        <w:t> </w:t>
      </w:r>
      <w:r>
        <w:rPr>
          <w:sz w:val="24"/>
        </w:rPr>
        <w:t>el</w:t>
      </w:r>
      <w:r>
        <w:rPr>
          <w:spacing w:val="40"/>
          <w:sz w:val="24"/>
        </w:rPr>
        <w:t> </w:t>
      </w:r>
      <w:r>
        <w:rPr>
          <w:sz w:val="24"/>
        </w:rPr>
        <w:t>desarrollo</w:t>
      </w:r>
      <w:r>
        <w:rPr>
          <w:spacing w:val="40"/>
          <w:sz w:val="24"/>
        </w:rPr>
        <w:t> </w:t>
      </w:r>
      <w:r>
        <w:rPr>
          <w:sz w:val="24"/>
        </w:rPr>
        <w:t>de dichos</w:t>
      </w:r>
      <w:r>
        <w:rPr>
          <w:spacing w:val="40"/>
          <w:sz w:val="24"/>
        </w:rPr>
        <w:t> </w:t>
      </w:r>
      <w:r>
        <w:rPr>
          <w:sz w:val="24"/>
        </w:rPr>
        <w:t>programas</w:t>
      </w:r>
      <w:r>
        <w:rPr>
          <w:spacing w:val="40"/>
          <w:sz w:val="24"/>
        </w:rPr>
        <w:t> </w:t>
      </w:r>
      <w:r>
        <w:rPr>
          <w:sz w:val="24"/>
        </w:rPr>
        <w:t>de servicios;</w:t>
      </w:r>
    </w:p>
    <w:p>
      <w:pPr>
        <w:pStyle w:val="BodyText"/>
        <w:spacing w:before="9"/>
      </w:pPr>
    </w:p>
    <w:p>
      <w:pPr>
        <w:pStyle w:val="ListParagraph"/>
        <w:numPr>
          <w:ilvl w:val="1"/>
          <w:numId w:val="4"/>
        </w:numPr>
        <w:tabs>
          <w:tab w:pos="1976" w:val="left" w:leader="none"/>
          <w:tab w:pos="1985" w:val="left" w:leader="none"/>
        </w:tabs>
        <w:spacing w:line="242" w:lineRule="auto" w:before="0" w:after="0"/>
        <w:ind w:left="1976" w:right="1542" w:hanging="719"/>
        <w:jc w:val="both"/>
        <w:rPr>
          <w:sz w:val="24"/>
        </w:rPr>
      </w:pPr>
      <w:r>
        <w:rPr>
          <w:sz w:val="24"/>
        </w:rPr>
        <w:tab/>
        <w:t>El Comite de Derechos Humanos de las Naciones Unidas debe requerir al Uruguay que informe sobre la implementaci6n y aplicaci6n de los derechos de las personas con discapacidades mentales</w:t>
      </w:r>
      <w:r>
        <w:rPr>
          <w:spacing w:val="40"/>
          <w:sz w:val="24"/>
        </w:rPr>
        <w:t> </w:t>
      </w:r>
      <w:r>
        <w:rPr>
          <w:sz w:val="24"/>
        </w:rPr>
        <w:t>de acuerdo al PIDCP;</w:t>
      </w:r>
    </w:p>
    <w:p>
      <w:pPr>
        <w:pStyle w:val="ListParagraph"/>
        <w:numPr>
          <w:ilvl w:val="1"/>
          <w:numId w:val="4"/>
        </w:numPr>
        <w:tabs>
          <w:tab w:pos="1976" w:val="left" w:leader="none"/>
          <w:tab w:pos="1978" w:val="left" w:leader="none"/>
        </w:tabs>
        <w:spacing w:line="244" w:lineRule="auto" w:before="274" w:after="0"/>
        <w:ind w:left="1976" w:right="1535" w:hanging="719"/>
        <w:jc w:val="both"/>
        <w:rPr>
          <w:sz w:val="24"/>
        </w:rPr>
      </w:pPr>
      <w:r>
        <w:rPr>
          <w:sz w:val="24"/>
        </w:rPr>
        <w:tab/>
        <w:t>El Comite de Derechos Econ6micos, Sociales y Culturales de Naciones Unidas debe requerir al Uruguay que informe sobre la situaci6n de los derechos de las personas con discapacidades mentales</w:t>
      </w:r>
      <w:r>
        <w:rPr>
          <w:spacing w:val="40"/>
          <w:sz w:val="24"/>
        </w:rPr>
        <w:t> </w:t>
      </w:r>
      <w:r>
        <w:rPr>
          <w:sz w:val="24"/>
        </w:rPr>
        <w:t>bajo el PIDESC.</w:t>
      </w:r>
    </w:p>
    <w:p>
      <w:pPr>
        <w:spacing w:after="0" w:line="244" w:lineRule="auto"/>
        <w:jc w:val="both"/>
        <w:rPr>
          <w:sz w:val="24"/>
        </w:rPr>
        <w:sectPr>
          <w:pgSz w:w="12240" w:h="15840"/>
          <w:pgMar w:header="709" w:footer="0" w:top="960" w:bottom="280" w:left="0" w:right="0"/>
        </w:sectPr>
      </w:pPr>
    </w:p>
    <w:p>
      <w:pPr>
        <w:pStyle w:val="BodyText"/>
        <w:spacing w:before="35"/>
        <w:rPr>
          <w:sz w:val="20"/>
        </w:rPr>
      </w:pPr>
      <w:r>
        <w:rPr/>
        <mc:AlternateContent>
          <mc:Choice Requires="wps">
            <w:drawing>
              <wp:anchor distT="0" distB="0" distL="0" distR="0" allowOverlap="1" layoutInCell="1" locked="0" behindDoc="1" simplePos="0" relativeHeight="486307840">
                <wp:simplePos x="0" y="0"/>
                <wp:positionH relativeFrom="page">
                  <wp:posOffset>0</wp:posOffset>
                </wp:positionH>
                <wp:positionV relativeFrom="page">
                  <wp:posOffset>12</wp:posOffset>
                </wp:positionV>
                <wp:extent cx="7772400" cy="1004252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7772400" cy="10042525"/>
                        </a:xfrm>
                        <a:custGeom>
                          <a:avLst/>
                          <a:gdLst/>
                          <a:ahLst/>
                          <a:cxnLst/>
                          <a:rect l="l" t="t" r="r" b="b"/>
                          <a:pathLst>
                            <a:path w="7772400" h="10042525">
                              <a:moveTo>
                                <a:pt x="7772400" y="10001136"/>
                              </a:moveTo>
                              <a:lnTo>
                                <a:pt x="41236" y="10001136"/>
                              </a:lnTo>
                              <a:lnTo>
                                <a:pt x="41236" y="0"/>
                              </a:lnTo>
                              <a:lnTo>
                                <a:pt x="0" y="0"/>
                              </a:lnTo>
                              <a:lnTo>
                                <a:pt x="0" y="10001136"/>
                              </a:lnTo>
                              <a:lnTo>
                                <a:pt x="0" y="10035489"/>
                              </a:lnTo>
                              <a:lnTo>
                                <a:pt x="0" y="10042360"/>
                              </a:lnTo>
                              <a:lnTo>
                                <a:pt x="7772400" y="10042360"/>
                              </a:lnTo>
                              <a:lnTo>
                                <a:pt x="7772400" y="100011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75pt;mso-position-horizontal-relative:page;mso-position-vertical-relative:page;z-index:-17008640" id="docshape45" coordorigin="0,0" coordsize="12240,15815" path="m12240,15750l65,15750,65,0,0,0,0,15750,0,15804,0,15815,12240,15815,12240,15750xe" filled="true" fillcolor="#000000" stroked="false">
                <v:path arrowok="t"/>
                <v:fill type="solid"/>
                <w10:wrap type="none"/>
              </v:shape>
            </w:pict>
          </mc:Fallback>
        </mc:AlternateContent>
      </w:r>
    </w:p>
    <w:p>
      <w:pPr>
        <w:pStyle w:val="BodyText"/>
        <w:spacing w:line="20" w:lineRule="exact"/>
        <w:ind w:left="1616"/>
        <w:rPr>
          <w:sz w:val="2"/>
        </w:rPr>
      </w:pPr>
      <w:r>
        <w:rPr>
          <w:sz w:val="2"/>
        </w:rPr>
        <mc:AlternateContent>
          <mc:Choice Requires="wps">
            <w:drawing>
              <wp:inline distT="0" distB="0" distL="0" distR="0">
                <wp:extent cx="6026785" cy="9525"/>
                <wp:effectExtent l="9525" t="0" r="2539" b="0"/>
                <wp:docPr id="58" name="Group 58"/>
                <wp:cNvGraphicFramePr>
                  <a:graphicFrameLocks/>
                </wp:cNvGraphicFramePr>
                <a:graphic>
                  <a:graphicData uri="http://schemas.microsoft.com/office/word/2010/wordprocessingGroup">
                    <wpg:wgp>
                      <wpg:cNvPr id="58" name="Group 58"/>
                      <wpg:cNvGrpSpPr/>
                      <wpg:grpSpPr>
                        <a:xfrm>
                          <a:off x="0" y="0"/>
                          <a:ext cx="6026785" cy="9525"/>
                          <a:chExt cx="6026785" cy="9525"/>
                        </a:xfrm>
                      </wpg:grpSpPr>
                      <wps:wsp>
                        <wps:cNvPr id="59" name="Graphic 59"/>
                        <wps:cNvSpPr/>
                        <wps:spPr>
                          <a:xfrm>
                            <a:off x="0" y="4580"/>
                            <a:ext cx="6026785" cy="1270"/>
                          </a:xfrm>
                          <a:custGeom>
                            <a:avLst/>
                            <a:gdLst/>
                            <a:ahLst/>
                            <a:cxnLst/>
                            <a:rect l="l" t="t" r="r" b="b"/>
                            <a:pathLst>
                              <a:path w="6026785" h="0">
                                <a:moveTo>
                                  <a:pt x="0" y="0"/>
                                </a:moveTo>
                                <a:lnTo>
                                  <a:pt x="6026326"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55pt;height:.75pt;mso-position-horizontal-relative:char;mso-position-vertical-relative:line" id="docshapegroup46" coordorigin="0,0" coordsize="9491,15">
                <v:line style="position:absolute" from="0,7" to="9490,7" stroked="true" strokeweight=".721309pt" strokecolor="#000000">
                  <v:stroke dashstyle="solid"/>
                </v:line>
              </v:group>
            </w:pict>
          </mc:Fallback>
        </mc:AlternateContent>
      </w:r>
      <w:r>
        <w:rPr>
          <w:sz w:val="2"/>
        </w:rPr>
      </w:r>
    </w:p>
    <w:p>
      <w:pPr>
        <w:pStyle w:val="BodyText"/>
        <w:spacing w:before="141"/>
        <w:rPr>
          <w:sz w:val="30"/>
        </w:rPr>
      </w:pPr>
    </w:p>
    <w:p>
      <w:pPr>
        <w:pStyle w:val="Heading1"/>
        <w:ind w:left="504" w:right="62"/>
      </w:pPr>
      <w:r>
        <w:rPr/>
        <w:t>Prologo:</w:t>
      </w:r>
      <w:r>
        <w:rPr>
          <w:spacing w:val="26"/>
        </w:rPr>
        <w:t> </w:t>
      </w:r>
      <w:r>
        <w:rPr/>
        <w:t>objetivos</w:t>
      </w:r>
      <w:r>
        <w:rPr>
          <w:spacing w:val="38"/>
        </w:rPr>
        <w:t> </w:t>
      </w:r>
      <w:r>
        <w:rPr/>
        <w:t>y</w:t>
      </w:r>
      <w:r>
        <w:rPr>
          <w:spacing w:val="27"/>
        </w:rPr>
        <w:t> </w:t>
      </w:r>
      <w:r>
        <w:rPr/>
        <w:t>metodos</w:t>
      </w:r>
      <w:r>
        <w:rPr>
          <w:spacing w:val="25"/>
        </w:rPr>
        <w:t> </w:t>
      </w:r>
      <w:r>
        <w:rPr/>
        <w:t>del</w:t>
      </w:r>
      <w:r>
        <w:rPr>
          <w:spacing w:val="31"/>
        </w:rPr>
        <w:t> </w:t>
      </w:r>
      <w:r>
        <w:rPr/>
        <w:t>presente</w:t>
      </w:r>
      <w:r>
        <w:rPr>
          <w:spacing w:val="27"/>
        </w:rPr>
        <w:t> </w:t>
      </w:r>
      <w:r>
        <w:rPr>
          <w:spacing w:val="-2"/>
        </w:rPr>
        <w:t>informe</w:t>
      </w:r>
    </w:p>
    <w:p>
      <w:pPr>
        <w:pStyle w:val="BodyText"/>
        <w:spacing w:line="242" w:lineRule="auto" w:before="288"/>
        <w:ind w:left="1600" w:right="1166" w:firstLine="742"/>
        <w:jc w:val="both"/>
      </w:pPr>
      <w:r>
        <w:rPr/>
        <w:t>A fines de! afio 1993, el MDRI </w:t>
      </w:r>
      <w:r>
        <w:rPr>
          <w:i/>
        </w:rPr>
        <w:t>(Mental Disability Rights Intemational-Organizaci6n</w:t>
      </w:r>
      <w:r>
        <w:rPr>
          <w:i/>
        </w:rPr>
        <w:t> </w:t>
      </w:r>
      <w:r>
        <w:rPr/>
        <w:t>Internacional</w:t>
      </w:r>
      <w:r>
        <w:rPr>
          <w:spacing w:val="40"/>
        </w:rPr>
        <w:t> </w:t>
      </w:r>
      <w:r>
        <w:rPr/>
        <w:t>por</w:t>
      </w:r>
      <w:r>
        <w:rPr>
          <w:spacing w:val="28"/>
        </w:rPr>
        <w:t> </w:t>
      </w:r>
      <w:r>
        <w:rPr/>
        <w:t>los</w:t>
      </w:r>
      <w:r>
        <w:rPr>
          <w:spacing w:val="28"/>
        </w:rPr>
        <w:t> </w:t>
      </w:r>
      <w:r>
        <w:rPr/>
        <w:t>Derechos</w:t>
      </w:r>
      <w:r>
        <w:rPr>
          <w:spacing w:val="40"/>
        </w:rPr>
        <w:t> </w:t>
      </w:r>
      <w:r>
        <w:rPr/>
        <w:t>de</w:t>
      </w:r>
      <w:r>
        <w:rPr>
          <w:spacing w:val="29"/>
        </w:rPr>
        <w:t> </w:t>
      </w:r>
      <w:r>
        <w:rPr/>
        <w:t>Discapacitados Mentales)</w:t>
      </w:r>
      <w:r>
        <w:rPr>
          <w:spacing w:val="26"/>
        </w:rPr>
        <w:t> </w:t>
      </w:r>
      <w:r>
        <w:rPr/>
        <w:t>envi6 una</w:t>
      </w:r>
      <w:r>
        <w:rPr>
          <w:spacing w:val="33"/>
        </w:rPr>
        <w:t> </w:t>
      </w:r>
      <w:r>
        <w:rPr/>
        <w:t>misi6n</w:t>
      </w:r>
      <w:r>
        <w:rPr>
          <w:spacing w:val="23"/>
        </w:rPr>
        <w:t> </w:t>
      </w:r>
      <w:r>
        <w:rPr/>
        <w:t>de</w:t>
      </w:r>
      <w:r>
        <w:rPr>
          <w:spacing w:val="24"/>
        </w:rPr>
        <w:t> </w:t>
      </w:r>
      <w:r>
        <w:rPr/>
        <w:t>investigaci6n al Uruguay, respondiendo a una invitaci6n de! Instituto de Estudios Legales y Sociales de! Uruguay (IELSUR). IELSUR es una organizaci6n de derechos humanos con asiento en Montevideo, que desempefia un papel activo en la defensa de derechos de personas con discapacidades mentales en</w:t>
      </w:r>
      <w:r>
        <w:rPr>
          <w:spacing w:val="-8"/>
        </w:rPr>
        <w:t> </w:t>
      </w:r>
      <w:r>
        <w:rPr/>
        <w:t>ese</w:t>
      </w:r>
      <w:r>
        <w:rPr>
          <w:spacing w:val="-2"/>
        </w:rPr>
        <w:t> </w:t>
      </w:r>
      <w:r>
        <w:rPr/>
        <w:t>pais. IELSUR, preocupada desde hace tiempo por las violaciones de los derechos</w:t>
      </w:r>
      <w:r>
        <w:rPr>
          <w:spacing w:val="25"/>
        </w:rPr>
        <w:t> </w:t>
      </w:r>
      <w:r>
        <w:rPr/>
        <w:t>humanos</w:t>
      </w:r>
      <w:r>
        <w:rPr>
          <w:spacing w:val="21"/>
        </w:rPr>
        <w:t> </w:t>
      </w:r>
      <w:r>
        <w:rPr/>
        <w:t>en</w:t>
      </w:r>
      <w:r>
        <w:rPr>
          <w:spacing w:val="-1"/>
        </w:rPr>
        <w:t> </w:t>
      </w:r>
      <w:r>
        <w:rPr/>
        <w:t>el sistema</w:t>
      </w:r>
      <w:r>
        <w:rPr>
          <w:spacing w:val="20"/>
        </w:rPr>
        <w:t> </w:t>
      </w:r>
      <w:r>
        <w:rPr/>
        <w:t>de</w:t>
      </w:r>
      <w:r>
        <w:rPr>
          <w:spacing w:val="-10"/>
        </w:rPr>
        <w:t> </w:t>
      </w:r>
      <w:r>
        <w:rPr/>
        <w:t>salud</w:t>
      </w:r>
      <w:r>
        <w:rPr>
          <w:spacing w:val="29"/>
        </w:rPr>
        <w:t> </w:t>
      </w:r>
      <w:r>
        <w:rPr/>
        <w:t>mental,</w:t>
      </w:r>
      <w:r>
        <w:rPr>
          <w:spacing w:val="29"/>
        </w:rPr>
        <w:t> </w:t>
      </w:r>
      <w:r>
        <w:rPr/>
        <w:t>ha iniciado</w:t>
      </w:r>
      <w:r>
        <w:rPr>
          <w:spacing w:val="27"/>
        </w:rPr>
        <w:t> </w:t>
      </w:r>
      <w:r>
        <w:rPr/>
        <w:t>un</w:t>
      </w:r>
      <w:r>
        <w:rPr>
          <w:spacing w:val="15"/>
        </w:rPr>
        <w:t> </w:t>
      </w:r>
      <w:r>
        <w:rPr/>
        <w:t>nuevo esfuerzo</w:t>
      </w:r>
      <w:r>
        <w:rPr>
          <w:spacing w:val="21"/>
        </w:rPr>
        <w:t> </w:t>
      </w:r>
      <w:r>
        <w:rPr/>
        <w:t>tendiente a</w:t>
      </w:r>
      <w:r>
        <w:rPr>
          <w:spacing w:val="27"/>
        </w:rPr>
        <w:t> </w:t>
      </w:r>
      <w:r>
        <w:rPr/>
        <w:t>lograr</w:t>
      </w:r>
      <w:r>
        <w:rPr>
          <w:spacing w:val="40"/>
        </w:rPr>
        <w:t> </w:t>
      </w:r>
      <w:r>
        <w:rPr/>
        <w:t>reformas</w:t>
      </w:r>
      <w:r>
        <w:rPr>
          <w:spacing w:val="40"/>
        </w:rPr>
        <w:t> </w:t>
      </w:r>
      <w:r>
        <w:rPr/>
        <w:t>importantes</w:t>
      </w:r>
      <w:r>
        <w:rPr>
          <w:spacing w:val="40"/>
        </w:rPr>
        <w:t> </w:t>
      </w:r>
      <w:r>
        <w:rPr/>
        <w:t>en</w:t>
      </w:r>
      <w:r>
        <w:rPr>
          <w:spacing w:val="28"/>
        </w:rPr>
        <w:t> </w:t>
      </w:r>
      <w:r>
        <w:rPr/>
        <w:t>las</w:t>
      </w:r>
      <w:r>
        <w:rPr>
          <w:spacing w:val="36"/>
        </w:rPr>
        <w:t> </w:t>
      </w:r>
      <w:r>
        <w:rPr/>
        <w:t>normas</w:t>
      </w:r>
      <w:r>
        <w:rPr>
          <w:spacing w:val="40"/>
        </w:rPr>
        <w:t> </w:t>
      </w:r>
      <w:r>
        <w:rPr/>
        <w:t>y</w:t>
      </w:r>
      <w:r>
        <w:rPr>
          <w:spacing w:val="36"/>
        </w:rPr>
        <w:t> </w:t>
      </w:r>
      <w:r>
        <w:rPr/>
        <w:t>los servicios</w:t>
      </w:r>
      <w:r>
        <w:rPr>
          <w:spacing w:val="40"/>
        </w:rPr>
        <w:t> </w:t>
      </w:r>
      <w:r>
        <w:rPr/>
        <w:t>de salud</w:t>
      </w:r>
      <w:r>
        <w:rPr>
          <w:spacing w:val="40"/>
        </w:rPr>
        <w:t> </w:t>
      </w:r>
      <w:r>
        <w:rPr/>
        <w:t>mental</w:t>
      </w:r>
      <w:r>
        <w:rPr>
          <w:spacing w:val="38"/>
        </w:rPr>
        <w:t> </w:t>
      </w:r>
      <w:r>
        <w:rPr/>
        <w:t>del</w:t>
      </w:r>
      <w:r>
        <w:rPr>
          <w:spacing w:val="40"/>
        </w:rPr>
        <w:t> </w:t>
      </w:r>
      <w:r>
        <w:rPr/>
        <w:t>Uruguay.</w:t>
      </w:r>
    </w:p>
    <w:p>
      <w:pPr>
        <w:pStyle w:val="BodyText"/>
        <w:spacing w:before="4"/>
      </w:pPr>
    </w:p>
    <w:p>
      <w:pPr>
        <w:pStyle w:val="BodyText"/>
        <w:spacing w:line="242" w:lineRule="auto"/>
        <w:ind w:left="1586" w:right="1189" w:firstLine="740"/>
        <w:jc w:val="both"/>
        <w:rPr>
          <w:sz w:val="14"/>
        </w:rPr>
      </w:pPr>
      <w:r>
        <w:rPr/>
        <w:t>El presente informe detalla la situaci6n de! sistema de salud mental de! Uruguay, y recomienda las medidas necesarias</w:t>
      </w:r>
      <w:r>
        <w:rPr>
          <w:spacing w:val="35"/>
        </w:rPr>
        <w:t> </w:t>
      </w:r>
      <w:r>
        <w:rPr/>
        <w:t>para que</w:t>
      </w:r>
      <w:r>
        <w:rPr>
          <w:spacing w:val="-4"/>
        </w:rPr>
        <w:t> </w:t>
      </w:r>
      <w:r>
        <w:rPr/>
        <w:t>el</w:t>
      </w:r>
      <w:r>
        <w:rPr>
          <w:spacing w:val="-1"/>
        </w:rPr>
        <w:t> </w:t>
      </w:r>
      <w:r>
        <w:rPr/>
        <w:t>sistema uruguayo se</w:t>
      </w:r>
      <w:r>
        <w:rPr>
          <w:spacing w:val="-8"/>
        </w:rPr>
        <w:t> </w:t>
      </w:r>
      <w:r>
        <w:rPr/>
        <w:t>adecue a normas de</w:t>
      </w:r>
      <w:r>
        <w:rPr>
          <w:spacing w:val="-5"/>
        </w:rPr>
        <w:t> </w:t>
      </w:r>
      <w:r>
        <w:rPr/>
        <w:t>derechos humanos reconocidos internacionalmente. El informe es el resultado de una misi6n de investigaci6n que se llev6 a cabo de!</w:t>
      </w:r>
      <w:r>
        <w:rPr>
          <w:spacing w:val="-4"/>
        </w:rPr>
        <w:t> </w:t>
      </w:r>
      <w:r>
        <w:rPr/>
        <w:t>27 de noviembre al 9 de diciembre de 1993, por un grupo interdisciplinario integrado por cuatro abogados y un psiquiatra de los Estados Unidos y un abogado de Argentina.</w:t>
      </w:r>
      <w:r>
        <w:rPr>
          <w:spacing w:val="-15"/>
        </w:rPr>
        <w:t> </w:t>
      </w:r>
      <w:r>
        <w:rPr>
          <w:vertAlign w:val="superscript"/>
        </w:rPr>
        <w:t>1</w:t>
      </w:r>
      <w:r>
        <w:rPr>
          <w:vertAlign w:val="baseline"/>
        </w:rPr>
        <w:t> Los integrantes de! equipo de! MDRI entrevistaron a funcionarios de! Ministerio de Salud de! Uruguay, proveedores de servicios gubernamentales y no</w:t>
      </w:r>
      <w:r>
        <w:rPr>
          <w:spacing w:val="40"/>
          <w:vertAlign w:val="baseline"/>
        </w:rPr>
        <w:t> </w:t>
      </w:r>
      <w:r>
        <w:rPr>
          <w:vertAlign w:val="baseline"/>
        </w:rPr>
        <w:t>gubernamentales (administradores de programas institucionales y comunitarios, psiquiatras, asistentes sociales, enfermeras y otros miembros de! personal), representantes de asociaciones profesionales de salud mental, el Presidente de la Suprema Corte de! Justicia y abogados encargados de la supervision de!</w:t>
      </w:r>
      <w:r>
        <w:rPr>
          <w:spacing w:val="-2"/>
          <w:vertAlign w:val="baseline"/>
        </w:rPr>
        <w:t> </w:t>
      </w:r>
      <w:r>
        <w:rPr>
          <w:vertAlign w:val="baseline"/>
        </w:rPr>
        <w:t>procedimiento de internaci6n psiquiatrica. El </w:t>
      </w:r>
      <w:r>
        <w:rPr>
          <w:b/>
          <w:vertAlign w:val="baseline"/>
        </w:rPr>
        <w:t>MDRI </w:t>
      </w:r>
      <w:r>
        <w:rPr>
          <w:vertAlign w:val="baseline"/>
        </w:rPr>
        <w:t>entrevist6 tambien</w:t>
      </w:r>
      <w:r>
        <w:rPr>
          <w:spacing w:val="40"/>
          <w:vertAlign w:val="baseline"/>
        </w:rPr>
        <w:t> </w:t>
      </w:r>
      <w:r>
        <w:rPr>
          <w:vertAlign w:val="baseline"/>
        </w:rPr>
        <w:t>a</w:t>
      </w:r>
      <w:r>
        <w:rPr>
          <w:spacing w:val="40"/>
          <w:vertAlign w:val="baseline"/>
        </w:rPr>
        <w:t> </w:t>
      </w:r>
      <w:r>
        <w:rPr>
          <w:vertAlign w:val="baseline"/>
        </w:rPr>
        <w:t>usuarios</w:t>
      </w:r>
      <w:r>
        <w:rPr>
          <w:spacing w:val="40"/>
          <w:vertAlign w:val="baseline"/>
        </w:rPr>
        <w:t> </w:t>
      </w:r>
      <w:r>
        <w:rPr>
          <w:vertAlign w:val="baseline"/>
        </w:rPr>
        <w:t>de! sistema</w:t>
      </w:r>
      <w:r>
        <w:rPr>
          <w:spacing w:val="39"/>
          <w:vertAlign w:val="baseline"/>
        </w:rPr>
        <w:t> </w:t>
      </w:r>
      <w:r>
        <w:rPr>
          <w:vertAlign w:val="baseline"/>
        </w:rPr>
        <w:t>de salud</w:t>
      </w:r>
      <w:r>
        <w:rPr>
          <w:spacing w:val="40"/>
          <w:vertAlign w:val="baseline"/>
        </w:rPr>
        <w:t> </w:t>
      </w:r>
      <w:r>
        <w:rPr>
          <w:vertAlign w:val="baseline"/>
        </w:rPr>
        <w:t>mental</w:t>
      </w:r>
      <w:r>
        <w:rPr>
          <w:spacing w:val="40"/>
          <w:vertAlign w:val="baseline"/>
        </w:rPr>
        <w:t> </w:t>
      </w:r>
      <w:r>
        <w:rPr>
          <w:vertAlign w:val="baseline"/>
        </w:rPr>
        <w:t>y sus</w:t>
      </w:r>
      <w:r>
        <w:rPr>
          <w:spacing w:val="35"/>
          <w:vertAlign w:val="baseline"/>
        </w:rPr>
        <w:t> </w:t>
      </w:r>
      <w:r>
        <w:rPr>
          <w:vertAlign w:val="baseline"/>
        </w:rPr>
        <w:t>familiares.</w:t>
      </w:r>
      <w:r>
        <w:rPr>
          <w:position w:val="7"/>
          <w:sz w:val="14"/>
          <w:vertAlign w:val="baseline"/>
        </w:rPr>
        <w:t>2</w:t>
      </w:r>
    </w:p>
    <w:p>
      <w:pPr>
        <w:pStyle w:val="BodyText"/>
        <w:spacing w:before="7"/>
      </w:pPr>
    </w:p>
    <w:p>
      <w:pPr>
        <w:pStyle w:val="BodyText"/>
        <w:spacing w:before="1"/>
        <w:ind w:left="1561" w:right="1225" w:firstLine="743"/>
        <w:jc w:val="both"/>
      </w:pPr>
      <w:r>
        <w:rPr/>
        <w:t>El equipo de investigaci6n</w:t>
      </w:r>
      <w:r>
        <w:rPr>
          <w:spacing w:val="28"/>
        </w:rPr>
        <w:t> </w:t>
      </w:r>
      <w:r>
        <w:rPr/>
        <w:t>del</w:t>
      </w:r>
      <w:r>
        <w:rPr>
          <w:spacing w:val="33"/>
        </w:rPr>
        <w:t> </w:t>
      </w:r>
      <w:r>
        <w:rPr/>
        <w:t>MDRI</w:t>
      </w:r>
      <w:r>
        <w:rPr>
          <w:spacing w:val="17"/>
        </w:rPr>
        <w:t> </w:t>
      </w:r>
      <w:r>
        <w:rPr/>
        <w:t>llev6 a</w:t>
      </w:r>
      <w:r>
        <w:rPr>
          <w:spacing w:val="-3"/>
        </w:rPr>
        <w:t> </w:t>
      </w:r>
      <w:r>
        <w:rPr/>
        <w:t>cabo visitas</w:t>
      </w:r>
      <w:r>
        <w:rPr>
          <w:spacing w:val="22"/>
        </w:rPr>
        <w:t> </w:t>
      </w:r>
      <w:r>
        <w:rPr>
          <w:i/>
        </w:rPr>
        <w:t>in situ </w:t>
      </w:r>
      <w:r>
        <w:rPr/>
        <w:t>a dos</w:t>
      </w:r>
      <w:r>
        <w:rPr>
          <w:spacing w:val="33"/>
        </w:rPr>
        <w:t> </w:t>
      </w:r>
      <w:r>
        <w:rPr/>
        <w:t>"colonias"</w:t>
      </w:r>
      <w:r>
        <w:rPr>
          <w:spacing w:val="35"/>
        </w:rPr>
        <w:t> </w:t>
      </w:r>
      <w:r>
        <w:rPr/>
        <w:t>(asilos o instituciones publicas psiquiatricas ubicadas en zonas rurales), dos hospitales psiquiatricos publicos en la ciudad de Montevideo, una instituci6n psiquiatrica privada, una instituci6n para menores y</w:t>
      </w:r>
      <w:r>
        <w:rPr>
          <w:spacing w:val="-6"/>
        </w:rPr>
        <w:t> </w:t>
      </w:r>
      <w:r>
        <w:rPr/>
        <w:t>adultos con</w:t>
      </w:r>
      <w:r>
        <w:rPr>
          <w:spacing w:val="-3"/>
        </w:rPr>
        <w:t> </w:t>
      </w:r>
      <w:r>
        <w:rPr/>
        <w:t>retardo mental y</w:t>
      </w:r>
      <w:r>
        <w:rPr>
          <w:spacing w:val="-6"/>
        </w:rPr>
        <w:t> </w:t>
      </w:r>
      <w:r>
        <w:rPr/>
        <w:t>otras incapacidades</w:t>
      </w:r>
      <w:r>
        <w:rPr>
          <w:spacing w:val="32"/>
        </w:rPr>
        <w:t> </w:t>
      </w:r>
      <w:r>
        <w:rPr/>
        <w:t>mentales, y</w:t>
      </w:r>
      <w:r>
        <w:rPr>
          <w:spacing w:val="-5"/>
        </w:rPr>
        <w:t> </w:t>
      </w:r>
      <w:r>
        <w:rPr/>
        <w:t>dos</w:t>
      </w:r>
      <w:r>
        <w:rPr>
          <w:spacing w:val="-15"/>
        </w:rPr>
        <w:t> </w:t>
      </w:r>
      <w:r>
        <w:rPr/>
        <w:t>centros comunitarios de</w:t>
      </w:r>
      <w:r>
        <w:rPr>
          <w:spacing w:val="40"/>
        </w:rPr>
        <w:t> </w:t>
      </w:r>
      <w:r>
        <w:rPr/>
        <w:t>salud</w:t>
      </w:r>
      <w:r>
        <w:rPr>
          <w:spacing w:val="40"/>
        </w:rPr>
        <w:t> </w:t>
      </w:r>
      <w:r>
        <w:rPr/>
        <w:t>mental.</w:t>
      </w:r>
      <w:r>
        <w:rPr>
          <w:rFonts w:ascii="Arial"/>
          <w:position w:val="11"/>
          <w:sz w:val="13"/>
        </w:rPr>
        <w:t>3</w:t>
      </w:r>
      <w:r>
        <w:rPr>
          <w:rFonts w:ascii="Arial"/>
          <w:spacing w:val="40"/>
          <w:position w:val="11"/>
          <w:sz w:val="13"/>
        </w:rPr>
        <w:t> </w:t>
      </w:r>
      <w:r>
        <w:rPr/>
        <w:t>Durante</w:t>
      </w:r>
      <w:r>
        <w:rPr>
          <w:spacing w:val="40"/>
        </w:rPr>
        <w:t> </w:t>
      </w:r>
      <w:r>
        <w:rPr/>
        <w:t>estas</w:t>
      </w:r>
      <w:r>
        <w:rPr>
          <w:spacing w:val="40"/>
        </w:rPr>
        <w:t> </w:t>
      </w:r>
      <w:r>
        <w:rPr/>
        <w:t>visitas,</w:t>
      </w:r>
      <w:r>
        <w:rPr>
          <w:spacing w:val="40"/>
        </w:rPr>
        <w:t> </w:t>
      </w:r>
      <w:r>
        <w:rPr/>
        <w:t>los</w:t>
      </w:r>
      <w:r>
        <w:rPr>
          <w:spacing w:val="40"/>
        </w:rPr>
        <w:t> </w:t>
      </w:r>
      <w:r>
        <w:rPr/>
        <w:t>miembros</w:t>
      </w:r>
      <w:r>
        <w:rPr>
          <w:spacing w:val="40"/>
        </w:rPr>
        <w:t> </w:t>
      </w:r>
      <w:r>
        <w:rPr/>
        <w:t>de! equipo</w:t>
      </w:r>
      <w:r>
        <w:rPr>
          <w:spacing w:val="40"/>
        </w:rPr>
        <w:t> </w:t>
      </w:r>
      <w:r>
        <w:rPr/>
        <w:t>entrevistaron</w:t>
      </w:r>
      <w:r>
        <w:rPr>
          <w:spacing w:val="40"/>
        </w:rPr>
        <w:t> </w:t>
      </w:r>
      <w:r>
        <w:rPr/>
        <w:t>a administradores, visitaron las instalaciones, examinaron las condiciones de internaci6n, examinaron las historias clinicas de pacientes escogidos al azar y entrevistaron a usuarios de! sistema</w:t>
      </w:r>
      <w:r>
        <w:rPr>
          <w:spacing w:val="40"/>
        </w:rPr>
        <w:t> </w:t>
      </w:r>
      <w:r>
        <w:rPr/>
        <w:t>y al personal.</w:t>
      </w:r>
    </w:p>
    <w:p>
      <w:pPr>
        <w:pStyle w:val="BodyText"/>
        <w:spacing w:before="25"/>
      </w:pPr>
    </w:p>
    <w:p>
      <w:pPr>
        <w:pStyle w:val="BodyText"/>
        <w:ind w:left="2290"/>
      </w:pPr>
      <w:r>
        <w:rPr/>
        <w:t>El</w:t>
      </w:r>
      <w:r>
        <w:rPr>
          <w:spacing w:val="36"/>
        </w:rPr>
        <w:t> </w:t>
      </w:r>
      <w:r>
        <w:rPr/>
        <w:t>equipo</w:t>
      </w:r>
      <w:r>
        <w:rPr>
          <w:spacing w:val="28"/>
        </w:rPr>
        <w:t> </w:t>
      </w:r>
      <w:r>
        <w:rPr/>
        <w:t>de!</w:t>
      </w:r>
      <w:r>
        <w:rPr>
          <w:spacing w:val="27"/>
        </w:rPr>
        <w:t> </w:t>
      </w:r>
      <w:r>
        <w:rPr>
          <w:b/>
        </w:rPr>
        <w:t>MDRI</w:t>
      </w:r>
      <w:r>
        <w:rPr>
          <w:b/>
          <w:spacing w:val="47"/>
        </w:rPr>
        <w:t> </w:t>
      </w:r>
      <w:r>
        <w:rPr/>
        <w:t>tuvo</w:t>
      </w:r>
      <w:r>
        <w:rPr>
          <w:spacing w:val="24"/>
        </w:rPr>
        <w:t> </w:t>
      </w:r>
      <w:r>
        <w:rPr/>
        <w:t>pleno</w:t>
      </w:r>
      <w:r>
        <w:rPr>
          <w:spacing w:val="30"/>
        </w:rPr>
        <w:t> </w:t>
      </w:r>
      <w:r>
        <w:rPr/>
        <w:t>acceso</w:t>
      </w:r>
      <w:r>
        <w:rPr>
          <w:spacing w:val="33"/>
        </w:rPr>
        <w:t> </w:t>
      </w:r>
      <w:r>
        <w:rPr/>
        <w:t>a</w:t>
      </w:r>
      <w:r>
        <w:rPr>
          <w:spacing w:val="24"/>
        </w:rPr>
        <w:t> </w:t>
      </w:r>
      <w:r>
        <w:rPr/>
        <w:t>las</w:t>
      </w:r>
      <w:r>
        <w:rPr>
          <w:spacing w:val="40"/>
        </w:rPr>
        <w:t> </w:t>
      </w:r>
      <w:r>
        <w:rPr/>
        <w:t>instalaciones,</w:t>
      </w:r>
      <w:r>
        <w:rPr>
          <w:spacing w:val="30"/>
        </w:rPr>
        <w:t> </w:t>
      </w:r>
      <w:r>
        <w:rPr/>
        <w:t>pacientes</w:t>
      </w:r>
      <w:r>
        <w:rPr>
          <w:spacing w:val="59"/>
        </w:rPr>
        <w:t> </w:t>
      </w:r>
      <w:r>
        <w:rPr/>
        <w:t>y</w:t>
      </w:r>
      <w:r>
        <w:rPr>
          <w:spacing w:val="24"/>
        </w:rPr>
        <w:t> </w:t>
      </w:r>
      <w:r>
        <w:rPr/>
        <w:t>a</w:t>
      </w:r>
      <w:r>
        <w:rPr>
          <w:spacing w:val="33"/>
        </w:rPr>
        <w:t> </w:t>
      </w:r>
      <w:r>
        <w:rPr/>
        <w:t>sus</w:t>
      </w:r>
      <w:r>
        <w:rPr>
          <w:spacing w:val="41"/>
        </w:rPr>
        <w:t> </w:t>
      </w:r>
      <w:r>
        <w:rPr>
          <w:spacing w:val="-2"/>
        </w:rPr>
        <w:t>historias</w:t>
      </w:r>
    </w:p>
    <w:p>
      <w:pPr>
        <w:pStyle w:val="BodyText"/>
        <w:spacing w:before="98"/>
        <w:rPr>
          <w:sz w:val="20"/>
        </w:rPr>
      </w:pPr>
      <w:r>
        <w:rPr/>
        <mc:AlternateContent>
          <mc:Choice Requires="wps">
            <w:drawing>
              <wp:anchor distT="0" distB="0" distL="0" distR="0" allowOverlap="1" layoutInCell="1" locked="0" behindDoc="1" simplePos="0" relativeHeight="487600128">
                <wp:simplePos x="0" y="0"/>
                <wp:positionH relativeFrom="page">
                  <wp:posOffset>989875</wp:posOffset>
                </wp:positionH>
                <wp:positionV relativeFrom="paragraph">
                  <wp:posOffset>223933</wp:posOffset>
                </wp:positionV>
                <wp:extent cx="1847214"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47214" cy="1270"/>
                        </a:xfrm>
                        <a:custGeom>
                          <a:avLst/>
                          <a:gdLst/>
                          <a:ahLst/>
                          <a:cxnLst/>
                          <a:rect l="l" t="t" r="r" b="b"/>
                          <a:pathLst>
                            <a:path w="1847214" h="0">
                              <a:moveTo>
                                <a:pt x="0" y="0"/>
                              </a:moveTo>
                              <a:lnTo>
                                <a:pt x="1846851"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7.942963pt;margin-top:17.632559pt;width:145.450pt;height:.1pt;mso-position-horizontal-relative:page;mso-position-vertical-relative:paragraph;z-index:-15716352;mso-wrap-distance-left:0;mso-wrap-distance-right:0" id="docshape47" coordorigin="1559,353" coordsize="2909,0" path="m1559,353l4467,353e" filled="false" stroked="true" strokeweight=".721309pt" strokecolor="#000000">
                <v:path arrowok="t"/>
                <v:stroke dashstyle="solid"/>
                <w10:wrap type="topAndBottom"/>
              </v:shape>
            </w:pict>
          </mc:Fallback>
        </mc:AlternateContent>
      </w:r>
    </w:p>
    <w:p>
      <w:pPr>
        <w:spacing w:line="237" w:lineRule="auto" w:before="181"/>
        <w:ind w:left="1559" w:right="1121" w:firstLine="539"/>
        <w:jc w:val="left"/>
        <w:rPr>
          <w:sz w:val="21"/>
        </w:rPr>
      </w:pPr>
      <w:r>
        <w:rPr>
          <w:sz w:val="21"/>
        </w:rPr>
        <w:t>'</w:t>
      </w:r>
      <w:r>
        <w:rPr>
          <w:spacing w:val="40"/>
          <w:sz w:val="21"/>
        </w:rPr>
        <w:t> </w:t>
      </w:r>
      <w:r>
        <w:rPr>
          <w:sz w:val="21"/>
        </w:rPr>
        <w:t>Los</w:t>
      </w:r>
      <w:r>
        <w:rPr>
          <w:spacing w:val="23"/>
          <w:sz w:val="21"/>
        </w:rPr>
        <w:t> </w:t>
      </w:r>
      <w:r>
        <w:rPr>
          <w:sz w:val="21"/>
        </w:rPr>
        <w:t>miembros</w:t>
      </w:r>
      <w:r>
        <w:rPr>
          <w:spacing w:val="40"/>
          <w:sz w:val="21"/>
        </w:rPr>
        <w:t> </w:t>
      </w:r>
      <w:r>
        <w:rPr>
          <w:sz w:val="21"/>
        </w:rPr>
        <w:t>de!</w:t>
      </w:r>
      <w:r>
        <w:rPr>
          <w:spacing w:val="17"/>
          <w:sz w:val="21"/>
        </w:rPr>
        <w:t> </w:t>
      </w:r>
      <w:r>
        <w:rPr>
          <w:sz w:val="21"/>
        </w:rPr>
        <w:t>equipo</w:t>
      </w:r>
      <w:r>
        <w:rPr>
          <w:spacing w:val="28"/>
          <w:sz w:val="21"/>
        </w:rPr>
        <w:t> </w:t>
      </w:r>
      <w:r>
        <w:rPr>
          <w:sz w:val="21"/>
        </w:rPr>
        <w:t>figuran</w:t>
      </w:r>
      <w:r>
        <w:rPr>
          <w:spacing w:val="24"/>
          <w:sz w:val="21"/>
        </w:rPr>
        <w:t> </w:t>
      </w:r>
      <w:r>
        <w:rPr>
          <w:sz w:val="21"/>
        </w:rPr>
        <w:t>al</w:t>
      </w:r>
      <w:r>
        <w:rPr>
          <w:spacing w:val="32"/>
          <w:sz w:val="21"/>
        </w:rPr>
        <w:t> </w:t>
      </w:r>
      <w:r>
        <w:rPr>
          <w:sz w:val="21"/>
        </w:rPr>
        <w:t>inicio</w:t>
      </w:r>
      <w:r>
        <w:rPr>
          <w:spacing w:val="24"/>
          <w:sz w:val="21"/>
        </w:rPr>
        <w:t> </w:t>
      </w:r>
      <w:r>
        <w:rPr>
          <w:sz w:val="21"/>
        </w:rPr>
        <w:t>de!</w:t>
      </w:r>
      <w:r>
        <w:rPr>
          <w:spacing w:val="17"/>
          <w:sz w:val="21"/>
        </w:rPr>
        <w:t> </w:t>
      </w:r>
      <w:r>
        <w:rPr>
          <w:sz w:val="21"/>
        </w:rPr>
        <w:t>informe.</w:t>
      </w:r>
      <w:r>
        <w:rPr>
          <w:spacing w:val="40"/>
          <w:sz w:val="21"/>
        </w:rPr>
        <w:t> </w:t>
      </w:r>
      <w:r>
        <w:rPr>
          <w:sz w:val="21"/>
        </w:rPr>
        <w:t>El</w:t>
      </w:r>
      <w:r>
        <w:rPr>
          <w:spacing w:val="30"/>
          <w:sz w:val="21"/>
        </w:rPr>
        <w:t> </w:t>
      </w:r>
      <w:r>
        <w:rPr>
          <w:sz w:val="21"/>
        </w:rPr>
        <w:t>Dr.</w:t>
      </w:r>
      <w:r>
        <w:rPr>
          <w:spacing w:val="30"/>
          <w:sz w:val="21"/>
        </w:rPr>
        <w:t> </w:t>
      </w:r>
      <w:r>
        <w:rPr>
          <w:sz w:val="21"/>
        </w:rPr>
        <w:t>Christian</w:t>
      </w:r>
      <w:r>
        <w:rPr>
          <w:spacing w:val="34"/>
          <w:sz w:val="21"/>
        </w:rPr>
        <w:t> </w:t>
      </w:r>
      <w:r>
        <w:rPr>
          <w:sz w:val="21"/>
        </w:rPr>
        <w:t>Courtis,</w:t>
      </w:r>
      <w:r>
        <w:rPr>
          <w:spacing w:val="40"/>
          <w:sz w:val="21"/>
        </w:rPr>
        <w:t> </w:t>
      </w:r>
      <w:r>
        <w:rPr>
          <w:sz w:val="21"/>
        </w:rPr>
        <w:t>abogado</w:t>
      </w:r>
      <w:r>
        <w:rPr>
          <w:spacing w:val="39"/>
          <w:sz w:val="21"/>
        </w:rPr>
        <w:t> </w:t>
      </w:r>
      <w:r>
        <w:rPr>
          <w:sz w:val="21"/>
        </w:rPr>
        <w:t>y</w:t>
      </w:r>
      <w:r>
        <w:rPr>
          <w:spacing w:val="27"/>
          <w:sz w:val="21"/>
        </w:rPr>
        <w:t> </w:t>
      </w:r>
      <w:r>
        <w:rPr>
          <w:sz w:val="21"/>
        </w:rPr>
        <w:t>asesor legislativo de!</w:t>
      </w:r>
      <w:r>
        <w:rPr>
          <w:spacing w:val="-14"/>
          <w:sz w:val="21"/>
        </w:rPr>
        <w:t> </w:t>
      </w:r>
      <w:r>
        <w:rPr>
          <w:sz w:val="21"/>
        </w:rPr>
        <w:t>senado argentino,</w:t>
      </w:r>
      <w:r>
        <w:rPr>
          <w:spacing w:val="30"/>
          <w:sz w:val="21"/>
        </w:rPr>
        <w:t> </w:t>
      </w:r>
      <w:r>
        <w:rPr>
          <w:sz w:val="21"/>
        </w:rPr>
        <w:t>tambien particip6 en la</w:t>
      </w:r>
      <w:r>
        <w:rPr>
          <w:spacing w:val="-1"/>
          <w:sz w:val="21"/>
        </w:rPr>
        <w:t> </w:t>
      </w:r>
      <w:r>
        <w:rPr>
          <w:sz w:val="21"/>
        </w:rPr>
        <w:t>misi6n y colabor6 con el informe final.</w:t>
      </w:r>
    </w:p>
    <w:p>
      <w:pPr>
        <w:pStyle w:val="BodyText"/>
        <w:spacing w:before="7"/>
        <w:rPr>
          <w:sz w:val="21"/>
        </w:rPr>
      </w:pPr>
    </w:p>
    <w:p>
      <w:pPr>
        <w:spacing w:line="237" w:lineRule="auto" w:before="1"/>
        <w:ind w:left="1544" w:right="1228" w:firstLine="530"/>
        <w:jc w:val="both"/>
        <w:rPr>
          <w:sz w:val="21"/>
        </w:rPr>
      </w:pPr>
      <w:r>
        <w:rPr>
          <w:rFonts w:ascii="Arial"/>
          <w:sz w:val="21"/>
          <w:vertAlign w:val="superscript"/>
        </w:rPr>
        <w:t>2</w:t>
      </w:r>
      <w:r>
        <w:rPr>
          <w:rFonts w:ascii="Arial"/>
          <w:spacing w:val="-2"/>
          <w:sz w:val="21"/>
          <w:vertAlign w:val="baseline"/>
        </w:rPr>
        <w:t> </w:t>
      </w:r>
      <w:r>
        <w:rPr>
          <w:sz w:val="21"/>
          <w:vertAlign w:val="baseline"/>
        </w:rPr>
        <w:t>Por</w:t>
      </w:r>
      <w:r>
        <w:rPr>
          <w:spacing w:val="-2"/>
          <w:sz w:val="21"/>
          <w:vertAlign w:val="baseline"/>
        </w:rPr>
        <w:t> </w:t>
      </w:r>
      <w:r>
        <w:rPr>
          <w:sz w:val="21"/>
          <w:vertAlign w:val="baseline"/>
        </w:rPr>
        <w:t>razones de</w:t>
      </w:r>
      <w:r>
        <w:rPr>
          <w:spacing w:val="-1"/>
          <w:sz w:val="21"/>
          <w:vertAlign w:val="baseline"/>
        </w:rPr>
        <w:t> </w:t>
      </w:r>
      <w:r>
        <w:rPr>
          <w:sz w:val="21"/>
          <w:vertAlign w:val="baseline"/>
        </w:rPr>
        <w:t>protecci6n</w:t>
      </w:r>
      <w:r>
        <w:rPr>
          <w:spacing w:val="-2"/>
          <w:sz w:val="21"/>
          <w:vertAlign w:val="baseline"/>
        </w:rPr>
        <w:t> </w:t>
      </w:r>
      <w:r>
        <w:rPr>
          <w:sz w:val="21"/>
          <w:vertAlign w:val="baseline"/>
        </w:rPr>
        <w:t>de</w:t>
      </w:r>
      <w:r>
        <w:rPr>
          <w:spacing w:val="-1"/>
          <w:sz w:val="21"/>
          <w:vertAlign w:val="baseline"/>
        </w:rPr>
        <w:t> </w:t>
      </w:r>
      <w:r>
        <w:rPr>
          <w:sz w:val="21"/>
          <w:vertAlign w:val="baseline"/>
        </w:rPr>
        <w:t>la</w:t>
      </w:r>
      <w:r>
        <w:rPr>
          <w:spacing w:val="-3"/>
          <w:sz w:val="21"/>
          <w:vertAlign w:val="baseline"/>
        </w:rPr>
        <w:t> </w:t>
      </w:r>
      <w:r>
        <w:rPr>
          <w:sz w:val="21"/>
          <w:vertAlign w:val="baseline"/>
        </w:rPr>
        <w:t>privacidad y</w:t>
      </w:r>
      <w:r>
        <w:rPr>
          <w:spacing w:val="-10"/>
          <w:sz w:val="21"/>
          <w:vertAlign w:val="baseline"/>
        </w:rPr>
        <w:t> </w:t>
      </w:r>
      <w:r>
        <w:rPr>
          <w:sz w:val="21"/>
          <w:vertAlign w:val="baseline"/>
        </w:rPr>
        <w:t>confidencialidad,</w:t>
      </w:r>
      <w:r>
        <w:rPr>
          <w:spacing w:val="-9"/>
          <w:sz w:val="21"/>
          <w:vertAlign w:val="baseline"/>
        </w:rPr>
        <w:t> </w:t>
      </w:r>
      <w:r>
        <w:rPr>
          <w:sz w:val="21"/>
          <w:vertAlign w:val="baseline"/>
        </w:rPr>
        <w:t>este informe no</w:t>
      </w:r>
      <w:r>
        <w:rPr>
          <w:spacing w:val="-9"/>
          <w:sz w:val="21"/>
          <w:vertAlign w:val="baseline"/>
        </w:rPr>
        <w:t> </w:t>
      </w:r>
      <w:r>
        <w:rPr>
          <w:sz w:val="21"/>
          <w:vertAlign w:val="baseline"/>
        </w:rPr>
        <w:t>menciona los</w:t>
      </w:r>
      <w:r>
        <w:rPr>
          <w:spacing w:val="-9"/>
          <w:sz w:val="21"/>
          <w:vertAlign w:val="baseline"/>
        </w:rPr>
        <w:t> </w:t>
      </w:r>
      <w:r>
        <w:rPr>
          <w:sz w:val="21"/>
          <w:vertAlign w:val="baseline"/>
        </w:rPr>
        <w:t>nombres</w:t>
      </w:r>
      <w:r>
        <w:rPr>
          <w:spacing w:val="-1"/>
          <w:sz w:val="21"/>
          <w:vertAlign w:val="baseline"/>
        </w:rPr>
        <w:t> </w:t>
      </w:r>
      <w:r>
        <w:rPr>
          <w:sz w:val="21"/>
          <w:vertAlign w:val="baseline"/>
        </w:rPr>
        <w:t>de los</w:t>
      </w:r>
      <w:r>
        <w:rPr>
          <w:spacing w:val="-14"/>
          <w:sz w:val="21"/>
          <w:vertAlign w:val="baseline"/>
        </w:rPr>
        <w:t> </w:t>
      </w:r>
      <w:r>
        <w:rPr>
          <w:sz w:val="21"/>
          <w:vertAlign w:val="baseline"/>
        </w:rPr>
        <w:t>proveedores</w:t>
      </w:r>
      <w:r>
        <w:rPr>
          <w:spacing w:val="-9"/>
          <w:sz w:val="21"/>
          <w:vertAlign w:val="baseline"/>
        </w:rPr>
        <w:t> </w:t>
      </w:r>
      <w:r>
        <w:rPr>
          <w:sz w:val="21"/>
          <w:vertAlign w:val="baseline"/>
        </w:rPr>
        <w:t>o</w:t>
      </w:r>
      <w:r>
        <w:rPr>
          <w:spacing w:val="-13"/>
          <w:sz w:val="21"/>
          <w:vertAlign w:val="baseline"/>
        </w:rPr>
        <w:t> </w:t>
      </w:r>
      <w:r>
        <w:rPr>
          <w:sz w:val="21"/>
          <w:vertAlign w:val="baseline"/>
        </w:rPr>
        <w:t>usuarios</w:t>
      </w:r>
      <w:r>
        <w:rPr>
          <w:spacing w:val="-6"/>
          <w:sz w:val="21"/>
          <w:vertAlign w:val="baseline"/>
        </w:rPr>
        <w:t> </w:t>
      </w:r>
      <w:r>
        <w:rPr>
          <w:sz w:val="21"/>
          <w:vertAlign w:val="baseline"/>
        </w:rPr>
        <w:t>entrevistados por</w:t>
      </w:r>
      <w:r>
        <w:rPr>
          <w:spacing w:val="-11"/>
          <w:sz w:val="21"/>
          <w:vertAlign w:val="baseline"/>
        </w:rPr>
        <w:t> </w:t>
      </w:r>
      <w:r>
        <w:rPr>
          <w:sz w:val="21"/>
          <w:vertAlign w:val="baseline"/>
        </w:rPr>
        <w:t>el</w:t>
      </w:r>
      <w:r>
        <w:rPr>
          <w:spacing w:val="-7"/>
          <w:sz w:val="21"/>
          <w:vertAlign w:val="baseline"/>
        </w:rPr>
        <w:t> </w:t>
      </w:r>
      <w:r>
        <w:rPr>
          <w:sz w:val="21"/>
          <w:vertAlign w:val="baseline"/>
        </w:rPr>
        <w:t>MDRI.</w:t>
      </w:r>
      <w:r>
        <w:rPr>
          <w:spacing w:val="-5"/>
          <w:sz w:val="21"/>
          <w:vertAlign w:val="baseline"/>
        </w:rPr>
        <w:t> </w:t>
      </w:r>
      <w:r>
        <w:rPr>
          <w:sz w:val="21"/>
          <w:vertAlign w:val="baseline"/>
        </w:rPr>
        <w:t>Sin</w:t>
      </w:r>
      <w:r>
        <w:rPr>
          <w:spacing w:val="-14"/>
          <w:sz w:val="21"/>
          <w:vertAlign w:val="baseline"/>
        </w:rPr>
        <w:t> </w:t>
      </w:r>
      <w:r>
        <w:rPr>
          <w:sz w:val="21"/>
          <w:vertAlign w:val="baseline"/>
        </w:rPr>
        <w:t>embargo,</w:t>
      </w:r>
      <w:r>
        <w:rPr>
          <w:spacing w:val="17"/>
          <w:sz w:val="21"/>
          <w:vertAlign w:val="baseline"/>
        </w:rPr>
        <w:t> </w:t>
      </w:r>
      <w:r>
        <w:rPr>
          <w:sz w:val="21"/>
          <w:vertAlign w:val="baseline"/>
        </w:rPr>
        <w:t>todas</w:t>
      </w:r>
      <w:r>
        <w:rPr>
          <w:spacing w:val="-6"/>
          <w:sz w:val="21"/>
          <w:vertAlign w:val="baseline"/>
        </w:rPr>
        <w:t> </w:t>
      </w:r>
      <w:r>
        <w:rPr>
          <w:sz w:val="21"/>
          <w:vertAlign w:val="baseline"/>
        </w:rPr>
        <w:t>las</w:t>
      </w:r>
      <w:r>
        <w:rPr>
          <w:spacing w:val="-8"/>
          <w:sz w:val="21"/>
          <w:vertAlign w:val="baseline"/>
        </w:rPr>
        <w:t> </w:t>
      </w:r>
      <w:r>
        <w:rPr>
          <w:sz w:val="21"/>
          <w:vertAlign w:val="baseline"/>
        </w:rPr>
        <w:t>notas</w:t>
      </w:r>
      <w:r>
        <w:rPr>
          <w:spacing w:val="-8"/>
          <w:sz w:val="21"/>
          <w:vertAlign w:val="baseline"/>
        </w:rPr>
        <w:t> </w:t>
      </w:r>
      <w:r>
        <w:rPr>
          <w:sz w:val="21"/>
          <w:vertAlign w:val="baseline"/>
        </w:rPr>
        <w:t>de</w:t>
      </w:r>
      <w:r>
        <w:rPr>
          <w:spacing w:val="-10"/>
          <w:sz w:val="21"/>
          <w:vertAlign w:val="baseline"/>
        </w:rPr>
        <w:t> </w:t>
      </w:r>
      <w:r>
        <w:rPr>
          <w:sz w:val="21"/>
          <w:vertAlign w:val="baseline"/>
        </w:rPr>
        <w:t>las</w:t>
      </w:r>
      <w:r>
        <w:rPr>
          <w:spacing w:val="-13"/>
          <w:sz w:val="21"/>
          <w:vertAlign w:val="baseline"/>
        </w:rPr>
        <w:t> </w:t>
      </w:r>
      <w:r>
        <w:rPr>
          <w:sz w:val="21"/>
          <w:vertAlign w:val="baseline"/>
        </w:rPr>
        <w:t>entrevistas</w:t>
      </w:r>
      <w:r>
        <w:rPr>
          <w:spacing w:val="-3"/>
          <w:sz w:val="21"/>
          <w:vertAlign w:val="baseline"/>
        </w:rPr>
        <w:t> </w:t>
      </w:r>
      <w:r>
        <w:rPr>
          <w:sz w:val="21"/>
          <w:vertAlign w:val="baseline"/>
        </w:rPr>
        <w:t>estan</w:t>
      </w:r>
      <w:r>
        <w:rPr>
          <w:spacing w:val="-10"/>
          <w:sz w:val="21"/>
          <w:vertAlign w:val="baseline"/>
        </w:rPr>
        <w:t> </w:t>
      </w:r>
      <w:r>
        <w:rPr>
          <w:sz w:val="21"/>
          <w:vertAlign w:val="baseline"/>
        </w:rPr>
        <w:t>en</w:t>
      </w:r>
      <w:r>
        <w:rPr>
          <w:spacing w:val="-14"/>
          <w:sz w:val="21"/>
          <w:vertAlign w:val="baseline"/>
        </w:rPr>
        <w:t> </w:t>
      </w:r>
      <w:r>
        <w:rPr>
          <w:sz w:val="21"/>
          <w:vertAlign w:val="baseline"/>
        </w:rPr>
        <w:t>los archivos</w:t>
      </w:r>
      <w:r>
        <w:rPr>
          <w:spacing w:val="-14"/>
          <w:sz w:val="21"/>
          <w:vertAlign w:val="baseline"/>
        </w:rPr>
        <w:t> </w:t>
      </w:r>
      <w:r>
        <w:rPr>
          <w:sz w:val="21"/>
          <w:vertAlign w:val="baseline"/>
        </w:rPr>
        <w:t>del MDRI, y</w:t>
      </w:r>
      <w:r>
        <w:rPr>
          <w:spacing w:val="-9"/>
          <w:sz w:val="21"/>
          <w:vertAlign w:val="baseline"/>
        </w:rPr>
        <w:t> </w:t>
      </w:r>
      <w:r>
        <w:rPr>
          <w:sz w:val="21"/>
          <w:vertAlign w:val="baseline"/>
        </w:rPr>
        <w:t>la</w:t>
      </w:r>
      <w:r>
        <w:rPr>
          <w:spacing w:val="-9"/>
          <w:sz w:val="21"/>
          <w:vertAlign w:val="baseline"/>
        </w:rPr>
        <w:t> </w:t>
      </w:r>
      <w:r>
        <w:rPr>
          <w:sz w:val="21"/>
          <w:vertAlign w:val="baseline"/>
        </w:rPr>
        <w:t>fuente</w:t>
      </w:r>
      <w:r>
        <w:rPr>
          <w:spacing w:val="-5"/>
          <w:sz w:val="21"/>
          <w:vertAlign w:val="baseline"/>
        </w:rPr>
        <w:t> </w:t>
      </w:r>
      <w:r>
        <w:rPr>
          <w:sz w:val="21"/>
          <w:vertAlign w:val="baseline"/>
        </w:rPr>
        <w:t>de</w:t>
      </w:r>
      <w:r>
        <w:rPr>
          <w:spacing w:val="-11"/>
          <w:sz w:val="21"/>
          <w:vertAlign w:val="baseline"/>
        </w:rPr>
        <w:t> </w:t>
      </w:r>
      <w:r>
        <w:rPr>
          <w:sz w:val="21"/>
          <w:vertAlign w:val="baseline"/>
        </w:rPr>
        <w:t>cualquier</w:t>
      </w:r>
      <w:r>
        <w:rPr>
          <w:spacing w:val="-11"/>
          <w:sz w:val="21"/>
          <w:vertAlign w:val="baseline"/>
        </w:rPr>
        <w:t> </w:t>
      </w:r>
      <w:r>
        <w:rPr>
          <w:sz w:val="21"/>
          <w:vertAlign w:val="baseline"/>
        </w:rPr>
        <w:t>comentario</w:t>
      </w:r>
      <w:r>
        <w:rPr>
          <w:spacing w:val="-5"/>
          <w:sz w:val="21"/>
          <w:vertAlign w:val="baseline"/>
        </w:rPr>
        <w:t> </w:t>
      </w:r>
      <w:r>
        <w:rPr>
          <w:sz w:val="21"/>
          <w:vertAlign w:val="baseline"/>
        </w:rPr>
        <w:t>o</w:t>
      </w:r>
      <w:r>
        <w:rPr>
          <w:spacing w:val="-14"/>
          <w:sz w:val="21"/>
          <w:vertAlign w:val="baseline"/>
        </w:rPr>
        <w:t> </w:t>
      </w:r>
      <w:r>
        <w:rPr>
          <w:sz w:val="21"/>
          <w:vertAlign w:val="baseline"/>
        </w:rPr>
        <w:t>referenda citada</w:t>
      </w:r>
      <w:r>
        <w:rPr>
          <w:spacing w:val="-14"/>
          <w:sz w:val="21"/>
          <w:vertAlign w:val="baseline"/>
        </w:rPr>
        <w:t> </w:t>
      </w:r>
      <w:r>
        <w:rPr>
          <w:sz w:val="21"/>
          <w:vertAlign w:val="baseline"/>
        </w:rPr>
        <w:t>en</w:t>
      </w:r>
      <w:r>
        <w:rPr>
          <w:spacing w:val="-13"/>
          <w:sz w:val="21"/>
          <w:vertAlign w:val="baseline"/>
        </w:rPr>
        <w:t> </w:t>
      </w:r>
      <w:r>
        <w:rPr>
          <w:sz w:val="21"/>
          <w:vertAlign w:val="baseline"/>
        </w:rPr>
        <w:t>este</w:t>
      </w:r>
      <w:r>
        <w:rPr>
          <w:spacing w:val="-8"/>
          <w:sz w:val="21"/>
          <w:vertAlign w:val="baseline"/>
        </w:rPr>
        <w:t> </w:t>
      </w:r>
      <w:r>
        <w:rPr>
          <w:sz w:val="21"/>
          <w:vertAlign w:val="baseline"/>
        </w:rPr>
        <w:t>informe</w:t>
      </w:r>
      <w:r>
        <w:rPr>
          <w:spacing w:val="-2"/>
          <w:sz w:val="21"/>
          <w:vertAlign w:val="baseline"/>
        </w:rPr>
        <w:t> </w:t>
      </w:r>
      <w:r>
        <w:rPr>
          <w:sz w:val="21"/>
          <w:vertAlign w:val="baseline"/>
        </w:rPr>
        <w:t>puede</w:t>
      </w:r>
      <w:r>
        <w:rPr>
          <w:spacing w:val="-8"/>
          <w:sz w:val="21"/>
          <w:vertAlign w:val="baseline"/>
        </w:rPr>
        <w:t> </w:t>
      </w:r>
      <w:r>
        <w:rPr>
          <w:sz w:val="21"/>
          <w:vertAlign w:val="baseline"/>
        </w:rPr>
        <w:t>ser</w:t>
      </w:r>
      <w:r>
        <w:rPr>
          <w:spacing w:val="-5"/>
          <w:sz w:val="21"/>
          <w:vertAlign w:val="baseline"/>
        </w:rPr>
        <w:t> </w:t>
      </w:r>
      <w:r>
        <w:rPr>
          <w:sz w:val="21"/>
          <w:vertAlign w:val="baseline"/>
        </w:rPr>
        <w:t>identificada, con</w:t>
      </w:r>
      <w:r>
        <w:rPr>
          <w:spacing w:val="-1"/>
          <w:sz w:val="21"/>
          <w:vertAlign w:val="baseline"/>
        </w:rPr>
        <w:t> </w:t>
      </w:r>
      <w:r>
        <w:rPr>
          <w:sz w:val="21"/>
          <w:vertAlign w:val="baseline"/>
        </w:rPr>
        <w:t>excepci6n de</w:t>
      </w:r>
      <w:r>
        <w:rPr>
          <w:spacing w:val="-1"/>
          <w:sz w:val="21"/>
          <w:vertAlign w:val="baseline"/>
        </w:rPr>
        <w:t> </w:t>
      </w:r>
      <w:r>
        <w:rPr>
          <w:sz w:val="21"/>
          <w:vertAlign w:val="baseline"/>
        </w:rPr>
        <w:t>aquellos inclividuos</w:t>
      </w:r>
      <w:r>
        <w:rPr>
          <w:spacing w:val="-1"/>
          <w:sz w:val="21"/>
          <w:vertAlign w:val="baseline"/>
        </w:rPr>
        <w:t> </w:t>
      </w:r>
      <w:r>
        <w:rPr>
          <w:sz w:val="21"/>
          <w:vertAlign w:val="baseline"/>
        </w:rPr>
        <w:t>que pidieron</w:t>
      </w:r>
      <w:r>
        <w:rPr>
          <w:spacing w:val="-2"/>
          <w:sz w:val="21"/>
          <w:vertAlign w:val="baseline"/>
        </w:rPr>
        <w:t> </w:t>
      </w:r>
      <w:r>
        <w:rPr>
          <w:sz w:val="21"/>
          <w:vertAlign w:val="baseline"/>
        </w:rPr>
        <w:t>que</w:t>
      </w:r>
      <w:r>
        <w:rPr>
          <w:spacing w:val="-1"/>
          <w:sz w:val="21"/>
          <w:vertAlign w:val="baseline"/>
        </w:rPr>
        <w:t> </w:t>
      </w:r>
      <w:r>
        <w:rPr>
          <w:sz w:val="21"/>
          <w:vertAlign w:val="baseline"/>
        </w:rPr>
        <w:t>sus</w:t>
      </w:r>
      <w:r>
        <w:rPr>
          <w:spacing w:val="-4"/>
          <w:sz w:val="21"/>
          <w:vertAlign w:val="baseline"/>
        </w:rPr>
        <w:t> </w:t>
      </w:r>
      <w:r>
        <w:rPr>
          <w:sz w:val="21"/>
          <w:vertAlign w:val="baseline"/>
        </w:rPr>
        <w:t>nombres</w:t>
      </w:r>
      <w:r>
        <w:rPr>
          <w:spacing w:val="-4"/>
          <w:sz w:val="21"/>
          <w:vertAlign w:val="baseline"/>
        </w:rPr>
        <w:t> </w:t>
      </w:r>
      <w:r>
        <w:rPr>
          <w:sz w:val="21"/>
          <w:vertAlign w:val="baseline"/>
        </w:rPr>
        <w:t>se</w:t>
      </w:r>
      <w:r>
        <w:rPr>
          <w:spacing w:val="-3"/>
          <w:sz w:val="21"/>
          <w:vertAlign w:val="baseline"/>
        </w:rPr>
        <w:t> </w:t>
      </w:r>
      <w:r>
        <w:rPr>
          <w:sz w:val="21"/>
          <w:vertAlign w:val="baseline"/>
        </w:rPr>
        <w:t>mantuvieran en reserva.</w:t>
      </w:r>
    </w:p>
    <w:p>
      <w:pPr>
        <w:spacing w:line="237" w:lineRule="auto" w:before="241"/>
        <w:ind w:left="1538" w:right="1250" w:firstLine="535"/>
        <w:jc w:val="both"/>
        <w:rPr>
          <w:sz w:val="21"/>
        </w:rPr>
      </w:pPr>
      <w:r>
        <w:rPr>
          <w:rFonts w:ascii="Arial"/>
          <w:position w:val="10"/>
          <w:sz w:val="11"/>
        </w:rPr>
        <w:t>3</w:t>
      </w:r>
      <w:r>
        <w:rPr>
          <w:rFonts w:ascii="Arial"/>
          <w:spacing w:val="-8"/>
          <w:position w:val="10"/>
          <w:sz w:val="11"/>
        </w:rPr>
        <w:t> </w:t>
      </w:r>
      <w:r>
        <w:rPr>
          <w:sz w:val="21"/>
        </w:rPr>
        <w:t>Este</w:t>
      </w:r>
      <w:r>
        <w:rPr>
          <w:spacing w:val="-13"/>
          <w:sz w:val="21"/>
        </w:rPr>
        <w:t> </w:t>
      </w:r>
      <w:r>
        <w:rPr>
          <w:sz w:val="21"/>
        </w:rPr>
        <w:t>informe</w:t>
      </w:r>
      <w:r>
        <w:rPr>
          <w:spacing w:val="-13"/>
          <w:sz w:val="21"/>
        </w:rPr>
        <w:t> </w:t>
      </w:r>
      <w:r>
        <w:rPr>
          <w:sz w:val="21"/>
        </w:rPr>
        <w:t>se</w:t>
      </w:r>
      <w:r>
        <w:rPr>
          <w:spacing w:val="-14"/>
          <w:sz w:val="21"/>
        </w:rPr>
        <w:t> </w:t>
      </w:r>
      <w:r>
        <w:rPr>
          <w:sz w:val="21"/>
        </w:rPr>
        <w:t>concentra</w:t>
      </w:r>
      <w:r>
        <w:rPr>
          <w:spacing w:val="-13"/>
          <w:sz w:val="21"/>
        </w:rPr>
        <w:t> </w:t>
      </w:r>
      <w:r>
        <w:rPr>
          <w:sz w:val="21"/>
        </w:rPr>
        <w:t>solamente</w:t>
      </w:r>
      <w:r>
        <w:rPr>
          <w:spacing w:val="-13"/>
          <w:sz w:val="21"/>
        </w:rPr>
        <w:t> </w:t>
      </w:r>
      <w:r>
        <w:rPr>
          <w:sz w:val="21"/>
        </w:rPr>
        <w:t>en</w:t>
      </w:r>
      <w:r>
        <w:rPr>
          <w:spacing w:val="-13"/>
          <w:sz w:val="21"/>
        </w:rPr>
        <w:t> </w:t>
      </w:r>
      <w:r>
        <w:rPr>
          <w:sz w:val="21"/>
        </w:rPr>
        <w:t>el</w:t>
      </w:r>
      <w:r>
        <w:rPr>
          <w:spacing w:val="-13"/>
          <w:sz w:val="21"/>
        </w:rPr>
        <w:t> </w:t>
      </w:r>
      <w:r>
        <w:rPr>
          <w:sz w:val="21"/>
        </w:rPr>
        <w:t>area</w:t>
      </w:r>
      <w:r>
        <w:rPr>
          <w:spacing w:val="-13"/>
          <w:sz w:val="21"/>
        </w:rPr>
        <w:t> </w:t>
      </w:r>
      <w:r>
        <w:rPr>
          <w:sz w:val="21"/>
        </w:rPr>
        <w:t>de!</w:t>
      </w:r>
      <w:r>
        <w:rPr>
          <w:spacing w:val="-13"/>
          <w:sz w:val="21"/>
        </w:rPr>
        <w:t> </w:t>
      </w:r>
      <w:r>
        <w:rPr>
          <w:sz w:val="21"/>
        </w:rPr>
        <w:t>sistema</w:t>
      </w:r>
      <w:r>
        <w:rPr>
          <w:spacing w:val="-13"/>
          <w:sz w:val="21"/>
        </w:rPr>
        <w:t> </w:t>
      </w:r>
      <w:r>
        <w:rPr>
          <w:sz w:val="21"/>
        </w:rPr>
        <w:t>publico</w:t>
      </w:r>
      <w:r>
        <w:rPr>
          <w:spacing w:val="-14"/>
          <w:sz w:val="21"/>
        </w:rPr>
        <w:t> </w:t>
      </w:r>
      <w:r>
        <w:rPr>
          <w:sz w:val="21"/>
        </w:rPr>
        <w:t>de</w:t>
      </w:r>
      <w:r>
        <w:rPr>
          <w:spacing w:val="-13"/>
          <w:sz w:val="21"/>
        </w:rPr>
        <w:t> </w:t>
      </w:r>
      <w:r>
        <w:rPr>
          <w:sz w:val="21"/>
        </w:rPr>
        <w:t>salud</w:t>
      </w:r>
      <w:r>
        <w:rPr>
          <w:spacing w:val="-13"/>
          <w:sz w:val="21"/>
        </w:rPr>
        <w:t> </w:t>
      </w:r>
      <w:r>
        <w:rPr>
          <w:sz w:val="21"/>
        </w:rPr>
        <w:t>mental</w:t>
      </w:r>
      <w:r>
        <w:rPr>
          <w:spacing w:val="-6"/>
          <w:sz w:val="21"/>
        </w:rPr>
        <w:t> </w:t>
      </w:r>
      <w:r>
        <w:rPr>
          <w:sz w:val="21"/>
        </w:rPr>
        <w:t>y</w:t>
      </w:r>
      <w:r>
        <w:rPr>
          <w:spacing w:val="-11"/>
          <w:sz w:val="21"/>
        </w:rPr>
        <w:t> </w:t>
      </w:r>
      <w:r>
        <w:rPr>
          <w:sz w:val="21"/>
        </w:rPr>
        <w:t>no</w:t>
      </w:r>
      <w:r>
        <w:rPr>
          <w:spacing w:val="-14"/>
          <w:sz w:val="21"/>
        </w:rPr>
        <w:t> </w:t>
      </w:r>
      <w:r>
        <w:rPr>
          <w:sz w:val="21"/>
        </w:rPr>
        <w:t>sobre</w:t>
      </w:r>
      <w:r>
        <w:rPr>
          <w:spacing w:val="-8"/>
          <w:sz w:val="21"/>
        </w:rPr>
        <w:t> </w:t>
      </w:r>
      <w:r>
        <w:rPr>
          <w:sz w:val="21"/>
        </w:rPr>
        <w:t>los</w:t>
      </w:r>
      <w:r>
        <w:rPr>
          <w:spacing w:val="-14"/>
          <w:sz w:val="21"/>
        </w:rPr>
        <w:t> </w:t>
      </w:r>
      <w:r>
        <w:rPr>
          <w:sz w:val="21"/>
        </w:rPr>
        <w:t>servicios prestados por los sistemas privados de salud mental. Basandonos en la informaci6n obtenida a traves de los proveedores de servicios y de los usnarios, y en una visita realizada a una instituci6n psiquiatrica privada de Montevideo,</w:t>
      </w:r>
      <w:r>
        <w:rPr>
          <w:spacing w:val="40"/>
          <w:sz w:val="21"/>
        </w:rPr>
        <w:t> </w:t>
      </w:r>
      <w:r>
        <w:rPr>
          <w:sz w:val="21"/>
        </w:rPr>
        <w:t>las</w:t>
      </w:r>
      <w:r>
        <w:rPr>
          <w:spacing w:val="-11"/>
          <w:sz w:val="21"/>
        </w:rPr>
        <w:t> </w:t>
      </w:r>
      <w:r>
        <w:rPr>
          <w:sz w:val="21"/>
        </w:rPr>
        <w:t>instituciones</w:t>
      </w:r>
      <w:r>
        <w:rPr>
          <w:spacing w:val="-4"/>
          <w:sz w:val="21"/>
        </w:rPr>
        <w:t> </w:t>
      </w:r>
      <w:r>
        <w:rPr>
          <w:sz w:val="21"/>
        </w:rPr>
        <w:t>privadas</w:t>
      </w:r>
      <w:r>
        <w:rPr>
          <w:spacing w:val="-5"/>
          <w:sz w:val="21"/>
        </w:rPr>
        <w:t> </w:t>
      </w:r>
      <w:r>
        <w:rPr>
          <w:sz w:val="21"/>
        </w:rPr>
        <w:t>son</w:t>
      </w:r>
      <w:r>
        <w:rPr>
          <w:spacing w:val="-14"/>
          <w:sz w:val="21"/>
        </w:rPr>
        <w:t> </w:t>
      </w:r>
      <w:r>
        <w:rPr>
          <w:sz w:val="21"/>
        </w:rPr>
        <w:t>generalmente mas</w:t>
      </w:r>
      <w:r>
        <w:rPr>
          <w:spacing w:val="-8"/>
          <w:sz w:val="21"/>
        </w:rPr>
        <w:t> </w:t>
      </w:r>
      <w:r>
        <w:rPr>
          <w:sz w:val="21"/>
        </w:rPr>
        <w:t>limpias</w:t>
      </w:r>
      <w:r>
        <w:rPr>
          <w:spacing w:val="-7"/>
          <w:sz w:val="21"/>
        </w:rPr>
        <w:t> </w:t>
      </w:r>
      <w:r>
        <w:rPr>
          <w:sz w:val="21"/>
        </w:rPr>
        <w:t>y</w:t>
      </w:r>
      <w:r>
        <w:rPr>
          <w:spacing w:val="-9"/>
          <w:sz w:val="21"/>
        </w:rPr>
        <w:t> </w:t>
      </w:r>
      <w:r>
        <w:rPr>
          <w:sz w:val="21"/>
        </w:rPr>
        <w:t>mejor</w:t>
      </w:r>
      <w:r>
        <w:rPr>
          <w:spacing w:val="-6"/>
          <w:sz w:val="21"/>
        </w:rPr>
        <w:t> </w:t>
      </w:r>
      <w:r>
        <w:rPr>
          <w:sz w:val="21"/>
        </w:rPr>
        <w:t>financiadas, pero</w:t>
      </w:r>
      <w:r>
        <w:rPr>
          <w:spacing w:val="-7"/>
          <w:sz w:val="21"/>
        </w:rPr>
        <w:t> </w:t>
      </w:r>
      <w:r>
        <w:rPr>
          <w:sz w:val="21"/>
        </w:rPr>
        <w:t>gran</w:t>
      </w:r>
      <w:r>
        <w:rPr>
          <w:spacing w:val="-8"/>
          <w:sz w:val="21"/>
        </w:rPr>
        <w:t> </w:t>
      </w:r>
      <w:r>
        <w:rPr>
          <w:sz w:val="21"/>
        </w:rPr>
        <w:t>parte</w:t>
      </w:r>
      <w:r>
        <w:rPr>
          <w:spacing w:val="-5"/>
          <w:sz w:val="21"/>
        </w:rPr>
        <w:t> </w:t>
      </w:r>
      <w:r>
        <w:rPr>
          <w:sz w:val="21"/>
        </w:rPr>
        <w:t>de</w:t>
      </w:r>
      <w:r>
        <w:rPr>
          <w:spacing w:val="-9"/>
          <w:sz w:val="21"/>
        </w:rPr>
        <w:t> </w:t>
      </w:r>
      <w:r>
        <w:rPr>
          <w:sz w:val="21"/>
        </w:rPr>
        <w:t>las preocupaciones sobre los derechos humanos identificadas en este informe pueden aplicarse a las practicas de tratamiento de las instituciones psiquiatricas privadas.</w:t>
      </w:r>
    </w:p>
    <w:p>
      <w:pPr>
        <w:spacing w:after="0" w:line="237" w:lineRule="auto"/>
        <w:jc w:val="both"/>
        <w:rPr>
          <w:sz w:val="21"/>
        </w:rPr>
        <w:sectPr>
          <w:headerReference w:type="default" r:id="rId17"/>
          <w:headerReference w:type="even" r:id="rId18"/>
          <w:pgSz w:w="12240" w:h="15840"/>
          <w:pgMar w:header="853" w:footer="0" w:top="1100" w:bottom="280" w:left="0" w:right="0"/>
          <w:pgNumType w:start="1"/>
        </w:sectPr>
      </w:pPr>
    </w:p>
    <w:p>
      <w:pPr>
        <w:pStyle w:val="BodyText"/>
        <w:spacing w:before="40"/>
        <w:rPr>
          <w:sz w:val="20"/>
        </w:rPr>
      </w:pPr>
      <w:r>
        <w:rPr/>
        <mc:AlternateContent>
          <mc:Choice Requires="wps">
            <w:drawing>
              <wp:anchor distT="0" distB="0" distL="0" distR="0" allowOverlap="1" layoutInCell="1" locked="0" behindDoc="1" simplePos="0" relativeHeight="486308864">
                <wp:simplePos x="0" y="0"/>
                <wp:positionH relativeFrom="page">
                  <wp:posOffset>0</wp:posOffset>
                </wp:positionH>
                <wp:positionV relativeFrom="page">
                  <wp:posOffset>12</wp:posOffset>
                </wp:positionV>
                <wp:extent cx="7772400" cy="1004951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7772400" cy="10049510"/>
                        </a:xfrm>
                        <a:custGeom>
                          <a:avLst/>
                          <a:gdLst/>
                          <a:ahLst/>
                          <a:cxnLst/>
                          <a:rect l="l" t="t" r="r" b="b"/>
                          <a:pathLst>
                            <a:path w="7772400" h="10049510">
                              <a:moveTo>
                                <a:pt x="7772400" y="9987394"/>
                              </a:moveTo>
                              <a:lnTo>
                                <a:pt x="38950" y="9987394"/>
                              </a:lnTo>
                              <a:lnTo>
                                <a:pt x="38950" y="0"/>
                              </a:lnTo>
                              <a:lnTo>
                                <a:pt x="0" y="0"/>
                              </a:lnTo>
                              <a:lnTo>
                                <a:pt x="0" y="9987394"/>
                              </a:lnTo>
                              <a:lnTo>
                                <a:pt x="0" y="10037775"/>
                              </a:lnTo>
                              <a:lnTo>
                                <a:pt x="0" y="10049231"/>
                              </a:lnTo>
                              <a:lnTo>
                                <a:pt x="38950" y="10049231"/>
                              </a:lnTo>
                              <a:lnTo>
                                <a:pt x="38950" y="10037775"/>
                              </a:lnTo>
                              <a:lnTo>
                                <a:pt x="7772400" y="10037775"/>
                              </a:lnTo>
                              <a:lnTo>
                                <a:pt x="7772400" y="998739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7007616" id="docshape48" coordorigin="0,0" coordsize="12240,15826" path="m12240,15728l61,15728,61,0,0,0,0,15728,0,15808,0,15826,61,15826,61,15808,12240,15808,12240,15728xe" filled="true" fillcolor="#000000" stroked="false">
                <v:path arrowok="t"/>
                <v:fill type="solid"/>
                <w10:wrap type="none"/>
              </v:shape>
            </w:pict>
          </mc:Fallback>
        </mc:AlternateContent>
      </w:r>
    </w:p>
    <w:p>
      <w:pPr>
        <w:pStyle w:val="BodyText"/>
        <w:spacing w:line="20" w:lineRule="exact"/>
        <w:ind w:left="1241"/>
        <w:rPr>
          <w:sz w:val="2"/>
        </w:rPr>
      </w:pPr>
      <w:r>
        <w:rPr>
          <w:sz w:val="2"/>
        </w:rPr>
        <mc:AlternateContent>
          <mc:Choice Requires="wps">
            <w:drawing>
              <wp:inline distT="0" distB="0" distL="0" distR="0">
                <wp:extent cx="6026785" cy="9525"/>
                <wp:effectExtent l="9525" t="0" r="2539" b="0"/>
                <wp:docPr id="62" name="Group 62"/>
                <wp:cNvGraphicFramePr>
                  <a:graphicFrameLocks/>
                </wp:cNvGraphicFramePr>
                <a:graphic>
                  <a:graphicData uri="http://schemas.microsoft.com/office/word/2010/wordprocessingGroup">
                    <wpg:wgp>
                      <wpg:cNvPr id="62" name="Group 62"/>
                      <wpg:cNvGrpSpPr/>
                      <wpg:grpSpPr>
                        <a:xfrm>
                          <a:off x="0" y="0"/>
                          <a:ext cx="6026785" cy="9525"/>
                          <a:chExt cx="6026785" cy="9525"/>
                        </a:xfrm>
                      </wpg:grpSpPr>
                      <wps:wsp>
                        <wps:cNvPr id="63" name="Graphic 63"/>
                        <wps:cNvSpPr/>
                        <wps:spPr>
                          <a:xfrm>
                            <a:off x="0" y="4580"/>
                            <a:ext cx="6026785" cy="1270"/>
                          </a:xfrm>
                          <a:custGeom>
                            <a:avLst/>
                            <a:gdLst/>
                            <a:ahLst/>
                            <a:cxnLst/>
                            <a:rect l="l" t="t" r="r" b="b"/>
                            <a:pathLst>
                              <a:path w="6026785" h="0">
                                <a:moveTo>
                                  <a:pt x="0" y="0"/>
                                </a:moveTo>
                                <a:lnTo>
                                  <a:pt x="6026326"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55pt;height:.75pt;mso-position-horizontal-relative:char;mso-position-vertical-relative:line" id="docshapegroup49" coordorigin="0,0" coordsize="9491,15">
                <v:line style="position:absolute" from="0,7" to="9490,7" stroked="true" strokeweight=".721309pt" strokecolor="#000000">
                  <v:stroke dashstyle="solid"/>
                </v:line>
              </v:group>
            </w:pict>
          </mc:Fallback>
        </mc:AlternateContent>
      </w:r>
      <w:r>
        <w:rPr>
          <w:sz w:val="2"/>
        </w:rPr>
      </w:r>
    </w:p>
    <w:p>
      <w:pPr>
        <w:pStyle w:val="BodyText"/>
        <w:spacing w:before="244"/>
      </w:pPr>
    </w:p>
    <w:p>
      <w:pPr>
        <w:pStyle w:val="BodyText"/>
        <w:spacing w:line="242" w:lineRule="auto"/>
        <w:ind w:left="1268" w:right="1530" w:hanging="8"/>
        <w:jc w:val="both"/>
      </w:pPr>
      <w:r>
        <w:rPr/>
        <w:t>clinicas sin ningun tipo de limitaciones. Los proveedores de serv1c1os, administradores, representantes del Ministerio de Salud del</w:t>
      </w:r>
      <w:r>
        <w:rPr>
          <w:spacing w:val="40"/>
        </w:rPr>
        <w:t> </w:t>
      </w:r>
      <w:r>
        <w:rPr/>
        <w:t>Uruguay,</w:t>
      </w:r>
      <w:r>
        <w:rPr>
          <w:spacing w:val="40"/>
        </w:rPr>
        <w:t> </w:t>
      </w:r>
      <w:r>
        <w:rPr/>
        <w:t>miembros del poder judicial, personal</w:t>
      </w:r>
      <w:r>
        <w:rPr>
          <w:spacing w:val="40"/>
        </w:rPr>
        <w:t> </w:t>
      </w:r>
      <w:r>
        <w:rPr/>
        <w:t>y todas las demas personas se</w:t>
      </w:r>
      <w:r>
        <w:rPr>
          <w:spacing w:val="-10"/>
        </w:rPr>
        <w:t> </w:t>
      </w:r>
      <w:r>
        <w:rPr/>
        <w:t>entrevistaron abiertamente con los miembros del equipo del MDRI, demostrando siempre gran interes. Asimismo, la colaboraci6n por parte de representantes</w:t>
      </w:r>
      <w:r>
        <w:rPr>
          <w:spacing w:val="-3"/>
        </w:rPr>
        <w:t> </w:t>
      </w:r>
      <w:r>
        <w:rPr/>
        <w:t>de las asociaciones</w:t>
      </w:r>
      <w:r>
        <w:rPr>
          <w:spacing w:val="40"/>
        </w:rPr>
        <w:t> </w:t>
      </w:r>
      <w:r>
        <w:rPr/>
        <w:t>de psiquiatras</w:t>
      </w:r>
      <w:r>
        <w:rPr>
          <w:spacing w:val="40"/>
        </w:rPr>
        <w:t> </w:t>
      </w:r>
      <w:r>
        <w:rPr/>
        <w:t>y enfermeras</w:t>
      </w:r>
      <w:r>
        <w:rPr>
          <w:spacing w:val="40"/>
        </w:rPr>
        <w:t> </w:t>
      </w:r>
      <w:r>
        <w:rPr/>
        <w:t>fue extremadamente util.</w:t>
      </w:r>
    </w:p>
    <w:p>
      <w:pPr>
        <w:pStyle w:val="BodyText"/>
        <w:spacing w:line="244" w:lineRule="auto" w:before="266"/>
        <w:ind w:left="1268" w:right="1527" w:firstLine="725"/>
        <w:jc w:val="both"/>
      </w:pPr>
      <w:r>
        <w:rPr/>
        <w:t>La mayoria de las personas que el MDRI entrevist6 brind6 generosamente su ayuda al equipo de investigaci6n, y dedicaron</w:t>
      </w:r>
      <w:r>
        <w:rPr>
          <w:spacing w:val="16"/>
        </w:rPr>
        <w:t> </w:t>
      </w:r>
      <w:r>
        <w:rPr/>
        <w:t>gran</w:t>
      </w:r>
      <w:r>
        <w:rPr>
          <w:spacing w:val="24"/>
        </w:rPr>
        <w:t> </w:t>
      </w:r>
      <w:r>
        <w:rPr/>
        <w:t>parte de</w:t>
      </w:r>
      <w:r>
        <w:rPr>
          <w:spacing w:val="-4"/>
        </w:rPr>
        <w:t> </w:t>
      </w:r>
      <w:r>
        <w:rPr/>
        <w:t>su</w:t>
      </w:r>
      <w:r>
        <w:rPr>
          <w:spacing w:val="24"/>
        </w:rPr>
        <w:t> </w:t>
      </w:r>
      <w:r>
        <w:rPr/>
        <w:t>tiempo a los</w:t>
      </w:r>
      <w:r>
        <w:rPr>
          <w:spacing w:val="-1"/>
        </w:rPr>
        <w:t> </w:t>
      </w:r>
      <w:r>
        <w:rPr/>
        <w:t>entrevistadores,</w:t>
      </w:r>
      <w:r>
        <w:rPr>
          <w:spacing w:val="27"/>
        </w:rPr>
        <w:t> </w:t>
      </w:r>
      <w:r>
        <w:rPr/>
        <w:t>respondiendo a las preguntas detalladamente y con mucha sinceridad. Estas personas aportaron valiosas opiniones referidas a los problemas del sistema de salud mental, y demostraron una autentica preocupaci6n por las</w:t>
      </w:r>
      <w:r>
        <w:rPr>
          <w:spacing w:val="-7"/>
        </w:rPr>
        <w:t> </w:t>
      </w:r>
      <w:r>
        <w:rPr/>
        <w:t>personas que</w:t>
      </w:r>
      <w:r>
        <w:rPr>
          <w:spacing w:val="-15"/>
        </w:rPr>
        <w:t> </w:t>
      </w:r>
      <w:r>
        <w:rPr/>
        <w:t>sufren de</w:t>
      </w:r>
      <w:r>
        <w:rPr>
          <w:spacing w:val="-15"/>
        </w:rPr>
        <w:t> </w:t>
      </w:r>
      <w:r>
        <w:rPr/>
        <w:t>discapacidades mentales.</w:t>
      </w:r>
      <w:r>
        <w:rPr>
          <w:spacing w:val="26"/>
        </w:rPr>
        <w:t> </w:t>
      </w:r>
      <w:r>
        <w:rPr/>
        <w:t>El informe no</w:t>
      </w:r>
      <w:r>
        <w:rPr>
          <w:spacing w:val="-2"/>
        </w:rPr>
        <w:t> </w:t>
      </w:r>
      <w:r>
        <w:rPr/>
        <w:t>hubiera</w:t>
      </w:r>
      <w:r>
        <w:rPr>
          <w:spacing w:val="-5"/>
        </w:rPr>
        <w:t> </w:t>
      </w:r>
      <w:r>
        <w:rPr/>
        <w:t>sido posible sin contar</w:t>
      </w:r>
      <w:r>
        <w:rPr>
          <w:spacing w:val="40"/>
        </w:rPr>
        <w:t> </w:t>
      </w:r>
      <w:r>
        <w:rPr/>
        <w:t>con su</w:t>
      </w:r>
      <w:r>
        <w:rPr>
          <w:spacing w:val="40"/>
        </w:rPr>
        <w:t> </w:t>
      </w:r>
      <w:r>
        <w:rPr/>
        <w:t>i_nestimable ayuda.</w:t>
      </w:r>
    </w:p>
    <w:p>
      <w:pPr>
        <w:pStyle w:val="BodyText"/>
        <w:spacing w:line="242" w:lineRule="auto" w:before="265"/>
        <w:ind w:left="1280" w:right="1510" w:firstLine="719"/>
        <w:jc w:val="both"/>
      </w:pPr>
      <w:r>
        <w:rPr/>
        <w:t>Tres miembros del equipo de MDRI presentaron un resumen de las conclusiones de] presente</w:t>
      </w:r>
      <w:r>
        <w:rPr>
          <w:spacing w:val="40"/>
        </w:rPr>
        <w:t> </w:t>
      </w:r>
      <w:r>
        <w:rPr/>
        <w:t>informe</w:t>
      </w:r>
      <w:r>
        <w:rPr>
          <w:spacing w:val="28"/>
        </w:rPr>
        <w:t> </w:t>
      </w:r>
      <w:r>
        <w:rPr/>
        <w:t>en</w:t>
      </w:r>
      <w:r>
        <w:rPr>
          <w:spacing w:val="40"/>
        </w:rPr>
        <w:t> </w:t>
      </w:r>
      <w:r>
        <w:rPr/>
        <w:t>una</w:t>
      </w:r>
      <w:r>
        <w:rPr>
          <w:spacing w:val="16"/>
        </w:rPr>
        <w:t> </w:t>
      </w:r>
      <w:r>
        <w:rPr/>
        <w:t>conferencia</w:t>
      </w:r>
      <w:r>
        <w:rPr>
          <w:spacing w:val="34"/>
        </w:rPr>
        <w:t> </w:t>
      </w:r>
      <w:r>
        <w:rPr/>
        <w:t>organizada</w:t>
      </w:r>
      <w:r>
        <w:rPr>
          <w:spacing w:val="40"/>
        </w:rPr>
        <w:t> </w:t>
      </w:r>
      <w:r>
        <w:rPr/>
        <w:t>por</w:t>
      </w:r>
      <w:r>
        <w:rPr>
          <w:spacing w:val="33"/>
        </w:rPr>
        <w:t> </w:t>
      </w:r>
      <w:r>
        <w:rPr/>
        <w:t>IELSUR</w:t>
      </w:r>
      <w:r>
        <w:rPr>
          <w:spacing w:val="34"/>
        </w:rPr>
        <w:t> </w:t>
      </w:r>
      <w:r>
        <w:rPr/>
        <w:t>en</w:t>
      </w:r>
      <w:r>
        <w:rPr>
          <w:spacing w:val="39"/>
        </w:rPr>
        <w:t> </w:t>
      </w:r>
      <w:r>
        <w:rPr/>
        <w:t>Montevideo,</w:t>
      </w:r>
      <w:r>
        <w:rPr>
          <w:spacing w:val="60"/>
        </w:rPr>
        <w:t> </w:t>
      </w:r>
      <w:r>
        <w:rPr/>
        <w:t>Uruguay,</w:t>
      </w:r>
      <w:r>
        <w:rPr>
          <w:spacing w:val="40"/>
        </w:rPr>
        <w:t> </w:t>
      </w:r>
      <w:r>
        <w:rPr/>
        <w:t>el</w:t>
      </w:r>
      <w:r>
        <w:rPr>
          <w:spacing w:val="33"/>
        </w:rPr>
        <w:t> </w:t>
      </w:r>
      <w:r>
        <w:rPr/>
        <w:t>17 y 18</w:t>
      </w:r>
      <w:r>
        <w:rPr>
          <w:spacing w:val="-4"/>
        </w:rPr>
        <w:t> </w:t>
      </w:r>
      <w:r>
        <w:rPr/>
        <w:t>de</w:t>
      </w:r>
      <w:r>
        <w:rPr>
          <w:spacing w:val="-1"/>
        </w:rPr>
        <w:t> </w:t>
      </w:r>
      <w:r>
        <w:rPr/>
        <w:t>agosto de 1994.</w:t>
      </w:r>
      <w:r>
        <w:rPr>
          <w:spacing w:val="31"/>
        </w:rPr>
        <w:t> </w:t>
      </w:r>
      <w:r>
        <w:rPr/>
        <w:t>Representantes del</w:t>
      </w:r>
      <w:r>
        <w:rPr>
          <w:spacing w:val="14"/>
        </w:rPr>
        <w:t> </w:t>
      </w:r>
      <w:r>
        <w:rPr/>
        <w:t>Ministerio</w:t>
      </w:r>
      <w:r>
        <w:rPr>
          <w:spacing w:val="22"/>
        </w:rPr>
        <w:t> </w:t>
      </w:r>
      <w:r>
        <w:rPr/>
        <w:t>de Salud</w:t>
      </w:r>
      <w:r>
        <w:rPr>
          <w:spacing w:val="35"/>
        </w:rPr>
        <w:t> </w:t>
      </w:r>
      <w:r>
        <w:rPr/>
        <w:t>Publica</w:t>
      </w:r>
      <w:r>
        <w:rPr>
          <w:spacing w:val="16"/>
        </w:rPr>
        <w:t> </w:t>
      </w:r>
      <w:r>
        <w:rPr/>
        <w:t>de! Uruguay,</w:t>
      </w:r>
      <w:r>
        <w:rPr>
          <w:spacing w:val="33"/>
        </w:rPr>
        <w:t> </w:t>
      </w:r>
      <w:r>
        <w:rPr/>
        <w:t>directores y administradores de las mas importantes instituciones publicas de atenci6n psiquiatrica, miembros de asociaciones profesionales de psiquiatras y enfermeras, proveedores privados de servicios y lideres de</w:t>
      </w:r>
      <w:r>
        <w:rPr>
          <w:spacing w:val="-2"/>
        </w:rPr>
        <w:t> </w:t>
      </w:r>
      <w:r>
        <w:rPr/>
        <w:t>la</w:t>
      </w:r>
      <w:r>
        <w:rPr>
          <w:spacing w:val="-4"/>
        </w:rPr>
        <w:t> </w:t>
      </w:r>
      <w:r>
        <w:rPr/>
        <w:t>comunidad (incluyendo usuarios del sistema psiquiatrico y sus familias) participaron en una animada discusi6n de] informe. </w:t>
      </w:r>
      <w:r>
        <w:rPr>
          <w:i/>
        </w:rPr>
        <w:t>Derechos Humanos </w:t>
      </w:r>
      <w:r>
        <w:rPr>
          <w:i/>
          <w:sz w:val="26"/>
        </w:rPr>
        <w:t>y </w:t>
      </w:r>
      <w:r>
        <w:rPr>
          <w:i/>
        </w:rPr>
        <w:t>Salud Mental en el</w:t>
      </w:r>
      <w:r>
        <w:rPr>
          <w:i/>
        </w:rPr>
        <w:t> Uruguay</w:t>
      </w:r>
      <w:r>
        <w:rPr>
          <w:i/>
          <w:spacing w:val="36"/>
        </w:rPr>
        <w:t> </w:t>
      </w:r>
      <w:r>
        <w:rPr/>
        <w:t>refleja muchas de las cuestiones</w:t>
      </w:r>
      <w:r>
        <w:rPr>
          <w:spacing w:val="31"/>
        </w:rPr>
        <w:t> </w:t>
      </w:r>
      <w:r>
        <w:rPr/>
        <w:t>debatidas en esa reunion.</w:t>
      </w:r>
      <w:r>
        <w:rPr>
          <w:spacing w:val="80"/>
        </w:rPr>
        <w:t> </w:t>
      </w:r>
      <w:r>
        <w:rPr/>
        <w:t>Un avance de</w:t>
      </w:r>
      <w:r>
        <w:rPr>
          <w:spacing w:val="-1"/>
        </w:rPr>
        <w:t> </w:t>
      </w:r>
      <w:r>
        <w:rPr/>
        <w:t>este informe fue enviado</w:t>
      </w:r>
      <w:r>
        <w:rPr>
          <w:spacing w:val="20"/>
        </w:rPr>
        <w:t> </w:t>
      </w:r>
      <w:r>
        <w:rPr/>
        <w:t>en</w:t>
      </w:r>
      <w:r>
        <w:rPr>
          <w:spacing w:val="19"/>
        </w:rPr>
        <w:t> </w:t>
      </w:r>
      <w:r>
        <w:rPr/>
        <w:t>diciembre</w:t>
      </w:r>
      <w:r>
        <w:rPr>
          <w:spacing w:val="21"/>
        </w:rPr>
        <w:t> </w:t>
      </w:r>
      <w:r>
        <w:rPr/>
        <w:t>de 1994 al</w:t>
      </w:r>
      <w:r>
        <w:rPr>
          <w:spacing w:val="25"/>
        </w:rPr>
        <w:t> </w:t>
      </w:r>
      <w:r>
        <w:rPr/>
        <w:t>Ministerio</w:t>
      </w:r>
      <w:r>
        <w:rPr>
          <w:spacing w:val="20"/>
        </w:rPr>
        <w:t> </w:t>
      </w:r>
      <w:r>
        <w:rPr/>
        <w:t>de Salud</w:t>
      </w:r>
      <w:r>
        <w:rPr>
          <w:spacing w:val="40"/>
        </w:rPr>
        <w:t> </w:t>
      </w:r>
      <w:r>
        <w:rPr/>
        <w:t>Publica</w:t>
      </w:r>
      <w:r>
        <w:rPr>
          <w:spacing w:val="23"/>
        </w:rPr>
        <w:t> </w:t>
      </w:r>
      <w:r>
        <w:rPr/>
        <w:t>para</w:t>
      </w:r>
      <w:r>
        <w:rPr>
          <w:spacing w:val="38"/>
        </w:rPr>
        <w:t> </w:t>
      </w:r>
      <w:r>
        <w:rPr/>
        <w:t>recibir</w:t>
      </w:r>
      <w:r>
        <w:rPr>
          <w:spacing w:val="40"/>
        </w:rPr>
        <w:t> </w:t>
      </w:r>
      <w:r>
        <w:rPr/>
        <w:t>comentarios,</w:t>
      </w:r>
      <w:r>
        <w:rPr>
          <w:spacing w:val="40"/>
        </w:rPr>
        <w:t> </w:t>
      </w:r>
      <w:r>
        <w:rPr/>
        <w:t>con el ofrecimiento</w:t>
      </w:r>
      <w:r>
        <w:rPr>
          <w:spacing w:val="40"/>
        </w:rPr>
        <w:t> </w:t>
      </w:r>
      <w:r>
        <w:rPr/>
        <w:t>de</w:t>
      </w:r>
      <w:r>
        <w:rPr>
          <w:spacing w:val="40"/>
        </w:rPr>
        <w:t> </w:t>
      </w:r>
      <w:r>
        <w:rPr/>
        <w:t>publicarlos</w:t>
      </w:r>
      <w:r>
        <w:rPr>
          <w:spacing w:val="40"/>
        </w:rPr>
        <w:t> </w:t>
      </w:r>
      <w:r>
        <w:rPr/>
        <w:t>si</w:t>
      </w:r>
      <w:r>
        <w:rPr>
          <w:spacing w:val="40"/>
        </w:rPr>
        <w:t> </w:t>
      </w:r>
      <w:r>
        <w:rPr/>
        <w:t>se</w:t>
      </w:r>
      <w:r>
        <w:rPr>
          <w:spacing w:val="40"/>
        </w:rPr>
        <w:t> </w:t>
      </w:r>
      <w:r>
        <w:rPr/>
        <w:t>entregaban</w:t>
      </w:r>
      <w:r>
        <w:rPr>
          <w:spacing w:val="40"/>
        </w:rPr>
        <w:t> </w:t>
      </w:r>
      <w:r>
        <w:rPr/>
        <w:t>antes</w:t>
      </w:r>
      <w:r>
        <w:rPr>
          <w:spacing w:val="40"/>
        </w:rPr>
        <w:t> </w:t>
      </w:r>
      <w:r>
        <w:rPr/>
        <w:t>de! 20 de</w:t>
      </w:r>
      <w:r>
        <w:rPr>
          <w:spacing w:val="40"/>
        </w:rPr>
        <w:t> </w:t>
      </w:r>
      <w:r>
        <w:rPr/>
        <w:t>marzo</w:t>
      </w:r>
      <w:r>
        <w:rPr>
          <w:spacing w:val="40"/>
        </w:rPr>
        <w:t> </w:t>
      </w:r>
      <w:r>
        <w:rPr/>
        <w:t>de 1995. Lamentablemente,</w:t>
      </w:r>
      <w:r>
        <w:rPr>
          <w:spacing w:val="40"/>
        </w:rPr>
        <w:t> </w:t>
      </w:r>
      <w:r>
        <w:rPr/>
        <w:t>el</w:t>
      </w:r>
      <w:r>
        <w:rPr>
          <w:spacing w:val="40"/>
        </w:rPr>
        <w:t> </w:t>
      </w:r>
      <w:r>
        <w:rPr>
          <w:b/>
        </w:rPr>
        <w:t>MDRI</w:t>
      </w:r>
      <w:r>
        <w:rPr>
          <w:b/>
          <w:spacing w:val="40"/>
        </w:rPr>
        <w:t> </w:t>
      </w:r>
      <w:r>
        <w:rPr/>
        <w:t>nunca</w:t>
      </w:r>
      <w:r>
        <w:rPr>
          <w:spacing w:val="40"/>
        </w:rPr>
        <w:t> </w:t>
      </w:r>
      <w:r>
        <w:rPr/>
        <w:t>recibi6</w:t>
      </w:r>
      <w:r>
        <w:rPr>
          <w:spacing w:val="40"/>
        </w:rPr>
        <w:t> </w:t>
      </w:r>
      <w:r>
        <w:rPr/>
        <w:t>una</w:t>
      </w:r>
      <w:r>
        <w:rPr>
          <w:spacing w:val="36"/>
        </w:rPr>
        <w:t> </w:t>
      </w:r>
      <w:r>
        <w:rPr/>
        <w:t>respuesta</w:t>
      </w:r>
      <w:r>
        <w:rPr>
          <w:spacing w:val="40"/>
        </w:rPr>
        <w:t> </w:t>
      </w:r>
      <w:r>
        <w:rPr/>
        <w:t>oficial</w:t>
      </w:r>
      <w:r>
        <w:rPr>
          <w:spacing w:val="40"/>
        </w:rPr>
        <w:t> </w:t>
      </w:r>
      <w:r>
        <w:rPr/>
        <w:t>a</w:t>
      </w:r>
      <w:r>
        <w:rPr>
          <w:spacing w:val="37"/>
        </w:rPr>
        <w:t> </w:t>
      </w:r>
      <w:r>
        <w:rPr/>
        <w:t>nuestra</w:t>
      </w:r>
      <w:r>
        <w:rPr>
          <w:spacing w:val="37"/>
        </w:rPr>
        <w:t> </w:t>
      </w:r>
      <w:r>
        <w:rPr/>
        <w:t>oferta.</w:t>
      </w:r>
    </w:p>
    <w:p>
      <w:pPr>
        <w:pStyle w:val="BodyText"/>
        <w:spacing w:line="242" w:lineRule="auto" w:before="265"/>
        <w:ind w:left="1290" w:right="1510" w:firstLine="715"/>
        <w:jc w:val="both"/>
      </w:pPr>
      <w:r>
        <w:rPr/>
        <w:t>Sin embargo, los miembros de! equipo de] </w:t>
      </w:r>
      <w:r>
        <w:rPr>
          <w:b/>
        </w:rPr>
        <w:t>MDRI </w:t>
      </w:r>
      <w:r>
        <w:rPr/>
        <w:t>recibieron con entusiasmo el amplio interes y apoyo a la reforma de! sistema de salud mental uruguayo que, de manera individual, evidenciaron las autoridades gubernamentales, administradores de] sistema de salud mental, proveedores, familiares y usuarios del sistema. Esta confluencia de interes y preocupaci6n representa la mayor esperanza para poder extender plenamente la protecci6n de] derecho internacional de los derechos humanos a las personas con discapacidades mentales de] Uruguay.</w:t>
      </w:r>
    </w:p>
    <w:p>
      <w:pPr>
        <w:pStyle w:val="BodyText"/>
        <w:spacing w:line="244" w:lineRule="auto" w:before="275"/>
        <w:ind w:left="1291" w:right="1504" w:firstLine="732"/>
        <w:jc w:val="both"/>
        <w:rPr>
          <w:i/>
        </w:rPr>
      </w:pPr>
      <w:r>
        <w:rPr/>
        <w:t>Este informe</w:t>
      </w:r>
      <w:r>
        <w:rPr>
          <w:spacing w:val="28"/>
        </w:rPr>
        <w:t> </w:t>
      </w:r>
      <w:r>
        <w:rPr/>
        <w:t>no tiene la intenci6n de</w:t>
      </w:r>
      <w:r>
        <w:rPr>
          <w:spacing w:val="-3"/>
        </w:rPr>
        <w:t> </w:t>
      </w:r>
      <w:r>
        <w:rPr/>
        <w:t>sefialar</w:t>
      </w:r>
      <w:r>
        <w:rPr>
          <w:spacing w:val="20"/>
        </w:rPr>
        <w:t> </w:t>
      </w:r>
      <w:r>
        <w:rPr/>
        <w:t>criticamente al</w:t>
      </w:r>
      <w:r>
        <w:rPr>
          <w:spacing w:val="21"/>
        </w:rPr>
        <w:t> </w:t>
      </w:r>
      <w:r>
        <w:rPr/>
        <w:t>Uruguay,</w:t>
      </w:r>
      <w:r>
        <w:rPr>
          <w:spacing w:val="20"/>
        </w:rPr>
        <w:t> </w:t>
      </w:r>
      <w:r>
        <w:rPr/>
        <w:t>si</w:t>
      </w:r>
      <w:r>
        <w:rPr>
          <w:spacing w:val="20"/>
        </w:rPr>
        <w:t> </w:t>
      </w:r>
      <w:r>
        <w:rPr/>
        <w:t>no</w:t>
      </w:r>
      <w:r>
        <w:rPr>
          <w:spacing w:val="-8"/>
        </w:rPr>
        <w:t> </w:t>
      </w:r>
      <w:r>
        <w:rPr/>
        <w:t>de</w:t>
      </w:r>
      <w:r>
        <w:rPr>
          <w:spacing w:val="-9"/>
        </w:rPr>
        <w:t> </w:t>
      </w:r>
      <w:r>
        <w:rPr/>
        <w:t>examinar la aplicaci6n de! derecho internacional de los derechos humanos</w:t>
      </w:r>
      <w:r>
        <w:rPr>
          <w:spacing w:val="40"/>
        </w:rPr>
        <w:t> </w:t>
      </w:r>
      <w:r>
        <w:rPr/>
        <w:t>pertinente a las personas con discapacidades</w:t>
      </w:r>
      <w:r>
        <w:rPr>
          <w:spacing w:val="33"/>
        </w:rPr>
        <w:t> </w:t>
      </w:r>
      <w:r>
        <w:rPr/>
        <w:t>mentales</w:t>
      </w:r>
      <w:r>
        <w:rPr>
          <w:spacing w:val="26"/>
        </w:rPr>
        <w:t> </w:t>
      </w:r>
      <w:r>
        <w:rPr/>
        <w:t>en el</w:t>
      </w:r>
      <w:r>
        <w:rPr>
          <w:spacing w:val="29"/>
        </w:rPr>
        <w:t> </w:t>
      </w:r>
      <w:r>
        <w:rPr/>
        <w:t>mundo.</w:t>
      </w:r>
      <w:r>
        <w:rPr>
          <w:spacing w:val="80"/>
        </w:rPr>
        <w:t> </w:t>
      </w:r>
      <w:r>
        <w:rPr/>
        <w:t>Las</w:t>
      </w:r>
      <w:r>
        <w:rPr>
          <w:spacing w:val="40"/>
        </w:rPr>
        <w:t> </w:t>
      </w:r>
      <w:r>
        <w:rPr/>
        <w:t>Naciones</w:t>
      </w:r>
      <w:r>
        <w:rPr>
          <w:spacing w:val="40"/>
        </w:rPr>
        <w:t> </w:t>
      </w:r>
      <w:r>
        <w:rPr/>
        <w:t>Unidas</w:t>
      </w:r>
      <w:r>
        <w:rPr>
          <w:spacing w:val="30"/>
        </w:rPr>
        <w:t> </w:t>
      </w:r>
      <w:r>
        <w:rPr/>
        <w:t>y</w:t>
      </w:r>
      <w:r>
        <w:rPr>
          <w:spacing w:val="34"/>
        </w:rPr>
        <w:t> </w:t>
      </w:r>
      <w:r>
        <w:rPr/>
        <w:t>la comunidad</w:t>
      </w:r>
      <w:r>
        <w:rPr>
          <w:spacing w:val="40"/>
        </w:rPr>
        <w:t> </w:t>
      </w:r>
      <w:r>
        <w:rPr/>
        <w:t>internacional</w:t>
      </w:r>
      <w:r>
        <w:rPr>
          <w:spacing w:val="40"/>
        </w:rPr>
        <w:t> </w:t>
      </w:r>
      <w:r>
        <w:rPr/>
        <w:t>de los derechos</w:t>
      </w:r>
      <w:r>
        <w:rPr>
          <w:spacing w:val="40"/>
        </w:rPr>
        <w:t> </w:t>
      </w:r>
      <w:r>
        <w:rPr/>
        <w:t>humanos</w:t>
      </w:r>
      <w:r>
        <w:rPr>
          <w:spacing w:val="40"/>
        </w:rPr>
        <w:t> </w:t>
      </w:r>
      <w:r>
        <w:rPr/>
        <w:t>deberia</w:t>
      </w:r>
      <w:r>
        <w:rPr>
          <w:spacing w:val="40"/>
        </w:rPr>
        <w:t> </w:t>
      </w:r>
      <w:r>
        <w:rPr/>
        <w:t>vigilar</w:t>
      </w:r>
      <w:r>
        <w:rPr>
          <w:spacing w:val="40"/>
        </w:rPr>
        <w:t> </w:t>
      </w:r>
      <w:r>
        <w:rPr/>
        <w:t>la aplicaci6n</w:t>
      </w:r>
      <w:r>
        <w:rPr>
          <w:spacing w:val="40"/>
        </w:rPr>
        <w:t> </w:t>
      </w:r>
      <w:r>
        <w:rPr/>
        <w:t>de estos</w:t>
      </w:r>
      <w:r>
        <w:rPr>
          <w:spacing w:val="40"/>
        </w:rPr>
        <w:t> </w:t>
      </w:r>
      <w:r>
        <w:rPr/>
        <w:t>derechos</w:t>
      </w:r>
      <w:r>
        <w:rPr>
          <w:spacing w:val="40"/>
        </w:rPr>
        <w:t> </w:t>
      </w:r>
      <w:r>
        <w:rPr/>
        <w:t>en</w:t>
      </w:r>
      <w:r>
        <w:rPr>
          <w:spacing w:val="40"/>
        </w:rPr>
        <w:t> </w:t>
      </w:r>
      <w:r>
        <w:rPr/>
        <w:t>todo el</w:t>
      </w:r>
      <w:r>
        <w:rPr>
          <w:spacing w:val="40"/>
        </w:rPr>
        <w:t> </w:t>
      </w:r>
      <w:r>
        <w:rPr/>
        <w:t>mundo.</w:t>
      </w:r>
      <w:r>
        <w:rPr>
          <w:spacing w:val="40"/>
        </w:rPr>
        <w:t> </w:t>
      </w:r>
      <w:r>
        <w:rPr/>
        <w:t>El MDRI</w:t>
      </w:r>
      <w:r>
        <w:rPr>
          <w:spacing w:val="40"/>
        </w:rPr>
        <w:t> </w:t>
      </w:r>
      <w:r>
        <w:rPr/>
        <w:t>ha comenzado a hacer este esfuerzo en Europa de! Estey en los Estados</w:t>
      </w:r>
      <w:r>
        <w:rPr>
          <w:spacing w:val="40"/>
        </w:rPr>
        <w:t> </w:t>
      </w:r>
      <w:r>
        <w:rPr/>
        <w:t>Unidos. Los puntos</w:t>
      </w:r>
      <w:r>
        <w:rPr>
          <w:spacing w:val="27"/>
        </w:rPr>
        <w:t> </w:t>
      </w:r>
      <w:r>
        <w:rPr/>
        <w:t>de</w:t>
      </w:r>
      <w:r>
        <w:rPr>
          <w:spacing w:val="24"/>
        </w:rPr>
        <w:t> </w:t>
      </w:r>
      <w:r>
        <w:rPr/>
        <w:t>vista expresados</w:t>
      </w:r>
      <w:r>
        <w:rPr>
          <w:spacing w:val="36"/>
        </w:rPr>
        <w:t> </w:t>
      </w:r>
      <w:r>
        <w:rPr/>
        <w:t>en este</w:t>
      </w:r>
      <w:r>
        <w:rPr>
          <w:spacing w:val="36"/>
        </w:rPr>
        <w:t> </w:t>
      </w:r>
      <w:r>
        <w:rPr/>
        <w:t>informe son</w:t>
      </w:r>
      <w:r>
        <w:rPr>
          <w:spacing w:val="26"/>
        </w:rPr>
        <w:t> </w:t>
      </w:r>
      <w:r>
        <w:rPr/>
        <w:t>de! MDRI</w:t>
      </w:r>
      <w:r>
        <w:rPr>
          <w:spacing w:val="38"/>
        </w:rPr>
        <w:t> </w:t>
      </w:r>
      <w:r>
        <w:rPr/>
        <w:t>y</w:t>
      </w:r>
      <w:r>
        <w:rPr>
          <w:spacing w:val="29"/>
        </w:rPr>
        <w:t> </w:t>
      </w:r>
      <w:r>
        <w:rPr/>
        <w:t>de sus</w:t>
      </w:r>
      <w:r>
        <w:rPr>
          <w:spacing w:val="24"/>
        </w:rPr>
        <w:t> </w:t>
      </w:r>
      <w:r>
        <w:rPr/>
        <w:t>autores,</w:t>
      </w:r>
      <w:r>
        <w:rPr>
          <w:spacing w:val="40"/>
        </w:rPr>
        <w:t> </w:t>
      </w:r>
      <w:r>
        <w:rPr/>
        <w:t>y</w:t>
      </w:r>
      <w:r>
        <w:rPr>
          <w:spacing w:val="80"/>
        </w:rPr>
        <w:t> </w:t>
      </w:r>
      <w:r>
        <w:rPr/>
        <w:t>no</w:t>
      </w:r>
      <w:r>
        <w:rPr>
          <w:spacing w:val="30"/>
        </w:rPr>
        <w:t> </w:t>
      </w:r>
      <w:r>
        <w:rPr/>
        <w:t>representan una</w:t>
      </w:r>
      <w:r>
        <w:rPr>
          <w:spacing w:val="32"/>
        </w:rPr>
        <w:t> </w:t>
      </w:r>
      <w:r>
        <w:rPr/>
        <w:t>posici6n</w:t>
      </w:r>
      <w:r>
        <w:rPr>
          <w:spacing w:val="39"/>
        </w:rPr>
        <w:t> </w:t>
      </w:r>
      <w:r>
        <w:rPr/>
        <w:t>oficial</w:t>
      </w:r>
      <w:r>
        <w:rPr>
          <w:spacing w:val="40"/>
        </w:rPr>
        <w:t> </w:t>
      </w:r>
      <w:r>
        <w:rPr/>
        <w:t>del </w:t>
      </w:r>
      <w:r>
        <w:rPr>
          <w:i/>
        </w:rPr>
        <w:t>Washington</w:t>
      </w:r>
      <w:r>
        <w:rPr>
          <w:i/>
          <w:spacing w:val="40"/>
        </w:rPr>
        <w:t> </w:t>
      </w:r>
      <w:r>
        <w:rPr>
          <w:i/>
        </w:rPr>
        <w:t>College</w:t>
      </w:r>
      <w:r>
        <w:rPr>
          <w:i/>
          <w:spacing w:val="40"/>
        </w:rPr>
        <w:t> </w:t>
      </w:r>
      <w:r>
        <w:rPr>
          <w:i/>
        </w:rPr>
        <w:t>of</w:t>
      </w:r>
      <w:r>
        <w:rPr>
          <w:i/>
          <w:spacing w:val="40"/>
        </w:rPr>
        <w:t> </w:t>
      </w:r>
      <w:r>
        <w:rPr>
          <w:i/>
        </w:rPr>
        <w:t>Law </w:t>
      </w:r>
      <w:r>
        <w:rPr/>
        <w:t>o</w:t>
      </w:r>
      <w:r>
        <w:rPr>
          <w:spacing w:val="33"/>
        </w:rPr>
        <w:t> </w:t>
      </w:r>
      <w:r>
        <w:rPr/>
        <w:t>de</w:t>
      </w:r>
      <w:r>
        <w:rPr>
          <w:spacing w:val="26"/>
        </w:rPr>
        <w:t> </w:t>
      </w:r>
      <w:r>
        <w:rPr/>
        <w:t>la</w:t>
      </w:r>
      <w:r>
        <w:rPr>
          <w:spacing w:val="32"/>
        </w:rPr>
        <w:t> </w:t>
      </w:r>
      <w:r>
        <w:rPr>
          <w:i/>
        </w:rPr>
        <w:t>American</w:t>
      </w:r>
      <w:r>
        <w:rPr>
          <w:i/>
          <w:spacing w:val="40"/>
        </w:rPr>
        <w:t> </w:t>
      </w:r>
      <w:r>
        <w:rPr>
          <w:i/>
        </w:rPr>
        <w:t>University.</w:t>
      </w:r>
    </w:p>
    <w:p>
      <w:pPr>
        <w:spacing w:after="0" w:line="244" w:lineRule="auto"/>
        <w:jc w:val="both"/>
        <w:sectPr>
          <w:pgSz w:w="12240" w:h="15840"/>
          <w:pgMar w:header="873" w:footer="0" w:top="1120" w:bottom="280" w:left="0" w:right="0"/>
        </w:sectPr>
      </w:pPr>
    </w:p>
    <w:p>
      <w:pPr>
        <w:tabs>
          <w:tab w:pos="10815" w:val="left" w:leader="none"/>
        </w:tabs>
        <w:spacing w:before="76"/>
        <w:ind w:left="5391" w:right="0" w:firstLine="0"/>
        <w:jc w:val="left"/>
        <w:rPr>
          <w:sz w:val="24"/>
        </w:rPr>
      </w:pPr>
      <w:r>
        <w:rPr/>
        <mc:AlternateContent>
          <mc:Choice Requires="wps">
            <w:drawing>
              <wp:anchor distT="0" distB="0" distL="0" distR="0" allowOverlap="1" layoutInCell="1" locked="0" behindDoc="1" simplePos="0" relativeHeight="486310400">
                <wp:simplePos x="0" y="0"/>
                <wp:positionH relativeFrom="page">
                  <wp:posOffset>0</wp:posOffset>
                </wp:positionH>
                <wp:positionV relativeFrom="page">
                  <wp:posOffset>12</wp:posOffset>
                </wp:positionV>
                <wp:extent cx="7772400" cy="1004252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7772400" cy="10042525"/>
                        </a:xfrm>
                        <a:custGeom>
                          <a:avLst/>
                          <a:gdLst/>
                          <a:ahLst/>
                          <a:cxnLst/>
                          <a:rect l="l" t="t" r="r" b="b"/>
                          <a:pathLst>
                            <a:path w="7772400" h="10042525">
                              <a:moveTo>
                                <a:pt x="7772400" y="9982822"/>
                              </a:moveTo>
                              <a:lnTo>
                                <a:pt x="41236" y="9982822"/>
                              </a:lnTo>
                              <a:lnTo>
                                <a:pt x="41236" y="0"/>
                              </a:lnTo>
                              <a:lnTo>
                                <a:pt x="0" y="0"/>
                              </a:lnTo>
                              <a:lnTo>
                                <a:pt x="0" y="9982822"/>
                              </a:lnTo>
                              <a:lnTo>
                                <a:pt x="0" y="10035489"/>
                              </a:lnTo>
                              <a:lnTo>
                                <a:pt x="0" y="10042360"/>
                              </a:lnTo>
                              <a:lnTo>
                                <a:pt x="7772400" y="10042360"/>
                              </a:lnTo>
                              <a:lnTo>
                                <a:pt x="7772400" y="998282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75pt;mso-position-horizontal-relative:page;mso-position-vertical-relative:page;z-index:-17006080" id="docshape50" coordorigin="0,0" coordsize="12240,15815" path="m12240,15721l65,15721,65,0,0,0,0,15721,0,15804,0,15815,12240,15815,12240,15721xe" filled="true" fillcolor="#000000" stroked="false">
                <v:path arrowok="t"/>
                <v:fill type="solid"/>
                <w10:wrap type="none"/>
              </v:shape>
            </w:pict>
          </mc:Fallback>
        </mc:AlternateContent>
      </w:r>
      <w:r>
        <w:rPr>
          <w:i/>
          <w:sz w:val="24"/>
        </w:rPr>
        <w:t>Derechos</w:t>
      </w:r>
      <w:r>
        <w:rPr>
          <w:i/>
          <w:spacing w:val="26"/>
          <w:sz w:val="24"/>
        </w:rPr>
        <w:t> </w:t>
      </w:r>
      <w:r>
        <w:rPr>
          <w:i/>
          <w:sz w:val="24"/>
        </w:rPr>
        <w:t>humanos</w:t>
      </w:r>
      <w:r>
        <w:rPr>
          <w:i/>
          <w:spacing w:val="35"/>
          <w:sz w:val="24"/>
        </w:rPr>
        <w:t> </w:t>
      </w:r>
      <w:r>
        <w:rPr>
          <w:i/>
          <w:sz w:val="24"/>
        </w:rPr>
        <w:t>y</w:t>
      </w:r>
      <w:r>
        <w:rPr>
          <w:i/>
          <w:spacing w:val="26"/>
          <w:sz w:val="24"/>
        </w:rPr>
        <w:t> </w:t>
      </w:r>
      <w:r>
        <w:rPr>
          <w:i/>
          <w:sz w:val="24"/>
        </w:rPr>
        <w:t>salud</w:t>
      </w:r>
      <w:r>
        <w:rPr>
          <w:i/>
          <w:spacing w:val="52"/>
          <w:sz w:val="24"/>
        </w:rPr>
        <w:t> </w:t>
      </w:r>
      <w:r>
        <w:rPr>
          <w:i/>
          <w:sz w:val="24"/>
        </w:rPr>
        <w:t>mental</w:t>
      </w:r>
      <w:r>
        <w:rPr>
          <w:i/>
          <w:spacing w:val="33"/>
          <w:sz w:val="24"/>
        </w:rPr>
        <w:t> </w:t>
      </w:r>
      <w:r>
        <w:rPr>
          <w:i/>
          <w:sz w:val="24"/>
        </w:rPr>
        <w:t>en</w:t>
      </w:r>
      <w:r>
        <w:rPr>
          <w:i/>
          <w:spacing w:val="32"/>
          <w:sz w:val="24"/>
        </w:rPr>
        <w:t> </w:t>
      </w:r>
      <w:r>
        <w:rPr>
          <w:i/>
          <w:sz w:val="24"/>
        </w:rPr>
        <w:t>el</w:t>
      </w:r>
      <w:r>
        <w:rPr>
          <w:i/>
          <w:spacing w:val="12"/>
          <w:sz w:val="24"/>
        </w:rPr>
        <w:t> </w:t>
      </w:r>
      <w:r>
        <w:rPr>
          <w:i/>
          <w:sz w:val="24"/>
        </w:rPr>
        <w:t>Uruguay</w:t>
      </w:r>
      <w:r>
        <w:rPr>
          <w:i/>
          <w:spacing w:val="26"/>
          <w:sz w:val="24"/>
        </w:rPr>
        <w:t> </w:t>
      </w:r>
      <w:r>
        <w:rPr>
          <w:rFonts w:ascii="Arial"/>
          <w:spacing w:val="-10"/>
          <w:sz w:val="16"/>
        </w:rPr>
        <w:t>5</w:t>
      </w:r>
      <w:r>
        <w:rPr>
          <w:rFonts w:ascii="Arial"/>
          <w:sz w:val="16"/>
        </w:rPr>
        <w:tab/>
      </w:r>
      <w:r>
        <w:rPr>
          <w:spacing w:val="-10"/>
          <w:sz w:val="24"/>
        </w:rPr>
        <w:t>3</w:t>
      </w:r>
    </w:p>
    <w:p>
      <w:pPr>
        <w:pStyle w:val="BodyText"/>
        <w:spacing w:before="11"/>
        <w:rPr>
          <w:sz w:val="20"/>
        </w:rPr>
      </w:pPr>
      <w:r>
        <w:rPr/>
        <mc:AlternateContent>
          <mc:Choice Requires="wps">
            <w:drawing>
              <wp:anchor distT="0" distB="0" distL="0" distR="0" allowOverlap="1" layoutInCell="1" locked="0" behindDoc="1" simplePos="0" relativeHeight="487602176">
                <wp:simplePos x="0" y="0"/>
                <wp:positionH relativeFrom="page">
                  <wp:posOffset>934882</wp:posOffset>
                </wp:positionH>
                <wp:positionV relativeFrom="paragraph">
                  <wp:posOffset>168767</wp:posOffset>
                </wp:positionV>
                <wp:extent cx="6026785"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6026785" cy="1270"/>
                        </a:xfrm>
                        <a:custGeom>
                          <a:avLst/>
                          <a:gdLst/>
                          <a:ahLst/>
                          <a:cxnLst/>
                          <a:rect l="l" t="t" r="r" b="b"/>
                          <a:pathLst>
                            <a:path w="6026785" h="0">
                              <a:moveTo>
                                <a:pt x="0" y="0"/>
                              </a:moveTo>
                              <a:lnTo>
                                <a:pt x="6026326"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612801pt;margin-top:13.2888pt;width:474.55pt;height:.1pt;mso-position-horizontal-relative:page;mso-position-vertical-relative:paragraph;z-index:-15714304;mso-wrap-distance-left:0;mso-wrap-distance-right:0" id="docshape51" coordorigin="1472,266" coordsize="9491,0" path="m1472,266l10963,266e" filled="false" stroked="true" strokeweight=".360654pt" strokecolor="#000000">
                <v:path arrowok="t"/>
                <v:stroke dashstyle="solid"/>
                <w10:wrap type="topAndBottom"/>
              </v:shape>
            </w:pict>
          </mc:Fallback>
        </mc:AlternateContent>
      </w:r>
    </w:p>
    <w:p>
      <w:pPr>
        <w:pStyle w:val="BodyText"/>
        <w:spacing w:before="219"/>
      </w:pPr>
    </w:p>
    <w:p>
      <w:pPr>
        <w:pStyle w:val="Heading1"/>
        <w:numPr>
          <w:ilvl w:val="0"/>
          <w:numId w:val="10"/>
        </w:numPr>
        <w:tabs>
          <w:tab w:pos="5570" w:val="left" w:leader="none"/>
        </w:tabs>
        <w:spacing w:line="240" w:lineRule="auto" w:before="0" w:after="0"/>
        <w:ind w:left="5570" w:right="0" w:hanging="310"/>
        <w:jc w:val="left"/>
      </w:pPr>
      <w:r>
        <w:rPr>
          <w:spacing w:val="-2"/>
          <w:w w:val="105"/>
        </w:rPr>
        <w:t>Introduccion</w:t>
      </w:r>
    </w:p>
    <w:p>
      <w:pPr>
        <w:pStyle w:val="BodyText"/>
        <w:spacing w:line="242" w:lineRule="auto" w:before="288"/>
        <w:ind w:left="1490" w:right="1309" w:firstLine="727"/>
        <w:jc w:val="both"/>
      </w:pPr>
      <w:r>
        <w:rPr/>
        <w:t>Esta introducci6n describe las normas internacionales de derechos humanos que rigen el trato de las personas con discapacidades mentales, y la obligaci6n del estado uruguayo de reformar su sistema de salud mental de acuerdo a las normas internacionales de derechos humanos. Ademas, se proporcionan antecedentes del contexto hist6rico-politico del Uruguay, incluyendo la experiencia del pafs como un innovador en programas de seguridad social. Finalmente,</w:t>
      </w:r>
      <w:r>
        <w:rPr>
          <w:spacing w:val="40"/>
        </w:rPr>
        <w:t> </w:t>
      </w:r>
      <w:r>
        <w:rPr/>
        <w:t>se</w:t>
      </w:r>
      <w:r>
        <w:rPr>
          <w:spacing w:val="39"/>
        </w:rPr>
        <w:t> </w:t>
      </w:r>
      <w:r>
        <w:rPr/>
        <w:t>procede</w:t>
      </w:r>
      <w:r>
        <w:rPr>
          <w:spacing w:val="40"/>
        </w:rPr>
        <w:t> </w:t>
      </w:r>
      <w:r>
        <w:rPr/>
        <w:t>a delinear</w:t>
      </w:r>
      <w:r>
        <w:rPr>
          <w:spacing w:val="40"/>
        </w:rPr>
        <w:t> </w:t>
      </w:r>
      <w:r>
        <w:rPr/>
        <w:t>la</w:t>
      </w:r>
      <w:r>
        <w:rPr>
          <w:spacing w:val="26"/>
        </w:rPr>
        <w:t> </w:t>
      </w:r>
      <w:r>
        <w:rPr/>
        <w:t>organizaci6n</w:t>
      </w:r>
      <w:r>
        <w:rPr>
          <w:spacing w:val="40"/>
        </w:rPr>
        <w:t> </w:t>
      </w:r>
      <w:r>
        <w:rPr/>
        <w:t>actual</w:t>
      </w:r>
      <w:r>
        <w:rPr>
          <w:spacing w:val="40"/>
        </w:rPr>
        <w:t> </w:t>
      </w:r>
      <w:r>
        <w:rPr/>
        <w:t>del</w:t>
      </w:r>
      <w:r>
        <w:rPr>
          <w:spacing w:val="37"/>
        </w:rPr>
        <w:t> </w:t>
      </w:r>
      <w:r>
        <w:rPr/>
        <w:t>sistema</w:t>
      </w:r>
      <w:r>
        <w:rPr>
          <w:spacing w:val="39"/>
        </w:rPr>
        <w:t> </w:t>
      </w:r>
      <w:r>
        <w:rPr/>
        <w:t>de salud</w:t>
      </w:r>
      <w:r>
        <w:rPr>
          <w:spacing w:val="40"/>
        </w:rPr>
        <w:t> </w:t>
      </w:r>
      <w:r>
        <w:rPr/>
        <w:t>mental.</w:t>
      </w:r>
    </w:p>
    <w:p>
      <w:pPr>
        <w:pStyle w:val="ListParagraph"/>
        <w:numPr>
          <w:ilvl w:val="2"/>
          <w:numId w:val="4"/>
        </w:numPr>
        <w:tabs>
          <w:tab w:pos="2196" w:val="left" w:leader="none"/>
          <w:tab w:pos="2204" w:val="left" w:leader="none"/>
        </w:tabs>
        <w:spacing w:line="560" w:lineRule="atLeast" w:before="6" w:after="0"/>
        <w:ind w:left="2204" w:right="1335" w:hanging="727"/>
        <w:jc w:val="left"/>
        <w:rPr>
          <w:sz w:val="24"/>
        </w:rPr>
      </w:pPr>
      <w:r>
        <w:rPr>
          <w:w w:val="105"/>
          <w:sz w:val="24"/>
        </w:rPr>
        <w:t>La</w:t>
      </w:r>
      <w:r>
        <w:rPr>
          <w:spacing w:val="40"/>
          <w:w w:val="105"/>
          <w:sz w:val="24"/>
        </w:rPr>
        <w:t> </w:t>
      </w:r>
      <w:r>
        <w:rPr>
          <w:w w:val="105"/>
          <w:sz w:val="24"/>
        </w:rPr>
        <w:t>preocupaci6n</w:t>
      </w:r>
      <w:r>
        <w:rPr>
          <w:spacing w:val="40"/>
          <w:w w:val="105"/>
          <w:sz w:val="24"/>
        </w:rPr>
        <w:t> </w:t>
      </w:r>
      <w:r>
        <w:rPr>
          <w:w w:val="105"/>
          <w:sz w:val="24"/>
        </w:rPr>
        <w:t>internacional</w:t>
      </w:r>
      <w:r>
        <w:rPr>
          <w:spacing w:val="40"/>
          <w:w w:val="105"/>
          <w:sz w:val="24"/>
        </w:rPr>
        <w:t> </w:t>
      </w:r>
      <w:r>
        <w:rPr>
          <w:w w:val="105"/>
          <w:sz w:val="24"/>
        </w:rPr>
        <w:t>por los derechos de los discapacitados mentales </w:t>
      </w:r>
      <w:r>
        <w:rPr>
          <w:sz w:val="24"/>
        </w:rPr>
        <w:t>Durante la</w:t>
      </w:r>
      <w:r>
        <w:rPr>
          <w:spacing w:val="-10"/>
          <w:sz w:val="24"/>
        </w:rPr>
        <w:t> </w:t>
      </w:r>
      <w:r>
        <w:rPr>
          <w:sz w:val="24"/>
        </w:rPr>
        <w:t>segunda mitad</w:t>
      </w:r>
      <w:r>
        <w:rPr>
          <w:spacing w:val="-1"/>
          <w:sz w:val="24"/>
        </w:rPr>
        <w:t> </w:t>
      </w:r>
      <w:r>
        <w:rPr>
          <w:sz w:val="24"/>
        </w:rPr>
        <w:t>del siglo</w:t>
      </w:r>
      <w:r>
        <w:rPr>
          <w:spacing w:val="-12"/>
          <w:sz w:val="24"/>
        </w:rPr>
        <w:t> </w:t>
      </w:r>
      <w:r>
        <w:rPr>
          <w:sz w:val="24"/>
        </w:rPr>
        <w:t>veinte</w:t>
      </w:r>
      <w:r>
        <w:rPr>
          <w:spacing w:val="-11"/>
          <w:sz w:val="24"/>
        </w:rPr>
        <w:t> </w:t>
      </w:r>
      <w:r>
        <w:rPr>
          <w:sz w:val="24"/>
        </w:rPr>
        <w:t>se ha producido un</w:t>
      </w:r>
      <w:r>
        <w:rPr>
          <w:spacing w:val="-6"/>
          <w:sz w:val="24"/>
        </w:rPr>
        <w:t> </w:t>
      </w:r>
      <w:r>
        <w:rPr>
          <w:sz w:val="24"/>
        </w:rPr>
        <w:t>gran</w:t>
      </w:r>
      <w:r>
        <w:rPr>
          <w:spacing w:val="-1"/>
          <w:sz w:val="24"/>
        </w:rPr>
        <w:t> </w:t>
      </w:r>
      <w:r>
        <w:rPr>
          <w:sz w:val="24"/>
        </w:rPr>
        <w:t>desarrollo con respecto</w:t>
      </w:r>
    </w:p>
    <w:p>
      <w:pPr>
        <w:pStyle w:val="BodyText"/>
        <w:spacing w:line="242" w:lineRule="auto"/>
        <w:ind w:left="1460" w:right="1332" w:firstLine="10"/>
        <w:jc w:val="both"/>
        <w:rPr>
          <w:rFonts w:ascii="Arial"/>
          <w:sz w:val="14"/>
        </w:rPr>
      </w:pPr>
      <w:r>
        <w:rPr/>
        <w:t>al alcance del derecho Internacional de los derechos humanos y su aplicaci6n a las personas particularmente vulnerables a ser sujetas a abuso. Las Naciones Unidas ha redactado tratados internacionales de derechos</w:t>
      </w:r>
      <w:r>
        <w:rPr>
          <w:spacing w:val="40"/>
        </w:rPr>
        <w:t> </w:t>
      </w:r>
      <w:r>
        <w:rPr/>
        <w:t>humanos para proteger</w:t>
      </w:r>
      <w:r>
        <w:rPr>
          <w:spacing w:val="40"/>
        </w:rPr>
        <w:t> </w:t>
      </w:r>
      <w:r>
        <w:rPr/>
        <w:t>los derechos</w:t>
      </w:r>
      <w:r>
        <w:rPr>
          <w:spacing w:val="40"/>
        </w:rPr>
        <w:t> </w:t>
      </w:r>
      <w:r>
        <w:rPr/>
        <w:t>de las mujeres,</w:t>
      </w:r>
      <w:r>
        <w:rPr>
          <w:spacing w:val="40"/>
        </w:rPr>
        <w:t> </w:t>
      </w:r>
      <w:r>
        <w:rPr/>
        <w:t>nifios, refugiados</w:t>
      </w:r>
      <w:r>
        <w:rPr>
          <w:spacing w:val="40"/>
        </w:rPr>
        <w:t> </w:t>
      </w:r>
      <w:r>
        <w:rPr/>
        <w:t>y minorfas etnicas o nacionales.</w:t>
      </w:r>
      <w:r>
        <w:rPr>
          <w:spacing w:val="40"/>
        </w:rPr>
        <w:t> </w:t>
      </w:r>
      <w:r>
        <w:rPr/>
        <w:t>Ademas,</w:t>
      </w:r>
      <w:r>
        <w:rPr>
          <w:spacing w:val="40"/>
        </w:rPr>
        <w:t> </w:t>
      </w:r>
      <w:r>
        <w:rPr/>
        <w:t>la Asamblea General</w:t>
      </w:r>
      <w:r>
        <w:rPr>
          <w:spacing w:val="40"/>
        </w:rPr>
        <w:t> </w:t>
      </w:r>
      <w:r>
        <w:rPr/>
        <w:t>de las Naciones Unidas ha</w:t>
      </w:r>
      <w:r>
        <w:rPr>
          <w:spacing w:val="-5"/>
        </w:rPr>
        <w:t> </w:t>
      </w:r>
      <w:r>
        <w:rPr/>
        <w:t>adoptado resoluciones de</w:t>
      </w:r>
      <w:r>
        <w:rPr>
          <w:spacing w:val="-3"/>
        </w:rPr>
        <w:t> </w:t>
      </w:r>
      <w:r>
        <w:rPr/>
        <w:t>derechos humanos que</w:t>
      </w:r>
      <w:r>
        <w:rPr>
          <w:spacing w:val="-3"/>
        </w:rPr>
        <w:t> </w:t>
      </w:r>
      <w:r>
        <w:rPr/>
        <w:t>establecen normas mfnimas en areas que previamente eran consideradas interes exclusivo de la polftica interna de cada Estado, incluyendo derechos</w:t>
      </w:r>
      <w:r>
        <w:rPr>
          <w:spacing w:val="40"/>
        </w:rPr>
        <w:t> </w:t>
      </w:r>
      <w:r>
        <w:rPr/>
        <w:t>en el contexto</w:t>
      </w:r>
      <w:r>
        <w:rPr>
          <w:spacing w:val="40"/>
        </w:rPr>
        <w:t> </w:t>
      </w:r>
      <w:r>
        <w:rPr/>
        <w:t>del</w:t>
      </w:r>
      <w:r>
        <w:rPr>
          <w:spacing w:val="40"/>
        </w:rPr>
        <w:t> </w:t>
      </w:r>
      <w:r>
        <w:rPr/>
        <w:t>trabajo,</w:t>
      </w:r>
      <w:r>
        <w:rPr>
          <w:spacing w:val="40"/>
        </w:rPr>
        <w:t> </w:t>
      </w:r>
      <w:r>
        <w:rPr/>
        <w:t>empleo,</w:t>
      </w:r>
      <w:r>
        <w:rPr>
          <w:spacing w:val="40"/>
        </w:rPr>
        <w:t> </w:t>
      </w:r>
      <w:r>
        <w:rPr/>
        <w:t>matrimonio,</w:t>
      </w:r>
      <w:r>
        <w:rPr>
          <w:spacing w:val="40"/>
        </w:rPr>
        <w:t> </w:t>
      </w:r>
      <w:r>
        <w:rPr/>
        <w:t>educaci6n,</w:t>
      </w:r>
      <w:r>
        <w:rPr>
          <w:spacing w:val="40"/>
        </w:rPr>
        <w:t> </w:t>
      </w:r>
      <w:r>
        <w:rPr/>
        <w:t>seguridad social,</w:t>
      </w:r>
      <w:r>
        <w:rPr>
          <w:spacing w:val="40"/>
        </w:rPr>
        <w:t> </w:t>
      </w:r>
      <w:r>
        <w:rPr/>
        <w:t>trato</w:t>
      </w:r>
      <w:r>
        <w:rPr>
          <w:spacing w:val="37"/>
        </w:rPr>
        <w:t> </w:t>
      </w:r>
      <w:r>
        <w:rPr/>
        <w:t>de</w:t>
      </w:r>
      <w:r>
        <w:rPr>
          <w:spacing w:val="40"/>
        </w:rPr>
        <w:t> </w:t>
      </w:r>
      <w:r>
        <w:rPr/>
        <w:t>prisioneros,</w:t>
      </w:r>
      <w:r>
        <w:rPr>
          <w:spacing w:val="80"/>
          <w:w w:val="150"/>
        </w:rPr>
        <w:t> </w:t>
      </w:r>
      <w:r>
        <w:rPr/>
        <w:t>y</w:t>
      </w:r>
      <w:r>
        <w:rPr>
          <w:spacing w:val="40"/>
        </w:rPr>
        <w:t> </w:t>
      </w:r>
      <w:r>
        <w:rPr/>
        <w:t>tratamiento</w:t>
      </w:r>
      <w:r>
        <w:rPr>
          <w:spacing w:val="35"/>
        </w:rPr>
        <w:t> </w:t>
      </w:r>
      <w:r>
        <w:rPr/>
        <w:t>de</w:t>
      </w:r>
      <w:r>
        <w:rPr>
          <w:spacing w:val="32"/>
        </w:rPr>
        <w:t> </w:t>
      </w:r>
      <w:r>
        <w:rPr/>
        <w:t>personas</w:t>
      </w:r>
      <w:r>
        <w:rPr>
          <w:spacing w:val="40"/>
        </w:rPr>
        <w:t> </w:t>
      </w:r>
      <w:r>
        <w:rPr/>
        <w:t>con</w:t>
      </w:r>
      <w:r>
        <w:rPr>
          <w:spacing w:val="31"/>
        </w:rPr>
        <w:t> </w:t>
      </w:r>
      <w:r>
        <w:rPr/>
        <w:t>discapacidades</w:t>
      </w:r>
      <w:r>
        <w:rPr>
          <w:spacing w:val="40"/>
        </w:rPr>
        <w:t> </w:t>
      </w:r>
      <w:r>
        <w:rPr/>
        <w:t>mentales.</w:t>
      </w:r>
      <w:r>
        <w:rPr>
          <w:rFonts w:ascii="Arial"/>
          <w:position w:val="6"/>
          <w:sz w:val="14"/>
        </w:rPr>
        <w:t>4</w:t>
      </w:r>
    </w:p>
    <w:p>
      <w:pPr>
        <w:pStyle w:val="BodyText"/>
        <w:spacing w:before="5"/>
        <w:rPr>
          <w:rFonts w:ascii="Arial"/>
        </w:rPr>
      </w:pPr>
    </w:p>
    <w:p>
      <w:pPr>
        <w:spacing w:line="240" w:lineRule="auto" w:before="0"/>
        <w:ind w:left="1441" w:right="1343" w:firstLine="743"/>
        <w:jc w:val="both"/>
        <w:rPr>
          <w:sz w:val="24"/>
        </w:rPr>
      </w:pPr>
      <w:r>
        <w:rPr>
          <w:sz w:val="24"/>
        </w:rPr>
        <w:t>A principios de la decada de los setenta, se comenzaron a establecer normas internacionales mfnimas para el trato de las personas con discapacidades mentales. En 1971 las Naciones</w:t>
      </w:r>
      <w:r>
        <w:rPr>
          <w:spacing w:val="40"/>
          <w:sz w:val="24"/>
        </w:rPr>
        <w:t> </w:t>
      </w:r>
      <w:r>
        <w:rPr>
          <w:sz w:val="24"/>
        </w:rPr>
        <w:t>Unidas adopt6</w:t>
      </w:r>
      <w:r>
        <w:rPr>
          <w:spacing w:val="40"/>
          <w:sz w:val="24"/>
        </w:rPr>
        <w:t> </w:t>
      </w:r>
      <w:r>
        <w:rPr>
          <w:sz w:val="24"/>
        </w:rPr>
        <w:t>la </w:t>
      </w:r>
      <w:r>
        <w:rPr>
          <w:i/>
          <w:sz w:val="24"/>
        </w:rPr>
        <w:t>Declaraci6n</w:t>
      </w:r>
      <w:r>
        <w:rPr>
          <w:i/>
          <w:spacing w:val="40"/>
          <w:sz w:val="24"/>
        </w:rPr>
        <w:t> </w:t>
      </w:r>
      <w:r>
        <w:rPr>
          <w:i/>
          <w:sz w:val="24"/>
        </w:rPr>
        <w:t>sobre</w:t>
      </w:r>
      <w:r>
        <w:rPr>
          <w:i/>
          <w:spacing w:val="40"/>
          <w:sz w:val="24"/>
        </w:rPr>
        <w:t> </w:t>
      </w:r>
      <w:r>
        <w:rPr>
          <w:i/>
          <w:sz w:val="24"/>
        </w:rPr>
        <w:t>los Derechos</w:t>
      </w:r>
      <w:r>
        <w:rPr>
          <w:i/>
          <w:spacing w:val="40"/>
          <w:sz w:val="24"/>
        </w:rPr>
        <w:t> </w:t>
      </w:r>
      <w:r>
        <w:rPr>
          <w:i/>
          <w:sz w:val="24"/>
        </w:rPr>
        <w:t>de las</w:t>
      </w:r>
      <w:r>
        <w:rPr>
          <w:i/>
          <w:spacing w:val="40"/>
          <w:sz w:val="24"/>
        </w:rPr>
        <w:t> </w:t>
      </w:r>
      <w:r>
        <w:rPr>
          <w:i/>
          <w:sz w:val="24"/>
        </w:rPr>
        <w:t>Personas</w:t>
      </w:r>
      <w:r>
        <w:rPr>
          <w:i/>
          <w:spacing w:val="40"/>
          <w:sz w:val="24"/>
        </w:rPr>
        <w:t> </w:t>
      </w:r>
      <w:r>
        <w:rPr>
          <w:i/>
          <w:sz w:val="24"/>
        </w:rPr>
        <w:t>con Retardo</w:t>
      </w:r>
      <w:r>
        <w:rPr>
          <w:i/>
          <w:sz w:val="24"/>
        </w:rPr>
        <w:t> Mental'</w:t>
      </w:r>
      <w:r>
        <w:rPr>
          <w:i/>
          <w:spacing w:val="40"/>
          <w:sz w:val="24"/>
        </w:rPr>
        <w:t> </w:t>
      </w:r>
      <w:r>
        <w:rPr>
          <w:sz w:val="24"/>
        </w:rPr>
        <w:t>y en el afio 1975 el mismo organismo adopt6 la </w:t>
      </w:r>
      <w:r>
        <w:rPr>
          <w:i/>
          <w:sz w:val="24"/>
        </w:rPr>
        <w:t>Declaraci6n sobre los Derechos de las</w:t>
      </w:r>
      <w:r>
        <w:rPr>
          <w:i/>
          <w:sz w:val="24"/>
        </w:rPr>
        <w:t> Personas Discapacitadas.</w:t>
      </w:r>
      <w:r>
        <w:rPr>
          <w:position w:val="11"/>
          <w:sz w:val="13"/>
        </w:rPr>
        <w:t>6</w:t>
      </w:r>
      <w:r>
        <w:rPr>
          <w:spacing w:val="40"/>
          <w:position w:val="11"/>
          <w:sz w:val="13"/>
        </w:rPr>
        <w:t> </w:t>
      </w:r>
      <w:r>
        <w:rPr>
          <w:sz w:val="24"/>
        </w:rPr>
        <w:t>A fines de los afios setenta ya</w:t>
      </w:r>
      <w:r>
        <w:rPr>
          <w:spacing w:val="40"/>
          <w:sz w:val="24"/>
        </w:rPr>
        <w:t> </w:t>
      </w:r>
      <w:r>
        <w:rPr>
          <w:sz w:val="24"/>
        </w:rPr>
        <w:t>principios de los ochenta, organismos especializados de la ONU comenzaron</w:t>
      </w:r>
      <w:r>
        <w:rPr>
          <w:spacing w:val="25"/>
          <w:sz w:val="24"/>
        </w:rPr>
        <w:t> </w:t>
      </w:r>
      <w:r>
        <w:rPr>
          <w:sz w:val="24"/>
        </w:rPr>
        <w:t>a desarrollar</w:t>
      </w:r>
      <w:r>
        <w:rPr>
          <w:spacing w:val="40"/>
          <w:sz w:val="24"/>
        </w:rPr>
        <w:t> </w:t>
      </w:r>
      <w:r>
        <w:rPr>
          <w:sz w:val="24"/>
        </w:rPr>
        <w:t>normas</w:t>
      </w:r>
      <w:r>
        <w:rPr>
          <w:spacing w:val="21"/>
          <w:sz w:val="24"/>
        </w:rPr>
        <w:t> </w:t>
      </w:r>
      <w:r>
        <w:rPr>
          <w:sz w:val="24"/>
        </w:rPr>
        <w:t>de</w:t>
      </w:r>
      <w:r>
        <w:rPr>
          <w:spacing w:val="-5"/>
          <w:sz w:val="24"/>
        </w:rPr>
        <w:t> </w:t>
      </w:r>
      <w:r>
        <w:rPr>
          <w:sz w:val="24"/>
        </w:rPr>
        <w:t>derechos</w:t>
      </w:r>
      <w:r>
        <w:rPr>
          <w:spacing w:val="32"/>
          <w:sz w:val="24"/>
        </w:rPr>
        <w:t> </w:t>
      </w:r>
      <w:r>
        <w:rPr>
          <w:sz w:val="24"/>
        </w:rPr>
        <w:t>humanos</w:t>
      </w:r>
      <w:r>
        <w:rPr>
          <w:spacing w:val="24"/>
          <w:sz w:val="24"/>
        </w:rPr>
        <w:t> </w:t>
      </w:r>
      <w:r>
        <w:rPr>
          <w:sz w:val="24"/>
        </w:rPr>
        <w:t>para</w:t>
      </w:r>
      <w:r>
        <w:rPr>
          <w:spacing w:val="16"/>
          <w:sz w:val="24"/>
        </w:rPr>
        <w:t> </w:t>
      </w:r>
      <w:r>
        <w:rPr>
          <w:sz w:val="24"/>
        </w:rPr>
        <w:t>proteger a los enfermos</w:t>
      </w:r>
      <w:r>
        <w:rPr>
          <w:spacing w:val="40"/>
          <w:sz w:val="24"/>
        </w:rPr>
        <w:t> </w:t>
      </w:r>
      <w:r>
        <w:rPr>
          <w:sz w:val="24"/>
        </w:rPr>
        <w:t>mentales.</w:t>
      </w:r>
    </w:p>
    <w:p>
      <w:pPr>
        <w:pStyle w:val="BodyText"/>
        <w:spacing w:before="28"/>
      </w:pPr>
    </w:p>
    <w:p>
      <w:pPr>
        <w:pStyle w:val="BodyText"/>
        <w:ind w:left="1443" w:right="1351" w:firstLine="727"/>
        <w:jc w:val="both"/>
      </w:pPr>
      <w:r>
        <w:rPr/>
        <w:t>Al mismo tiempo que las Naciones</w:t>
      </w:r>
      <w:r>
        <w:rPr>
          <w:spacing w:val="38"/>
        </w:rPr>
        <w:t> </w:t>
      </w:r>
      <w:r>
        <w:rPr/>
        <w:t>Unidas esbozaba</w:t>
      </w:r>
      <w:r>
        <w:rPr>
          <w:spacing w:val="40"/>
        </w:rPr>
        <w:t> </w:t>
      </w:r>
      <w:r>
        <w:rPr/>
        <w:t>normas de derechos humanos para los enfermos</w:t>
      </w:r>
      <w:r>
        <w:rPr>
          <w:spacing w:val="40"/>
        </w:rPr>
        <w:t> </w:t>
      </w:r>
      <w:r>
        <w:rPr/>
        <w:t>mentales,</w:t>
      </w:r>
      <w:r>
        <w:rPr>
          <w:spacing w:val="35"/>
        </w:rPr>
        <w:t> </w:t>
      </w:r>
      <w:r>
        <w:rPr/>
        <w:t>algunos organismos</w:t>
      </w:r>
      <w:r>
        <w:rPr>
          <w:spacing w:val="40"/>
        </w:rPr>
        <w:t> </w:t>
      </w:r>
      <w:r>
        <w:rPr/>
        <w:t>regionales</w:t>
      </w:r>
      <w:r>
        <w:rPr>
          <w:spacing w:val="37"/>
        </w:rPr>
        <w:t> </w:t>
      </w:r>
      <w:r>
        <w:rPr/>
        <w:t>como</w:t>
      </w:r>
      <w:r>
        <w:rPr>
          <w:spacing w:val="26"/>
        </w:rPr>
        <w:t> </w:t>
      </w:r>
      <w:r>
        <w:rPr/>
        <w:t>la Organizaci6n</w:t>
      </w:r>
      <w:r>
        <w:rPr>
          <w:spacing w:val="38"/>
        </w:rPr>
        <w:t> </w:t>
      </w:r>
      <w:r>
        <w:rPr/>
        <w:t>Panamericana de la</w:t>
      </w:r>
      <w:r>
        <w:rPr>
          <w:spacing w:val="-1"/>
        </w:rPr>
        <w:t> </w:t>
      </w:r>
      <w:r>
        <w:rPr/>
        <w:t>Salud</w:t>
      </w:r>
      <w:r>
        <w:rPr>
          <w:spacing w:val="28"/>
        </w:rPr>
        <w:t> </w:t>
      </w:r>
      <w:r>
        <w:rPr/>
        <w:t>(OPS),</w:t>
      </w:r>
      <w:r>
        <w:rPr>
          <w:spacing w:val="23"/>
        </w:rPr>
        <w:t> </w:t>
      </w:r>
      <w:r>
        <w:rPr/>
        <w:t>tomaron</w:t>
      </w:r>
      <w:r>
        <w:rPr>
          <w:spacing w:val="28"/>
        </w:rPr>
        <w:t> </w:t>
      </w:r>
      <w:r>
        <w:rPr/>
        <w:t>la iniciativa de</w:t>
      </w:r>
      <w:r>
        <w:rPr>
          <w:spacing w:val="-4"/>
        </w:rPr>
        <w:t> </w:t>
      </w:r>
      <w:r>
        <w:rPr/>
        <w:t>solicitar</w:t>
      </w:r>
      <w:r>
        <w:rPr>
          <w:spacing w:val="20"/>
        </w:rPr>
        <w:t> </w:t>
      </w:r>
      <w:r>
        <w:rPr/>
        <w:t>a</w:t>
      </w:r>
      <w:r>
        <w:rPr>
          <w:spacing w:val="21"/>
        </w:rPr>
        <w:t> </w:t>
      </w:r>
      <w:r>
        <w:rPr/>
        <w:t>los estados</w:t>
      </w:r>
      <w:r>
        <w:rPr>
          <w:spacing w:val="26"/>
        </w:rPr>
        <w:t> </w:t>
      </w:r>
      <w:r>
        <w:rPr/>
        <w:t>que adoptaran</w:t>
      </w:r>
      <w:r>
        <w:rPr>
          <w:spacing w:val="37"/>
        </w:rPr>
        <w:t> </w:t>
      </w:r>
      <w:r>
        <w:rPr/>
        <w:t>medidas concretas</w:t>
      </w: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602688">
                <wp:simplePos x="0" y="0"/>
                <wp:positionH relativeFrom="page">
                  <wp:posOffset>898220</wp:posOffset>
                </wp:positionH>
                <wp:positionV relativeFrom="paragraph">
                  <wp:posOffset>212610</wp:posOffset>
                </wp:positionV>
                <wp:extent cx="1865630"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65630" cy="1270"/>
                        </a:xfrm>
                        <a:custGeom>
                          <a:avLst/>
                          <a:gdLst/>
                          <a:ahLst/>
                          <a:cxnLst/>
                          <a:rect l="l" t="t" r="r" b="b"/>
                          <a:pathLst>
                            <a:path w="1865630" h="0">
                              <a:moveTo>
                                <a:pt x="0" y="0"/>
                              </a:moveTo>
                              <a:lnTo>
                                <a:pt x="1865182"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726021pt;margin-top:16.740963pt;width:146.9pt;height:.1pt;mso-position-horizontal-relative:page;mso-position-vertical-relative:paragraph;z-index:-15713792;mso-wrap-distance-left:0;mso-wrap-distance-right:0" id="docshape52" coordorigin="1415,335" coordsize="2938,0" path="m1415,335l4352,335e" filled="false" stroked="true" strokeweight=".360654pt" strokecolor="#000000">
                <v:path arrowok="t"/>
                <v:stroke dashstyle="solid"/>
                <w10:wrap type="topAndBottom"/>
              </v:shape>
            </w:pict>
          </mc:Fallback>
        </mc:AlternateContent>
      </w:r>
    </w:p>
    <w:p>
      <w:pPr>
        <w:spacing w:line="249" w:lineRule="auto" w:before="199"/>
        <w:ind w:left="1428" w:right="1354" w:firstLine="532"/>
        <w:jc w:val="both"/>
        <w:rPr>
          <w:sz w:val="20"/>
        </w:rPr>
      </w:pPr>
      <w:r>
        <w:rPr>
          <w:sz w:val="20"/>
          <w:vertAlign w:val="superscript"/>
        </w:rPr>
        <w:t>4</w:t>
      </w:r>
      <w:r>
        <w:rPr>
          <w:sz w:val="20"/>
          <w:vertAlign w:val="baseline"/>
        </w:rPr>
        <w:t> Las Naciones Unidas, al adoptar estandares internacionales, contribuye a la "internacionalizaci6n" de los derechos</w:t>
      </w:r>
      <w:r>
        <w:rPr>
          <w:spacing w:val="40"/>
          <w:sz w:val="20"/>
          <w:vertAlign w:val="baseline"/>
        </w:rPr>
        <w:t> </w:t>
      </w:r>
      <w:r>
        <w:rPr>
          <w:sz w:val="20"/>
          <w:vertAlign w:val="baseline"/>
        </w:rPr>
        <w:t>de</w:t>
      </w:r>
      <w:r>
        <w:rPr>
          <w:spacing w:val="21"/>
          <w:sz w:val="20"/>
          <w:vertAlign w:val="baseline"/>
        </w:rPr>
        <w:t> </w:t>
      </w:r>
      <w:r>
        <w:rPr>
          <w:sz w:val="20"/>
          <w:vertAlign w:val="baseline"/>
        </w:rPr>
        <w:t>las</w:t>
      </w:r>
      <w:r>
        <w:rPr>
          <w:spacing w:val="35"/>
          <w:sz w:val="20"/>
          <w:vertAlign w:val="baseline"/>
        </w:rPr>
        <w:t> </w:t>
      </w:r>
      <w:r>
        <w:rPr>
          <w:sz w:val="20"/>
          <w:vertAlign w:val="baseline"/>
        </w:rPr>
        <w:t>personas</w:t>
      </w:r>
      <w:r>
        <w:rPr>
          <w:spacing w:val="37"/>
          <w:sz w:val="20"/>
          <w:vertAlign w:val="baseline"/>
        </w:rPr>
        <w:t> </w:t>
      </w:r>
      <w:r>
        <w:rPr>
          <w:sz w:val="20"/>
          <w:vertAlign w:val="baseline"/>
        </w:rPr>
        <w:t>con</w:t>
      </w:r>
      <w:r>
        <w:rPr>
          <w:spacing w:val="29"/>
          <w:sz w:val="20"/>
          <w:vertAlign w:val="baseline"/>
        </w:rPr>
        <w:t> </w:t>
      </w:r>
      <w:r>
        <w:rPr>
          <w:sz w:val="20"/>
          <w:vertAlign w:val="baseline"/>
        </w:rPr>
        <w:t>discapacidades</w:t>
      </w:r>
      <w:r>
        <w:rPr>
          <w:spacing w:val="13"/>
          <w:sz w:val="20"/>
          <w:vertAlign w:val="baseline"/>
        </w:rPr>
        <w:t> </w:t>
      </w:r>
      <w:r>
        <w:rPr>
          <w:sz w:val="20"/>
          <w:vertAlign w:val="baseline"/>
        </w:rPr>
        <w:t>mentales.</w:t>
      </w:r>
      <w:r>
        <w:rPr>
          <w:spacing w:val="40"/>
          <w:sz w:val="20"/>
          <w:vertAlign w:val="baseline"/>
        </w:rPr>
        <w:t> </w:t>
      </w:r>
      <w:r>
        <w:rPr>
          <w:sz w:val="20"/>
          <w:vertAlign w:val="baseline"/>
        </w:rPr>
        <w:t>La</w:t>
      </w:r>
      <w:r>
        <w:rPr>
          <w:spacing w:val="28"/>
          <w:sz w:val="20"/>
          <w:vertAlign w:val="baseline"/>
        </w:rPr>
        <w:t> </w:t>
      </w:r>
      <w:r>
        <w:rPr>
          <w:sz w:val="20"/>
          <w:vertAlign w:val="baseline"/>
        </w:rPr>
        <w:t>internacionalizaci6n</w:t>
      </w:r>
      <w:r>
        <w:rPr>
          <w:spacing w:val="18"/>
          <w:sz w:val="20"/>
          <w:vertAlign w:val="baseline"/>
        </w:rPr>
        <w:t> </w:t>
      </w:r>
      <w:r>
        <w:rPr>
          <w:sz w:val="20"/>
          <w:vertAlign w:val="baseline"/>
        </w:rPr>
        <w:t>es</w:t>
      </w:r>
      <w:r>
        <w:rPr>
          <w:spacing w:val="26"/>
          <w:sz w:val="20"/>
          <w:vertAlign w:val="baseline"/>
        </w:rPr>
        <w:t> </w:t>
      </w:r>
      <w:r>
        <w:rPr>
          <w:sz w:val="20"/>
          <w:vertAlign w:val="baseline"/>
        </w:rPr>
        <w:t>el</w:t>
      </w:r>
      <w:r>
        <w:rPr>
          <w:spacing w:val="38"/>
          <w:sz w:val="20"/>
          <w:vertAlign w:val="baseline"/>
        </w:rPr>
        <w:t> </w:t>
      </w:r>
      <w:r>
        <w:rPr>
          <w:sz w:val="20"/>
          <w:vertAlign w:val="baseline"/>
        </w:rPr>
        <w:t>proceso</w:t>
      </w:r>
      <w:r>
        <w:rPr>
          <w:spacing w:val="37"/>
          <w:sz w:val="20"/>
          <w:vertAlign w:val="baseline"/>
        </w:rPr>
        <w:t> </w:t>
      </w:r>
      <w:r>
        <w:rPr>
          <w:sz w:val="20"/>
          <w:vertAlign w:val="baseline"/>
        </w:rPr>
        <w:t>juridico-politico</w:t>
      </w:r>
      <w:r>
        <w:rPr>
          <w:spacing w:val="-2"/>
          <w:sz w:val="20"/>
          <w:vertAlign w:val="baseline"/>
        </w:rPr>
        <w:t> </w:t>
      </w:r>
      <w:r>
        <w:rPr>
          <w:sz w:val="20"/>
          <w:vertAlign w:val="baseline"/>
        </w:rPr>
        <w:t>par </w:t>
      </w:r>
      <w:r>
        <w:rPr>
          <w:b/>
          <w:sz w:val="19"/>
          <w:vertAlign w:val="baseline"/>
        </w:rPr>
        <w:t>el cual los derechos se convierten "en un tema apropiado para la diplomacia,</w:t>
      </w:r>
      <w:r>
        <w:rPr>
          <w:b/>
          <w:spacing w:val="40"/>
          <w:sz w:val="19"/>
          <w:vertAlign w:val="baseline"/>
        </w:rPr>
        <w:t> </w:t>
      </w:r>
      <w:r>
        <w:rPr>
          <w:b/>
          <w:sz w:val="19"/>
          <w:vertAlign w:val="baseline"/>
        </w:rPr>
        <w:t>instituciones intemacionales y el </w:t>
      </w:r>
      <w:r>
        <w:rPr>
          <w:sz w:val="20"/>
          <w:vertAlign w:val="baseline"/>
        </w:rPr>
        <w:t>derecho</w:t>
      </w:r>
      <w:r>
        <w:rPr>
          <w:spacing w:val="-2"/>
          <w:sz w:val="20"/>
          <w:vertAlign w:val="baseline"/>
        </w:rPr>
        <w:t> </w:t>
      </w:r>
      <w:r>
        <w:rPr>
          <w:sz w:val="20"/>
          <w:vertAlign w:val="baseline"/>
        </w:rPr>
        <w:t>internacional"</w:t>
      </w:r>
      <w:r>
        <w:rPr>
          <w:spacing w:val="-11"/>
          <w:sz w:val="20"/>
          <w:vertAlign w:val="baseline"/>
        </w:rPr>
        <w:t> </w:t>
      </w:r>
      <w:r>
        <w:rPr>
          <w:sz w:val="20"/>
          <w:vertAlign w:val="baseline"/>
        </w:rPr>
        <w:t>(la</w:t>
      </w:r>
      <w:r>
        <w:rPr>
          <w:spacing w:val="-6"/>
          <w:sz w:val="20"/>
          <w:vertAlign w:val="baseline"/>
        </w:rPr>
        <w:t> </w:t>
      </w:r>
      <w:r>
        <w:rPr>
          <w:sz w:val="20"/>
          <w:vertAlign w:val="baseline"/>
        </w:rPr>
        <w:t>traducci6n</w:t>
      </w:r>
      <w:r>
        <w:rPr>
          <w:spacing w:val="-2"/>
          <w:sz w:val="20"/>
          <w:vertAlign w:val="baseline"/>
        </w:rPr>
        <w:t> </w:t>
      </w:r>
      <w:r>
        <w:rPr>
          <w:sz w:val="20"/>
          <w:vertAlign w:val="baseline"/>
        </w:rPr>
        <w:t>es</w:t>
      </w:r>
      <w:r>
        <w:rPr>
          <w:spacing w:val="-6"/>
          <w:sz w:val="20"/>
          <w:vertAlign w:val="baseline"/>
        </w:rPr>
        <w:t> </w:t>
      </w:r>
      <w:r>
        <w:rPr>
          <w:sz w:val="20"/>
          <w:vertAlign w:val="baseline"/>
        </w:rPr>
        <w:t>nuestra).</w:t>
      </w:r>
      <w:r>
        <w:rPr>
          <w:spacing w:val="10"/>
          <w:sz w:val="20"/>
          <w:vertAlign w:val="baseline"/>
        </w:rPr>
        <w:t> </w:t>
      </w:r>
      <w:r>
        <w:rPr>
          <w:sz w:val="20"/>
          <w:vertAlign w:val="baseline"/>
        </w:rPr>
        <w:t>HENKIN.</w:t>
      </w:r>
      <w:r>
        <w:rPr>
          <w:spacing w:val="-5"/>
          <w:sz w:val="20"/>
          <w:vertAlign w:val="baseline"/>
        </w:rPr>
        <w:t> </w:t>
      </w:r>
      <w:r>
        <w:rPr>
          <w:sz w:val="20"/>
          <w:vertAlign w:val="baseline"/>
        </w:rPr>
        <w:t>LOUIS,</w:t>
      </w:r>
      <w:r>
        <w:rPr>
          <w:spacing w:val="-6"/>
          <w:sz w:val="20"/>
          <w:vertAlign w:val="baseline"/>
        </w:rPr>
        <w:t> </w:t>
      </w:r>
      <w:r>
        <w:rPr>
          <w:sz w:val="20"/>
          <w:vertAlign w:val="baseline"/>
        </w:rPr>
        <w:t>THE</w:t>
      </w:r>
      <w:r>
        <w:rPr>
          <w:spacing w:val="-10"/>
          <w:sz w:val="20"/>
          <w:vertAlign w:val="baseline"/>
        </w:rPr>
        <w:t> </w:t>
      </w:r>
      <w:r>
        <w:rPr>
          <w:sz w:val="20"/>
          <w:vertAlign w:val="baseline"/>
        </w:rPr>
        <w:t>AGE</w:t>
      </w:r>
      <w:r>
        <w:rPr>
          <w:spacing w:val="-10"/>
          <w:sz w:val="20"/>
          <w:vertAlign w:val="baseline"/>
        </w:rPr>
        <w:t> </w:t>
      </w:r>
      <w:r>
        <w:rPr>
          <w:sz w:val="20"/>
          <w:vertAlign w:val="baseline"/>
        </w:rPr>
        <w:t>OF</w:t>
      </w:r>
      <w:r>
        <w:rPr>
          <w:spacing w:val="-12"/>
          <w:sz w:val="20"/>
          <w:vertAlign w:val="baseline"/>
        </w:rPr>
        <w:t> </w:t>
      </w:r>
      <w:r>
        <w:rPr>
          <w:sz w:val="20"/>
          <w:vertAlign w:val="baseline"/>
        </w:rPr>
        <w:t>RIGHTS, pag. 17</w:t>
      </w:r>
      <w:r>
        <w:rPr>
          <w:spacing w:val="-12"/>
          <w:sz w:val="20"/>
          <w:vertAlign w:val="baseline"/>
        </w:rPr>
        <w:t> </w:t>
      </w:r>
      <w:r>
        <w:rPr>
          <w:sz w:val="20"/>
          <w:vertAlign w:val="baseline"/>
        </w:rPr>
        <w:t>(1990).</w:t>
      </w:r>
      <w:r>
        <w:rPr>
          <w:spacing w:val="-7"/>
          <w:sz w:val="20"/>
          <w:vertAlign w:val="baseline"/>
        </w:rPr>
        <w:t> </w:t>
      </w:r>
      <w:r>
        <w:rPr>
          <w:i/>
          <w:sz w:val="20"/>
          <w:vertAlign w:val="baseline"/>
        </w:rPr>
        <w:t>Ver</w:t>
      </w:r>
      <w:r>
        <w:rPr>
          <w:i/>
          <w:spacing w:val="-10"/>
          <w:sz w:val="20"/>
          <w:vertAlign w:val="baseline"/>
        </w:rPr>
        <w:t> </w:t>
      </w:r>
      <w:r>
        <w:rPr>
          <w:sz w:val="20"/>
          <w:vertAlign w:val="baseline"/>
        </w:rPr>
        <w:t>Eric Rosenthal y Leonard Rubenstein </w:t>
      </w:r>
      <w:r>
        <w:rPr>
          <w:i/>
          <w:sz w:val="20"/>
          <w:vertAlign w:val="baseline"/>
        </w:rPr>
        <w:t>International Hunum Rights Advocacy under the "Principles for</w:t>
      </w:r>
      <w:r>
        <w:rPr>
          <w:i/>
          <w:spacing w:val="-5"/>
          <w:sz w:val="20"/>
          <w:vertAlign w:val="baseline"/>
        </w:rPr>
        <w:t> </w:t>
      </w:r>
      <w:r>
        <w:rPr>
          <w:i/>
          <w:sz w:val="20"/>
          <w:vertAlign w:val="baseline"/>
        </w:rPr>
        <w:t>the Protection of</w:t>
      </w:r>
      <w:r>
        <w:rPr>
          <w:i/>
          <w:sz w:val="20"/>
          <w:vertAlign w:val="baseline"/>
        </w:rPr>
        <w:t> Persons with Mental Illness", </w:t>
      </w:r>
      <w:r>
        <w:rPr>
          <w:sz w:val="20"/>
          <w:vertAlign w:val="baseline"/>
        </w:rPr>
        <w:t>16 INT'L J. L. &amp; PSYCHIATRY, pags. 257 y 269 (1993) (donde se describe la internacionalizaci6n de las derechos</w:t>
      </w:r>
      <w:r>
        <w:rPr>
          <w:spacing w:val="40"/>
          <w:sz w:val="20"/>
          <w:vertAlign w:val="baseline"/>
        </w:rPr>
        <w:t> </w:t>
      </w:r>
      <w:r>
        <w:rPr>
          <w:sz w:val="20"/>
          <w:vertAlign w:val="baseline"/>
        </w:rPr>
        <w:t>de los discapacitados mentales).</w:t>
      </w:r>
    </w:p>
    <w:p>
      <w:pPr>
        <w:pStyle w:val="BodyText"/>
        <w:spacing w:before="50"/>
        <w:rPr>
          <w:sz w:val="20"/>
        </w:rPr>
      </w:pPr>
    </w:p>
    <w:p>
      <w:pPr>
        <w:spacing w:line="218" w:lineRule="auto" w:before="0"/>
        <w:ind w:left="1416" w:right="1121" w:firstLine="541"/>
        <w:jc w:val="left"/>
        <w:rPr>
          <w:sz w:val="20"/>
        </w:rPr>
      </w:pPr>
      <w:r>
        <w:rPr>
          <w:i/>
          <w:w w:val="105"/>
          <w:sz w:val="20"/>
          <w:vertAlign w:val="superscript"/>
        </w:rPr>
        <w:t>5</w:t>
      </w:r>
      <w:r>
        <w:rPr>
          <w:i/>
          <w:spacing w:val="-10"/>
          <w:w w:val="105"/>
          <w:sz w:val="20"/>
          <w:vertAlign w:val="baseline"/>
        </w:rPr>
        <w:t> </w:t>
      </w:r>
      <w:r>
        <w:rPr>
          <w:i/>
          <w:w w:val="105"/>
          <w:sz w:val="20"/>
          <w:vertAlign w:val="baseline"/>
        </w:rPr>
        <w:t>Declaraci6n</w:t>
      </w:r>
      <w:r>
        <w:rPr>
          <w:i/>
          <w:spacing w:val="-2"/>
          <w:w w:val="105"/>
          <w:sz w:val="20"/>
          <w:vertAlign w:val="baseline"/>
        </w:rPr>
        <w:t> </w:t>
      </w:r>
      <w:r>
        <w:rPr>
          <w:i/>
          <w:w w:val="105"/>
          <w:sz w:val="20"/>
          <w:vertAlign w:val="baseline"/>
        </w:rPr>
        <w:t>sabre</w:t>
      </w:r>
      <w:r>
        <w:rPr>
          <w:i/>
          <w:spacing w:val="-2"/>
          <w:w w:val="105"/>
          <w:sz w:val="20"/>
          <w:vertAlign w:val="baseline"/>
        </w:rPr>
        <w:t> </w:t>
      </w:r>
      <w:r>
        <w:rPr>
          <w:i/>
          <w:w w:val="105"/>
          <w:sz w:val="20"/>
          <w:vertAlign w:val="baseline"/>
        </w:rPr>
        <w:t>los</w:t>
      </w:r>
      <w:r>
        <w:rPr>
          <w:i/>
          <w:spacing w:val="-14"/>
          <w:w w:val="105"/>
          <w:sz w:val="20"/>
          <w:vertAlign w:val="baseline"/>
        </w:rPr>
        <w:t> </w:t>
      </w:r>
      <w:r>
        <w:rPr>
          <w:i/>
          <w:w w:val="105"/>
          <w:sz w:val="20"/>
          <w:vertAlign w:val="baseline"/>
        </w:rPr>
        <w:t>Derechos</w:t>
      </w:r>
      <w:r>
        <w:rPr>
          <w:i/>
          <w:spacing w:val="6"/>
          <w:w w:val="105"/>
          <w:sz w:val="20"/>
          <w:vertAlign w:val="baseline"/>
        </w:rPr>
        <w:t> </w:t>
      </w:r>
      <w:r>
        <w:rPr>
          <w:i/>
          <w:w w:val="105"/>
          <w:sz w:val="20"/>
          <w:vertAlign w:val="baseline"/>
        </w:rPr>
        <w:t>de</w:t>
      </w:r>
      <w:r>
        <w:rPr>
          <w:i/>
          <w:spacing w:val="-7"/>
          <w:w w:val="105"/>
          <w:sz w:val="20"/>
          <w:vertAlign w:val="baseline"/>
        </w:rPr>
        <w:t> </w:t>
      </w:r>
      <w:r>
        <w:rPr>
          <w:i/>
          <w:w w:val="105"/>
          <w:sz w:val="20"/>
          <w:vertAlign w:val="baseline"/>
        </w:rPr>
        <w:t>las</w:t>
      </w:r>
      <w:r>
        <w:rPr>
          <w:i/>
          <w:spacing w:val="-5"/>
          <w:w w:val="105"/>
          <w:sz w:val="20"/>
          <w:vertAlign w:val="baseline"/>
        </w:rPr>
        <w:t> </w:t>
      </w:r>
      <w:r>
        <w:rPr>
          <w:i/>
          <w:w w:val="105"/>
          <w:sz w:val="20"/>
          <w:vertAlign w:val="baseline"/>
        </w:rPr>
        <w:t>Personas</w:t>
      </w:r>
      <w:r>
        <w:rPr>
          <w:i/>
          <w:spacing w:val="-5"/>
          <w:w w:val="105"/>
          <w:sz w:val="20"/>
          <w:vertAlign w:val="baseline"/>
        </w:rPr>
        <w:t> </w:t>
      </w:r>
      <w:r>
        <w:rPr>
          <w:i/>
          <w:w w:val="105"/>
          <w:sz w:val="20"/>
          <w:vertAlign w:val="baseline"/>
        </w:rPr>
        <w:t>con</w:t>
      </w:r>
      <w:r>
        <w:rPr>
          <w:i/>
          <w:spacing w:val="-11"/>
          <w:w w:val="105"/>
          <w:sz w:val="20"/>
          <w:vertAlign w:val="baseline"/>
        </w:rPr>
        <w:t> </w:t>
      </w:r>
      <w:r>
        <w:rPr>
          <w:i/>
          <w:w w:val="105"/>
          <w:sz w:val="20"/>
          <w:vertAlign w:val="baseline"/>
        </w:rPr>
        <w:t>Retardo</w:t>
      </w:r>
      <w:r>
        <w:rPr>
          <w:i/>
          <w:spacing w:val="-3"/>
          <w:w w:val="105"/>
          <w:sz w:val="20"/>
          <w:vertAlign w:val="baseline"/>
        </w:rPr>
        <w:t> </w:t>
      </w:r>
      <w:r>
        <w:rPr>
          <w:i/>
          <w:w w:val="105"/>
          <w:sz w:val="20"/>
          <w:vertAlign w:val="baseline"/>
        </w:rPr>
        <w:t>Mental,</w:t>
      </w:r>
      <w:r>
        <w:rPr>
          <w:i/>
          <w:spacing w:val="29"/>
          <w:w w:val="105"/>
          <w:sz w:val="20"/>
          <w:vertAlign w:val="baseline"/>
        </w:rPr>
        <w:t> </w:t>
      </w:r>
      <w:r>
        <w:rPr>
          <w:w w:val="105"/>
          <w:sz w:val="20"/>
          <w:vertAlign w:val="baseline"/>
        </w:rPr>
        <w:t>G.A.Res.</w:t>
      </w:r>
      <w:r>
        <w:rPr>
          <w:w w:val="105"/>
          <w:sz w:val="20"/>
          <w:vertAlign w:val="baseline"/>
        </w:rPr>
        <w:t> 2856,</w:t>
      </w:r>
      <w:r>
        <w:rPr>
          <w:w w:val="105"/>
          <w:sz w:val="20"/>
          <w:vertAlign w:val="baseline"/>
        </w:rPr>
        <w:t> U.N.GAOR,</w:t>
      </w:r>
      <w:r>
        <w:rPr>
          <w:spacing w:val="-8"/>
          <w:w w:val="105"/>
          <w:sz w:val="20"/>
          <w:vertAlign w:val="baseline"/>
        </w:rPr>
        <w:t> </w:t>
      </w:r>
      <w:r>
        <w:rPr>
          <w:w w:val="105"/>
          <w:sz w:val="20"/>
          <w:vertAlign w:val="baseline"/>
        </w:rPr>
        <w:t>26th Sess,</w:t>
      </w:r>
      <w:r>
        <w:rPr>
          <w:w w:val="105"/>
          <w:sz w:val="20"/>
          <w:vertAlign w:val="baseline"/>
        </w:rPr>
        <w:t> Supp.</w:t>
      </w:r>
      <w:r>
        <w:rPr>
          <w:w w:val="105"/>
          <w:sz w:val="20"/>
          <w:vertAlign w:val="baseline"/>
        </w:rPr>
        <w:t> No. 29, pag.</w:t>
      </w:r>
      <w:r>
        <w:rPr>
          <w:w w:val="105"/>
          <w:sz w:val="20"/>
          <w:vertAlign w:val="baseline"/>
        </w:rPr>
        <w:t> 99, U.N. Doc.A/8429 (1971).</w:t>
      </w:r>
    </w:p>
    <w:p>
      <w:pPr>
        <w:pStyle w:val="BodyText"/>
        <w:spacing w:before="66"/>
        <w:rPr>
          <w:sz w:val="20"/>
        </w:rPr>
      </w:pPr>
    </w:p>
    <w:p>
      <w:pPr>
        <w:spacing w:line="218" w:lineRule="auto" w:before="0"/>
        <w:ind w:left="1416" w:right="1121" w:firstLine="531"/>
        <w:jc w:val="left"/>
        <w:rPr>
          <w:sz w:val="20"/>
        </w:rPr>
      </w:pPr>
      <w:r>
        <w:rPr>
          <w:i/>
          <w:spacing w:val="-2"/>
          <w:w w:val="105"/>
          <w:sz w:val="20"/>
          <w:vertAlign w:val="superscript"/>
        </w:rPr>
        <w:t>6</w:t>
      </w:r>
      <w:r>
        <w:rPr>
          <w:i/>
          <w:spacing w:val="-12"/>
          <w:w w:val="105"/>
          <w:sz w:val="20"/>
          <w:vertAlign w:val="baseline"/>
        </w:rPr>
        <w:t> </w:t>
      </w:r>
      <w:r>
        <w:rPr>
          <w:i/>
          <w:spacing w:val="-2"/>
          <w:w w:val="105"/>
          <w:sz w:val="20"/>
          <w:vertAlign w:val="baseline"/>
        </w:rPr>
        <w:t>Declaraci6n sabre</w:t>
      </w:r>
      <w:r>
        <w:rPr>
          <w:i/>
          <w:spacing w:val="-8"/>
          <w:w w:val="105"/>
          <w:sz w:val="20"/>
          <w:vertAlign w:val="baseline"/>
        </w:rPr>
        <w:t> </w:t>
      </w:r>
      <w:r>
        <w:rPr>
          <w:i/>
          <w:spacing w:val="-2"/>
          <w:w w:val="105"/>
          <w:sz w:val="20"/>
          <w:vertAlign w:val="baseline"/>
        </w:rPr>
        <w:t>los</w:t>
      </w:r>
      <w:r>
        <w:rPr>
          <w:i/>
          <w:spacing w:val="-13"/>
          <w:w w:val="105"/>
          <w:sz w:val="20"/>
          <w:vertAlign w:val="baseline"/>
        </w:rPr>
        <w:t> </w:t>
      </w:r>
      <w:r>
        <w:rPr>
          <w:i/>
          <w:spacing w:val="-2"/>
          <w:w w:val="105"/>
          <w:sz w:val="20"/>
          <w:vertAlign w:val="baseline"/>
        </w:rPr>
        <w:t>Derechos</w:t>
      </w:r>
      <w:r>
        <w:rPr>
          <w:i/>
          <w:spacing w:val="8"/>
          <w:w w:val="105"/>
          <w:sz w:val="20"/>
          <w:vertAlign w:val="baseline"/>
        </w:rPr>
        <w:t> </w:t>
      </w:r>
      <w:r>
        <w:rPr>
          <w:i/>
          <w:spacing w:val="-2"/>
          <w:w w:val="105"/>
          <w:sz w:val="20"/>
          <w:vertAlign w:val="baseline"/>
        </w:rPr>
        <w:t>de</w:t>
      </w:r>
      <w:r>
        <w:rPr>
          <w:i/>
          <w:spacing w:val="-8"/>
          <w:w w:val="105"/>
          <w:sz w:val="20"/>
          <w:vertAlign w:val="baseline"/>
        </w:rPr>
        <w:t> </w:t>
      </w:r>
      <w:r>
        <w:rPr>
          <w:i/>
          <w:spacing w:val="-2"/>
          <w:w w:val="105"/>
          <w:sz w:val="20"/>
          <w:vertAlign w:val="baseline"/>
        </w:rPr>
        <w:t>las</w:t>
      </w:r>
      <w:r>
        <w:rPr>
          <w:i/>
          <w:spacing w:val="-4"/>
          <w:w w:val="105"/>
          <w:sz w:val="20"/>
          <w:vertAlign w:val="baseline"/>
        </w:rPr>
        <w:t> </w:t>
      </w:r>
      <w:r>
        <w:rPr>
          <w:i/>
          <w:spacing w:val="-2"/>
          <w:w w:val="105"/>
          <w:sz w:val="20"/>
          <w:vertAlign w:val="baseline"/>
        </w:rPr>
        <w:t>Personas</w:t>
      </w:r>
      <w:r>
        <w:rPr>
          <w:i/>
          <w:spacing w:val="12"/>
          <w:w w:val="105"/>
          <w:sz w:val="20"/>
          <w:vertAlign w:val="baseline"/>
        </w:rPr>
        <w:t> </w:t>
      </w:r>
      <w:r>
        <w:rPr>
          <w:i/>
          <w:spacing w:val="-2"/>
          <w:w w:val="105"/>
          <w:sz w:val="20"/>
          <w:vertAlign w:val="baseline"/>
        </w:rPr>
        <w:t>Discapacitadas,</w:t>
      </w:r>
      <w:r>
        <w:rPr>
          <w:i/>
          <w:spacing w:val="-17"/>
          <w:w w:val="105"/>
          <w:sz w:val="20"/>
          <w:vertAlign w:val="baseline"/>
        </w:rPr>
        <w:t> </w:t>
      </w:r>
      <w:r>
        <w:rPr>
          <w:spacing w:val="-2"/>
          <w:w w:val="105"/>
          <w:sz w:val="20"/>
          <w:vertAlign w:val="baseline"/>
        </w:rPr>
        <w:t>G.A.Res.</w:t>
      </w:r>
      <w:r>
        <w:rPr>
          <w:spacing w:val="14"/>
          <w:w w:val="105"/>
          <w:sz w:val="20"/>
          <w:vertAlign w:val="baseline"/>
        </w:rPr>
        <w:t> </w:t>
      </w:r>
      <w:r>
        <w:rPr>
          <w:spacing w:val="-2"/>
          <w:w w:val="105"/>
          <w:sz w:val="20"/>
          <w:vertAlign w:val="baseline"/>
        </w:rPr>
        <w:t>3447,</w:t>
      </w:r>
      <w:r>
        <w:rPr>
          <w:spacing w:val="-5"/>
          <w:w w:val="105"/>
          <w:sz w:val="20"/>
          <w:vertAlign w:val="baseline"/>
        </w:rPr>
        <w:t> </w:t>
      </w:r>
      <w:r>
        <w:rPr>
          <w:spacing w:val="-2"/>
          <w:w w:val="105"/>
          <w:sz w:val="20"/>
          <w:vertAlign w:val="baseline"/>
        </w:rPr>
        <w:t>U.N.GAOR,</w:t>
      </w:r>
      <w:r>
        <w:rPr>
          <w:spacing w:val="18"/>
          <w:w w:val="105"/>
          <w:sz w:val="20"/>
          <w:vertAlign w:val="baseline"/>
        </w:rPr>
        <w:t> </w:t>
      </w:r>
      <w:r>
        <w:rPr>
          <w:spacing w:val="-2"/>
          <w:w w:val="105"/>
          <w:sz w:val="20"/>
          <w:vertAlign w:val="baseline"/>
        </w:rPr>
        <w:t>30th</w:t>
      </w:r>
      <w:r>
        <w:rPr>
          <w:spacing w:val="-12"/>
          <w:w w:val="105"/>
          <w:sz w:val="20"/>
          <w:vertAlign w:val="baseline"/>
        </w:rPr>
        <w:t> </w:t>
      </w:r>
      <w:r>
        <w:rPr>
          <w:spacing w:val="-2"/>
          <w:w w:val="105"/>
          <w:sz w:val="20"/>
          <w:vertAlign w:val="baseline"/>
        </w:rPr>
        <w:t>Sess., </w:t>
      </w:r>
      <w:r>
        <w:rPr>
          <w:w w:val="105"/>
          <w:sz w:val="20"/>
          <w:vertAlign w:val="baseline"/>
        </w:rPr>
        <w:t>Snpp.</w:t>
      </w:r>
      <w:r>
        <w:rPr>
          <w:spacing w:val="40"/>
          <w:w w:val="105"/>
          <w:sz w:val="20"/>
          <w:vertAlign w:val="baseline"/>
        </w:rPr>
        <w:t> </w:t>
      </w:r>
      <w:r>
        <w:rPr>
          <w:w w:val="105"/>
          <w:sz w:val="20"/>
          <w:vertAlign w:val="baseline"/>
        </w:rPr>
        <w:t>No. 34, pag.</w:t>
      </w:r>
      <w:r>
        <w:rPr>
          <w:w w:val="105"/>
          <w:sz w:val="20"/>
          <w:vertAlign w:val="baseline"/>
        </w:rPr>
        <w:t> 92, U.N. Doc.</w:t>
      </w:r>
      <w:r>
        <w:rPr>
          <w:spacing w:val="40"/>
          <w:w w:val="105"/>
          <w:sz w:val="20"/>
          <w:vertAlign w:val="baseline"/>
        </w:rPr>
        <w:t> </w:t>
      </w:r>
      <w:r>
        <w:rPr>
          <w:w w:val="105"/>
          <w:sz w:val="20"/>
          <w:vertAlign w:val="baseline"/>
        </w:rPr>
        <w:t>A/10,034 (1975).</w:t>
      </w:r>
    </w:p>
    <w:p>
      <w:pPr>
        <w:spacing w:after="0" w:line="218" w:lineRule="auto"/>
        <w:jc w:val="left"/>
        <w:rPr>
          <w:sz w:val="20"/>
        </w:rPr>
        <w:sectPr>
          <w:headerReference w:type="default" r:id="rId19"/>
          <w:pgSz w:w="12240" w:h="15840"/>
          <w:pgMar w:header="0" w:footer="0" w:top="760" w:bottom="280" w:left="0" w:right="0"/>
        </w:sectPr>
      </w:pPr>
    </w:p>
    <w:p>
      <w:pPr>
        <w:pStyle w:val="BodyText"/>
        <w:spacing w:before="4"/>
        <w:rPr>
          <w:sz w:val="20"/>
        </w:rPr>
      </w:pPr>
      <w:r>
        <w:rPr/>
        <mc:AlternateContent>
          <mc:Choice Requires="wps">
            <w:drawing>
              <wp:anchor distT="0" distB="0" distL="0" distR="0" allowOverlap="1" layoutInCell="1" locked="0" behindDoc="1" simplePos="0" relativeHeight="486311936">
                <wp:simplePos x="0" y="0"/>
                <wp:positionH relativeFrom="page">
                  <wp:posOffset>-13748</wp:posOffset>
                </wp:positionH>
                <wp:positionV relativeFrom="page">
                  <wp:posOffset>0</wp:posOffset>
                </wp:positionV>
                <wp:extent cx="7786370" cy="10042525"/>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7786370" cy="10042525"/>
                          <a:chExt cx="7786370" cy="10042525"/>
                        </a:xfrm>
                      </wpg:grpSpPr>
                      <pic:pic>
                        <pic:nvPicPr>
                          <pic:cNvPr id="70" name="Image 70"/>
                          <pic:cNvPicPr/>
                        </pic:nvPicPr>
                        <pic:blipFill>
                          <a:blip r:embed="rId21" cstate="print"/>
                          <a:stretch>
                            <a:fillRect/>
                          </a:stretch>
                        </pic:blipFill>
                        <pic:spPr>
                          <a:xfrm>
                            <a:off x="13748" y="0"/>
                            <a:ext cx="476606" cy="320655"/>
                          </a:xfrm>
                          <a:prstGeom prst="rect">
                            <a:avLst/>
                          </a:prstGeom>
                        </pic:spPr>
                      </pic:pic>
                      <pic:pic>
                        <pic:nvPicPr>
                          <pic:cNvPr id="71" name="Image 71"/>
                          <pic:cNvPicPr/>
                        </pic:nvPicPr>
                        <pic:blipFill>
                          <a:blip r:embed="rId22" cstate="print"/>
                          <a:stretch>
                            <a:fillRect/>
                          </a:stretch>
                        </pic:blipFill>
                        <pic:spPr>
                          <a:xfrm>
                            <a:off x="13748" y="9701135"/>
                            <a:ext cx="421613" cy="329782"/>
                          </a:xfrm>
                          <a:prstGeom prst="rect">
                            <a:avLst/>
                          </a:prstGeom>
                        </pic:spPr>
                      </pic:pic>
                      <pic:pic>
                        <pic:nvPicPr>
                          <pic:cNvPr id="72" name="Image 72"/>
                          <pic:cNvPicPr/>
                        </pic:nvPicPr>
                        <pic:blipFill>
                          <a:blip r:embed="rId23" cstate="print"/>
                          <a:stretch>
                            <a:fillRect/>
                          </a:stretch>
                        </pic:blipFill>
                        <pic:spPr>
                          <a:xfrm>
                            <a:off x="7217843" y="9609528"/>
                            <a:ext cx="568262" cy="421388"/>
                          </a:xfrm>
                          <a:prstGeom prst="rect">
                            <a:avLst/>
                          </a:prstGeom>
                        </pic:spPr>
                      </pic:pic>
                      <wps:wsp>
                        <wps:cNvPr id="73" name="Graphic 73"/>
                        <wps:cNvSpPr/>
                        <wps:spPr>
                          <a:xfrm>
                            <a:off x="29787" y="320655"/>
                            <a:ext cx="1270" cy="9380855"/>
                          </a:xfrm>
                          <a:custGeom>
                            <a:avLst/>
                            <a:gdLst/>
                            <a:ahLst/>
                            <a:cxnLst/>
                            <a:rect l="l" t="t" r="r" b="b"/>
                            <a:pathLst>
                              <a:path w="0" h="9380855">
                                <a:moveTo>
                                  <a:pt x="0" y="9380478"/>
                                </a:moveTo>
                                <a:lnTo>
                                  <a:pt x="0" y="0"/>
                                </a:lnTo>
                              </a:path>
                            </a:pathLst>
                          </a:custGeom>
                          <a:ln w="59575">
                            <a:solidFill>
                              <a:srgbClr val="000000"/>
                            </a:solidFill>
                            <a:prstDash val="solid"/>
                          </a:ln>
                        </wps:spPr>
                        <wps:bodyPr wrap="square" lIns="0" tIns="0" rIns="0" bIns="0" rtlCol="0">
                          <a:prstTxWarp prst="textNoShape">
                            <a:avLst/>
                          </a:prstTxWarp>
                          <a:noAutofit/>
                        </wps:bodyPr>
                      </wps:wsp>
                      <wps:wsp>
                        <wps:cNvPr id="74" name="Graphic 74"/>
                        <wps:cNvSpPr/>
                        <wps:spPr>
                          <a:xfrm>
                            <a:off x="178727" y="10008013"/>
                            <a:ext cx="7199630" cy="1270"/>
                          </a:xfrm>
                          <a:custGeom>
                            <a:avLst/>
                            <a:gdLst/>
                            <a:ahLst/>
                            <a:cxnLst/>
                            <a:rect l="l" t="t" r="r" b="b"/>
                            <a:pathLst>
                              <a:path w="7199630" h="0">
                                <a:moveTo>
                                  <a:pt x="0" y="0"/>
                                </a:moveTo>
                                <a:lnTo>
                                  <a:pt x="7199512" y="0"/>
                                </a:lnTo>
                              </a:path>
                            </a:pathLst>
                          </a:custGeom>
                          <a:ln w="687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82541pt;margin-top:0pt;width:613.1pt;height:790.75pt;mso-position-horizontal-relative:page;mso-position-vertical-relative:page;z-index:-17004544" id="docshapegroup55" coordorigin="-22,0" coordsize="12262,15815">
                <v:shape style="position:absolute;left:0;top:0;width:751;height:505" type="#_x0000_t75" id="docshape56" stroked="false">
                  <v:imagedata r:id="rId21" o:title=""/>
                </v:shape>
                <v:shape style="position:absolute;left:0;top:15277;width:664;height:520" type="#_x0000_t75" id="docshape57" stroked="false">
                  <v:imagedata r:id="rId22" o:title=""/>
                </v:shape>
                <v:shape style="position:absolute;left:11345;top:15133;width:895;height:664" type="#_x0000_t75" id="docshape58" stroked="false">
                  <v:imagedata r:id="rId23" o:title=""/>
                </v:shape>
                <v:line style="position:absolute" from="25,15277" to="25,505" stroked="true" strokeweight="4.691012pt" strokecolor="#000000">
                  <v:stroke dashstyle="solid"/>
                </v:line>
                <v:line style="position:absolute" from="260,15761" to="11598,15761" stroked="true" strokeweight="5.409817pt" strokecolor="#000000">
                  <v:stroke dashstyle="solid"/>
                </v:line>
                <w10:wrap type="none"/>
              </v:group>
            </w:pict>
          </mc:Fallback>
        </mc:AlternateContent>
      </w:r>
    </w:p>
    <w:p>
      <w:pPr>
        <w:pStyle w:val="BodyText"/>
        <w:spacing w:line="20" w:lineRule="exact"/>
        <w:ind w:left="1356"/>
        <w:rPr>
          <w:sz w:val="2"/>
        </w:rPr>
      </w:pPr>
      <w:r>
        <w:rPr>
          <w:sz w:val="2"/>
        </w:rPr>
        <mc:AlternateContent>
          <mc:Choice Requires="wps">
            <w:drawing>
              <wp:inline distT="0" distB="0" distL="0" distR="0">
                <wp:extent cx="6026785" cy="9525"/>
                <wp:effectExtent l="9525" t="0" r="2539" b="0"/>
                <wp:docPr id="75" name="Group 75"/>
                <wp:cNvGraphicFramePr>
                  <a:graphicFrameLocks/>
                </wp:cNvGraphicFramePr>
                <a:graphic>
                  <a:graphicData uri="http://schemas.microsoft.com/office/word/2010/wordprocessingGroup">
                    <wpg:wgp>
                      <wpg:cNvPr id="75" name="Group 75"/>
                      <wpg:cNvGrpSpPr/>
                      <wpg:grpSpPr>
                        <a:xfrm>
                          <a:off x="0" y="0"/>
                          <a:ext cx="6026785" cy="9525"/>
                          <a:chExt cx="6026785" cy="9525"/>
                        </a:xfrm>
                      </wpg:grpSpPr>
                      <wps:wsp>
                        <wps:cNvPr id="76" name="Graphic 76"/>
                        <wps:cNvSpPr/>
                        <wps:spPr>
                          <a:xfrm>
                            <a:off x="0" y="4580"/>
                            <a:ext cx="6026785" cy="1270"/>
                          </a:xfrm>
                          <a:custGeom>
                            <a:avLst/>
                            <a:gdLst/>
                            <a:ahLst/>
                            <a:cxnLst/>
                            <a:rect l="l" t="t" r="r" b="b"/>
                            <a:pathLst>
                              <a:path w="6026785" h="0">
                                <a:moveTo>
                                  <a:pt x="0" y="0"/>
                                </a:moveTo>
                                <a:lnTo>
                                  <a:pt x="6026326"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55pt;height:.75pt;mso-position-horizontal-relative:char;mso-position-vertical-relative:line" id="docshapegroup59" coordorigin="0,0" coordsize="9491,15">
                <v:line style="position:absolute" from="0,7" to="9490,7" stroked="true" strokeweight=".721309pt" strokecolor="#000000">
                  <v:stroke dashstyle="solid"/>
                </v:line>
              </v:group>
            </w:pict>
          </mc:Fallback>
        </mc:AlternateContent>
      </w:r>
      <w:r>
        <w:rPr>
          <w:sz w:val="2"/>
        </w:rPr>
      </w:r>
    </w:p>
    <w:p>
      <w:pPr>
        <w:pStyle w:val="BodyText"/>
        <w:spacing w:before="228"/>
        <w:rPr>
          <w:sz w:val="25"/>
        </w:rPr>
      </w:pPr>
    </w:p>
    <w:p>
      <w:pPr>
        <w:pStyle w:val="Heading5"/>
        <w:spacing w:line="235" w:lineRule="auto"/>
        <w:ind w:left="1385" w:right="1401" w:hanging="2"/>
      </w:pPr>
      <w:r>
        <w:rPr/>
        <w:t>con</w:t>
      </w:r>
      <w:r>
        <w:rPr>
          <w:spacing w:val="-16"/>
        </w:rPr>
        <w:t> </w:t>
      </w:r>
      <w:r>
        <w:rPr/>
        <w:t>el</w:t>
      </w:r>
      <w:r>
        <w:rPr>
          <w:spacing w:val="-16"/>
        </w:rPr>
        <w:t> </w:t>
      </w:r>
      <w:r>
        <w:rPr/>
        <w:t>fin</w:t>
      </w:r>
      <w:r>
        <w:rPr>
          <w:spacing w:val="-15"/>
        </w:rPr>
        <w:t> </w:t>
      </w:r>
      <w:r>
        <w:rPr/>
        <w:t>de</w:t>
      </w:r>
      <w:r>
        <w:rPr>
          <w:spacing w:val="-16"/>
        </w:rPr>
        <w:t> </w:t>
      </w:r>
      <w:r>
        <w:rPr/>
        <w:t>asegurar</w:t>
      </w:r>
      <w:r>
        <w:rPr>
          <w:spacing w:val="-16"/>
        </w:rPr>
        <w:t> </w:t>
      </w:r>
      <w:r>
        <w:rPr/>
        <w:t>la</w:t>
      </w:r>
      <w:r>
        <w:rPr>
          <w:spacing w:val="-15"/>
        </w:rPr>
        <w:t> </w:t>
      </w:r>
      <w:r>
        <w:rPr/>
        <w:t>protecci6n</w:t>
      </w:r>
      <w:r>
        <w:rPr>
          <w:spacing w:val="-16"/>
        </w:rPr>
        <w:t> </w:t>
      </w:r>
      <w:r>
        <w:rPr/>
        <w:t>de</w:t>
      </w:r>
      <w:r>
        <w:rPr>
          <w:spacing w:val="-15"/>
        </w:rPr>
        <w:t> </w:t>
      </w:r>
      <w:r>
        <w:rPr/>
        <w:t>los</w:t>
      </w:r>
      <w:r>
        <w:rPr>
          <w:spacing w:val="-16"/>
        </w:rPr>
        <w:t> </w:t>
      </w:r>
      <w:r>
        <w:rPr/>
        <w:t>derechos</w:t>
      </w:r>
      <w:r>
        <w:rPr>
          <w:spacing w:val="-16"/>
        </w:rPr>
        <w:t> </w:t>
      </w:r>
      <w:r>
        <w:rPr/>
        <w:t>humanos</w:t>
      </w:r>
      <w:r>
        <w:rPr>
          <w:spacing w:val="-15"/>
        </w:rPr>
        <w:t> </w:t>
      </w:r>
      <w:r>
        <w:rPr/>
        <w:t>de</w:t>
      </w:r>
      <w:r>
        <w:rPr>
          <w:spacing w:val="-16"/>
        </w:rPr>
        <w:t> </w:t>
      </w:r>
      <w:r>
        <w:rPr/>
        <w:t>las</w:t>
      </w:r>
      <w:r>
        <w:rPr>
          <w:spacing w:val="-16"/>
        </w:rPr>
        <w:t> </w:t>
      </w:r>
      <w:r>
        <w:rPr/>
        <w:t>personas</w:t>
      </w:r>
      <w:r>
        <w:rPr>
          <w:spacing w:val="-8"/>
        </w:rPr>
        <w:t> </w:t>
      </w:r>
      <w:r>
        <w:rPr/>
        <w:t>con</w:t>
      </w:r>
      <w:r>
        <w:rPr>
          <w:spacing w:val="-15"/>
        </w:rPr>
        <w:t> </w:t>
      </w:r>
      <w:r>
        <w:rPr/>
        <w:t>discapacidades mentales.</w:t>
      </w:r>
      <w:r>
        <w:rPr>
          <w:rFonts w:ascii="Arial"/>
          <w:position w:val="6"/>
          <w:sz w:val="13"/>
        </w:rPr>
        <w:t>7</w:t>
      </w:r>
      <w:r>
        <w:rPr>
          <w:rFonts w:ascii="Arial"/>
          <w:spacing w:val="40"/>
          <w:position w:val="6"/>
          <w:sz w:val="13"/>
        </w:rPr>
        <w:t> </w:t>
      </w:r>
      <w:r>
        <w:rPr/>
        <w:t>En el mes de noviembre de 1990, la OPS convoc6 a una reunion de gran trascendencia hist6rica, debido a que</w:t>
      </w:r>
      <w:r>
        <w:rPr>
          <w:spacing w:val="-7"/>
        </w:rPr>
        <w:t> </w:t>
      </w:r>
      <w:r>
        <w:rPr/>
        <w:t>en la misma tanto legisladores, como</w:t>
      </w:r>
      <w:r>
        <w:rPr>
          <w:spacing w:val="-4"/>
        </w:rPr>
        <w:t> </w:t>
      </w:r>
      <w:r>
        <w:rPr/>
        <w:t>organizaciones no gubernamentales (ONGs), profesionales de</w:t>
      </w:r>
      <w:r>
        <w:rPr>
          <w:spacing w:val="-3"/>
        </w:rPr>
        <w:t> </w:t>
      </w:r>
      <w:r>
        <w:rPr/>
        <w:t>la</w:t>
      </w:r>
      <w:r>
        <w:rPr>
          <w:spacing w:val="-9"/>
        </w:rPr>
        <w:t> </w:t>
      </w:r>
      <w:r>
        <w:rPr/>
        <w:t>salud mental y lideres de</w:t>
      </w:r>
      <w:r>
        <w:rPr>
          <w:spacing w:val="-8"/>
        </w:rPr>
        <w:t> </w:t>
      </w:r>
      <w:r>
        <w:rPr/>
        <w:t>derechos humanos de </w:t>
      </w:r>
      <w:r>
        <w:rPr>
          <w:spacing w:val="-2"/>
        </w:rPr>
        <w:t>Norte</w:t>
      </w:r>
      <w:r>
        <w:rPr>
          <w:spacing w:val="-14"/>
        </w:rPr>
        <w:t> </w:t>
      </w:r>
      <w:r>
        <w:rPr>
          <w:spacing w:val="-2"/>
        </w:rPr>
        <w:t>y</w:t>
      </w:r>
      <w:r>
        <w:rPr>
          <w:spacing w:val="-14"/>
        </w:rPr>
        <w:t> </w:t>
      </w:r>
      <w:r>
        <w:rPr>
          <w:spacing w:val="-2"/>
        </w:rPr>
        <w:t>Sudamerica</w:t>
      </w:r>
      <w:r>
        <w:rPr>
          <w:spacing w:val="-13"/>
        </w:rPr>
        <w:t> </w:t>
      </w:r>
      <w:r>
        <w:rPr>
          <w:spacing w:val="-2"/>
        </w:rPr>
        <w:t>adoptaron</w:t>
      </w:r>
      <w:r>
        <w:rPr>
          <w:spacing w:val="-9"/>
        </w:rPr>
        <w:t> </w:t>
      </w:r>
      <w:r>
        <w:rPr>
          <w:spacing w:val="-2"/>
        </w:rPr>
        <w:t>la</w:t>
      </w:r>
      <w:r>
        <w:rPr>
          <w:spacing w:val="-13"/>
        </w:rPr>
        <w:t> </w:t>
      </w:r>
      <w:r>
        <w:rPr>
          <w:spacing w:val="-2"/>
        </w:rPr>
        <w:t>conocida </w:t>
      </w:r>
      <w:r>
        <w:rPr>
          <w:i/>
          <w:spacing w:val="-2"/>
          <w:sz w:val="24"/>
        </w:rPr>
        <w:t>Declaraci6n</w:t>
      </w:r>
      <w:r>
        <w:rPr>
          <w:i/>
          <w:spacing w:val="-5"/>
          <w:sz w:val="24"/>
        </w:rPr>
        <w:t> </w:t>
      </w:r>
      <w:r>
        <w:rPr>
          <w:i/>
          <w:spacing w:val="-2"/>
          <w:sz w:val="24"/>
        </w:rPr>
        <w:t>de</w:t>
      </w:r>
      <w:r>
        <w:rPr>
          <w:i/>
          <w:spacing w:val="-13"/>
          <w:sz w:val="24"/>
        </w:rPr>
        <w:t> </w:t>
      </w:r>
      <w:r>
        <w:rPr>
          <w:i/>
          <w:spacing w:val="-2"/>
          <w:sz w:val="24"/>
        </w:rPr>
        <w:t>Caracas.</w:t>
      </w:r>
      <w:r>
        <w:rPr>
          <w:i/>
          <w:spacing w:val="-13"/>
          <w:sz w:val="24"/>
        </w:rPr>
        <w:t> </w:t>
      </w:r>
      <w:r>
        <w:rPr>
          <w:rFonts w:ascii="Arial"/>
          <w:spacing w:val="-2"/>
          <w:sz w:val="24"/>
          <w:vertAlign w:val="superscript"/>
        </w:rPr>
        <w:t>8</w:t>
      </w:r>
      <w:r>
        <w:rPr>
          <w:rFonts w:ascii="Arial"/>
          <w:spacing w:val="-15"/>
          <w:sz w:val="24"/>
          <w:vertAlign w:val="baseline"/>
        </w:rPr>
        <w:t> </w:t>
      </w:r>
      <w:r>
        <w:rPr>
          <w:spacing w:val="-2"/>
          <w:vertAlign w:val="baseline"/>
        </w:rPr>
        <w:t>Esta</w:t>
      </w:r>
      <w:r>
        <w:rPr>
          <w:spacing w:val="-3"/>
          <w:vertAlign w:val="baseline"/>
        </w:rPr>
        <w:t> </w:t>
      </w:r>
      <w:r>
        <w:rPr>
          <w:spacing w:val="-2"/>
          <w:vertAlign w:val="baseline"/>
        </w:rPr>
        <w:t>declaraci6n</w:t>
      </w:r>
      <w:r>
        <w:rPr>
          <w:spacing w:val="10"/>
          <w:vertAlign w:val="baseline"/>
        </w:rPr>
        <w:t> </w:t>
      </w:r>
      <w:r>
        <w:rPr>
          <w:spacing w:val="-2"/>
          <w:vertAlign w:val="baseline"/>
        </w:rPr>
        <w:t>dictamin6 que</w:t>
      </w:r>
      <w:r>
        <w:rPr>
          <w:spacing w:val="-14"/>
          <w:vertAlign w:val="baseline"/>
        </w:rPr>
        <w:t> </w:t>
      </w:r>
      <w:r>
        <w:rPr>
          <w:spacing w:val="-2"/>
          <w:vertAlign w:val="baseline"/>
        </w:rPr>
        <w:t>depender</w:t>
      </w:r>
      <w:r>
        <w:rPr>
          <w:spacing w:val="-14"/>
          <w:vertAlign w:val="baseline"/>
        </w:rPr>
        <w:t> </w:t>
      </w:r>
      <w:r>
        <w:rPr>
          <w:spacing w:val="-2"/>
          <w:vertAlign w:val="baseline"/>
        </w:rPr>
        <w:t>exclusivamente</w:t>
      </w:r>
      <w:r>
        <w:rPr>
          <w:spacing w:val="-13"/>
          <w:vertAlign w:val="baseline"/>
        </w:rPr>
        <w:t> </w:t>
      </w:r>
      <w:r>
        <w:rPr>
          <w:spacing w:val="-2"/>
          <w:vertAlign w:val="baseline"/>
        </w:rPr>
        <w:t>de</w:t>
      </w:r>
      <w:r>
        <w:rPr>
          <w:spacing w:val="-14"/>
          <w:vertAlign w:val="baseline"/>
        </w:rPr>
        <w:t> </w:t>
      </w:r>
      <w:r>
        <w:rPr>
          <w:spacing w:val="-2"/>
          <w:vertAlign w:val="baseline"/>
        </w:rPr>
        <w:t>los</w:t>
      </w:r>
      <w:r>
        <w:rPr>
          <w:spacing w:val="-14"/>
          <w:vertAlign w:val="baseline"/>
        </w:rPr>
        <w:t> </w:t>
      </w:r>
      <w:r>
        <w:rPr>
          <w:spacing w:val="-2"/>
          <w:vertAlign w:val="baseline"/>
        </w:rPr>
        <w:t>hospitales</w:t>
      </w:r>
      <w:r>
        <w:rPr>
          <w:spacing w:val="-13"/>
          <w:vertAlign w:val="baseline"/>
        </w:rPr>
        <w:t> </w:t>
      </w:r>
      <w:r>
        <w:rPr>
          <w:spacing w:val="-2"/>
          <w:vertAlign w:val="baseline"/>
        </w:rPr>
        <w:t>psiquiatricos</w:t>
      </w:r>
      <w:r>
        <w:rPr>
          <w:spacing w:val="13"/>
          <w:vertAlign w:val="baseline"/>
        </w:rPr>
        <w:t> </w:t>
      </w:r>
      <w:r>
        <w:rPr>
          <w:spacing w:val="-2"/>
          <w:vertAlign w:val="baseline"/>
        </w:rPr>
        <w:t>"afsla</w:t>
      </w:r>
      <w:r>
        <w:rPr>
          <w:spacing w:val="-14"/>
          <w:vertAlign w:val="baseline"/>
        </w:rPr>
        <w:t> </w:t>
      </w:r>
      <w:r>
        <w:rPr>
          <w:spacing w:val="-2"/>
          <w:vertAlign w:val="baseline"/>
        </w:rPr>
        <w:t>a</w:t>
      </w:r>
      <w:r>
        <w:rPr>
          <w:spacing w:val="-14"/>
          <w:vertAlign w:val="baseline"/>
        </w:rPr>
        <w:t> </w:t>
      </w:r>
      <w:r>
        <w:rPr>
          <w:spacing w:val="-2"/>
          <w:vertAlign w:val="baseline"/>
        </w:rPr>
        <w:t>los</w:t>
      </w:r>
      <w:r>
        <w:rPr>
          <w:spacing w:val="-13"/>
          <w:vertAlign w:val="baseline"/>
        </w:rPr>
        <w:t> </w:t>
      </w:r>
      <w:r>
        <w:rPr>
          <w:spacing w:val="-2"/>
          <w:vertAlign w:val="baseline"/>
        </w:rPr>
        <w:t>pacientes</w:t>
      </w:r>
      <w:r>
        <w:rPr>
          <w:spacing w:val="-14"/>
          <w:vertAlign w:val="baseline"/>
        </w:rPr>
        <w:t> </w:t>
      </w:r>
      <w:r>
        <w:rPr>
          <w:spacing w:val="-2"/>
          <w:vertAlign w:val="baseline"/>
        </w:rPr>
        <w:t>de</w:t>
      </w:r>
      <w:r>
        <w:rPr>
          <w:spacing w:val="-14"/>
          <w:vertAlign w:val="baseline"/>
        </w:rPr>
        <w:t> </w:t>
      </w:r>
      <w:r>
        <w:rPr>
          <w:spacing w:val="-2"/>
          <w:vertAlign w:val="baseline"/>
        </w:rPr>
        <w:t>su</w:t>
      </w:r>
      <w:r>
        <w:rPr>
          <w:spacing w:val="-13"/>
          <w:vertAlign w:val="baseline"/>
        </w:rPr>
        <w:t> </w:t>
      </w:r>
      <w:r>
        <w:rPr>
          <w:spacing w:val="-2"/>
          <w:vertAlign w:val="baseline"/>
        </w:rPr>
        <w:t>ambiente </w:t>
      </w:r>
      <w:r>
        <w:rPr>
          <w:vertAlign w:val="baseline"/>
        </w:rPr>
        <w:t>natural</w:t>
      </w:r>
      <w:r>
        <w:rPr>
          <w:spacing w:val="-1"/>
          <w:vertAlign w:val="baseline"/>
        </w:rPr>
        <w:t> </w:t>
      </w:r>
      <w:r>
        <w:rPr>
          <w:vertAlign w:val="baseline"/>
        </w:rPr>
        <w:t>(...</w:t>
      </w:r>
      <w:r>
        <w:rPr>
          <w:spacing w:val="-16"/>
          <w:vertAlign w:val="baseline"/>
        </w:rPr>
        <w:t> </w:t>
      </w:r>
      <w:r>
        <w:rPr>
          <w:vertAlign w:val="baseline"/>
        </w:rPr>
        <w:t>)</w:t>
      </w:r>
      <w:r>
        <w:rPr>
          <w:spacing w:val="-12"/>
          <w:vertAlign w:val="baseline"/>
        </w:rPr>
        <w:t> </w:t>
      </w:r>
      <w:r>
        <w:rPr>
          <w:vertAlign w:val="baseline"/>
        </w:rPr>
        <w:t>generando una mayor discapacidad social."</w:t>
      </w:r>
      <w:r>
        <w:rPr>
          <w:vertAlign w:val="superscript"/>
        </w:rPr>
        <w:t>9</w:t>
      </w:r>
      <w:r>
        <w:rPr>
          <w:spacing w:val="-2"/>
          <w:vertAlign w:val="baseline"/>
        </w:rPr>
        <w:t> </w:t>
      </w:r>
      <w:r>
        <w:rPr>
          <w:vertAlign w:val="baseline"/>
        </w:rPr>
        <w:t>Tales condiciones "ponen en peligro los derechos</w:t>
      </w:r>
      <w:r>
        <w:rPr>
          <w:spacing w:val="33"/>
          <w:vertAlign w:val="baseline"/>
        </w:rPr>
        <w:t> </w:t>
      </w:r>
      <w:r>
        <w:rPr>
          <w:vertAlign w:val="baseline"/>
        </w:rPr>
        <w:t>humanos y civiles de los pacientes."</w:t>
      </w:r>
      <w:r>
        <w:rPr>
          <w:vertAlign w:val="superscript"/>
        </w:rPr>
        <w:t>10</w:t>
      </w:r>
    </w:p>
    <w:p>
      <w:pPr>
        <w:spacing w:line="232" w:lineRule="auto" w:before="273"/>
        <w:ind w:left="1390" w:right="1402" w:firstLine="733"/>
        <w:jc w:val="both"/>
        <w:rPr>
          <w:sz w:val="25"/>
        </w:rPr>
      </w:pPr>
      <w:r>
        <w:rPr>
          <w:sz w:val="25"/>
        </w:rPr>
        <w:t>La</w:t>
      </w:r>
      <w:r>
        <w:rPr>
          <w:spacing w:val="-11"/>
          <w:sz w:val="25"/>
        </w:rPr>
        <w:t> </w:t>
      </w:r>
      <w:r>
        <w:rPr>
          <w:i/>
          <w:sz w:val="24"/>
        </w:rPr>
        <w:t>Declaraci6n de</w:t>
      </w:r>
      <w:r>
        <w:rPr>
          <w:i/>
          <w:spacing w:val="-5"/>
          <w:sz w:val="24"/>
        </w:rPr>
        <w:t> </w:t>
      </w:r>
      <w:r>
        <w:rPr>
          <w:i/>
          <w:sz w:val="24"/>
        </w:rPr>
        <w:t>Caracas </w:t>
      </w:r>
      <w:r>
        <w:rPr>
          <w:sz w:val="25"/>
        </w:rPr>
        <w:t>convoca</w:t>
      </w:r>
      <w:r>
        <w:rPr>
          <w:spacing w:val="-2"/>
          <w:sz w:val="25"/>
        </w:rPr>
        <w:t> </w:t>
      </w:r>
      <w:r>
        <w:rPr>
          <w:sz w:val="25"/>
        </w:rPr>
        <w:t>a las</w:t>
      </w:r>
      <w:r>
        <w:rPr>
          <w:spacing w:val="-12"/>
          <w:sz w:val="25"/>
        </w:rPr>
        <w:t> </w:t>
      </w:r>
      <w:r>
        <w:rPr>
          <w:sz w:val="25"/>
        </w:rPr>
        <w:t>autoridades nacionales y</w:t>
      </w:r>
      <w:r>
        <w:rPr>
          <w:spacing w:val="-8"/>
          <w:sz w:val="25"/>
        </w:rPr>
        <w:t> </w:t>
      </w:r>
      <w:r>
        <w:rPr>
          <w:sz w:val="25"/>
        </w:rPr>
        <w:t>a</w:t>
      </w:r>
      <w:r>
        <w:rPr>
          <w:spacing w:val="-7"/>
          <w:sz w:val="25"/>
        </w:rPr>
        <w:t> </w:t>
      </w:r>
      <w:r>
        <w:rPr>
          <w:sz w:val="25"/>
        </w:rPr>
        <w:t>los</w:t>
      </w:r>
      <w:r>
        <w:rPr>
          <w:spacing w:val="-11"/>
          <w:sz w:val="25"/>
        </w:rPr>
        <w:t> </w:t>
      </w:r>
      <w:r>
        <w:rPr>
          <w:sz w:val="25"/>
        </w:rPr>
        <w:t>organismos no gubernamentales a reestructurar los sistemas de cuidado de la salud mental para "promover modelos</w:t>
      </w:r>
      <w:r>
        <w:rPr>
          <w:spacing w:val="-16"/>
          <w:sz w:val="25"/>
        </w:rPr>
        <w:t> </w:t>
      </w:r>
      <w:r>
        <w:rPr>
          <w:sz w:val="25"/>
        </w:rPr>
        <w:t>de</w:t>
      </w:r>
      <w:r>
        <w:rPr>
          <w:spacing w:val="-16"/>
          <w:sz w:val="25"/>
        </w:rPr>
        <w:t> </w:t>
      </w:r>
      <w:r>
        <w:rPr>
          <w:sz w:val="25"/>
        </w:rPr>
        <w:t>servicio</w:t>
      </w:r>
      <w:r>
        <w:rPr>
          <w:spacing w:val="-15"/>
          <w:sz w:val="25"/>
        </w:rPr>
        <w:t> </w:t>
      </w:r>
      <w:r>
        <w:rPr>
          <w:sz w:val="25"/>
        </w:rPr>
        <w:t>alternativos</w:t>
      </w:r>
      <w:r>
        <w:rPr>
          <w:spacing w:val="-16"/>
          <w:sz w:val="25"/>
        </w:rPr>
        <w:t> </w:t>
      </w:r>
      <w:r>
        <w:rPr>
          <w:sz w:val="25"/>
        </w:rPr>
        <w:t>que</w:t>
      </w:r>
      <w:r>
        <w:rPr>
          <w:spacing w:val="-16"/>
          <w:sz w:val="25"/>
        </w:rPr>
        <w:t> </w:t>
      </w:r>
      <w:r>
        <w:rPr>
          <w:sz w:val="25"/>
        </w:rPr>
        <w:t>se</w:t>
      </w:r>
      <w:r>
        <w:rPr>
          <w:spacing w:val="-15"/>
          <w:sz w:val="25"/>
        </w:rPr>
        <w:t> </w:t>
      </w:r>
      <w:r>
        <w:rPr>
          <w:sz w:val="25"/>
        </w:rPr>
        <w:t>originen</w:t>
      </w:r>
      <w:r>
        <w:rPr>
          <w:spacing w:val="-16"/>
          <w:sz w:val="25"/>
        </w:rPr>
        <w:t> </w:t>
      </w:r>
      <w:r>
        <w:rPr>
          <w:sz w:val="25"/>
        </w:rPr>
        <w:t>en</w:t>
      </w:r>
      <w:r>
        <w:rPr>
          <w:spacing w:val="-15"/>
          <w:sz w:val="25"/>
        </w:rPr>
        <w:t> </w:t>
      </w:r>
      <w:r>
        <w:rPr>
          <w:sz w:val="25"/>
        </w:rPr>
        <w:t>la</w:t>
      </w:r>
      <w:r>
        <w:rPr>
          <w:spacing w:val="-16"/>
          <w:sz w:val="25"/>
        </w:rPr>
        <w:t> </w:t>
      </w:r>
      <w:r>
        <w:rPr>
          <w:sz w:val="25"/>
        </w:rPr>
        <w:t>comunidad,</w:t>
      </w:r>
      <w:r>
        <w:rPr>
          <w:spacing w:val="-16"/>
          <w:sz w:val="25"/>
        </w:rPr>
        <w:t> </w:t>
      </w:r>
      <w:r>
        <w:rPr>
          <w:sz w:val="25"/>
        </w:rPr>
        <w:t>integrados</w:t>
      </w:r>
      <w:r>
        <w:rPr>
          <w:spacing w:val="-15"/>
          <w:sz w:val="25"/>
        </w:rPr>
        <w:t> </w:t>
      </w:r>
      <w:r>
        <w:rPr>
          <w:sz w:val="25"/>
        </w:rPr>
        <w:t>a</w:t>
      </w:r>
      <w:r>
        <w:rPr>
          <w:spacing w:val="-7"/>
          <w:sz w:val="25"/>
        </w:rPr>
        <w:t> </w:t>
      </w:r>
      <w:r>
        <w:rPr>
          <w:sz w:val="25"/>
        </w:rPr>
        <w:t>redes</w:t>
      </w:r>
      <w:r>
        <w:rPr>
          <w:spacing w:val="-13"/>
          <w:sz w:val="25"/>
        </w:rPr>
        <w:t> </w:t>
      </w:r>
      <w:r>
        <w:rPr>
          <w:sz w:val="25"/>
        </w:rPr>
        <w:t>de</w:t>
      </w:r>
      <w:r>
        <w:rPr>
          <w:spacing w:val="-16"/>
          <w:sz w:val="25"/>
        </w:rPr>
        <w:t> </w:t>
      </w:r>
      <w:r>
        <w:rPr>
          <w:sz w:val="25"/>
        </w:rPr>
        <w:t>cuidado mental y</w:t>
      </w:r>
      <w:r>
        <w:rPr>
          <w:spacing w:val="-14"/>
          <w:sz w:val="25"/>
        </w:rPr>
        <w:t> </w:t>
      </w:r>
      <w:r>
        <w:rPr>
          <w:sz w:val="25"/>
        </w:rPr>
        <w:t>social."</w:t>
      </w:r>
      <w:r>
        <w:rPr>
          <w:position w:val="8"/>
          <w:sz w:val="14"/>
        </w:rPr>
        <w:t>11</w:t>
      </w:r>
      <w:r>
        <w:rPr>
          <w:spacing w:val="19"/>
          <w:position w:val="8"/>
          <w:sz w:val="14"/>
        </w:rPr>
        <w:t> </w:t>
      </w:r>
      <w:r>
        <w:rPr>
          <w:sz w:val="25"/>
        </w:rPr>
        <w:t>Los</w:t>
      </w:r>
      <w:r>
        <w:rPr>
          <w:spacing w:val="-8"/>
          <w:sz w:val="25"/>
        </w:rPr>
        <w:t> </w:t>
      </w:r>
      <w:r>
        <w:rPr>
          <w:sz w:val="25"/>
        </w:rPr>
        <w:t>recursos de</w:t>
      </w:r>
      <w:r>
        <w:rPr>
          <w:spacing w:val="-7"/>
          <w:sz w:val="25"/>
        </w:rPr>
        <w:t> </w:t>
      </w:r>
      <w:r>
        <w:rPr>
          <w:sz w:val="25"/>
        </w:rPr>
        <w:t>la</w:t>
      </w:r>
      <w:r>
        <w:rPr>
          <w:spacing w:val="-12"/>
          <w:sz w:val="25"/>
        </w:rPr>
        <w:t> </w:t>
      </w:r>
      <w:r>
        <w:rPr>
          <w:sz w:val="25"/>
        </w:rPr>
        <w:t>salud mental deben</w:t>
      </w:r>
      <w:r>
        <w:rPr>
          <w:spacing w:val="-10"/>
          <w:sz w:val="25"/>
        </w:rPr>
        <w:t> </w:t>
      </w:r>
      <w:r>
        <w:rPr>
          <w:sz w:val="25"/>
        </w:rPr>
        <w:t>emplearse para "asegurar la</w:t>
      </w:r>
      <w:r>
        <w:rPr>
          <w:spacing w:val="-16"/>
          <w:sz w:val="25"/>
        </w:rPr>
        <w:t> </w:t>
      </w:r>
      <w:r>
        <w:rPr>
          <w:sz w:val="25"/>
        </w:rPr>
        <w:t>dignidad personal y los</w:t>
      </w:r>
      <w:r>
        <w:rPr>
          <w:spacing w:val="-3"/>
          <w:sz w:val="25"/>
        </w:rPr>
        <w:t> </w:t>
      </w:r>
      <w:r>
        <w:rPr>
          <w:sz w:val="25"/>
        </w:rPr>
        <w:t>derechos humanos y</w:t>
      </w:r>
      <w:r>
        <w:rPr>
          <w:spacing w:val="-1"/>
          <w:sz w:val="25"/>
        </w:rPr>
        <w:t> </w:t>
      </w:r>
      <w:r>
        <w:rPr>
          <w:sz w:val="25"/>
        </w:rPr>
        <w:t>civiles"</w:t>
      </w:r>
      <w:r>
        <w:rPr>
          <w:sz w:val="25"/>
          <w:vertAlign w:val="superscript"/>
        </w:rPr>
        <w:t>12</w:t>
      </w:r>
      <w:r>
        <w:rPr>
          <w:sz w:val="25"/>
          <w:vertAlign w:val="baseline"/>
        </w:rPr>
        <w:t> y "la legislaci6n nacional debe</w:t>
      </w:r>
      <w:r>
        <w:rPr>
          <w:spacing w:val="-1"/>
          <w:sz w:val="25"/>
          <w:vertAlign w:val="baseline"/>
        </w:rPr>
        <w:t> </w:t>
      </w:r>
      <w:r>
        <w:rPr>
          <w:sz w:val="25"/>
          <w:vertAlign w:val="baseline"/>
        </w:rPr>
        <w:t>ser reformada si es necesario... "</w:t>
      </w:r>
      <w:r>
        <w:rPr>
          <w:position w:val="8"/>
          <w:sz w:val="14"/>
          <w:vertAlign w:val="baseline"/>
        </w:rPr>
        <w:t>13</w:t>
      </w:r>
      <w:r>
        <w:rPr>
          <w:spacing w:val="35"/>
          <w:position w:val="8"/>
          <w:sz w:val="14"/>
          <w:vertAlign w:val="baseline"/>
        </w:rPr>
        <w:t> </w:t>
      </w:r>
      <w:r>
        <w:rPr>
          <w:sz w:val="25"/>
          <w:vertAlign w:val="baseline"/>
        </w:rPr>
        <w:t>para asegurar</w:t>
      </w:r>
      <w:r>
        <w:rPr>
          <w:spacing w:val="36"/>
          <w:sz w:val="25"/>
          <w:vertAlign w:val="baseline"/>
        </w:rPr>
        <w:t> </w:t>
      </w:r>
      <w:r>
        <w:rPr>
          <w:sz w:val="25"/>
          <w:vertAlign w:val="baseline"/>
        </w:rPr>
        <w:t>la protecci6n de los derechos</w:t>
      </w:r>
      <w:r>
        <w:rPr>
          <w:spacing w:val="26"/>
          <w:sz w:val="25"/>
          <w:vertAlign w:val="baseline"/>
        </w:rPr>
        <w:t> </w:t>
      </w:r>
      <w:r>
        <w:rPr>
          <w:sz w:val="25"/>
          <w:vertAlign w:val="baseline"/>
        </w:rPr>
        <w:t>humanos.</w:t>
      </w:r>
    </w:p>
    <w:p>
      <w:pPr>
        <w:spacing w:line="232" w:lineRule="auto" w:before="282"/>
        <w:ind w:left="1390" w:right="1389" w:firstLine="733"/>
        <w:jc w:val="both"/>
        <w:rPr>
          <w:sz w:val="25"/>
        </w:rPr>
      </w:pPr>
      <w:r>
        <w:rPr>
          <w:sz w:val="25"/>
        </w:rPr>
        <w:t>En el mes de</w:t>
      </w:r>
      <w:r>
        <w:rPr>
          <w:spacing w:val="-4"/>
          <w:sz w:val="25"/>
        </w:rPr>
        <w:t> </w:t>
      </w:r>
      <w:r>
        <w:rPr>
          <w:sz w:val="25"/>
        </w:rPr>
        <w:t>diciembre de 1991, la</w:t>
      </w:r>
      <w:r>
        <w:rPr>
          <w:spacing w:val="-1"/>
          <w:sz w:val="25"/>
        </w:rPr>
        <w:t> </w:t>
      </w:r>
      <w:r>
        <w:rPr>
          <w:sz w:val="25"/>
        </w:rPr>
        <w:t>Asamblea General</w:t>
      </w:r>
      <w:r>
        <w:rPr>
          <w:spacing w:val="26"/>
          <w:sz w:val="25"/>
        </w:rPr>
        <w:t> </w:t>
      </w:r>
      <w:r>
        <w:rPr>
          <w:sz w:val="25"/>
        </w:rPr>
        <w:t>de las Naciones</w:t>
      </w:r>
      <w:r>
        <w:rPr>
          <w:spacing w:val="23"/>
          <w:sz w:val="25"/>
        </w:rPr>
        <w:t> </w:t>
      </w:r>
      <w:r>
        <w:rPr>
          <w:sz w:val="25"/>
        </w:rPr>
        <w:t>Unidas adopt6 el borrador final de los </w:t>
      </w:r>
      <w:r>
        <w:rPr>
          <w:i/>
          <w:sz w:val="24"/>
        </w:rPr>
        <w:t>Principios para la Protecci6n de los Enfermos Mentales </w:t>
      </w:r>
      <w:r>
        <w:rPr>
          <w:rFonts w:ascii="Arial"/>
          <w:i/>
          <w:sz w:val="23"/>
        </w:rPr>
        <w:t>y </w:t>
      </w:r>
      <w:r>
        <w:rPr>
          <w:i/>
          <w:sz w:val="24"/>
        </w:rPr>
        <w:t>para el</w:t>
      </w:r>
      <w:r>
        <w:rPr>
          <w:i/>
          <w:sz w:val="24"/>
        </w:rPr>
        <w:t> Mejoramiento de la Atenci6n de la Salud Mental</w:t>
      </w:r>
      <w:r>
        <w:rPr>
          <w:i/>
          <w:spacing w:val="40"/>
          <w:sz w:val="24"/>
        </w:rPr>
        <w:t> </w:t>
      </w:r>
      <w:r>
        <w:rPr>
          <w:sz w:val="25"/>
        </w:rPr>
        <w:t>(en adelante </w:t>
      </w:r>
      <w:r>
        <w:rPr>
          <w:i/>
          <w:sz w:val="24"/>
        </w:rPr>
        <w:t>"Principios de Salud Mental").</w:t>
      </w:r>
      <w:r>
        <w:rPr>
          <w:i/>
          <w:sz w:val="24"/>
          <w:vertAlign w:val="superscript"/>
        </w:rPr>
        <w:t>14</w:t>
      </w:r>
      <w:r>
        <w:rPr>
          <w:i/>
          <w:sz w:val="24"/>
          <w:vertAlign w:val="baseline"/>
        </w:rPr>
        <w:t> </w:t>
      </w:r>
      <w:r>
        <w:rPr>
          <w:sz w:val="25"/>
          <w:vertAlign w:val="baseline"/>
        </w:rPr>
        <w:t>Los </w:t>
      </w:r>
      <w:r>
        <w:rPr>
          <w:i/>
          <w:sz w:val="24"/>
          <w:vertAlign w:val="baseline"/>
        </w:rPr>
        <w:t>Principios de Salud Mental </w:t>
      </w:r>
      <w:r>
        <w:rPr>
          <w:sz w:val="25"/>
          <w:vertAlign w:val="baseline"/>
        </w:rPr>
        <w:t>constituyen la codificaci6n mas completa y detallada de los derechos de la discapacidad mental existente en el derecho internacional.</w:t>
      </w:r>
      <w:r>
        <w:rPr>
          <w:sz w:val="25"/>
          <w:vertAlign w:val="superscript"/>
        </w:rPr>
        <w:t>15</w:t>
      </w:r>
      <w:r>
        <w:rPr>
          <w:sz w:val="25"/>
          <w:vertAlign w:val="baseline"/>
        </w:rPr>
        <w:t> Estos </w:t>
      </w:r>
      <w:r>
        <w:rPr>
          <w:i/>
          <w:sz w:val="24"/>
          <w:vertAlign w:val="baseline"/>
        </w:rPr>
        <w:t>Principios</w:t>
      </w:r>
      <w:r>
        <w:rPr>
          <w:i/>
          <w:sz w:val="24"/>
          <w:vertAlign w:val="baseline"/>
        </w:rPr>
        <w:t> </w:t>
      </w:r>
      <w:r>
        <w:rPr>
          <w:sz w:val="25"/>
          <w:vertAlign w:val="baseline"/>
        </w:rPr>
        <w:t>constituyen un instrumento para evaluar de modo equilibrado y consistente las practicas de derechos humanos en los</w:t>
      </w:r>
      <w:r>
        <w:rPr>
          <w:spacing w:val="-6"/>
          <w:sz w:val="25"/>
          <w:vertAlign w:val="baseline"/>
        </w:rPr>
        <w:t> </w:t>
      </w:r>
      <w:r>
        <w:rPr>
          <w:sz w:val="25"/>
          <w:vertAlign w:val="baseline"/>
        </w:rPr>
        <w:t>sistemas de</w:t>
      </w:r>
      <w:r>
        <w:rPr>
          <w:spacing w:val="-10"/>
          <w:sz w:val="25"/>
          <w:vertAlign w:val="baseline"/>
        </w:rPr>
        <w:t> </w:t>
      </w:r>
      <w:r>
        <w:rPr>
          <w:sz w:val="25"/>
          <w:vertAlign w:val="baseline"/>
        </w:rPr>
        <w:t>salud mental alrededor del mundo, aplicables</w:t>
      </w:r>
      <w:r>
        <w:rPr>
          <w:spacing w:val="-1"/>
          <w:sz w:val="25"/>
          <w:vertAlign w:val="baseline"/>
        </w:rPr>
        <w:t> </w:t>
      </w:r>
      <w:r>
        <w:rPr>
          <w:sz w:val="25"/>
          <w:vertAlign w:val="baseline"/>
        </w:rPr>
        <w:t>a diversas </w:t>
      </w:r>
      <w:r>
        <w:rPr>
          <w:spacing w:val="-2"/>
          <w:sz w:val="25"/>
          <w:vertAlign w:val="baseline"/>
        </w:rPr>
        <w:t>culturas</w:t>
      </w:r>
      <w:r>
        <w:rPr>
          <w:spacing w:val="-14"/>
          <w:sz w:val="25"/>
          <w:vertAlign w:val="baseline"/>
        </w:rPr>
        <w:t> </w:t>
      </w:r>
      <w:r>
        <w:rPr>
          <w:spacing w:val="-2"/>
          <w:sz w:val="25"/>
          <w:vertAlign w:val="baseline"/>
        </w:rPr>
        <w:t>y</w:t>
      </w:r>
      <w:r>
        <w:rPr>
          <w:spacing w:val="-14"/>
          <w:sz w:val="25"/>
          <w:vertAlign w:val="baseline"/>
        </w:rPr>
        <w:t> </w:t>
      </w:r>
      <w:r>
        <w:rPr>
          <w:spacing w:val="-2"/>
          <w:sz w:val="25"/>
          <w:vertAlign w:val="baseline"/>
        </w:rPr>
        <w:t>niveles</w:t>
      </w:r>
      <w:r>
        <w:rPr>
          <w:spacing w:val="-13"/>
          <w:sz w:val="25"/>
          <w:vertAlign w:val="baseline"/>
        </w:rPr>
        <w:t> </w:t>
      </w:r>
      <w:r>
        <w:rPr>
          <w:spacing w:val="-2"/>
          <w:sz w:val="25"/>
          <w:vertAlign w:val="baseline"/>
        </w:rPr>
        <w:t>de</w:t>
      </w:r>
      <w:r>
        <w:rPr>
          <w:spacing w:val="-23"/>
          <w:sz w:val="25"/>
          <w:vertAlign w:val="baseline"/>
        </w:rPr>
        <w:t> </w:t>
      </w:r>
      <w:r>
        <w:rPr>
          <w:spacing w:val="-2"/>
          <w:sz w:val="25"/>
          <w:vertAlign w:val="baseline"/>
        </w:rPr>
        <w:t>desarrollo</w:t>
      </w:r>
      <w:r>
        <w:rPr>
          <w:spacing w:val="-14"/>
          <w:sz w:val="25"/>
          <w:vertAlign w:val="baseline"/>
        </w:rPr>
        <w:t> </w:t>
      </w:r>
      <w:r>
        <w:rPr>
          <w:spacing w:val="-2"/>
          <w:sz w:val="25"/>
          <w:vertAlign w:val="baseline"/>
        </w:rPr>
        <w:t>econ6mico.</w:t>
      </w:r>
      <w:r>
        <w:rPr>
          <w:sz w:val="25"/>
          <w:vertAlign w:val="baseline"/>
        </w:rPr>
        <w:t> </w:t>
      </w:r>
      <w:r>
        <w:rPr>
          <w:spacing w:val="-2"/>
          <w:sz w:val="25"/>
          <w:vertAlign w:val="baseline"/>
        </w:rPr>
        <w:t>Los</w:t>
      </w:r>
      <w:r>
        <w:rPr>
          <w:spacing w:val="-8"/>
          <w:sz w:val="25"/>
          <w:vertAlign w:val="baseline"/>
        </w:rPr>
        <w:t> </w:t>
      </w:r>
      <w:r>
        <w:rPr>
          <w:i/>
          <w:spacing w:val="-2"/>
          <w:sz w:val="24"/>
          <w:vertAlign w:val="baseline"/>
        </w:rPr>
        <w:t>Principios</w:t>
      </w:r>
      <w:r>
        <w:rPr>
          <w:i/>
          <w:spacing w:val="-3"/>
          <w:sz w:val="24"/>
          <w:vertAlign w:val="baseline"/>
        </w:rPr>
        <w:t> </w:t>
      </w:r>
      <w:r>
        <w:rPr>
          <w:spacing w:val="-2"/>
          <w:sz w:val="25"/>
          <w:vertAlign w:val="baseline"/>
        </w:rPr>
        <w:t>reconocen que</w:t>
      </w:r>
      <w:r>
        <w:rPr>
          <w:spacing w:val="-21"/>
          <w:sz w:val="25"/>
          <w:vertAlign w:val="baseline"/>
        </w:rPr>
        <w:t> </w:t>
      </w:r>
      <w:r>
        <w:rPr>
          <w:spacing w:val="-2"/>
          <w:sz w:val="25"/>
          <w:vertAlign w:val="baseline"/>
        </w:rPr>
        <w:t>ciertas</w:t>
      </w:r>
      <w:r>
        <w:rPr>
          <w:spacing w:val="-8"/>
          <w:sz w:val="25"/>
          <w:vertAlign w:val="baseline"/>
        </w:rPr>
        <w:t> </w:t>
      </w:r>
      <w:r>
        <w:rPr>
          <w:spacing w:val="-2"/>
          <w:sz w:val="25"/>
          <w:vertAlign w:val="baseline"/>
        </w:rPr>
        <w:t>practicas</w:t>
      </w:r>
      <w:r>
        <w:rPr>
          <w:spacing w:val="-3"/>
          <w:sz w:val="25"/>
          <w:vertAlign w:val="baseline"/>
        </w:rPr>
        <w:t> </w:t>
      </w:r>
      <w:r>
        <w:rPr>
          <w:spacing w:val="-2"/>
          <w:sz w:val="25"/>
          <w:vertAlign w:val="baseline"/>
        </w:rPr>
        <w:t>varfan</w:t>
      </w:r>
    </w:p>
    <w:p>
      <w:pPr>
        <w:pStyle w:val="BodyText"/>
        <w:spacing w:before="194"/>
        <w:rPr>
          <w:sz w:val="20"/>
        </w:rPr>
      </w:pPr>
      <w:r>
        <w:rPr/>
        <mc:AlternateContent>
          <mc:Choice Requires="wps">
            <w:drawing>
              <wp:anchor distT="0" distB="0" distL="0" distR="0" allowOverlap="1" layoutInCell="1" locked="0" behindDoc="1" simplePos="0" relativeHeight="487604224">
                <wp:simplePos x="0" y="0"/>
                <wp:positionH relativeFrom="page">
                  <wp:posOffset>879889</wp:posOffset>
                </wp:positionH>
                <wp:positionV relativeFrom="paragraph">
                  <wp:posOffset>284583</wp:posOffset>
                </wp:positionV>
                <wp:extent cx="1865630"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65630" cy="1270"/>
                        </a:xfrm>
                        <a:custGeom>
                          <a:avLst/>
                          <a:gdLst/>
                          <a:ahLst/>
                          <a:cxnLst/>
                          <a:rect l="l" t="t" r="r" b="b"/>
                          <a:pathLst>
                            <a:path w="1865630" h="0">
                              <a:moveTo>
                                <a:pt x="0" y="0"/>
                              </a:moveTo>
                              <a:lnTo>
                                <a:pt x="1865182"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282639pt;margin-top:22.408176pt;width:146.9pt;height:.1pt;mso-position-horizontal-relative:page;mso-position-vertical-relative:paragraph;z-index:-15712256;mso-wrap-distance-left:0;mso-wrap-distance-right:0" id="docshape60" coordorigin="1386,448" coordsize="2938,0" path="m1386,448l4323,448e" filled="false" stroked="true" strokeweight=".360654pt" strokecolor="#000000">
                <v:path arrowok="t"/>
                <v:stroke dashstyle="solid"/>
                <w10:wrap type="topAndBottom"/>
              </v:shape>
            </w:pict>
          </mc:Fallback>
        </mc:AlternateContent>
      </w:r>
    </w:p>
    <w:p>
      <w:pPr>
        <w:spacing w:before="151"/>
        <w:ind w:left="1400" w:right="1386" w:firstLine="526"/>
        <w:jc w:val="both"/>
        <w:rPr>
          <w:sz w:val="21"/>
        </w:rPr>
      </w:pPr>
      <w:r>
        <w:rPr>
          <w:i/>
          <w:spacing w:val="-2"/>
          <w:position w:val="5"/>
          <w:sz w:val="12"/>
        </w:rPr>
        <w:t>1</w:t>
      </w:r>
      <w:r>
        <w:rPr>
          <w:i/>
          <w:spacing w:val="6"/>
          <w:position w:val="5"/>
          <w:sz w:val="12"/>
        </w:rPr>
        <w:t> </w:t>
      </w:r>
      <w:r>
        <w:rPr>
          <w:i/>
          <w:spacing w:val="-2"/>
          <w:sz w:val="22"/>
        </w:rPr>
        <w:t>Ver</w:t>
      </w:r>
      <w:r>
        <w:rPr>
          <w:i/>
          <w:spacing w:val="-12"/>
          <w:sz w:val="22"/>
        </w:rPr>
        <w:t> </w:t>
      </w:r>
      <w:r>
        <w:rPr>
          <w:spacing w:val="-2"/>
          <w:sz w:val="21"/>
        </w:rPr>
        <w:t>Itzak</w:t>
      </w:r>
      <w:r>
        <w:rPr>
          <w:spacing w:val="-11"/>
          <w:sz w:val="21"/>
        </w:rPr>
        <w:t> </w:t>
      </w:r>
      <w:r>
        <w:rPr>
          <w:spacing w:val="-2"/>
          <w:sz w:val="21"/>
        </w:rPr>
        <w:t>Levav, Helena</w:t>
      </w:r>
      <w:r>
        <w:rPr>
          <w:spacing w:val="-8"/>
          <w:sz w:val="21"/>
        </w:rPr>
        <w:t> </w:t>
      </w:r>
      <w:r>
        <w:rPr>
          <w:spacing w:val="-2"/>
          <w:sz w:val="21"/>
        </w:rPr>
        <w:t>Restrepo,</w:t>
      </w:r>
      <w:r>
        <w:rPr>
          <w:sz w:val="21"/>
        </w:rPr>
        <w:t> </w:t>
      </w:r>
      <w:r>
        <w:rPr>
          <w:spacing w:val="-2"/>
          <w:sz w:val="21"/>
        </w:rPr>
        <w:t>y</w:t>
      </w:r>
      <w:r>
        <w:rPr>
          <w:spacing w:val="-12"/>
          <w:sz w:val="21"/>
        </w:rPr>
        <w:t> </w:t>
      </w:r>
      <w:r>
        <w:rPr>
          <w:spacing w:val="-2"/>
          <w:sz w:val="21"/>
        </w:rPr>
        <w:t>Carlyle</w:t>
      </w:r>
      <w:r>
        <w:rPr>
          <w:spacing w:val="-7"/>
          <w:sz w:val="21"/>
        </w:rPr>
        <w:t> </w:t>
      </w:r>
      <w:r>
        <w:rPr>
          <w:spacing w:val="-2"/>
          <w:sz w:val="21"/>
        </w:rPr>
        <w:t>Guerra</w:t>
      </w:r>
      <w:r>
        <w:rPr>
          <w:spacing w:val="-10"/>
          <w:sz w:val="21"/>
        </w:rPr>
        <w:t> </w:t>
      </w:r>
      <w:r>
        <w:rPr>
          <w:spacing w:val="-2"/>
          <w:sz w:val="21"/>
        </w:rPr>
        <w:t>de</w:t>
      </w:r>
      <w:r>
        <w:rPr>
          <w:spacing w:val="-11"/>
          <w:sz w:val="21"/>
        </w:rPr>
        <w:t> </w:t>
      </w:r>
      <w:r>
        <w:rPr>
          <w:spacing w:val="-2"/>
          <w:sz w:val="21"/>
        </w:rPr>
        <w:t>Macedo,</w:t>
      </w:r>
      <w:r>
        <w:rPr>
          <w:spacing w:val="-7"/>
          <w:sz w:val="21"/>
        </w:rPr>
        <w:t> </w:t>
      </w:r>
      <w:r>
        <w:rPr>
          <w:i/>
          <w:spacing w:val="-2"/>
          <w:sz w:val="22"/>
        </w:rPr>
        <w:t>The</w:t>
      </w:r>
      <w:r>
        <w:rPr>
          <w:i/>
          <w:spacing w:val="-12"/>
          <w:sz w:val="22"/>
        </w:rPr>
        <w:t> </w:t>
      </w:r>
      <w:r>
        <w:rPr>
          <w:i/>
          <w:spacing w:val="-2"/>
          <w:sz w:val="22"/>
        </w:rPr>
        <w:t>Restructuring</w:t>
      </w:r>
      <w:r>
        <w:rPr>
          <w:i/>
          <w:sz w:val="22"/>
        </w:rPr>
        <w:t> </w:t>
      </w:r>
      <w:r>
        <w:rPr>
          <w:i/>
          <w:spacing w:val="-2"/>
          <w:sz w:val="22"/>
        </w:rPr>
        <w:t>of</w:t>
      </w:r>
      <w:r>
        <w:rPr>
          <w:i/>
          <w:spacing w:val="-6"/>
          <w:sz w:val="22"/>
        </w:rPr>
        <w:t> </w:t>
      </w:r>
      <w:r>
        <w:rPr>
          <w:i/>
          <w:spacing w:val="-2"/>
          <w:sz w:val="22"/>
        </w:rPr>
        <w:t>Psychiatric</w:t>
      </w:r>
      <w:r>
        <w:rPr>
          <w:i/>
          <w:spacing w:val="-9"/>
          <w:sz w:val="22"/>
        </w:rPr>
        <w:t> </w:t>
      </w:r>
      <w:r>
        <w:rPr>
          <w:i/>
          <w:spacing w:val="-2"/>
          <w:sz w:val="22"/>
        </w:rPr>
        <w:t>Care</w:t>
      </w:r>
      <w:r>
        <w:rPr>
          <w:i/>
          <w:spacing w:val="-12"/>
          <w:sz w:val="22"/>
        </w:rPr>
        <w:t> </w:t>
      </w:r>
      <w:r>
        <w:rPr>
          <w:i/>
          <w:spacing w:val="-2"/>
          <w:sz w:val="22"/>
        </w:rPr>
        <w:t>in</w:t>
      </w:r>
      <w:r>
        <w:rPr>
          <w:i/>
          <w:spacing w:val="-2"/>
          <w:sz w:val="22"/>
        </w:rPr>
        <w:t> </w:t>
      </w:r>
      <w:r>
        <w:rPr>
          <w:i/>
          <w:sz w:val="22"/>
        </w:rPr>
        <w:t>Latin</w:t>
      </w:r>
      <w:r>
        <w:rPr>
          <w:i/>
          <w:spacing w:val="-14"/>
          <w:sz w:val="22"/>
        </w:rPr>
        <w:t> </w:t>
      </w:r>
      <w:r>
        <w:rPr>
          <w:i/>
          <w:sz w:val="22"/>
        </w:rPr>
        <w:t>America:</w:t>
      </w:r>
      <w:r>
        <w:rPr>
          <w:i/>
          <w:spacing w:val="-14"/>
          <w:sz w:val="22"/>
        </w:rPr>
        <w:t> </w:t>
      </w:r>
      <w:r>
        <w:rPr>
          <w:i/>
          <w:sz w:val="22"/>
        </w:rPr>
        <w:t>A</w:t>
      </w:r>
      <w:r>
        <w:rPr>
          <w:i/>
          <w:spacing w:val="-14"/>
          <w:sz w:val="22"/>
        </w:rPr>
        <w:t> </w:t>
      </w:r>
      <w:r>
        <w:rPr>
          <w:i/>
          <w:sz w:val="22"/>
        </w:rPr>
        <w:t>New</w:t>
      </w:r>
      <w:r>
        <w:rPr>
          <w:i/>
          <w:spacing w:val="-13"/>
          <w:sz w:val="22"/>
        </w:rPr>
        <w:t> </w:t>
      </w:r>
      <w:r>
        <w:rPr>
          <w:i/>
          <w:sz w:val="22"/>
        </w:rPr>
        <w:t>Policy</w:t>
      </w:r>
      <w:r>
        <w:rPr>
          <w:i/>
          <w:spacing w:val="-14"/>
          <w:sz w:val="22"/>
        </w:rPr>
        <w:t> </w:t>
      </w:r>
      <w:r>
        <w:rPr>
          <w:i/>
          <w:sz w:val="22"/>
        </w:rPr>
        <w:t>for</w:t>
      </w:r>
      <w:r>
        <w:rPr>
          <w:i/>
          <w:spacing w:val="-14"/>
          <w:sz w:val="22"/>
        </w:rPr>
        <w:t> </w:t>
      </w:r>
      <w:r>
        <w:rPr>
          <w:i/>
          <w:sz w:val="22"/>
        </w:rPr>
        <w:t>Mental</w:t>
      </w:r>
      <w:r>
        <w:rPr>
          <w:i/>
          <w:spacing w:val="-14"/>
          <w:sz w:val="22"/>
        </w:rPr>
        <w:t> </w:t>
      </w:r>
      <w:r>
        <w:rPr>
          <w:i/>
          <w:sz w:val="22"/>
        </w:rPr>
        <w:t>Health</w:t>
      </w:r>
      <w:r>
        <w:rPr>
          <w:i/>
          <w:spacing w:val="-13"/>
          <w:sz w:val="22"/>
        </w:rPr>
        <w:t> </w:t>
      </w:r>
      <w:r>
        <w:rPr>
          <w:i/>
          <w:sz w:val="22"/>
        </w:rPr>
        <w:t>Services,</w:t>
      </w:r>
      <w:r>
        <w:rPr>
          <w:i/>
          <w:spacing w:val="-14"/>
          <w:sz w:val="22"/>
        </w:rPr>
        <w:t> </w:t>
      </w:r>
      <w:r>
        <w:rPr>
          <w:sz w:val="21"/>
        </w:rPr>
        <w:t>15</w:t>
      </w:r>
      <w:r>
        <w:rPr>
          <w:spacing w:val="-13"/>
          <w:sz w:val="21"/>
        </w:rPr>
        <w:t> </w:t>
      </w:r>
      <w:r>
        <w:rPr>
          <w:sz w:val="21"/>
        </w:rPr>
        <w:t>J.</w:t>
      </w:r>
      <w:r>
        <w:rPr>
          <w:spacing w:val="-13"/>
          <w:sz w:val="21"/>
        </w:rPr>
        <w:t> </w:t>
      </w:r>
      <w:r>
        <w:rPr>
          <w:sz w:val="21"/>
        </w:rPr>
        <w:t>PUB</w:t>
      </w:r>
      <w:r>
        <w:rPr>
          <w:spacing w:val="-14"/>
          <w:sz w:val="21"/>
        </w:rPr>
        <w:t> </w:t>
      </w:r>
      <w:r>
        <w:rPr>
          <w:sz w:val="21"/>
        </w:rPr>
        <w:t>HEALTil</w:t>
      </w:r>
      <w:r>
        <w:rPr>
          <w:spacing w:val="-10"/>
          <w:sz w:val="21"/>
        </w:rPr>
        <w:t> </w:t>
      </w:r>
      <w:r>
        <w:rPr>
          <w:sz w:val="21"/>
        </w:rPr>
        <w:t>&amp;</w:t>
      </w:r>
      <w:r>
        <w:rPr>
          <w:spacing w:val="-13"/>
          <w:sz w:val="21"/>
        </w:rPr>
        <w:t> </w:t>
      </w:r>
      <w:r>
        <w:rPr>
          <w:sz w:val="21"/>
        </w:rPr>
        <w:t>POL</w:t>
      </w:r>
      <w:r>
        <w:rPr>
          <w:spacing w:val="-12"/>
          <w:sz w:val="21"/>
        </w:rPr>
        <w:t> </w:t>
      </w:r>
      <w:r>
        <w:rPr>
          <w:sz w:val="21"/>
        </w:rPr>
        <w:t>pag.</w:t>
      </w:r>
      <w:r>
        <w:rPr>
          <w:spacing w:val="-9"/>
          <w:sz w:val="21"/>
        </w:rPr>
        <w:t> </w:t>
      </w:r>
      <w:r>
        <w:rPr>
          <w:sz w:val="21"/>
        </w:rPr>
        <w:t>71</w:t>
      </w:r>
      <w:r>
        <w:rPr>
          <w:spacing w:val="-14"/>
          <w:sz w:val="21"/>
        </w:rPr>
        <w:t> </w:t>
      </w:r>
      <w:r>
        <w:rPr>
          <w:sz w:val="21"/>
        </w:rPr>
        <w:t>(1994)</w:t>
      </w:r>
      <w:r>
        <w:rPr>
          <w:spacing w:val="-11"/>
          <w:sz w:val="21"/>
        </w:rPr>
        <w:t> </w:t>
      </w:r>
      <w:r>
        <w:rPr>
          <w:sz w:val="21"/>
        </w:rPr>
        <w:t>(donde</w:t>
      </w:r>
      <w:r>
        <w:rPr>
          <w:spacing w:val="-13"/>
          <w:sz w:val="21"/>
        </w:rPr>
        <w:t> </w:t>
      </w:r>
      <w:r>
        <w:rPr>
          <w:sz w:val="21"/>
        </w:rPr>
        <w:t>se describe la teoria y el desarrollo de la Declaraci6n</w:t>
      </w:r>
      <w:r>
        <w:rPr>
          <w:spacing w:val="24"/>
          <w:sz w:val="21"/>
        </w:rPr>
        <w:t> </w:t>
      </w:r>
      <w:r>
        <w:rPr>
          <w:sz w:val="21"/>
        </w:rPr>
        <w:t>de</w:t>
      </w:r>
      <w:r>
        <w:rPr>
          <w:spacing w:val="-1"/>
          <w:sz w:val="21"/>
        </w:rPr>
        <w:t> </w:t>
      </w:r>
      <w:r>
        <w:rPr>
          <w:sz w:val="21"/>
        </w:rPr>
        <w:t>Caracas).</w:t>
      </w:r>
    </w:p>
    <w:p>
      <w:pPr>
        <w:spacing w:before="219"/>
        <w:ind w:left="1404" w:right="1450" w:firstLine="525"/>
        <w:jc w:val="both"/>
        <w:rPr>
          <w:sz w:val="21"/>
        </w:rPr>
      </w:pPr>
      <w:r>
        <w:rPr>
          <w:rFonts w:ascii="Arial"/>
          <w:position w:val="6"/>
          <w:sz w:val="10"/>
        </w:rPr>
        <w:t>8</w:t>
      </w:r>
      <w:r>
        <w:rPr>
          <w:rFonts w:ascii="Arial"/>
          <w:spacing w:val="3"/>
          <w:position w:val="6"/>
          <w:sz w:val="10"/>
        </w:rPr>
        <w:t> </w:t>
      </w:r>
      <w:r>
        <w:rPr>
          <w:sz w:val="21"/>
        </w:rPr>
        <w:t>Una</w:t>
      </w:r>
      <w:r>
        <w:rPr>
          <w:spacing w:val="-10"/>
          <w:sz w:val="21"/>
        </w:rPr>
        <w:t> </w:t>
      </w:r>
      <w:r>
        <w:rPr>
          <w:sz w:val="21"/>
        </w:rPr>
        <w:t>reproducci6n</w:t>
      </w:r>
      <w:r>
        <w:rPr>
          <w:spacing w:val="-10"/>
          <w:sz w:val="21"/>
        </w:rPr>
        <w:t> </w:t>
      </w:r>
      <w:r>
        <w:rPr>
          <w:sz w:val="21"/>
        </w:rPr>
        <w:t>completa</w:t>
      </w:r>
      <w:r>
        <w:rPr>
          <w:spacing w:val="-7"/>
          <w:sz w:val="21"/>
        </w:rPr>
        <w:t> </w:t>
      </w:r>
      <w:r>
        <w:rPr>
          <w:sz w:val="21"/>
        </w:rPr>
        <w:t>de</w:t>
      </w:r>
      <w:r>
        <w:rPr>
          <w:spacing w:val="-14"/>
          <w:sz w:val="21"/>
        </w:rPr>
        <w:t> </w:t>
      </w:r>
      <w:r>
        <w:rPr>
          <w:sz w:val="21"/>
        </w:rPr>
        <w:t>la</w:t>
      </w:r>
      <w:r>
        <w:rPr>
          <w:spacing w:val="-13"/>
          <w:sz w:val="21"/>
        </w:rPr>
        <w:t> </w:t>
      </w:r>
      <w:r>
        <w:rPr>
          <w:i/>
          <w:sz w:val="22"/>
        </w:rPr>
        <w:t>Declaracion</w:t>
      </w:r>
      <w:r>
        <w:rPr>
          <w:i/>
          <w:spacing w:val="-3"/>
          <w:sz w:val="22"/>
        </w:rPr>
        <w:t> </w:t>
      </w:r>
      <w:r>
        <w:rPr>
          <w:i/>
          <w:sz w:val="22"/>
        </w:rPr>
        <w:t>de</w:t>
      </w:r>
      <w:r>
        <w:rPr>
          <w:i/>
          <w:spacing w:val="-14"/>
          <w:sz w:val="22"/>
        </w:rPr>
        <w:t> </w:t>
      </w:r>
      <w:r>
        <w:rPr>
          <w:i/>
          <w:sz w:val="22"/>
        </w:rPr>
        <w:t>Caracas</w:t>
      </w:r>
      <w:r>
        <w:rPr>
          <w:i/>
          <w:spacing w:val="26"/>
          <w:sz w:val="22"/>
        </w:rPr>
        <w:t> </w:t>
      </w:r>
      <w:r>
        <w:rPr>
          <w:sz w:val="21"/>
        </w:rPr>
        <w:t>en</w:t>
      </w:r>
      <w:r>
        <w:rPr>
          <w:spacing w:val="-14"/>
          <w:sz w:val="21"/>
        </w:rPr>
        <w:t> </w:t>
      </w:r>
      <w:r>
        <w:rPr>
          <w:sz w:val="21"/>
        </w:rPr>
        <w:t>ingles</w:t>
      </w:r>
      <w:r>
        <w:rPr>
          <w:spacing w:val="-13"/>
          <w:sz w:val="21"/>
        </w:rPr>
        <w:t> </w:t>
      </w:r>
      <w:r>
        <w:rPr>
          <w:sz w:val="21"/>
        </w:rPr>
        <w:t>puede</w:t>
      </w:r>
      <w:r>
        <w:rPr>
          <w:spacing w:val="-11"/>
          <w:sz w:val="21"/>
        </w:rPr>
        <w:t> </w:t>
      </w:r>
      <w:r>
        <w:rPr>
          <w:sz w:val="21"/>
        </w:rPr>
        <w:t>hallarse</w:t>
      </w:r>
      <w:r>
        <w:rPr>
          <w:spacing w:val="-13"/>
          <w:sz w:val="21"/>
        </w:rPr>
        <w:t> </w:t>
      </w:r>
      <w:r>
        <w:rPr>
          <w:sz w:val="21"/>
        </w:rPr>
        <w:t>en</w:t>
      </w:r>
      <w:r>
        <w:rPr>
          <w:spacing w:val="-14"/>
          <w:sz w:val="21"/>
        </w:rPr>
        <w:t> </w:t>
      </w:r>
      <w:r>
        <w:rPr>
          <w:sz w:val="21"/>
        </w:rPr>
        <w:t>Levav,</w:t>
      </w:r>
      <w:r>
        <w:rPr>
          <w:spacing w:val="-12"/>
          <w:sz w:val="21"/>
        </w:rPr>
        <w:t> </w:t>
      </w:r>
      <w:r>
        <w:rPr>
          <w:sz w:val="21"/>
        </w:rPr>
        <w:t>Restrepo</w:t>
      </w:r>
      <w:r>
        <w:rPr>
          <w:spacing w:val="-9"/>
          <w:sz w:val="21"/>
        </w:rPr>
        <w:t> </w:t>
      </w:r>
      <w:r>
        <w:rPr>
          <w:sz w:val="21"/>
        </w:rPr>
        <w:t>l Macedo, </w:t>
      </w:r>
      <w:r>
        <w:rPr>
          <w:i/>
          <w:sz w:val="22"/>
        </w:rPr>
        <w:t>id. </w:t>
      </w:r>
      <w:r>
        <w:rPr>
          <w:sz w:val="21"/>
        </w:rPr>
        <w:t>pag. 82.</w:t>
      </w:r>
    </w:p>
    <w:p>
      <w:pPr>
        <w:spacing w:before="223"/>
        <w:ind w:left="1912" w:right="0" w:firstLine="0"/>
        <w:jc w:val="left"/>
        <w:rPr>
          <w:sz w:val="21"/>
        </w:rPr>
      </w:pPr>
      <w:r>
        <w:rPr>
          <w:i/>
          <w:w w:val="105"/>
          <w:sz w:val="22"/>
        </w:rPr>
        <w:t>'Idem.</w:t>
      </w:r>
      <w:r>
        <w:rPr>
          <w:i/>
          <w:spacing w:val="43"/>
          <w:w w:val="105"/>
          <w:sz w:val="22"/>
        </w:rPr>
        <w:t> </w:t>
      </w:r>
      <w:r>
        <w:rPr>
          <w:w w:val="105"/>
          <w:sz w:val="21"/>
        </w:rPr>
        <w:t>pag. 83,</w:t>
      </w:r>
      <w:r>
        <w:rPr>
          <w:spacing w:val="3"/>
          <w:w w:val="105"/>
          <w:sz w:val="21"/>
        </w:rPr>
        <w:t> </w:t>
      </w:r>
      <w:r>
        <w:rPr>
          <w:w w:val="105"/>
          <w:sz w:val="21"/>
        </w:rPr>
        <w:t>Preambulo,</w:t>
      </w:r>
      <w:r>
        <w:rPr>
          <w:spacing w:val="11"/>
          <w:w w:val="105"/>
          <w:sz w:val="21"/>
        </w:rPr>
        <w:t> </w:t>
      </w:r>
      <w:r>
        <w:rPr>
          <w:w w:val="105"/>
          <w:sz w:val="21"/>
        </w:rPr>
        <w:t>parrafo</w:t>
      </w:r>
      <w:r>
        <w:rPr>
          <w:spacing w:val="-3"/>
          <w:w w:val="105"/>
          <w:sz w:val="21"/>
        </w:rPr>
        <w:t> </w:t>
      </w:r>
      <w:r>
        <w:rPr>
          <w:spacing w:val="-5"/>
          <w:w w:val="105"/>
          <w:sz w:val="21"/>
        </w:rPr>
        <w:t>2.</w:t>
      </w:r>
    </w:p>
    <w:p>
      <w:pPr>
        <w:pStyle w:val="BodyText"/>
        <w:spacing w:before="17"/>
        <w:rPr>
          <w:sz w:val="21"/>
        </w:rPr>
      </w:pPr>
    </w:p>
    <w:p>
      <w:pPr>
        <w:spacing w:before="0"/>
        <w:ind w:left="1935" w:right="0" w:firstLine="0"/>
        <w:jc w:val="left"/>
        <w:rPr>
          <w:b/>
          <w:i/>
          <w:sz w:val="19"/>
        </w:rPr>
      </w:pPr>
      <w:r>
        <w:rPr>
          <w:sz w:val="19"/>
          <w:vertAlign w:val="superscript"/>
        </w:rPr>
        <w:t>10</w:t>
      </w:r>
      <w:r>
        <w:rPr>
          <w:spacing w:val="30"/>
          <w:sz w:val="19"/>
          <w:vertAlign w:val="baseline"/>
        </w:rPr>
        <w:t> </w:t>
      </w:r>
      <w:r>
        <w:rPr>
          <w:b/>
          <w:i/>
          <w:spacing w:val="-2"/>
          <w:sz w:val="19"/>
          <w:vertAlign w:val="baseline"/>
        </w:rPr>
        <w:t>Idem.</w:t>
      </w:r>
    </w:p>
    <w:p>
      <w:pPr>
        <w:pStyle w:val="BodyText"/>
        <w:spacing w:before="11"/>
        <w:rPr>
          <w:b/>
          <w:i/>
          <w:sz w:val="19"/>
        </w:rPr>
      </w:pPr>
    </w:p>
    <w:p>
      <w:pPr>
        <w:spacing w:before="0"/>
        <w:ind w:left="1941" w:right="0" w:firstLine="0"/>
        <w:jc w:val="left"/>
        <w:rPr>
          <w:sz w:val="21"/>
        </w:rPr>
      </w:pPr>
      <w:r>
        <w:rPr>
          <w:position w:val="7"/>
          <w:sz w:val="12"/>
        </w:rPr>
        <w:t>11</w:t>
      </w:r>
      <w:r>
        <w:rPr>
          <w:spacing w:val="32"/>
          <w:position w:val="7"/>
          <w:sz w:val="12"/>
        </w:rPr>
        <w:t> </w:t>
      </w:r>
      <w:r>
        <w:rPr>
          <w:i/>
          <w:sz w:val="22"/>
        </w:rPr>
        <w:t>Idem.</w:t>
      </w:r>
      <w:r>
        <w:rPr>
          <w:i/>
          <w:spacing w:val="53"/>
          <w:sz w:val="22"/>
        </w:rPr>
        <w:t> </w:t>
      </w:r>
      <w:r>
        <w:rPr>
          <w:sz w:val="21"/>
        </w:rPr>
        <w:t>articulo</w:t>
      </w:r>
      <w:r>
        <w:rPr>
          <w:spacing w:val="11"/>
          <w:sz w:val="21"/>
        </w:rPr>
        <w:t> </w:t>
      </w:r>
      <w:r>
        <w:rPr>
          <w:spacing w:val="-5"/>
          <w:sz w:val="21"/>
        </w:rPr>
        <w:t>I.</w:t>
      </w:r>
    </w:p>
    <w:p>
      <w:pPr>
        <w:spacing w:before="223"/>
        <w:ind w:left="1941" w:right="0" w:firstLine="0"/>
        <w:jc w:val="left"/>
        <w:rPr>
          <w:sz w:val="21"/>
        </w:rPr>
      </w:pPr>
      <w:r>
        <w:rPr>
          <w:spacing w:val="-2"/>
          <w:position w:val="7"/>
          <w:sz w:val="12"/>
        </w:rPr>
        <w:t>12</w:t>
      </w:r>
      <w:r>
        <w:rPr>
          <w:spacing w:val="29"/>
          <w:position w:val="7"/>
          <w:sz w:val="12"/>
        </w:rPr>
        <w:t> </w:t>
      </w:r>
      <w:r>
        <w:rPr>
          <w:i/>
          <w:spacing w:val="-2"/>
          <w:sz w:val="22"/>
        </w:rPr>
        <w:t>Idem.</w:t>
      </w:r>
      <w:r>
        <w:rPr>
          <w:i/>
          <w:sz w:val="22"/>
        </w:rPr>
        <w:t> </w:t>
      </w:r>
      <w:r>
        <w:rPr>
          <w:spacing w:val="-2"/>
          <w:sz w:val="21"/>
        </w:rPr>
        <w:t>artfculo</w:t>
      </w:r>
      <w:r>
        <w:rPr>
          <w:spacing w:val="-3"/>
          <w:sz w:val="21"/>
        </w:rPr>
        <w:t> </w:t>
      </w:r>
      <w:r>
        <w:rPr>
          <w:spacing w:val="-5"/>
          <w:sz w:val="21"/>
        </w:rPr>
        <w:t>3.</w:t>
      </w:r>
    </w:p>
    <w:p>
      <w:pPr>
        <w:spacing w:before="223"/>
        <w:ind w:left="1943" w:right="0" w:firstLine="0"/>
        <w:jc w:val="left"/>
        <w:rPr>
          <w:sz w:val="21"/>
        </w:rPr>
      </w:pPr>
      <w:r>
        <w:rPr>
          <w:position w:val="7"/>
          <w:sz w:val="11"/>
        </w:rPr>
        <w:t>13</w:t>
      </w:r>
      <w:r>
        <w:rPr>
          <w:spacing w:val="34"/>
          <w:position w:val="7"/>
          <w:sz w:val="11"/>
        </w:rPr>
        <w:t> </w:t>
      </w:r>
      <w:r>
        <w:rPr>
          <w:i/>
          <w:sz w:val="22"/>
        </w:rPr>
        <w:t>Idem.</w:t>
      </w:r>
      <w:r>
        <w:rPr>
          <w:i/>
          <w:spacing w:val="-5"/>
          <w:sz w:val="22"/>
        </w:rPr>
        <w:t> </w:t>
      </w:r>
      <w:r>
        <w:rPr>
          <w:sz w:val="21"/>
        </w:rPr>
        <w:t>articulo</w:t>
      </w:r>
      <w:r>
        <w:rPr>
          <w:spacing w:val="-6"/>
          <w:sz w:val="21"/>
        </w:rPr>
        <w:t> </w:t>
      </w:r>
      <w:r>
        <w:rPr>
          <w:spacing w:val="-5"/>
          <w:sz w:val="21"/>
        </w:rPr>
        <w:t>4.</w:t>
      </w:r>
    </w:p>
    <w:p>
      <w:pPr>
        <w:pStyle w:val="BodyText"/>
        <w:spacing w:before="3"/>
        <w:rPr>
          <w:sz w:val="21"/>
        </w:rPr>
      </w:pPr>
    </w:p>
    <w:p>
      <w:pPr>
        <w:spacing w:line="223" w:lineRule="auto" w:before="0"/>
        <w:ind w:left="1406" w:right="1392" w:firstLine="534"/>
        <w:jc w:val="both"/>
        <w:rPr>
          <w:sz w:val="21"/>
        </w:rPr>
      </w:pPr>
      <w:r>
        <w:rPr>
          <w:w w:val="90"/>
          <w:position w:val="9"/>
          <w:sz w:val="12"/>
        </w:rPr>
        <w:t>14</w:t>
      </w:r>
      <w:r>
        <w:rPr>
          <w:spacing w:val="32"/>
          <w:position w:val="9"/>
          <w:sz w:val="12"/>
        </w:rPr>
        <w:t> </w:t>
      </w:r>
      <w:r>
        <w:rPr>
          <w:i/>
          <w:w w:val="90"/>
          <w:sz w:val="22"/>
        </w:rPr>
        <w:t>Principios para</w:t>
      </w:r>
      <w:r>
        <w:rPr>
          <w:i/>
          <w:spacing w:val="-3"/>
          <w:w w:val="90"/>
          <w:sz w:val="22"/>
        </w:rPr>
        <w:t> </w:t>
      </w:r>
      <w:r>
        <w:rPr>
          <w:i/>
          <w:w w:val="90"/>
          <w:sz w:val="22"/>
        </w:rPr>
        <w:t>la Proteccion de Los Enfermos</w:t>
      </w:r>
      <w:r>
        <w:rPr>
          <w:i/>
          <w:sz w:val="22"/>
        </w:rPr>
        <w:t> </w:t>
      </w:r>
      <w:r>
        <w:rPr>
          <w:i/>
          <w:w w:val="90"/>
          <w:sz w:val="22"/>
        </w:rPr>
        <w:t>Mentales </w:t>
      </w:r>
      <w:r>
        <w:rPr>
          <w:i/>
          <w:w w:val="90"/>
          <w:sz w:val="21"/>
        </w:rPr>
        <w:t>y </w:t>
      </w:r>
      <w:r>
        <w:rPr>
          <w:i/>
          <w:w w:val="90"/>
          <w:sz w:val="22"/>
        </w:rPr>
        <w:t>para</w:t>
      </w:r>
      <w:r>
        <w:rPr>
          <w:i/>
          <w:spacing w:val="-1"/>
          <w:w w:val="90"/>
          <w:sz w:val="22"/>
        </w:rPr>
        <w:t> </w:t>
      </w:r>
      <w:r>
        <w:rPr>
          <w:i/>
          <w:w w:val="90"/>
          <w:sz w:val="22"/>
        </w:rPr>
        <w:t>el Mejoramiento de la</w:t>
      </w:r>
      <w:r>
        <w:rPr>
          <w:i/>
          <w:spacing w:val="-7"/>
          <w:w w:val="90"/>
          <w:sz w:val="22"/>
        </w:rPr>
        <w:t> </w:t>
      </w:r>
      <w:r>
        <w:rPr>
          <w:i/>
          <w:w w:val="90"/>
          <w:sz w:val="22"/>
        </w:rPr>
        <w:t>Atencion de la Salud</w:t>
      </w:r>
      <w:r>
        <w:rPr>
          <w:i/>
          <w:w w:val="90"/>
          <w:sz w:val="22"/>
        </w:rPr>
        <w:t> </w:t>
      </w:r>
      <w:r>
        <w:rPr>
          <w:i/>
          <w:sz w:val="22"/>
        </w:rPr>
        <w:t>Mental,</w:t>
      </w:r>
      <w:r>
        <w:rPr>
          <w:i/>
          <w:spacing w:val="40"/>
          <w:sz w:val="22"/>
        </w:rPr>
        <w:t> </w:t>
      </w:r>
      <w:r>
        <w:rPr>
          <w:sz w:val="21"/>
        </w:rPr>
        <w:t>G.A. Res. 119, U.N. GAOR, 46" Sesi6n, Supp No. 49, Anexo, pags. 188-192. U.N. Doc.A/46/49 </w:t>
      </w:r>
      <w:r>
        <w:rPr>
          <w:spacing w:val="-2"/>
          <w:sz w:val="21"/>
        </w:rPr>
        <w:t>(1991).</w:t>
      </w:r>
    </w:p>
    <w:p>
      <w:pPr>
        <w:pStyle w:val="BodyText"/>
        <w:spacing w:before="15"/>
        <w:rPr>
          <w:sz w:val="22"/>
        </w:rPr>
      </w:pPr>
    </w:p>
    <w:p>
      <w:pPr>
        <w:spacing w:line="218" w:lineRule="auto" w:before="1"/>
        <w:ind w:left="1410" w:right="1386" w:firstLine="537"/>
        <w:jc w:val="both"/>
        <w:rPr>
          <w:sz w:val="21"/>
        </w:rPr>
      </w:pPr>
      <w:r>
        <w:rPr>
          <w:i/>
          <w:sz w:val="21"/>
          <w:vertAlign w:val="superscript"/>
        </w:rPr>
        <w:t>15</w:t>
      </w:r>
      <w:r>
        <w:rPr>
          <w:i/>
          <w:sz w:val="21"/>
          <w:vertAlign w:val="baseline"/>
        </w:rPr>
        <w:t> </w:t>
      </w:r>
      <w:r>
        <w:rPr>
          <w:sz w:val="21"/>
          <w:vertAlign w:val="baseline"/>
        </w:rPr>
        <w:t>i.os valores, alcance y limitaciones de los </w:t>
      </w:r>
      <w:r>
        <w:rPr>
          <w:i/>
          <w:sz w:val="22"/>
          <w:vertAlign w:val="baseline"/>
        </w:rPr>
        <w:t>Principios </w:t>
      </w:r>
      <w:r>
        <w:rPr>
          <w:sz w:val="21"/>
          <w:vertAlign w:val="baseline"/>
        </w:rPr>
        <w:t>se describen mas ampliamente en Rosenthal &amp; Rubenstein, </w:t>
      </w:r>
      <w:r>
        <w:rPr>
          <w:i/>
          <w:sz w:val="22"/>
          <w:vertAlign w:val="baseline"/>
        </w:rPr>
        <w:t>supra</w:t>
      </w:r>
      <w:r>
        <w:rPr>
          <w:i/>
          <w:spacing w:val="40"/>
          <w:sz w:val="22"/>
          <w:vertAlign w:val="baseline"/>
        </w:rPr>
        <w:t> </w:t>
      </w:r>
      <w:r>
        <w:rPr>
          <w:sz w:val="21"/>
          <w:vertAlign w:val="baseline"/>
        </w:rPr>
        <w:t>nota 4, pag. 260.</w:t>
      </w:r>
    </w:p>
    <w:p>
      <w:pPr>
        <w:spacing w:after="0" w:line="218" w:lineRule="auto"/>
        <w:jc w:val="both"/>
        <w:rPr>
          <w:sz w:val="21"/>
        </w:rPr>
        <w:sectPr>
          <w:headerReference w:type="even" r:id="rId20"/>
          <w:pgSz w:w="12240" w:h="15840"/>
          <w:pgMar w:header="844" w:footer="0" w:top="1120" w:bottom="280" w:left="0" w:right="0"/>
          <w:pgNumType w:start="4"/>
        </w:sectPr>
      </w:pPr>
    </w:p>
    <w:p>
      <w:pPr>
        <w:pStyle w:val="BodyText"/>
      </w:pPr>
      <w:r>
        <w:rPr/>
        <mc:AlternateContent>
          <mc:Choice Requires="wps">
            <w:drawing>
              <wp:anchor distT="0" distB="0" distL="0" distR="0" allowOverlap="1" layoutInCell="1" locked="0" behindDoc="0" simplePos="0" relativeHeight="15747584">
                <wp:simplePos x="0" y="0"/>
                <wp:positionH relativeFrom="page">
                  <wp:posOffset>0</wp:posOffset>
                </wp:positionH>
                <wp:positionV relativeFrom="page">
                  <wp:posOffset>0</wp:posOffset>
                </wp:positionV>
                <wp:extent cx="48260" cy="992568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48260" cy="9925685"/>
                        </a:xfrm>
                        <a:custGeom>
                          <a:avLst/>
                          <a:gdLst/>
                          <a:ahLst/>
                          <a:cxnLst/>
                          <a:rect l="l" t="t" r="r" b="b"/>
                          <a:pathLst>
                            <a:path w="48260" h="9925685">
                              <a:moveTo>
                                <a:pt x="0" y="9925568"/>
                              </a:moveTo>
                              <a:lnTo>
                                <a:pt x="0" y="0"/>
                              </a:lnTo>
                              <a:lnTo>
                                <a:pt x="48118" y="0"/>
                              </a:lnTo>
                              <a:lnTo>
                                <a:pt x="48118" y="9925568"/>
                              </a:lnTo>
                              <a:lnTo>
                                <a:pt x="0" y="992556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788894pt;height:781.540823pt;mso-position-horizontal-relative:page;mso-position-vertical-relative:page;z-index:15747584" id="docshape61" filled="true" fillcolor="#000000" stroked="false">
                <v:fill type="solid"/>
                <w10:wrap type="none"/>
              </v:rect>
            </w:pict>
          </mc:Fallback>
        </mc:AlternateContent>
      </w:r>
    </w:p>
    <w:p>
      <w:pPr>
        <w:pStyle w:val="BodyText"/>
        <w:spacing w:before="132"/>
      </w:pPr>
    </w:p>
    <w:p>
      <w:pPr>
        <w:tabs>
          <w:tab w:pos="5418" w:val="left" w:leader="none"/>
        </w:tabs>
        <w:spacing w:before="1"/>
        <w:ind w:left="0" w:right="1286" w:firstLine="0"/>
        <w:jc w:val="right"/>
        <w:rPr>
          <w:i/>
          <w:sz w:val="24"/>
        </w:rPr>
      </w:pPr>
      <w:r>
        <w:rPr>
          <w:i/>
          <w:sz w:val="24"/>
        </w:rPr>
        <w:t>Derechos</w:t>
      </w:r>
      <w:r>
        <w:rPr>
          <w:i/>
          <w:spacing w:val="36"/>
          <w:sz w:val="24"/>
        </w:rPr>
        <w:t> </w:t>
      </w:r>
      <w:r>
        <w:rPr>
          <w:i/>
          <w:sz w:val="24"/>
        </w:rPr>
        <w:t>humanos</w:t>
      </w:r>
      <w:r>
        <w:rPr>
          <w:i/>
          <w:spacing w:val="29"/>
          <w:sz w:val="24"/>
        </w:rPr>
        <w:t> </w:t>
      </w:r>
      <w:r>
        <w:rPr>
          <w:i/>
          <w:sz w:val="24"/>
        </w:rPr>
        <w:t>y</w:t>
      </w:r>
      <w:r>
        <w:rPr>
          <w:i/>
          <w:spacing w:val="27"/>
          <w:sz w:val="24"/>
        </w:rPr>
        <w:t> </w:t>
      </w:r>
      <w:r>
        <w:rPr>
          <w:i/>
          <w:sz w:val="24"/>
        </w:rPr>
        <w:t>salud</w:t>
      </w:r>
      <w:r>
        <w:rPr>
          <w:i/>
          <w:spacing w:val="41"/>
          <w:sz w:val="24"/>
        </w:rPr>
        <w:t> </w:t>
      </w:r>
      <w:r>
        <w:rPr>
          <w:i/>
          <w:sz w:val="24"/>
        </w:rPr>
        <w:t>mental</w:t>
      </w:r>
      <w:r>
        <w:rPr>
          <w:i/>
          <w:spacing w:val="36"/>
          <w:sz w:val="24"/>
        </w:rPr>
        <w:t> </w:t>
      </w:r>
      <w:r>
        <w:rPr>
          <w:i/>
          <w:sz w:val="24"/>
        </w:rPr>
        <w:t>en</w:t>
      </w:r>
      <w:r>
        <w:rPr>
          <w:i/>
          <w:spacing w:val="26"/>
          <w:sz w:val="24"/>
        </w:rPr>
        <w:t> </w:t>
      </w:r>
      <w:r>
        <w:rPr>
          <w:i/>
          <w:sz w:val="24"/>
        </w:rPr>
        <w:t>el</w:t>
      </w:r>
      <w:r>
        <w:rPr>
          <w:i/>
          <w:spacing w:val="21"/>
          <w:sz w:val="24"/>
        </w:rPr>
        <w:t> </w:t>
      </w:r>
      <w:r>
        <w:rPr>
          <w:i/>
          <w:sz w:val="24"/>
        </w:rPr>
        <w:t>Uruguay</w:t>
      </w:r>
      <w:r>
        <w:rPr>
          <w:i/>
          <w:spacing w:val="66"/>
          <w:sz w:val="24"/>
        </w:rPr>
        <w:t> </w:t>
      </w:r>
      <w:r>
        <w:rPr>
          <w:spacing w:val="-10"/>
          <w:sz w:val="24"/>
        </w:rPr>
        <w:t>•</w:t>
      </w:r>
      <w:r>
        <w:rPr>
          <w:sz w:val="24"/>
        </w:rPr>
        <w:tab/>
      </w:r>
      <w:r>
        <w:rPr>
          <w:i/>
          <w:spacing w:val="-10"/>
          <w:sz w:val="24"/>
        </w:rPr>
        <w:t>5</w:t>
      </w:r>
    </w:p>
    <w:p>
      <w:pPr>
        <w:pStyle w:val="BodyText"/>
        <w:spacing w:before="4"/>
        <w:rPr>
          <w:i/>
          <w:sz w:val="20"/>
        </w:rPr>
      </w:pPr>
      <w:r>
        <w:rPr/>
        <mc:AlternateContent>
          <mc:Choice Requires="wps">
            <w:drawing>
              <wp:anchor distT="0" distB="0" distL="0" distR="0" allowOverlap="1" layoutInCell="1" locked="0" behindDoc="1" simplePos="0" relativeHeight="487605248">
                <wp:simplePos x="0" y="0"/>
                <wp:positionH relativeFrom="page">
                  <wp:posOffset>953213</wp:posOffset>
                </wp:positionH>
                <wp:positionV relativeFrom="paragraph">
                  <wp:posOffset>163915</wp:posOffset>
                </wp:positionV>
                <wp:extent cx="6031230"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05619pt;margin-top:12.906746pt;width:474.9pt;height:.1pt;mso-position-horizontal-relative:page;mso-position-vertical-relative:paragraph;z-index:-15711232;mso-wrap-distance-left:0;mso-wrap-distance-right:0" id="docshape62" coordorigin="1501,258" coordsize="9498,0" path="m1501,258l10999,258e" filled="false" stroked="true" strokeweight=".721309pt" strokecolor="#000000">
                <v:path arrowok="t"/>
                <v:stroke dashstyle="solid"/>
                <w10:wrap type="topAndBottom"/>
              </v:shape>
            </w:pict>
          </mc:Fallback>
        </mc:AlternateContent>
      </w:r>
    </w:p>
    <w:p>
      <w:pPr>
        <w:pStyle w:val="BodyText"/>
        <w:spacing w:before="255"/>
        <w:rPr>
          <w:i/>
        </w:rPr>
      </w:pPr>
    </w:p>
    <w:p>
      <w:pPr>
        <w:spacing w:line="232" w:lineRule="auto" w:before="0"/>
        <w:ind w:left="1492" w:right="1276" w:firstLine="14"/>
        <w:jc w:val="both"/>
        <w:rPr>
          <w:sz w:val="14"/>
        </w:rPr>
      </w:pPr>
      <w:r>
        <w:rPr>
          <w:sz w:val="25"/>
        </w:rPr>
        <w:t>de</w:t>
      </w:r>
      <w:r>
        <w:rPr>
          <w:spacing w:val="-13"/>
          <w:sz w:val="25"/>
        </w:rPr>
        <w:t> </w:t>
      </w:r>
      <w:r>
        <w:rPr>
          <w:sz w:val="25"/>
        </w:rPr>
        <w:t>pafs</w:t>
      </w:r>
      <w:r>
        <w:rPr>
          <w:spacing w:val="-7"/>
          <w:sz w:val="25"/>
        </w:rPr>
        <w:t> </w:t>
      </w:r>
      <w:r>
        <w:rPr>
          <w:sz w:val="25"/>
        </w:rPr>
        <w:t>a</w:t>
      </w:r>
      <w:r>
        <w:rPr>
          <w:spacing w:val="-10"/>
          <w:sz w:val="25"/>
        </w:rPr>
        <w:t> </w:t>
      </w:r>
      <w:r>
        <w:rPr>
          <w:sz w:val="25"/>
        </w:rPr>
        <w:t>pafs</w:t>
      </w:r>
      <w:r>
        <w:rPr>
          <w:spacing w:val="-1"/>
          <w:sz w:val="25"/>
        </w:rPr>
        <w:t> </w:t>
      </w:r>
      <w:r>
        <w:rPr>
          <w:sz w:val="25"/>
        </w:rPr>
        <w:t>y</w:t>
      </w:r>
      <w:r>
        <w:rPr>
          <w:spacing w:val="-10"/>
          <w:sz w:val="25"/>
        </w:rPr>
        <w:t> </w:t>
      </w:r>
      <w:r>
        <w:rPr>
          <w:sz w:val="25"/>
        </w:rPr>
        <w:t>por</w:t>
      </w:r>
      <w:r>
        <w:rPr>
          <w:spacing w:val="-1"/>
          <w:sz w:val="25"/>
        </w:rPr>
        <w:t> </w:t>
      </w:r>
      <w:r>
        <w:rPr>
          <w:sz w:val="25"/>
        </w:rPr>
        <w:t>lo</w:t>
      </w:r>
      <w:r>
        <w:rPr>
          <w:spacing w:val="-12"/>
          <w:sz w:val="25"/>
        </w:rPr>
        <w:t> </w:t>
      </w:r>
      <w:r>
        <w:rPr>
          <w:sz w:val="25"/>
        </w:rPr>
        <w:t>tanto, protegen</w:t>
      </w:r>
      <w:r>
        <w:rPr>
          <w:spacing w:val="-8"/>
          <w:sz w:val="25"/>
        </w:rPr>
        <w:t> </w:t>
      </w:r>
      <w:r>
        <w:rPr>
          <w:sz w:val="25"/>
        </w:rPr>
        <w:t>el</w:t>
      </w:r>
      <w:r>
        <w:rPr>
          <w:spacing w:val="-9"/>
          <w:sz w:val="25"/>
        </w:rPr>
        <w:t> </w:t>
      </w:r>
      <w:r>
        <w:rPr>
          <w:sz w:val="25"/>
        </w:rPr>
        <w:t>derecho</w:t>
      </w:r>
      <w:r>
        <w:rPr>
          <w:spacing w:val="-5"/>
          <w:sz w:val="25"/>
        </w:rPr>
        <w:t> </w:t>
      </w:r>
      <w:r>
        <w:rPr>
          <w:sz w:val="25"/>
        </w:rPr>
        <w:t>del paciente</w:t>
      </w:r>
      <w:r>
        <w:rPr>
          <w:spacing w:val="-6"/>
          <w:sz w:val="25"/>
        </w:rPr>
        <w:t> </w:t>
      </w:r>
      <w:r>
        <w:rPr>
          <w:sz w:val="25"/>
        </w:rPr>
        <w:t>a un "tratamiento adecuado</w:t>
      </w:r>
      <w:r>
        <w:rPr>
          <w:spacing w:val="-3"/>
          <w:sz w:val="25"/>
        </w:rPr>
        <w:t> </w:t>
      </w:r>
      <w:r>
        <w:rPr>
          <w:sz w:val="25"/>
        </w:rPr>
        <w:t>a</w:t>
      </w:r>
      <w:r>
        <w:rPr>
          <w:spacing w:val="-2"/>
          <w:sz w:val="25"/>
        </w:rPr>
        <w:t> </w:t>
      </w:r>
      <w:r>
        <w:rPr>
          <w:sz w:val="25"/>
        </w:rPr>
        <w:t>sus antecedentes culturales.</w:t>
      </w:r>
      <w:r>
        <w:rPr>
          <w:spacing w:val="-16"/>
          <w:sz w:val="25"/>
        </w:rPr>
        <w:t> </w:t>
      </w:r>
      <w:r>
        <w:rPr>
          <w:sz w:val="25"/>
        </w:rPr>
        <w:t>"</w:t>
      </w:r>
      <w:r>
        <w:rPr>
          <w:sz w:val="25"/>
          <w:vertAlign w:val="superscript"/>
        </w:rPr>
        <w:t>16</w:t>
      </w:r>
      <w:r>
        <w:rPr>
          <w:sz w:val="25"/>
          <w:vertAlign w:val="baseline"/>
        </w:rPr>
        <w:t> Asimismo, el equipo de trabajo de las Naciones Unidas que desarroll6 los</w:t>
      </w:r>
      <w:r>
        <w:rPr>
          <w:spacing w:val="-7"/>
          <w:sz w:val="25"/>
          <w:vertAlign w:val="baseline"/>
        </w:rPr>
        <w:t> </w:t>
      </w:r>
      <w:r>
        <w:rPr>
          <w:i/>
          <w:sz w:val="24"/>
          <w:vertAlign w:val="baseline"/>
        </w:rPr>
        <w:t>Principios </w:t>
      </w:r>
      <w:r>
        <w:rPr>
          <w:sz w:val="25"/>
          <w:vertAlign w:val="baseline"/>
        </w:rPr>
        <w:t>dej6</w:t>
      </w:r>
      <w:r>
        <w:rPr>
          <w:spacing w:val="-16"/>
          <w:sz w:val="25"/>
          <w:vertAlign w:val="baseline"/>
        </w:rPr>
        <w:t> </w:t>
      </w:r>
      <w:r>
        <w:rPr>
          <w:sz w:val="25"/>
          <w:vertAlign w:val="baseline"/>
        </w:rPr>
        <w:t>en</w:t>
      </w:r>
      <w:r>
        <w:rPr>
          <w:spacing w:val="-6"/>
          <w:sz w:val="25"/>
          <w:vertAlign w:val="baseline"/>
        </w:rPr>
        <w:t> </w:t>
      </w:r>
      <w:r>
        <w:rPr>
          <w:sz w:val="25"/>
          <w:vertAlign w:val="baseline"/>
        </w:rPr>
        <w:t>claro</w:t>
      </w:r>
      <w:r>
        <w:rPr>
          <w:spacing w:val="-3"/>
          <w:sz w:val="25"/>
          <w:vertAlign w:val="baseline"/>
        </w:rPr>
        <w:t> </w:t>
      </w:r>
      <w:r>
        <w:rPr>
          <w:sz w:val="25"/>
          <w:vertAlign w:val="baseline"/>
        </w:rPr>
        <w:t>que</w:t>
      </w:r>
      <w:r>
        <w:rPr>
          <w:spacing w:val="-13"/>
          <w:sz w:val="25"/>
          <w:vertAlign w:val="baseline"/>
        </w:rPr>
        <w:t> </w:t>
      </w:r>
      <w:r>
        <w:rPr>
          <w:sz w:val="25"/>
          <w:vertAlign w:val="baseline"/>
        </w:rPr>
        <w:t>los</w:t>
      </w:r>
      <w:r>
        <w:rPr>
          <w:spacing w:val="-2"/>
          <w:sz w:val="25"/>
          <w:vertAlign w:val="baseline"/>
        </w:rPr>
        <w:t> </w:t>
      </w:r>
      <w:r>
        <w:rPr>
          <w:sz w:val="25"/>
          <w:vertAlign w:val="baseline"/>
        </w:rPr>
        <w:t>mismos</w:t>
      </w:r>
      <w:r>
        <w:rPr>
          <w:spacing w:val="-5"/>
          <w:sz w:val="25"/>
          <w:vertAlign w:val="baseline"/>
        </w:rPr>
        <w:t> </w:t>
      </w:r>
      <w:r>
        <w:rPr>
          <w:sz w:val="25"/>
          <w:vertAlign w:val="baseline"/>
        </w:rPr>
        <w:t>constitufan "normas mfnimas"</w:t>
      </w:r>
      <w:r>
        <w:rPr>
          <w:position w:val="8"/>
          <w:sz w:val="15"/>
          <w:vertAlign w:val="baseline"/>
        </w:rPr>
        <w:t>17</w:t>
      </w:r>
      <w:r>
        <w:rPr>
          <w:spacing w:val="15"/>
          <w:position w:val="8"/>
          <w:sz w:val="15"/>
          <w:vertAlign w:val="baseline"/>
        </w:rPr>
        <w:t> </w:t>
      </w:r>
      <w:r>
        <w:rPr>
          <w:sz w:val="25"/>
          <w:vertAlign w:val="baseline"/>
        </w:rPr>
        <w:t>creadas para "reflejar y</w:t>
      </w:r>
      <w:r>
        <w:rPr>
          <w:spacing w:val="-5"/>
          <w:sz w:val="25"/>
          <w:vertAlign w:val="baseline"/>
        </w:rPr>
        <w:t> </w:t>
      </w:r>
      <w:r>
        <w:rPr>
          <w:sz w:val="25"/>
          <w:vertAlign w:val="baseline"/>
        </w:rPr>
        <w:t>ajustarse adecuadamente a todos</w:t>
      </w:r>
      <w:r>
        <w:rPr>
          <w:spacing w:val="-4"/>
          <w:sz w:val="25"/>
          <w:vertAlign w:val="baseline"/>
        </w:rPr>
        <w:t> </w:t>
      </w:r>
      <w:r>
        <w:rPr>
          <w:sz w:val="25"/>
          <w:vertAlign w:val="baseline"/>
        </w:rPr>
        <w:t>los</w:t>
      </w:r>
      <w:r>
        <w:rPr>
          <w:spacing w:val="-5"/>
          <w:sz w:val="25"/>
          <w:vertAlign w:val="baseline"/>
        </w:rPr>
        <w:t> </w:t>
      </w:r>
      <w:r>
        <w:rPr>
          <w:sz w:val="25"/>
          <w:vertAlign w:val="baseline"/>
        </w:rPr>
        <w:t>sistemas jurfdicos y</w:t>
      </w:r>
      <w:r>
        <w:rPr>
          <w:spacing w:val="-7"/>
          <w:sz w:val="25"/>
          <w:vertAlign w:val="baseline"/>
        </w:rPr>
        <w:t> </w:t>
      </w:r>
      <w:r>
        <w:rPr>
          <w:sz w:val="25"/>
          <w:vertAlign w:val="baseline"/>
        </w:rPr>
        <w:t>sociales y estados de desarrollo</w:t>
      </w:r>
      <w:r>
        <w:rPr>
          <w:spacing w:val="-8"/>
          <w:sz w:val="25"/>
          <w:vertAlign w:val="baseline"/>
        </w:rPr>
        <w:t> </w:t>
      </w:r>
      <w:r>
        <w:rPr>
          <w:sz w:val="25"/>
          <w:vertAlign w:val="baseline"/>
        </w:rPr>
        <w:t>sin</w:t>
      </w:r>
      <w:r>
        <w:rPr>
          <w:spacing w:val="-16"/>
          <w:sz w:val="25"/>
          <w:vertAlign w:val="baseline"/>
        </w:rPr>
        <w:t> </w:t>
      </w:r>
      <w:r>
        <w:rPr>
          <w:sz w:val="25"/>
          <w:vertAlign w:val="baseline"/>
        </w:rPr>
        <w:t>sacrificar las</w:t>
      </w:r>
      <w:r>
        <w:rPr>
          <w:spacing w:val="-3"/>
          <w:sz w:val="25"/>
          <w:vertAlign w:val="baseline"/>
        </w:rPr>
        <w:t> </w:t>
      </w:r>
      <w:r>
        <w:rPr>
          <w:sz w:val="25"/>
          <w:vertAlign w:val="baseline"/>
        </w:rPr>
        <w:t>necesidades esenciales y</w:t>
      </w:r>
      <w:r>
        <w:rPr>
          <w:spacing w:val="-8"/>
          <w:sz w:val="25"/>
          <w:vertAlign w:val="baseline"/>
        </w:rPr>
        <w:t> </w:t>
      </w:r>
      <w:r>
        <w:rPr>
          <w:sz w:val="25"/>
          <w:vertAlign w:val="baseline"/>
        </w:rPr>
        <w:t>los</w:t>
      </w:r>
      <w:r>
        <w:rPr>
          <w:spacing w:val="-16"/>
          <w:sz w:val="25"/>
          <w:vertAlign w:val="baseline"/>
        </w:rPr>
        <w:t> </w:t>
      </w:r>
      <w:r>
        <w:rPr>
          <w:sz w:val="25"/>
          <w:vertAlign w:val="baseline"/>
        </w:rPr>
        <w:t>derechos basicos</w:t>
      </w:r>
      <w:r>
        <w:rPr>
          <w:spacing w:val="-1"/>
          <w:sz w:val="25"/>
          <w:vertAlign w:val="baseline"/>
        </w:rPr>
        <w:t> </w:t>
      </w:r>
      <w:r>
        <w:rPr>
          <w:sz w:val="25"/>
          <w:vertAlign w:val="baseline"/>
        </w:rPr>
        <w:t>de</w:t>
      </w:r>
      <w:r>
        <w:rPr>
          <w:spacing w:val="-15"/>
          <w:sz w:val="25"/>
          <w:vertAlign w:val="baseline"/>
        </w:rPr>
        <w:t> </w:t>
      </w:r>
      <w:r>
        <w:rPr>
          <w:sz w:val="25"/>
          <w:vertAlign w:val="baseline"/>
        </w:rPr>
        <w:t>los</w:t>
      </w:r>
      <w:r>
        <w:rPr>
          <w:spacing w:val="-13"/>
          <w:sz w:val="25"/>
          <w:vertAlign w:val="baseline"/>
        </w:rPr>
        <w:t> </w:t>
      </w:r>
      <w:r>
        <w:rPr>
          <w:sz w:val="25"/>
          <w:vertAlign w:val="baseline"/>
        </w:rPr>
        <w:t>seres humanos involucrados.</w:t>
      </w:r>
      <w:r>
        <w:rPr>
          <w:spacing w:val="-16"/>
          <w:sz w:val="25"/>
          <w:vertAlign w:val="baseline"/>
        </w:rPr>
        <w:t> </w:t>
      </w:r>
      <w:r>
        <w:rPr>
          <w:sz w:val="25"/>
          <w:vertAlign w:val="baseline"/>
        </w:rPr>
        <w:t>"</w:t>
      </w:r>
      <w:r>
        <w:rPr>
          <w:sz w:val="25"/>
          <w:vertAlign w:val="superscript"/>
        </w:rPr>
        <w:t>18</w:t>
      </w:r>
      <w:r>
        <w:rPr>
          <w:spacing w:val="-6"/>
          <w:sz w:val="25"/>
          <w:vertAlign w:val="baseline"/>
        </w:rPr>
        <w:t> </w:t>
      </w:r>
      <w:r>
        <w:rPr>
          <w:sz w:val="25"/>
          <w:vertAlign w:val="baseline"/>
        </w:rPr>
        <w:t>En consecuencia,</w:t>
      </w:r>
      <w:r>
        <w:rPr>
          <w:spacing w:val="40"/>
          <w:sz w:val="25"/>
          <w:vertAlign w:val="baseline"/>
        </w:rPr>
        <w:t> </w:t>
      </w:r>
      <w:r>
        <w:rPr>
          <w:sz w:val="25"/>
          <w:vertAlign w:val="baseline"/>
        </w:rPr>
        <w:t>los </w:t>
      </w:r>
      <w:r>
        <w:rPr>
          <w:i/>
          <w:sz w:val="24"/>
          <w:vertAlign w:val="baseline"/>
        </w:rPr>
        <w:t>Principios </w:t>
      </w:r>
      <w:r>
        <w:rPr>
          <w:sz w:val="25"/>
          <w:vertAlign w:val="baseline"/>
        </w:rPr>
        <w:t>establecen que cada Estado debera "aplicar los presentes </w:t>
      </w:r>
      <w:r>
        <w:rPr>
          <w:i/>
          <w:sz w:val="24"/>
          <w:vertAlign w:val="baseline"/>
        </w:rPr>
        <w:t>Principios </w:t>
      </w:r>
      <w:r>
        <w:rPr>
          <w:sz w:val="25"/>
          <w:vertAlign w:val="baseline"/>
        </w:rPr>
        <w:t>adoptando las medidas pertinentes de caracter legislativo, judicial, administrativo, educativo y de otra fndole... "</w:t>
      </w:r>
      <w:r>
        <w:rPr>
          <w:position w:val="8"/>
          <w:sz w:val="14"/>
          <w:vertAlign w:val="baseline"/>
        </w:rPr>
        <w:t>19</w:t>
      </w:r>
    </w:p>
    <w:p>
      <w:pPr>
        <w:pStyle w:val="BodyText"/>
        <w:spacing w:before="13"/>
        <w:rPr>
          <w:sz w:val="25"/>
        </w:rPr>
      </w:pPr>
    </w:p>
    <w:p>
      <w:pPr>
        <w:spacing w:line="232" w:lineRule="auto" w:before="0"/>
        <w:ind w:left="1481" w:right="1295" w:firstLine="736"/>
        <w:jc w:val="both"/>
        <w:rPr>
          <w:sz w:val="14"/>
        </w:rPr>
      </w:pPr>
      <w:r>
        <w:rPr>
          <w:sz w:val="25"/>
        </w:rPr>
        <w:t>Los</w:t>
      </w:r>
      <w:r>
        <w:rPr>
          <w:spacing w:val="-7"/>
          <w:sz w:val="25"/>
        </w:rPr>
        <w:t> </w:t>
      </w:r>
      <w:r>
        <w:rPr>
          <w:i/>
          <w:sz w:val="24"/>
        </w:rPr>
        <w:t>Principios</w:t>
      </w:r>
      <w:r>
        <w:rPr>
          <w:i/>
          <w:spacing w:val="-3"/>
          <w:sz w:val="24"/>
        </w:rPr>
        <w:t> </w:t>
      </w:r>
      <w:r>
        <w:rPr>
          <w:sz w:val="25"/>
        </w:rPr>
        <w:t>se</w:t>
      </w:r>
      <w:r>
        <w:rPr>
          <w:spacing w:val="-16"/>
          <w:sz w:val="25"/>
        </w:rPr>
        <w:t> </w:t>
      </w:r>
      <w:r>
        <w:rPr>
          <w:sz w:val="25"/>
        </w:rPr>
        <w:t>aplican</w:t>
      </w:r>
      <w:r>
        <w:rPr>
          <w:spacing w:val="-6"/>
          <w:sz w:val="25"/>
        </w:rPr>
        <w:t> </w:t>
      </w:r>
      <w:r>
        <w:rPr>
          <w:sz w:val="25"/>
        </w:rPr>
        <w:t>a los</w:t>
      </w:r>
      <w:r>
        <w:rPr>
          <w:spacing w:val="-9"/>
          <w:sz w:val="25"/>
        </w:rPr>
        <w:t> </w:t>
      </w:r>
      <w:r>
        <w:rPr>
          <w:sz w:val="25"/>
        </w:rPr>
        <w:t>enfermos mentales en</w:t>
      </w:r>
      <w:r>
        <w:rPr>
          <w:spacing w:val="-8"/>
          <w:sz w:val="25"/>
        </w:rPr>
        <w:t> </w:t>
      </w:r>
      <w:r>
        <w:rPr>
          <w:sz w:val="25"/>
        </w:rPr>
        <w:t>general,</w:t>
      </w:r>
      <w:r>
        <w:rPr>
          <w:spacing w:val="-1"/>
          <w:sz w:val="25"/>
        </w:rPr>
        <w:t> </w:t>
      </w:r>
      <w:r>
        <w:rPr>
          <w:sz w:val="25"/>
        </w:rPr>
        <w:t>sean</w:t>
      </w:r>
      <w:r>
        <w:rPr>
          <w:spacing w:val="-3"/>
          <w:sz w:val="25"/>
        </w:rPr>
        <w:t> </w:t>
      </w:r>
      <w:r>
        <w:rPr>
          <w:sz w:val="25"/>
        </w:rPr>
        <w:t>pacientes internados en</w:t>
      </w:r>
      <w:r>
        <w:rPr>
          <w:spacing w:val="-16"/>
          <w:sz w:val="25"/>
        </w:rPr>
        <w:t> </w:t>
      </w:r>
      <w:r>
        <w:rPr>
          <w:sz w:val="25"/>
        </w:rPr>
        <w:t>instituciones</w:t>
      </w:r>
      <w:r>
        <w:rPr>
          <w:spacing w:val="-16"/>
          <w:sz w:val="25"/>
        </w:rPr>
        <w:t> </w:t>
      </w:r>
      <w:r>
        <w:rPr>
          <w:sz w:val="25"/>
        </w:rPr>
        <w:t>psiquiatricas</w:t>
      </w:r>
      <w:r>
        <w:rPr>
          <w:spacing w:val="-10"/>
          <w:sz w:val="25"/>
        </w:rPr>
        <w:t> </w:t>
      </w:r>
      <w:r>
        <w:rPr>
          <w:sz w:val="25"/>
        </w:rPr>
        <w:t>o</w:t>
      </w:r>
      <w:r>
        <w:rPr>
          <w:spacing w:val="-14"/>
          <w:sz w:val="25"/>
        </w:rPr>
        <w:t> </w:t>
      </w:r>
      <w:r>
        <w:rPr>
          <w:sz w:val="25"/>
        </w:rPr>
        <w:t>no.</w:t>
      </w:r>
      <w:r>
        <w:rPr>
          <w:spacing w:val="-16"/>
          <w:sz w:val="25"/>
        </w:rPr>
        <w:t> </w:t>
      </w:r>
      <w:r>
        <w:rPr>
          <w:sz w:val="25"/>
        </w:rPr>
        <w:t>Son</w:t>
      </w:r>
      <w:r>
        <w:rPr>
          <w:spacing w:val="-16"/>
          <w:sz w:val="25"/>
        </w:rPr>
        <w:t> </w:t>
      </w:r>
      <w:r>
        <w:rPr>
          <w:sz w:val="25"/>
        </w:rPr>
        <w:t>tambien</w:t>
      </w:r>
      <w:r>
        <w:rPr>
          <w:spacing w:val="-15"/>
          <w:sz w:val="25"/>
        </w:rPr>
        <w:t> </w:t>
      </w:r>
      <w:r>
        <w:rPr>
          <w:sz w:val="25"/>
        </w:rPr>
        <w:t>aplicables</w:t>
      </w:r>
      <w:r>
        <w:rPr>
          <w:spacing w:val="-13"/>
          <w:sz w:val="25"/>
        </w:rPr>
        <w:t> </w:t>
      </w:r>
      <w:r>
        <w:rPr>
          <w:sz w:val="25"/>
        </w:rPr>
        <w:t>a</w:t>
      </w:r>
      <w:r>
        <w:rPr>
          <w:spacing w:val="-14"/>
          <w:sz w:val="25"/>
        </w:rPr>
        <w:t> </w:t>
      </w:r>
      <w:r>
        <w:rPr>
          <w:sz w:val="25"/>
        </w:rPr>
        <w:t>"todas</w:t>
      </w:r>
      <w:r>
        <w:rPr>
          <w:spacing w:val="-13"/>
          <w:sz w:val="25"/>
        </w:rPr>
        <w:t> </w:t>
      </w:r>
      <w:r>
        <w:rPr>
          <w:sz w:val="25"/>
        </w:rPr>
        <w:t>las</w:t>
      </w:r>
      <w:r>
        <w:rPr>
          <w:spacing w:val="-16"/>
          <w:sz w:val="25"/>
        </w:rPr>
        <w:t> </w:t>
      </w:r>
      <w:r>
        <w:rPr>
          <w:sz w:val="25"/>
        </w:rPr>
        <w:t>personas</w:t>
      </w:r>
      <w:r>
        <w:rPr>
          <w:spacing w:val="-3"/>
          <w:sz w:val="25"/>
        </w:rPr>
        <w:t> </w:t>
      </w:r>
      <w:r>
        <w:rPr>
          <w:sz w:val="25"/>
        </w:rPr>
        <w:t>que</w:t>
      </w:r>
      <w:r>
        <w:rPr>
          <w:spacing w:val="-16"/>
          <w:sz w:val="25"/>
        </w:rPr>
        <w:t> </w:t>
      </w:r>
      <w:r>
        <w:rPr>
          <w:sz w:val="25"/>
        </w:rPr>
        <w:t>ingresan</w:t>
      </w:r>
      <w:r>
        <w:rPr>
          <w:spacing w:val="-8"/>
          <w:sz w:val="25"/>
        </w:rPr>
        <w:t> </w:t>
      </w:r>
      <w:r>
        <w:rPr>
          <w:sz w:val="25"/>
        </w:rPr>
        <w:t>en una instituci6n psiquiatrica,</w:t>
      </w:r>
      <w:r>
        <w:rPr>
          <w:spacing w:val="-16"/>
          <w:sz w:val="25"/>
        </w:rPr>
        <w:t> </w:t>
      </w:r>
      <w:r>
        <w:rPr>
          <w:sz w:val="25"/>
        </w:rPr>
        <w:t>"</w:t>
      </w:r>
      <w:r>
        <w:rPr>
          <w:sz w:val="25"/>
          <w:vertAlign w:val="superscript"/>
        </w:rPr>
        <w:t>20</w:t>
      </w:r>
      <w:r>
        <w:rPr>
          <w:sz w:val="25"/>
          <w:vertAlign w:val="baseline"/>
        </w:rPr>
        <w:t> independientemente de que hayan sido diagnosticados como enfermos mentales. Los </w:t>
      </w:r>
      <w:r>
        <w:rPr>
          <w:i/>
          <w:sz w:val="24"/>
          <w:vertAlign w:val="baseline"/>
        </w:rPr>
        <w:t>Principios </w:t>
      </w:r>
      <w:r>
        <w:rPr>
          <w:sz w:val="25"/>
          <w:vertAlign w:val="baseline"/>
        </w:rPr>
        <w:t>protegen a esas personas contra cualquier tipo de discriminaci6n</w:t>
      </w:r>
      <w:r>
        <w:rPr>
          <w:sz w:val="25"/>
          <w:vertAlign w:val="superscript"/>
        </w:rPr>
        <w:t>21</w:t>
      </w:r>
      <w:r>
        <w:rPr>
          <w:sz w:val="25"/>
          <w:vertAlign w:val="baseline"/>
        </w:rPr>
        <w:t> y detallan una serie de</w:t>
      </w:r>
      <w:r>
        <w:rPr>
          <w:spacing w:val="-1"/>
          <w:sz w:val="25"/>
          <w:vertAlign w:val="baseline"/>
        </w:rPr>
        <w:t> </w:t>
      </w:r>
      <w:r>
        <w:rPr>
          <w:sz w:val="25"/>
          <w:vertAlign w:val="baseline"/>
        </w:rPr>
        <w:t>derechos concebidos para garantizar que las personas con</w:t>
      </w:r>
      <w:r>
        <w:rPr>
          <w:spacing w:val="-1"/>
          <w:sz w:val="25"/>
          <w:vertAlign w:val="baseline"/>
        </w:rPr>
        <w:t> </w:t>
      </w:r>
      <w:r>
        <w:rPr>
          <w:sz w:val="25"/>
          <w:vertAlign w:val="baseline"/>
        </w:rPr>
        <w:t>discapacidades mentales y otras personas que</w:t>
      </w:r>
      <w:r>
        <w:rPr>
          <w:spacing w:val="-6"/>
          <w:sz w:val="25"/>
          <w:vertAlign w:val="baseline"/>
        </w:rPr>
        <w:t> </w:t>
      </w:r>
      <w:r>
        <w:rPr>
          <w:sz w:val="25"/>
          <w:vertAlign w:val="baseline"/>
        </w:rPr>
        <w:t>se</w:t>
      </w:r>
      <w:r>
        <w:rPr>
          <w:spacing w:val="-2"/>
          <w:sz w:val="25"/>
          <w:vertAlign w:val="baseline"/>
        </w:rPr>
        <w:t> </w:t>
      </w:r>
      <w:r>
        <w:rPr>
          <w:sz w:val="25"/>
          <w:vertAlign w:val="baseline"/>
        </w:rPr>
        <w:t>encuentran en instituciones psiquiatricas sean</w:t>
      </w:r>
      <w:r>
        <w:rPr>
          <w:spacing w:val="18"/>
          <w:sz w:val="25"/>
          <w:vertAlign w:val="baseline"/>
        </w:rPr>
        <w:t> </w:t>
      </w:r>
      <w:r>
        <w:rPr>
          <w:sz w:val="25"/>
          <w:vertAlign w:val="baseline"/>
        </w:rPr>
        <w:t>"tratadas con humanidad</w:t>
      </w:r>
      <w:r>
        <w:rPr>
          <w:spacing w:val="32"/>
          <w:sz w:val="25"/>
          <w:vertAlign w:val="baseline"/>
        </w:rPr>
        <w:t> </w:t>
      </w:r>
      <w:r>
        <w:rPr>
          <w:sz w:val="25"/>
          <w:vertAlign w:val="baseline"/>
        </w:rPr>
        <w:t>y con respeto a la</w:t>
      </w:r>
      <w:r>
        <w:rPr>
          <w:spacing w:val="-1"/>
          <w:sz w:val="25"/>
          <w:vertAlign w:val="baseline"/>
        </w:rPr>
        <w:t> </w:t>
      </w:r>
      <w:r>
        <w:rPr>
          <w:sz w:val="25"/>
          <w:vertAlign w:val="baseline"/>
        </w:rPr>
        <w:t>dignidad</w:t>
      </w:r>
      <w:r>
        <w:rPr>
          <w:spacing w:val="25"/>
          <w:sz w:val="25"/>
          <w:vertAlign w:val="baseline"/>
        </w:rPr>
        <w:t> </w:t>
      </w:r>
      <w:r>
        <w:rPr>
          <w:sz w:val="25"/>
          <w:vertAlign w:val="baseline"/>
        </w:rPr>
        <w:t>inherente de la persona</w:t>
      </w:r>
      <w:r>
        <w:rPr>
          <w:spacing w:val="20"/>
          <w:sz w:val="25"/>
          <w:vertAlign w:val="baseline"/>
        </w:rPr>
        <w:t> </w:t>
      </w:r>
      <w:r>
        <w:rPr>
          <w:sz w:val="25"/>
          <w:vertAlign w:val="baseline"/>
        </w:rPr>
        <w:t>humana."</w:t>
      </w:r>
      <w:r>
        <w:rPr>
          <w:position w:val="7"/>
          <w:sz w:val="14"/>
          <w:vertAlign w:val="baseline"/>
        </w:rPr>
        <w:t>22</w:t>
      </w:r>
    </w:p>
    <w:p>
      <w:pPr>
        <w:tabs>
          <w:tab w:pos="573" w:val="left" w:leader="none"/>
          <w:tab w:pos="1771" w:val="left" w:leader="none"/>
          <w:tab w:pos="3012" w:val="left" w:leader="none"/>
          <w:tab w:pos="3925" w:val="left" w:leader="none"/>
          <w:tab w:pos="5337" w:val="left" w:leader="none"/>
          <w:tab w:pos="5655" w:val="left" w:leader="none"/>
          <w:tab w:pos="6746" w:val="left" w:leader="none"/>
          <w:tab w:pos="8107" w:val="left" w:leader="none"/>
        </w:tabs>
        <w:spacing w:before="277"/>
        <w:ind w:left="0" w:right="1308" w:firstLine="0"/>
        <w:jc w:val="right"/>
        <w:rPr>
          <w:sz w:val="25"/>
        </w:rPr>
      </w:pPr>
      <w:r>
        <w:rPr>
          <w:spacing w:val="-5"/>
          <w:sz w:val="25"/>
        </w:rPr>
        <w:t>Los</w:t>
      </w:r>
      <w:r>
        <w:rPr>
          <w:sz w:val="25"/>
        </w:rPr>
        <w:tab/>
      </w:r>
      <w:r>
        <w:rPr>
          <w:i/>
          <w:spacing w:val="-2"/>
          <w:sz w:val="24"/>
        </w:rPr>
        <w:t>Principios</w:t>
      </w:r>
      <w:r>
        <w:rPr>
          <w:i/>
          <w:sz w:val="24"/>
        </w:rPr>
        <w:tab/>
      </w:r>
      <w:r>
        <w:rPr>
          <w:spacing w:val="-2"/>
          <w:sz w:val="25"/>
        </w:rPr>
        <w:t>establecen</w:t>
      </w:r>
      <w:r>
        <w:rPr>
          <w:sz w:val="25"/>
        </w:rPr>
        <w:tab/>
      </w:r>
      <w:r>
        <w:rPr>
          <w:spacing w:val="-2"/>
          <w:sz w:val="25"/>
        </w:rPr>
        <w:t>normas</w:t>
      </w:r>
      <w:r>
        <w:rPr>
          <w:sz w:val="25"/>
        </w:rPr>
        <w:tab/>
      </w:r>
      <w:r>
        <w:rPr>
          <w:spacing w:val="-2"/>
          <w:sz w:val="25"/>
        </w:rPr>
        <w:t>sustantivas</w:t>
      </w:r>
      <w:r>
        <w:rPr>
          <w:spacing w:val="-2"/>
          <w:sz w:val="25"/>
          <w:vertAlign w:val="superscript"/>
        </w:rPr>
        <w:t>23</w:t>
      </w:r>
      <w:r>
        <w:rPr>
          <w:sz w:val="25"/>
          <w:vertAlign w:val="baseline"/>
        </w:rPr>
        <w:tab/>
      </w:r>
      <w:r>
        <w:rPr>
          <w:spacing w:val="-10"/>
          <w:sz w:val="25"/>
          <w:vertAlign w:val="baseline"/>
        </w:rPr>
        <w:t>y</w:t>
      </w:r>
      <w:r>
        <w:rPr>
          <w:sz w:val="25"/>
          <w:vertAlign w:val="baseline"/>
        </w:rPr>
        <w:tab/>
      </w:r>
      <w:r>
        <w:rPr>
          <w:spacing w:val="-2"/>
          <w:sz w:val="25"/>
          <w:vertAlign w:val="baseline"/>
        </w:rPr>
        <w:t>garantfas</w:t>
      </w:r>
      <w:r>
        <w:rPr>
          <w:sz w:val="25"/>
          <w:vertAlign w:val="baseline"/>
        </w:rPr>
        <w:tab/>
      </w:r>
      <w:r>
        <w:rPr>
          <w:spacing w:val="-2"/>
          <w:sz w:val="25"/>
          <w:vertAlign w:val="baseline"/>
        </w:rPr>
        <w:t>procesales</w:t>
      </w:r>
      <w:r>
        <w:rPr>
          <w:spacing w:val="-2"/>
          <w:position w:val="8"/>
          <w:sz w:val="14"/>
          <w:vertAlign w:val="baseline"/>
        </w:rPr>
        <w:t>24</w:t>
      </w:r>
      <w:r>
        <w:rPr>
          <w:position w:val="8"/>
          <w:sz w:val="14"/>
          <w:vertAlign w:val="baseline"/>
        </w:rPr>
        <w:tab/>
      </w:r>
      <w:r>
        <w:rPr>
          <w:spacing w:val="-2"/>
          <w:sz w:val="25"/>
          <w:vertAlign w:val="baseline"/>
        </w:rPr>
        <w:t>contra</w:t>
      </w:r>
    </w:p>
    <w:p>
      <w:pPr>
        <w:pStyle w:val="BodyText"/>
        <w:spacing w:before="168"/>
        <w:rPr>
          <w:sz w:val="20"/>
        </w:rPr>
      </w:pPr>
      <w:r>
        <w:rPr/>
        <mc:AlternateContent>
          <mc:Choice Requires="wps">
            <w:drawing>
              <wp:anchor distT="0" distB="0" distL="0" distR="0" allowOverlap="1" layoutInCell="1" locked="0" behindDoc="1" simplePos="0" relativeHeight="487605760">
                <wp:simplePos x="0" y="0"/>
                <wp:positionH relativeFrom="page">
                  <wp:posOffset>934882</wp:posOffset>
                </wp:positionH>
                <wp:positionV relativeFrom="paragraph">
                  <wp:posOffset>268346</wp:posOffset>
                </wp:positionV>
                <wp:extent cx="1837689"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37689" cy="1270"/>
                        </a:xfrm>
                        <a:custGeom>
                          <a:avLst/>
                          <a:gdLst/>
                          <a:ahLst/>
                          <a:cxnLst/>
                          <a:rect l="l" t="t" r="r" b="b"/>
                          <a:pathLst>
                            <a:path w="1837689" h="0">
                              <a:moveTo>
                                <a:pt x="0" y="0"/>
                              </a:moveTo>
                              <a:lnTo>
                                <a:pt x="1837685"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612801pt;margin-top:21.129635pt;width:144.7pt;height:.1pt;mso-position-horizontal-relative:page;mso-position-vertical-relative:paragraph;z-index:-15710720;mso-wrap-distance-left:0;mso-wrap-distance-right:0" id="docshape63" coordorigin="1472,423" coordsize="2894,0" path="m1472,423l4366,423e" filled="false" stroked="true" strokeweight=".721309pt" strokecolor="#000000">
                <v:path arrowok="t"/>
                <v:stroke dashstyle="solid"/>
                <w10:wrap type="topAndBottom"/>
              </v:shape>
            </w:pict>
          </mc:Fallback>
        </mc:AlternateContent>
      </w:r>
    </w:p>
    <w:p>
      <w:pPr>
        <w:spacing w:before="164"/>
        <w:ind w:left="2015" w:right="0" w:firstLine="0"/>
        <w:jc w:val="left"/>
        <w:rPr>
          <w:sz w:val="20"/>
        </w:rPr>
      </w:pPr>
      <w:r>
        <w:rPr>
          <w:position w:val="8"/>
          <w:sz w:val="11"/>
        </w:rPr>
        <w:t>16</w:t>
      </w:r>
      <w:r>
        <w:rPr>
          <w:spacing w:val="40"/>
          <w:position w:val="8"/>
          <w:sz w:val="11"/>
        </w:rPr>
        <w:t> </w:t>
      </w:r>
      <w:r>
        <w:rPr>
          <w:i/>
          <w:sz w:val="21"/>
        </w:rPr>
        <w:t>Principios,</w:t>
      </w:r>
      <w:r>
        <w:rPr>
          <w:i/>
          <w:spacing w:val="19"/>
          <w:sz w:val="21"/>
        </w:rPr>
        <w:t> </w:t>
      </w:r>
      <w:r>
        <w:rPr>
          <w:sz w:val="20"/>
        </w:rPr>
        <w:t>principio</w:t>
      </w:r>
      <w:r>
        <w:rPr>
          <w:spacing w:val="-1"/>
          <w:sz w:val="20"/>
        </w:rPr>
        <w:t> </w:t>
      </w:r>
      <w:r>
        <w:rPr>
          <w:spacing w:val="-2"/>
          <w:sz w:val="20"/>
        </w:rPr>
        <w:t>7(3).</w:t>
      </w:r>
    </w:p>
    <w:p>
      <w:pPr>
        <w:pStyle w:val="BodyText"/>
        <w:spacing w:before="19"/>
        <w:rPr>
          <w:sz w:val="20"/>
        </w:rPr>
      </w:pPr>
    </w:p>
    <w:p>
      <w:pPr>
        <w:spacing w:line="240" w:lineRule="auto" w:before="0"/>
        <w:ind w:left="1469" w:right="1299" w:firstLine="544"/>
        <w:jc w:val="both"/>
        <w:rPr>
          <w:sz w:val="20"/>
        </w:rPr>
      </w:pPr>
      <w:r>
        <w:rPr>
          <w:sz w:val="20"/>
          <w:vertAlign w:val="superscript"/>
        </w:rPr>
        <w:t>17</w:t>
      </w:r>
      <w:r>
        <w:rPr>
          <w:spacing w:val="-10"/>
          <w:sz w:val="20"/>
          <w:vertAlign w:val="baseline"/>
        </w:rPr>
        <w:t> </w:t>
      </w:r>
      <w:r>
        <w:rPr>
          <w:sz w:val="20"/>
          <w:vertAlign w:val="baseline"/>
        </w:rPr>
        <w:t>El</w:t>
      </w:r>
      <w:r>
        <w:rPr>
          <w:spacing w:val="-8"/>
          <w:sz w:val="20"/>
          <w:vertAlign w:val="baseline"/>
        </w:rPr>
        <w:t> </w:t>
      </w:r>
      <w:r>
        <w:rPr>
          <w:sz w:val="20"/>
          <w:vertAlign w:val="baseline"/>
        </w:rPr>
        <w:t>grupo</w:t>
      </w:r>
      <w:r>
        <w:rPr>
          <w:spacing w:val="-7"/>
          <w:sz w:val="20"/>
          <w:vertAlign w:val="baseline"/>
        </w:rPr>
        <w:t> </w:t>
      </w:r>
      <w:r>
        <w:rPr>
          <w:sz w:val="20"/>
          <w:vertAlign w:val="baseline"/>
        </w:rPr>
        <w:t>de</w:t>
      </w:r>
      <w:r>
        <w:rPr>
          <w:spacing w:val="-5"/>
          <w:sz w:val="20"/>
          <w:vertAlign w:val="baseline"/>
        </w:rPr>
        <w:t> </w:t>
      </w:r>
      <w:r>
        <w:rPr>
          <w:sz w:val="20"/>
          <w:vertAlign w:val="baseline"/>
        </w:rPr>
        <w:t>trabajo expres6 que los</w:t>
      </w:r>
      <w:r>
        <w:rPr>
          <w:spacing w:val="-13"/>
          <w:sz w:val="20"/>
          <w:vertAlign w:val="baseline"/>
        </w:rPr>
        <w:t> </w:t>
      </w:r>
      <w:r>
        <w:rPr>
          <w:i/>
          <w:sz w:val="21"/>
          <w:vertAlign w:val="baseline"/>
        </w:rPr>
        <w:t>"Principios..</w:t>
      </w:r>
      <w:r>
        <w:rPr>
          <w:sz w:val="21"/>
          <w:vertAlign w:val="baseline"/>
        </w:rPr>
        <w:t>.</w:t>
      </w:r>
      <w:r>
        <w:rPr>
          <w:sz w:val="20"/>
          <w:vertAlign w:val="baseline"/>
        </w:rPr>
        <w:t>representan</w:t>
      </w:r>
      <w:r>
        <w:rPr>
          <w:spacing w:val="24"/>
          <w:sz w:val="20"/>
          <w:vertAlign w:val="baseline"/>
        </w:rPr>
        <w:t> </w:t>
      </w:r>
      <w:r>
        <w:rPr>
          <w:sz w:val="20"/>
          <w:vertAlign w:val="baseline"/>
        </w:rPr>
        <w:t>los</w:t>
      </w:r>
      <w:r>
        <w:rPr>
          <w:spacing w:val="-8"/>
          <w:sz w:val="20"/>
          <w:vertAlign w:val="baseline"/>
        </w:rPr>
        <w:t> </w:t>
      </w:r>
      <w:r>
        <w:rPr>
          <w:sz w:val="20"/>
          <w:vertAlign w:val="baseline"/>
        </w:rPr>
        <w:t>standards mlnimos de</w:t>
      </w:r>
      <w:r>
        <w:rPr>
          <w:spacing w:val="-2"/>
          <w:sz w:val="20"/>
          <w:vertAlign w:val="baseline"/>
        </w:rPr>
        <w:t> </w:t>
      </w:r>
      <w:r>
        <w:rPr>
          <w:sz w:val="20"/>
          <w:vertAlign w:val="baseline"/>
        </w:rPr>
        <w:t>las</w:t>
      </w:r>
      <w:r>
        <w:rPr>
          <w:spacing w:val="-2"/>
          <w:sz w:val="20"/>
          <w:vertAlign w:val="baseline"/>
        </w:rPr>
        <w:t> </w:t>
      </w:r>
      <w:r>
        <w:rPr>
          <w:sz w:val="20"/>
          <w:vertAlign w:val="baseline"/>
        </w:rPr>
        <w:t>Naciones Unidas para</w:t>
      </w:r>
      <w:r>
        <w:rPr>
          <w:spacing w:val="32"/>
          <w:sz w:val="20"/>
          <w:vertAlign w:val="baseline"/>
        </w:rPr>
        <w:t> </w:t>
      </w:r>
      <w:r>
        <w:rPr>
          <w:sz w:val="20"/>
          <w:vertAlign w:val="baseline"/>
        </w:rPr>
        <w:t>la</w:t>
      </w:r>
      <w:r>
        <w:rPr>
          <w:spacing w:val="17"/>
          <w:sz w:val="20"/>
          <w:vertAlign w:val="baseline"/>
        </w:rPr>
        <w:t> </w:t>
      </w:r>
      <w:r>
        <w:rPr>
          <w:sz w:val="20"/>
          <w:vertAlign w:val="baseline"/>
        </w:rPr>
        <w:t>protecci6n</w:t>
      </w:r>
      <w:r>
        <w:rPr>
          <w:spacing w:val="34"/>
          <w:sz w:val="20"/>
          <w:vertAlign w:val="baseline"/>
        </w:rPr>
        <w:t> </w:t>
      </w:r>
      <w:r>
        <w:rPr>
          <w:sz w:val="20"/>
          <w:vertAlign w:val="baseline"/>
        </w:rPr>
        <w:t>de</w:t>
      </w:r>
      <w:r>
        <w:rPr>
          <w:spacing w:val="20"/>
          <w:sz w:val="20"/>
          <w:vertAlign w:val="baseline"/>
        </w:rPr>
        <w:t> </w:t>
      </w:r>
      <w:r>
        <w:rPr>
          <w:sz w:val="20"/>
          <w:vertAlign w:val="baseline"/>
        </w:rPr>
        <w:t>las</w:t>
      </w:r>
      <w:r>
        <w:rPr>
          <w:spacing w:val="25"/>
          <w:sz w:val="20"/>
          <w:vertAlign w:val="baseline"/>
        </w:rPr>
        <w:t> </w:t>
      </w:r>
      <w:r>
        <w:rPr>
          <w:sz w:val="20"/>
          <w:vertAlign w:val="baseline"/>
        </w:rPr>
        <w:t>libertades</w:t>
      </w:r>
      <w:r>
        <w:rPr>
          <w:spacing w:val="36"/>
          <w:sz w:val="20"/>
          <w:vertAlign w:val="baseline"/>
        </w:rPr>
        <w:t> </w:t>
      </w:r>
      <w:r>
        <w:rPr>
          <w:sz w:val="20"/>
          <w:vertAlign w:val="baseline"/>
        </w:rPr>
        <w:t>fundarnentales</w:t>
      </w:r>
      <w:r>
        <w:rPr>
          <w:spacing w:val="20"/>
          <w:sz w:val="20"/>
          <w:vertAlign w:val="baseline"/>
        </w:rPr>
        <w:t> </w:t>
      </w:r>
      <w:r>
        <w:rPr>
          <w:sz w:val="20"/>
          <w:vertAlign w:val="baseline"/>
        </w:rPr>
        <w:t>y</w:t>
      </w:r>
      <w:r>
        <w:rPr>
          <w:spacing w:val="23"/>
          <w:sz w:val="20"/>
          <w:vertAlign w:val="baseline"/>
        </w:rPr>
        <w:t> </w:t>
      </w:r>
      <w:r>
        <w:rPr>
          <w:sz w:val="20"/>
          <w:vertAlign w:val="baseline"/>
        </w:rPr>
        <w:t>los derechos</w:t>
      </w:r>
      <w:r>
        <w:rPr>
          <w:spacing w:val="38"/>
          <w:sz w:val="20"/>
          <w:vertAlign w:val="baseline"/>
        </w:rPr>
        <w:t> </w:t>
      </w:r>
      <w:r>
        <w:rPr>
          <w:sz w:val="20"/>
          <w:vertAlign w:val="baseline"/>
        </w:rPr>
        <w:t>humanos</w:t>
      </w:r>
      <w:r>
        <w:rPr>
          <w:spacing w:val="36"/>
          <w:sz w:val="20"/>
          <w:vertAlign w:val="baseline"/>
        </w:rPr>
        <w:t> </w:t>
      </w:r>
      <w:r>
        <w:rPr>
          <w:sz w:val="20"/>
          <w:vertAlign w:val="baseline"/>
        </w:rPr>
        <w:t>y</w:t>
      </w:r>
      <w:r>
        <w:rPr>
          <w:spacing w:val="23"/>
          <w:sz w:val="20"/>
          <w:vertAlign w:val="baseline"/>
        </w:rPr>
        <w:t> </w:t>
      </w:r>
      <w:r>
        <w:rPr>
          <w:sz w:val="20"/>
          <w:vertAlign w:val="baseline"/>
        </w:rPr>
        <w:t>juridicos</w:t>
      </w:r>
      <w:r>
        <w:rPr>
          <w:spacing w:val="28"/>
          <w:sz w:val="20"/>
          <w:vertAlign w:val="baseline"/>
        </w:rPr>
        <w:t> </w:t>
      </w:r>
      <w:r>
        <w:rPr>
          <w:sz w:val="20"/>
          <w:vertAlign w:val="baseline"/>
        </w:rPr>
        <w:t>de</w:t>
      </w:r>
      <w:r>
        <w:rPr>
          <w:spacing w:val="28"/>
          <w:sz w:val="20"/>
          <w:vertAlign w:val="baseline"/>
        </w:rPr>
        <w:t> </w:t>
      </w:r>
      <w:r>
        <w:rPr>
          <w:sz w:val="20"/>
          <w:vertAlign w:val="baseline"/>
        </w:rPr>
        <w:t>las</w:t>
      </w:r>
      <w:r>
        <w:rPr>
          <w:spacing w:val="18"/>
          <w:sz w:val="20"/>
          <w:vertAlign w:val="baseline"/>
        </w:rPr>
        <w:t> </w:t>
      </w:r>
      <w:r>
        <w:rPr>
          <w:sz w:val="20"/>
          <w:vertAlign w:val="baseline"/>
        </w:rPr>
        <w:t>enfermos</w:t>
      </w:r>
      <w:r>
        <w:rPr>
          <w:spacing w:val="25"/>
          <w:sz w:val="20"/>
          <w:vertAlign w:val="baseline"/>
        </w:rPr>
        <w:t> </w:t>
      </w:r>
      <w:r>
        <w:rPr>
          <w:sz w:val="20"/>
          <w:vertAlign w:val="baseline"/>
        </w:rPr>
        <w:t>mentales" (la traducci6n es nuestra). United Nations, Economic and Social Couocil, Commission on Human Rights, </w:t>
      </w:r>
      <w:r>
        <w:rPr>
          <w:i/>
          <w:sz w:val="21"/>
          <w:vertAlign w:val="baseline"/>
        </w:rPr>
        <w:t>Human</w:t>
      </w:r>
      <w:r>
        <w:rPr>
          <w:i/>
          <w:sz w:val="21"/>
          <w:vertAlign w:val="baseline"/>
        </w:rPr>
        <w:t> Rights and Scientific and Technological Development Report of the Working Group on the Principles for the Protection of Persons with Mental Illness and for the Improvement of Mental Health Care, </w:t>
      </w:r>
      <w:r>
        <w:rPr>
          <w:sz w:val="20"/>
          <w:vertAlign w:val="baseline"/>
        </w:rPr>
        <w:t>U.N. Doc.E/CN.4/1991/39, pag.6.</w:t>
      </w:r>
    </w:p>
    <w:p>
      <w:pPr>
        <w:pStyle w:val="BodyText"/>
        <w:spacing w:before="18"/>
        <w:rPr>
          <w:sz w:val="20"/>
        </w:rPr>
      </w:pPr>
    </w:p>
    <w:p>
      <w:pPr>
        <w:spacing w:before="0"/>
        <w:ind w:left="2006" w:right="0" w:firstLine="0"/>
        <w:jc w:val="left"/>
        <w:rPr>
          <w:sz w:val="20"/>
        </w:rPr>
      </w:pPr>
      <w:r>
        <w:rPr>
          <w:sz w:val="21"/>
          <w:vertAlign w:val="superscript"/>
        </w:rPr>
        <w:t>18</w:t>
      </w:r>
      <w:r>
        <w:rPr>
          <w:spacing w:val="18"/>
          <w:sz w:val="21"/>
          <w:vertAlign w:val="baseline"/>
        </w:rPr>
        <w:t> </w:t>
      </w:r>
      <w:r>
        <w:rPr>
          <w:i/>
          <w:sz w:val="21"/>
          <w:vertAlign w:val="baseline"/>
        </w:rPr>
        <w:t>Idem.</w:t>
      </w:r>
      <w:r>
        <w:rPr>
          <w:i/>
          <w:spacing w:val="27"/>
          <w:sz w:val="21"/>
          <w:vertAlign w:val="baseline"/>
        </w:rPr>
        <w:t> </w:t>
      </w:r>
      <w:r>
        <w:rPr>
          <w:sz w:val="20"/>
          <w:vertAlign w:val="baseline"/>
        </w:rPr>
        <w:t>pag.</w:t>
      </w:r>
      <w:r>
        <w:rPr>
          <w:spacing w:val="19"/>
          <w:sz w:val="20"/>
          <w:vertAlign w:val="baseline"/>
        </w:rPr>
        <w:t> </w:t>
      </w:r>
      <w:r>
        <w:rPr>
          <w:sz w:val="20"/>
          <w:vertAlign w:val="baseline"/>
        </w:rPr>
        <w:t>6.</w:t>
      </w:r>
      <w:r>
        <w:rPr>
          <w:spacing w:val="34"/>
          <w:sz w:val="20"/>
          <w:vertAlign w:val="baseline"/>
        </w:rPr>
        <w:t> </w:t>
      </w:r>
      <w:r>
        <w:rPr>
          <w:sz w:val="20"/>
          <w:vertAlign w:val="baseline"/>
        </w:rPr>
        <w:t>(se</w:t>
      </w:r>
      <w:r>
        <w:rPr>
          <w:spacing w:val="13"/>
          <w:sz w:val="20"/>
          <w:vertAlign w:val="baseline"/>
        </w:rPr>
        <w:t> </w:t>
      </w:r>
      <w:r>
        <w:rPr>
          <w:sz w:val="20"/>
          <w:vertAlign w:val="baseline"/>
        </w:rPr>
        <w:t>le</w:t>
      </w:r>
      <w:r>
        <w:rPr>
          <w:spacing w:val="2"/>
          <w:sz w:val="20"/>
          <w:vertAlign w:val="baseline"/>
        </w:rPr>
        <w:t> </w:t>
      </w:r>
      <w:r>
        <w:rPr>
          <w:sz w:val="20"/>
          <w:vertAlign w:val="baseline"/>
        </w:rPr>
        <w:t>agrega</w:t>
      </w:r>
      <w:r>
        <w:rPr>
          <w:spacing w:val="18"/>
          <w:sz w:val="20"/>
          <w:vertAlign w:val="baseline"/>
        </w:rPr>
        <w:t> </w:t>
      </w:r>
      <w:r>
        <w:rPr>
          <w:spacing w:val="-2"/>
          <w:sz w:val="20"/>
          <w:vertAlign w:val="baseline"/>
        </w:rPr>
        <w:t>enfasis).</w:t>
      </w:r>
    </w:p>
    <w:p>
      <w:pPr>
        <w:pStyle w:val="BodyText"/>
        <w:spacing w:before="12"/>
        <w:rPr>
          <w:sz w:val="20"/>
        </w:rPr>
      </w:pPr>
    </w:p>
    <w:p>
      <w:pPr>
        <w:spacing w:before="0"/>
        <w:ind w:left="2006" w:right="0" w:firstLine="0"/>
        <w:jc w:val="left"/>
        <w:rPr>
          <w:sz w:val="20"/>
        </w:rPr>
      </w:pPr>
      <w:r>
        <w:rPr>
          <w:i/>
          <w:sz w:val="21"/>
          <w:vertAlign w:val="superscript"/>
        </w:rPr>
        <w:t>19</w:t>
      </w:r>
      <w:r>
        <w:rPr>
          <w:i/>
          <w:spacing w:val="9"/>
          <w:sz w:val="21"/>
          <w:vertAlign w:val="baseline"/>
        </w:rPr>
        <w:t> </w:t>
      </w:r>
      <w:r>
        <w:rPr>
          <w:i/>
          <w:sz w:val="21"/>
          <w:vertAlign w:val="baseline"/>
        </w:rPr>
        <w:t>Idem.</w:t>
      </w:r>
      <w:r>
        <w:rPr>
          <w:i/>
          <w:spacing w:val="16"/>
          <w:sz w:val="21"/>
          <w:vertAlign w:val="baseline"/>
        </w:rPr>
        <w:t> </w:t>
      </w:r>
      <w:r>
        <w:rPr>
          <w:sz w:val="20"/>
          <w:vertAlign w:val="baseline"/>
        </w:rPr>
        <w:t>principio</w:t>
      </w:r>
      <w:r>
        <w:rPr>
          <w:spacing w:val="-2"/>
          <w:sz w:val="20"/>
          <w:vertAlign w:val="baseline"/>
        </w:rPr>
        <w:t> </w:t>
      </w:r>
      <w:r>
        <w:rPr>
          <w:spacing w:val="-5"/>
          <w:sz w:val="20"/>
          <w:vertAlign w:val="baseline"/>
        </w:rPr>
        <w:t>23.</w:t>
      </w:r>
    </w:p>
    <w:p>
      <w:pPr>
        <w:pStyle w:val="BodyText"/>
        <w:spacing w:before="4"/>
        <w:rPr>
          <w:sz w:val="20"/>
        </w:rPr>
      </w:pPr>
    </w:p>
    <w:p>
      <w:pPr>
        <w:spacing w:before="0"/>
        <w:ind w:left="1989" w:right="0" w:firstLine="0"/>
        <w:jc w:val="left"/>
        <w:rPr>
          <w:sz w:val="20"/>
        </w:rPr>
      </w:pPr>
      <w:r>
        <w:rPr>
          <w:sz w:val="21"/>
          <w:vertAlign w:val="superscript"/>
        </w:rPr>
        <w:t>20</w:t>
      </w:r>
      <w:r>
        <w:rPr>
          <w:spacing w:val="16"/>
          <w:sz w:val="21"/>
          <w:vertAlign w:val="baseline"/>
        </w:rPr>
        <w:t> </w:t>
      </w:r>
      <w:r>
        <w:rPr>
          <w:i/>
          <w:sz w:val="21"/>
          <w:vertAlign w:val="baseline"/>
        </w:rPr>
        <w:t>Idem.</w:t>
      </w:r>
      <w:r>
        <w:rPr>
          <w:i/>
          <w:spacing w:val="22"/>
          <w:sz w:val="21"/>
          <w:vertAlign w:val="baseline"/>
        </w:rPr>
        <w:t> </w:t>
      </w:r>
      <w:r>
        <w:rPr>
          <w:sz w:val="20"/>
          <w:vertAlign w:val="baseline"/>
        </w:rPr>
        <w:t>principio</w:t>
      </w:r>
      <w:r>
        <w:rPr>
          <w:spacing w:val="3"/>
          <w:sz w:val="20"/>
          <w:vertAlign w:val="baseline"/>
        </w:rPr>
        <w:t> </w:t>
      </w:r>
      <w:r>
        <w:rPr>
          <w:spacing w:val="-5"/>
          <w:sz w:val="20"/>
          <w:vertAlign w:val="baseline"/>
        </w:rPr>
        <w:t>24.</w:t>
      </w:r>
    </w:p>
    <w:p>
      <w:pPr>
        <w:pStyle w:val="BodyText"/>
        <w:spacing w:before="19"/>
        <w:rPr>
          <w:sz w:val="20"/>
        </w:rPr>
      </w:pPr>
    </w:p>
    <w:p>
      <w:pPr>
        <w:spacing w:before="0"/>
        <w:ind w:left="1989" w:right="0" w:firstLine="0"/>
        <w:jc w:val="left"/>
        <w:rPr>
          <w:sz w:val="20"/>
        </w:rPr>
      </w:pPr>
      <w:r>
        <w:rPr>
          <w:sz w:val="21"/>
          <w:vertAlign w:val="superscript"/>
        </w:rPr>
        <w:t>21</w:t>
      </w:r>
      <w:r>
        <w:rPr>
          <w:spacing w:val="10"/>
          <w:sz w:val="21"/>
          <w:vertAlign w:val="baseline"/>
        </w:rPr>
        <w:t> </w:t>
      </w:r>
      <w:r>
        <w:rPr>
          <w:i/>
          <w:sz w:val="21"/>
          <w:vertAlign w:val="baseline"/>
        </w:rPr>
        <w:t>Idem.</w:t>
      </w:r>
      <w:r>
        <w:rPr>
          <w:i/>
          <w:spacing w:val="23"/>
          <w:sz w:val="21"/>
          <w:vertAlign w:val="baseline"/>
        </w:rPr>
        <w:t> </w:t>
      </w:r>
      <w:r>
        <w:rPr>
          <w:sz w:val="20"/>
          <w:vertAlign w:val="baseline"/>
        </w:rPr>
        <w:t>principio</w:t>
      </w:r>
      <w:r>
        <w:rPr>
          <w:spacing w:val="3"/>
          <w:sz w:val="20"/>
          <w:vertAlign w:val="baseline"/>
        </w:rPr>
        <w:t> </w:t>
      </w:r>
      <w:r>
        <w:rPr>
          <w:spacing w:val="-2"/>
          <w:sz w:val="20"/>
          <w:vertAlign w:val="baseline"/>
        </w:rPr>
        <w:t>1(4).</w:t>
      </w:r>
    </w:p>
    <w:p>
      <w:pPr>
        <w:pStyle w:val="BodyText"/>
        <w:spacing w:before="5"/>
        <w:rPr>
          <w:sz w:val="20"/>
        </w:rPr>
      </w:pPr>
    </w:p>
    <w:p>
      <w:pPr>
        <w:spacing w:before="0"/>
        <w:ind w:left="1989" w:right="0" w:firstLine="0"/>
        <w:jc w:val="left"/>
        <w:rPr>
          <w:sz w:val="20"/>
        </w:rPr>
      </w:pPr>
      <w:r>
        <w:rPr>
          <w:sz w:val="21"/>
          <w:vertAlign w:val="superscript"/>
        </w:rPr>
        <w:t>22</w:t>
      </w:r>
      <w:r>
        <w:rPr>
          <w:spacing w:val="9"/>
          <w:sz w:val="21"/>
          <w:vertAlign w:val="baseline"/>
        </w:rPr>
        <w:t> </w:t>
      </w:r>
      <w:r>
        <w:rPr>
          <w:i/>
          <w:sz w:val="21"/>
          <w:vertAlign w:val="baseline"/>
        </w:rPr>
        <w:t>Idem.</w:t>
      </w:r>
      <w:r>
        <w:rPr>
          <w:i/>
          <w:spacing w:val="22"/>
          <w:sz w:val="21"/>
          <w:vertAlign w:val="baseline"/>
        </w:rPr>
        <w:t> </w:t>
      </w:r>
      <w:r>
        <w:rPr>
          <w:sz w:val="20"/>
          <w:vertAlign w:val="baseline"/>
        </w:rPr>
        <w:t>principio</w:t>
      </w:r>
      <w:r>
        <w:rPr>
          <w:spacing w:val="6"/>
          <w:sz w:val="20"/>
          <w:vertAlign w:val="baseline"/>
        </w:rPr>
        <w:t> </w:t>
      </w:r>
      <w:r>
        <w:rPr>
          <w:spacing w:val="-2"/>
          <w:sz w:val="20"/>
          <w:vertAlign w:val="baseline"/>
        </w:rPr>
        <w:t>1(2).</w:t>
      </w:r>
    </w:p>
    <w:p>
      <w:pPr>
        <w:pStyle w:val="BodyText"/>
        <w:spacing w:before="43"/>
        <w:rPr>
          <w:sz w:val="20"/>
        </w:rPr>
      </w:pPr>
    </w:p>
    <w:p>
      <w:pPr>
        <w:spacing w:line="242" w:lineRule="auto" w:before="0"/>
        <w:ind w:left="1448" w:right="1321" w:firstLine="533"/>
        <w:jc w:val="both"/>
        <w:rPr>
          <w:sz w:val="20"/>
        </w:rPr>
      </w:pPr>
      <w:r>
        <w:rPr>
          <w:sz w:val="20"/>
          <w:vertAlign w:val="superscript"/>
        </w:rPr>
        <w:t>23</w:t>
      </w:r>
      <w:r>
        <w:rPr>
          <w:sz w:val="20"/>
          <w:vertAlign w:val="baseline"/>
        </w:rPr>
        <w:t> Para que una persona sea internada involuntariarnente en una instituci6n psiquiatrica, debe existir un diagn6stico de enfermedad mental, y "debido a esa enfermedad mental" debe existir un "riesgo grave de dafio imnediato o inminente para esa persona o para terceros".</w:t>
      </w:r>
      <w:r>
        <w:rPr>
          <w:spacing w:val="40"/>
          <w:sz w:val="20"/>
          <w:vertAlign w:val="baseline"/>
        </w:rPr>
        <w:t> </w:t>
      </w:r>
      <w:r>
        <w:rPr>
          <w:i/>
          <w:sz w:val="21"/>
          <w:vertAlign w:val="baseline"/>
        </w:rPr>
        <w:t>Idem. </w:t>
      </w:r>
      <w:r>
        <w:rPr>
          <w:sz w:val="20"/>
          <w:vertAlign w:val="baseline"/>
        </w:rPr>
        <w:t>principio 16(1)(a). En caso de</w:t>
      </w:r>
      <w:r>
        <w:rPr>
          <w:spacing w:val="-5"/>
          <w:sz w:val="20"/>
          <w:vertAlign w:val="baseline"/>
        </w:rPr>
        <w:t> </w:t>
      </w:r>
      <w:r>
        <w:rPr>
          <w:sz w:val="20"/>
          <w:vertAlign w:val="baseline"/>
        </w:rPr>
        <w:t>que la "enfermedad mental sea grave y cuya capacidad de juicio este afectada" se justifica la reclusi6n a fin de prevenir "uo deterioro considerable" o para proporcionar</w:t>
      </w:r>
      <w:r>
        <w:rPr>
          <w:spacing w:val="27"/>
          <w:sz w:val="20"/>
          <w:vertAlign w:val="baseline"/>
        </w:rPr>
        <w:t> </w:t>
      </w:r>
      <w:r>
        <w:rPr>
          <w:sz w:val="20"/>
          <w:vertAlign w:val="baseline"/>
        </w:rPr>
        <w:t>"tratamiento adecnado que</w:t>
      </w:r>
      <w:r>
        <w:rPr>
          <w:spacing w:val="-7"/>
          <w:sz w:val="20"/>
          <w:vertAlign w:val="baseline"/>
        </w:rPr>
        <w:t> </w:t>
      </w:r>
      <w:r>
        <w:rPr>
          <w:sz w:val="20"/>
          <w:vertAlign w:val="baseline"/>
        </w:rPr>
        <w:t>s6lo</w:t>
      </w:r>
      <w:r>
        <w:rPr>
          <w:spacing w:val="-7"/>
          <w:sz w:val="20"/>
          <w:vertAlign w:val="baseline"/>
        </w:rPr>
        <w:t> </w:t>
      </w:r>
      <w:r>
        <w:rPr>
          <w:sz w:val="20"/>
          <w:vertAlign w:val="baseline"/>
        </w:rPr>
        <w:t>puede</w:t>
      </w:r>
      <w:r>
        <w:rPr>
          <w:spacing w:val="-7"/>
          <w:sz w:val="20"/>
          <w:vertAlign w:val="baseline"/>
        </w:rPr>
        <w:t> </w:t>
      </w:r>
      <w:r>
        <w:rPr>
          <w:sz w:val="20"/>
          <w:vertAlign w:val="baseline"/>
        </w:rPr>
        <w:t>aplicarse si se</w:t>
      </w:r>
      <w:r>
        <w:rPr>
          <w:spacing w:val="-9"/>
          <w:sz w:val="20"/>
          <w:vertAlign w:val="baseline"/>
        </w:rPr>
        <w:t> </w:t>
      </w:r>
      <w:r>
        <w:rPr>
          <w:sz w:val="20"/>
          <w:vertAlign w:val="baseline"/>
        </w:rPr>
        <w:t>admite</w:t>
      </w:r>
      <w:r>
        <w:rPr>
          <w:spacing w:val="-5"/>
          <w:sz w:val="20"/>
          <w:vertAlign w:val="baseline"/>
        </w:rPr>
        <w:t> </w:t>
      </w:r>
      <w:r>
        <w:rPr>
          <w:sz w:val="20"/>
          <w:vertAlign w:val="baseline"/>
        </w:rPr>
        <w:t>al</w:t>
      </w:r>
      <w:r>
        <w:rPr>
          <w:spacing w:val="-6"/>
          <w:sz w:val="20"/>
          <w:vertAlign w:val="baseline"/>
        </w:rPr>
        <w:t> </w:t>
      </w:r>
      <w:r>
        <w:rPr>
          <w:sz w:val="20"/>
          <w:vertAlign w:val="baseline"/>
        </w:rPr>
        <w:t>paciente... ". </w:t>
      </w:r>
      <w:r>
        <w:rPr>
          <w:i/>
          <w:sz w:val="21"/>
          <w:vertAlign w:val="baseline"/>
        </w:rPr>
        <w:t>Idem.</w:t>
      </w:r>
      <w:r>
        <w:rPr>
          <w:i/>
          <w:sz w:val="21"/>
          <w:vertAlign w:val="baseline"/>
        </w:rPr>
        <w:t> </w:t>
      </w:r>
      <w:r>
        <w:rPr>
          <w:sz w:val="20"/>
          <w:vertAlign w:val="baseline"/>
        </w:rPr>
        <w:t>principio 16(1)(b).</w:t>
      </w:r>
    </w:p>
    <w:p>
      <w:pPr>
        <w:pStyle w:val="BodyText"/>
        <w:spacing w:before="33"/>
        <w:rPr>
          <w:sz w:val="20"/>
        </w:rPr>
      </w:pPr>
    </w:p>
    <w:p>
      <w:pPr>
        <w:spacing w:line="242" w:lineRule="auto" w:before="1"/>
        <w:ind w:left="1451" w:right="1314" w:firstLine="530"/>
        <w:jc w:val="both"/>
        <w:rPr>
          <w:sz w:val="20"/>
        </w:rPr>
      </w:pPr>
      <w:r>
        <w:rPr/>
        <mc:AlternateContent>
          <mc:Choice Requires="wps">
            <w:drawing>
              <wp:anchor distT="0" distB="0" distL="0" distR="0" allowOverlap="1" layoutInCell="1" locked="0" behindDoc="0" simplePos="0" relativeHeight="15747072">
                <wp:simplePos x="0" y="0"/>
                <wp:positionH relativeFrom="page">
                  <wp:posOffset>109986</wp:posOffset>
                </wp:positionH>
                <wp:positionV relativeFrom="paragraph">
                  <wp:posOffset>737427</wp:posOffset>
                </wp:positionV>
                <wp:extent cx="7662545" cy="611505"/>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7662545" cy="611505"/>
                          <a:chExt cx="7662545" cy="611505"/>
                        </a:xfrm>
                      </wpg:grpSpPr>
                      <pic:pic>
                        <pic:nvPicPr>
                          <pic:cNvPr id="82" name="Image 82"/>
                          <pic:cNvPicPr/>
                        </pic:nvPicPr>
                        <pic:blipFill>
                          <a:blip r:embed="rId25" cstate="print"/>
                          <a:stretch>
                            <a:fillRect/>
                          </a:stretch>
                        </pic:blipFill>
                        <pic:spPr>
                          <a:xfrm>
                            <a:off x="0" y="0"/>
                            <a:ext cx="7662371" cy="604601"/>
                          </a:xfrm>
                          <a:prstGeom prst="rect">
                            <a:avLst/>
                          </a:prstGeom>
                        </pic:spPr>
                      </pic:pic>
                      <wps:wsp>
                        <wps:cNvPr id="83" name="Graphic 83"/>
                        <wps:cNvSpPr/>
                        <wps:spPr>
                          <a:xfrm>
                            <a:off x="0" y="595438"/>
                            <a:ext cx="6819265" cy="1270"/>
                          </a:xfrm>
                          <a:custGeom>
                            <a:avLst/>
                            <a:gdLst/>
                            <a:ahLst/>
                            <a:cxnLst/>
                            <a:rect l="l" t="t" r="r" b="b"/>
                            <a:pathLst>
                              <a:path w="6819265" h="0">
                                <a:moveTo>
                                  <a:pt x="0" y="0"/>
                                </a:moveTo>
                                <a:lnTo>
                                  <a:pt x="6819143" y="0"/>
                                </a:lnTo>
                              </a:path>
                            </a:pathLst>
                          </a:custGeom>
                          <a:ln w="320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6033pt;margin-top:58.065159pt;width:603.35pt;height:48.15pt;mso-position-horizontal-relative:page;mso-position-vertical-relative:paragraph;z-index:15747072" id="docshapegroup64" coordorigin="173,1161" coordsize="12067,963">
                <v:shape style="position:absolute;left:173;top:1161;width:12067;height:953" type="#_x0000_t75" id="docshape65" stroked="false">
                  <v:imagedata r:id="rId25" o:title=""/>
                </v:shape>
                <v:line style="position:absolute" from="173,2099" to="10912,2099" stroked="true" strokeweight="2.524581pt" strokecolor="#000000">
                  <v:stroke dashstyle="solid"/>
                </v:line>
                <w10:wrap type="none"/>
              </v:group>
            </w:pict>
          </mc:Fallback>
        </mc:AlternateContent>
      </w:r>
      <w:r>
        <w:rPr>
          <w:sz w:val="20"/>
          <w:vertAlign w:val="superscript"/>
        </w:rPr>
        <w:t>24</w:t>
      </w:r>
      <w:r>
        <w:rPr>
          <w:sz w:val="20"/>
          <w:vertAlign w:val="baseline"/>
        </w:rPr>
        <w:t> Las</w:t>
      </w:r>
      <w:r>
        <w:rPr>
          <w:spacing w:val="26"/>
          <w:sz w:val="20"/>
          <w:vertAlign w:val="baseline"/>
        </w:rPr>
        <w:t> </w:t>
      </w:r>
      <w:r>
        <w:rPr>
          <w:sz w:val="20"/>
          <w:vertAlign w:val="baseline"/>
        </w:rPr>
        <w:t>personas</w:t>
      </w:r>
      <w:r>
        <w:rPr>
          <w:spacing w:val="26"/>
          <w:sz w:val="20"/>
          <w:vertAlign w:val="baseline"/>
        </w:rPr>
        <w:t> </w:t>
      </w:r>
      <w:r>
        <w:rPr>
          <w:sz w:val="20"/>
          <w:vertAlign w:val="baseline"/>
        </w:rPr>
        <w:t>que ban</w:t>
      </w:r>
      <w:r>
        <w:rPr>
          <w:spacing w:val="24"/>
          <w:sz w:val="20"/>
          <w:vertAlign w:val="baseline"/>
        </w:rPr>
        <w:t> </w:t>
      </w:r>
      <w:r>
        <w:rPr>
          <w:sz w:val="20"/>
          <w:vertAlign w:val="baseline"/>
        </w:rPr>
        <w:t>sido recluidas</w:t>
      </w:r>
      <w:r>
        <w:rPr>
          <w:spacing w:val="27"/>
          <w:sz w:val="20"/>
          <w:vertAlign w:val="baseline"/>
        </w:rPr>
        <w:t> </w:t>
      </w:r>
      <w:r>
        <w:rPr>
          <w:sz w:val="20"/>
          <w:vertAlign w:val="baseline"/>
        </w:rPr>
        <w:t>en involuntariarnente tienen el derecbo</w:t>
      </w:r>
      <w:r>
        <w:rPr>
          <w:spacing w:val="36"/>
          <w:sz w:val="20"/>
          <w:vertAlign w:val="baseline"/>
        </w:rPr>
        <w:t> </w:t>
      </w:r>
      <w:r>
        <w:rPr>
          <w:sz w:val="20"/>
          <w:vertAlign w:val="baseline"/>
        </w:rPr>
        <w:t>a</w:t>
      </w:r>
      <w:r>
        <w:rPr>
          <w:spacing w:val="32"/>
          <w:sz w:val="20"/>
          <w:vertAlign w:val="baseline"/>
        </w:rPr>
        <w:t> </w:t>
      </w:r>
      <w:r>
        <w:rPr>
          <w:sz w:val="20"/>
          <w:vertAlign w:val="baseline"/>
        </w:rPr>
        <w:t>una</w:t>
      </w:r>
      <w:r>
        <w:rPr>
          <w:spacing w:val="26"/>
          <w:sz w:val="20"/>
          <w:vertAlign w:val="baseline"/>
        </w:rPr>
        <w:t> </w:t>
      </w:r>
      <w:r>
        <w:rPr>
          <w:sz w:val="20"/>
          <w:vertAlign w:val="baseline"/>
        </w:rPr>
        <w:t>revisi6n independiente por</w:t>
      </w:r>
      <w:r>
        <w:rPr>
          <w:spacing w:val="27"/>
          <w:sz w:val="20"/>
          <w:vertAlign w:val="baseline"/>
        </w:rPr>
        <w:t> </w:t>
      </w:r>
      <w:r>
        <w:rPr>
          <w:sz w:val="20"/>
          <w:vertAlign w:val="baseline"/>
        </w:rPr>
        <w:t>"uo</w:t>
      </w:r>
      <w:r>
        <w:rPr>
          <w:spacing w:val="-13"/>
          <w:sz w:val="20"/>
          <w:vertAlign w:val="baseline"/>
        </w:rPr>
        <w:t> </w:t>
      </w:r>
      <w:r>
        <w:rPr>
          <w:sz w:val="20"/>
          <w:vertAlign w:val="baseline"/>
        </w:rPr>
        <w:t>6rgano</w:t>
      </w:r>
      <w:r>
        <w:rPr>
          <w:spacing w:val="23"/>
          <w:sz w:val="20"/>
          <w:vertAlign w:val="baseline"/>
        </w:rPr>
        <w:t> </w:t>
      </w:r>
      <w:r>
        <w:rPr>
          <w:sz w:val="20"/>
          <w:vertAlign w:val="baseline"/>
        </w:rPr>
        <w:t>judicial</w:t>
      </w:r>
      <w:r>
        <w:rPr>
          <w:spacing w:val="22"/>
          <w:sz w:val="20"/>
          <w:vertAlign w:val="baseline"/>
        </w:rPr>
        <w:t> </w:t>
      </w:r>
      <w:r>
        <w:rPr>
          <w:sz w:val="20"/>
          <w:vertAlign w:val="baseline"/>
        </w:rPr>
        <w:t>u otro</w:t>
      </w:r>
      <w:r>
        <w:rPr>
          <w:spacing w:val="-2"/>
          <w:sz w:val="20"/>
          <w:vertAlign w:val="baseline"/>
        </w:rPr>
        <w:t> </w:t>
      </w:r>
      <w:r>
        <w:rPr>
          <w:sz w:val="20"/>
          <w:vertAlign w:val="baseline"/>
        </w:rPr>
        <w:t>6rgano independiente</w:t>
      </w:r>
      <w:r>
        <w:rPr>
          <w:spacing w:val="14"/>
          <w:sz w:val="20"/>
          <w:vertAlign w:val="baseline"/>
        </w:rPr>
        <w:t> </w:t>
      </w:r>
      <w:r>
        <w:rPr>
          <w:sz w:val="20"/>
          <w:vertAlign w:val="baseline"/>
        </w:rPr>
        <w:t>e</w:t>
      </w:r>
      <w:r>
        <w:rPr>
          <w:spacing w:val="14"/>
          <w:sz w:val="20"/>
          <w:vertAlign w:val="baseline"/>
        </w:rPr>
        <w:t> </w:t>
      </w:r>
      <w:r>
        <w:rPr>
          <w:sz w:val="20"/>
          <w:vertAlign w:val="baseline"/>
        </w:rPr>
        <w:t>imparcial...</w:t>
      </w:r>
      <w:r>
        <w:rPr>
          <w:spacing w:val="20"/>
          <w:sz w:val="20"/>
          <w:vertAlign w:val="baseline"/>
        </w:rPr>
        <w:t> </w:t>
      </w:r>
      <w:r>
        <w:rPr>
          <w:sz w:val="20"/>
          <w:vertAlign w:val="baseline"/>
        </w:rPr>
        <w:t>".</w:t>
      </w:r>
      <w:r>
        <w:rPr>
          <w:spacing w:val="38"/>
          <w:sz w:val="20"/>
          <w:vertAlign w:val="baseline"/>
        </w:rPr>
        <w:t> </w:t>
      </w:r>
      <w:r>
        <w:rPr>
          <w:i/>
          <w:sz w:val="21"/>
          <w:vertAlign w:val="baseline"/>
        </w:rPr>
        <w:t>Idem.</w:t>
      </w:r>
      <w:r>
        <w:rPr>
          <w:i/>
          <w:spacing w:val="22"/>
          <w:sz w:val="21"/>
          <w:vertAlign w:val="baseline"/>
        </w:rPr>
        <w:t> </w:t>
      </w:r>
      <w:r>
        <w:rPr>
          <w:sz w:val="20"/>
          <w:vertAlign w:val="baseline"/>
        </w:rPr>
        <w:t>principio 17(1).</w:t>
      </w:r>
      <w:r>
        <w:rPr>
          <w:spacing w:val="22"/>
          <w:sz w:val="20"/>
          <w:vertAlign w:val="baseline"/>
        </w:rPr>
        <w:t> </w:t>
      </w:r>
      <w:r>
        <w:rPr>
          <w:sz w:val="20"/>
          <w:vertAlign w:val="baseline"/>
        </w:rPr>
        <w:t>La decisi6n de!</w:t>
      </w:r>
      <w:r>
        <w:rPr>
          <w:spacing w:val="-4"/>
          <w:sz w:val="20"/>
          <w:vertAlign w:val="baseline"/>
        </w:rPr>
        <w:t> </w:t>
      </w:r>
      <w:r>
        <w:rPr>
          <w:sz w:val="20"/>
          <w:vertAlign w:val="baseline"/>
        </w:rPr>
        <w:t>Organo de revisi6n puede apelarse ante un "tribunal superior".</w:t>
      </w:r>
      <w:r>
        <w:rPr>
          <w:spacing w:val="40"/>
          <w:sz w:val="20"/>
          <w:vertAlign w:val="baseline"/>
        </w:rPr>
        <w:t> </w:t>
      </w:r>
      <w:r>
        <w:rPr>
          <w:i/>
          <w:sz w:val="21"/>
          <w:vertAlign w:val="baseline"/>
        </w:rPr>
        <w:t>Idem. </w:t>
      </w:r>
      <w:r>
        <w:rPr>
          <w:sz w:val="20"/>
          <w:vertAlign w:val="baseline"/>
        </w:rPr>
        <w:t>principio 17(7). El paciente tiene el derecho a uo defensor,</w:t>
      </w:r>
      <w:r>
        <w:rPr>
          <w:spacing w:val="23"/>
          <w:sz w:val="20"/>
          <w:vertAlign w:val="baseline"/>
        </w:rPr>
        <w:t> </w:t>
      </w:r>
      <w:r>
        <w:rPr>
          <w:sz w:val="20"/>
          <w:vertAlign w:val="baseline"/>
        </w:rPr>
        <w:t>a solicitar</w:t>
      </w:r>
      <w:r>
        <w:rPr>
          <w:spacing w:val="18"/>
          <w:sz w:val="20"/>
          <w:vertAlign w:val="baseline"/>
        </w:rPr>
        <w:t> </w:t>
      </w:r>
      <w:r>
        <w:rPr>
          <w:sz w:val="20"/>
          <w:vertAlign w:val="baseline"/>
        </w:rPr>
        <w:t>y presentar</w:t>
      </w:r>
      <w:r>
        <w:rPr>
          <w:spacing w:val="21"/>
          <w:sz w:val="20"/>
          <w:vertAlign w:val="baseline"/>
        </w:rPr>
        <w:t> </w:t>
      </w:r>
      <w:r>
        <w:rPr>
          <w:sz w:val="20"/>
          <w:vertAlign w:val="baseline"/>
        </w:rPr>
        <w:t>uo</w:t>
      </w:r>
      <w:r>
        <w:rPr>
          <w:spacing w:val="-7"/>
          <w:sz w:val="20"/>
          <w:vertAlign w:val="baseline"/>
        </w:rPr>
        <w:t> </w:t>
      </w:r>
      <w:r>
        <w:rPr>
          <w:sz w:val="20"/>
          <w:vertAlign w:val="baseline"/>
        </w:rPr>
        <w:t>dictamen</w:t>
      </w:r>
      <w:r>
        <w:rPr>
          <w:spacing w:val="14"/>
          <w:sz w:val="20"/>
          <w:vertAlign w:val="baseline"/>
        </w:rPr>
        <w:t> </w:t>
      </w:r>
      <w:r>
        <w:rPr>
          <w:sz w:val="20"/>
          <w:vertAlign w:val="baseline"/>
        </w:rPr>
        <w:t>independiente</w:t>
      </w:r>
      <w:r>
        <w:rPr>
          <w:spacing w:val="15"/>
          <w:sz w:val="20"/>
          <w:vertAlign w:val="baseline"/>
        </w:rPr>
        <w:t> </w:t>
      </w:r>
      <w:r>
        <w:rPr>
          <w:sz w:val="20"/>
          <w:vertAlign w:val="baseline"/>
        </w:rPr>
        <w:t>de</w:t>
      </w:r>
      <w:r>
        <w:rPr>
          <w:spacing w:val="-9"/>
          <w:sz w:val="20"/>
          <w:vertAlign w:val="baseline"/>
        </w:rPr>
        <w:t> </w:t>
      </w:r>
      <w:r>
        <w:rPr>
          <w:sz w:val="20"/>
          <w:vertAlign w:val="baseline"/>
        </w:rPr>
        <w:t>su salud mental</w:t>
      </w:r>
      <w:r>
        <w:rPr>
          <w:spacing w:val="29"/>
          <w:sz w:val="20"/>
          <w:vertAlign w:val="baseline"/>
        </w:rPr>
        <w:t> </w:t>
      </w:r>
      <w:r>
        <w:rPr>
          <w:sz w:val="20"/>
          <w:vertAlign w:val="baseline"/>
        </w:rPr>
        <w:t>ya</w:t>
      </w:r>
      <w:r>
        <w:rPr>
          <w:spacing w:val="80"/>
          <w:sz w:val="20"/>
          <w:vertAlign w:val="baseline"/>
        </w:rPr>
        <w:t> </w:t>
      </w:r>
      <w:r>
        <w:rPr>
          <w:sz w:val="20"/>
          <w:vertAlign w:val="baseline"/>
        </w:rPr>
        <w:t>presentar</w:t>
      </w:r>
      <w:r>
        <w:rPr>
          <w:spacing w:val="22"/>
          <w:sz w:val="20"/>
          <w:vertAlign w:val="baseline"/>
        </w:rPr>
        <w:t> </w:t>
      </w:r>
      <w:r>
        <w:rPr>
          <w:sz w:val="20"/>
          <w:vertAlign w:val="baseline"/>
        </w:rPr>
        <w:t>pruebas</w:t>
      </w:r>
      <w:r>
        <w:rPr>
          <w:spacing w:val="16"/>
          <w:sz w:val="20"/>
          <w:vertAlign w:val="baseline"/>
        </w:rPr>
        <w:t> </w:t>
      </w:r>
      <w:r>
        <w:rPr>
          <w:sz w:val="20"/>
          <w:vertAlign w:val="baseline"/>
        </w:rPr>
        <w:t>orales,</w:t>
      </w:r>
      <w:r>
        <w:rPr>
          <w:spacing w:val="14"/>
          <w:sz w:val="20"/>
          <w:vertAlign w:val="baseline"/>
        </w:rPr>
        <w:t> </w:t>
      </w:r>
      <w:r>
        <w:rPr>
          <w:sz w:val="20"/>
          <w:vertAlign w:val="baseline"/>
        </w:rPr>
        <w:t>escritas</w:t>
      </w:r>
    </w:p>
    <w:p>
      <w:pPr>
        <w:spacing w:after="0" w:line="242" w:lineRule="auto"/>
        <w:jc w:val="both"/>
        <w:rPr>
          <w:sz w:val="20"/>
        </w:rPr>
        <w:sectPr>
          <w:headerReference w:type="default" r:id="rId24"/>
          <w:pgSz w:w="12240" w:h="15840"/>
          <w:pgMar w:header="0" w:footer="0" w:top="0" w:bottom="0" w:left="0" w:right="0"/>
        </w:sectPr>
      </w:pPr>
    </w:p>
    <w:p>
      <w:pPr>
        <w:pStyle w:val="Heading6"/>
        <w:tabs>
          <w:tab w:pos="1754" w:val="left" w:leader="none"/>
        </w:tabs>
        <w:spacing w:before="66"/>
        <w:ind w:left="1360"/>
        <w:rPr>
          <w:i/>
        </w:rPr>
      </w:pPr>
      <w:r>
        <w:rPr/>
        <mc:AlternateContent>
          <mc:Choice Requires="wps">
            <w:drawing>
              <wp:anchor distT="0" distB="0" distL="0" distR="0" allowOverlap="1" layoutInCell="1" locked="0" behindDoc="1" simplePos="0" relativeHeight="486315520">
                <wp:simplePos x="0" y="0"/>
                <wp:positionH relativeFrom="page">
                  <wp:posOffset>0</wp:posOffset>
                </wp:positionH>
                <wp:positionV relativeFrom="page">
                  <wp:posOffset>12</wp:posOffset>
                </wp:positionV>
                <wp:extent cx="7772400" cy="1004951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7772400" cy="10049510"/>
                        </a:xfrm>
                        <a:custGeom>
                          <a:avLst/>
                          <a:gdLst/>
                          <a:ahLst/>
                          <a:cxnLst/>
                          <a:rect l="l" t="t" r="r" b="b"/>
                          <a:pathLst>
                            <a:path w="7772400" h="10049510">
                              <a:moveTo>
                                <a:pt x="7772400" y="9991979"/>
                              </a:moveTo>
                              <a:lnTo>
                                <a:pt x="41236" y="9991979"/>
                              </a:lnTo>
                              <a:lnTo>
                                <a:pt x="41236" y="0"/>
                              </a:lnTo>
                              <a:lnTo>
                                <a:pt x="0" y="0"/>
                              </a:lnTo>
                              <a:lnTo>
                                <a:pt x="0" y="9991979"/>
                              </a:lnTo>
                              <a:lnTo>
                                <a:pt x="0" y="10042360"/>
                              </a:lnTo>
                              <a:lnTo>
                                <a:pt x="0" y="10049231"/>
                              </a:lnTo>
                              <a:lnTo>
                                <a:pt x="41236" y="10049231"/>
                              </a:lnTo>
                              <a:lnTo>
                                <a:pt x="41236" y="10042360"/>
                              </a:lnTo>
                              <a:lnTo>
                                <a:pt x="7772400" y="10042360"/>
                              </a:lnTo>
                              <a:lnTo>
                                <a:pt x="7772400" y="999197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7000960" id="docshape66" coordorigin="0,0" coordsize="12240,15826" path="m12240,15735l65,15735,65,0,0,0,0,15735,0,15815,0,15826,65,15826,65,15815,12240,15815,12240,15735xe" filled="true" fillcolor="#000000" stroked="false">
                <v:path arrowok="t"/>
                <v:fill type="solid"/>
                <w10:wrap type="none"/>
              </v:shape>
            </w:pict>
          </mc:Fallback>
        </mc:AlternateContent>
      </w:r>
      <w:r>
        <w:rPr>
          <w:i w:val="0"/>
          <w:spacing w:val="-10"/>
          <w:sz w:val="24"/>
        </w:rPr>
        <w:t>6</w:t>
      </w:r>
      <w:r>
        <w:rPr>
          <w:i w:val="0"/>
          <w:sz w:val="24"/>
        </w:rPr>
        <w:tab/>
      </w:r>
      <w:r>
        <w:rPr>
          <w:i w:val="0"/>
          <w:sz w:val="14"/>
        </w:rPr>
        <w:t>@</w:t>
      </w:r>
      <w:r>
        <w:rPr>
          <w:i w:val="0"/>
          <w:spacing w:val="41"/>
          <w:sz w:val="14"/>
        </w:rPr>
        <w:t> </w:t>
      </w:r>
      <w:r>
        <w:rPr>
          <w:i/>
        </w:rPr>
        <w:t>Mental</w:t>
      </w:r>
      <w:r>
        <w:rPr>
          <w:i/>
          <w:spacing w:val="27"/>
        </w:rPr>
        <w:t> </w:t>
      </w:r>
      <w:r>
        <w:rPr>
          <w:i/>
        </w:rPr>
        <w:t>Disability</w:t>
      </w:r>
      <w:r>
        <w:rPr>
          <w:i/>
          <w:spacing w:val="30"/>
        </w:rPr>
        <w:t> </w:t>
      </w:r>
      <w:r>
        <w:rPr>
          <w:i/>
        </w:rPr>
        <w:t>Rights</w:t>
      </w:r>
      <w:r>
        <w:rPr>
          <w:i/>
          <w:spacing w:val="15"/>
        </w:rPr>
        <w:t> </w:t>
      </w:r>
      <w:r>
        <w:rPr>
          <w:i/>
          <w:spacing w:val="-2"/>
        </w:rPr>
        <w:t>International</w:t>
      </w:r>
    </w:p>
    <w:p>
      <w:pPr>
        <w:pStyle w:val="BodyText"/>
        <w:spacing w:before="17"/>
        <w:rPr>
          <w:i/>
          <w:sz w:val="20"/>
        </w:rPr>
      </w:pPr>
      <w:r>
        <w:rPr/>
        <mc:AlternateContent>
          <mc:Choice Requires="wps">
            <w:drawing>
              <wp:anchor distT="0" distB="0" distL="0" distR="0" allowOverlap="1" layoutInCell="1" locked="0" behindDoc="1" simplePos="0" relativeHeight="487607296">
                <wp:simplePos x="0" y="0"/>
                <wp:positionH relativeFrom="page">
                  <wp:posOffset>861558</wp:posOffset>
                </wp:positionH>
                <wp:positionV relativeFrom="paragraph">
                  <wp:posOffset>172188</wp:posOffset>
                </wp:positionV>
                <wp:extent cx="6031230"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6031230" cy="1270"/>
                        </a:xfrm>
                        <a:custGeom>
                          <a:avLst/>
                          <a:gdLst/>
                          <a:ahLst/>
                          <a:cxnLst/>
                          <a:rect l="l" t="t" r="r" b="b"/>
                          <a:pathLst>
                            <a:path w="6031230" h="0">
                              <a:moveTo>
                                <a:pt x="0" y="0"/>
                              </a:moveTo>
                              <a:lnTo>
                                <a:pt x="6030909"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839249pt;margin-top:13.558142pt;width:474.9pt;height:.1pt;mso-position-horizontal-relative:page;mso-position-vertical-relative:paragraph;z-index:-15709184;mso-wrap-distance-left:0;mso-wrap-distance-right:0" id="docshape67" coordorigin="1357,271" coordsize="9498,0" path="m1357,271l10854,271e" filled="false" stroked="true" strokeweight=".360654pt" strokecolor="#000000">
                <v:path arrowok="t"/>
                <v:stroke dashstyle="solid"/>
                <w10:wrap type="topAndBottom"/>
              </v:shape>
            </w:pict>
          </mc:Fallback>
        </mc:AlternateContent>
      </w:r>
    </w:p>
    <w:p>
      <w:pPr>
        <w:pStyle w:val="BodyText"/>
        <w:spacing w:before="242"/>
        <w:rPr>
          <w:i/>
          <w:sz w:val="25"/>
        </w:rPr>
      </w:pPr>
    </w:p>
    <w:p>
      <w:pPr>
        <w:pStyle w:val="BodyText"/>
        <w:spacing w:line="242" w:lineRule="auto"/>
        <w:ind w:left="1369" w:right="1422" w:firstLine="8"/>
        <w:jc w:val="both"/>
      </w:pPr>
      <w:r>
        <w:rPr/>
        <w:t>internaciones psiquiatricas arbitrarias. Entre los criterios sustantivos, por ejemplo, se limita la posibilidad de internaci6n en instituciones psiquiatricas a las personas diagnosticadas como enfermas</w:t>
      </w:r>
      <w:r>
        <w:rPr>
          <w:spacing w:val="40"/>
        </w:rPr>
        <w:t> </w:t>
      </w:r>
      <w:r>
        <w:rPr/>
        <w:t>mentales</w:t>
      </w:r>
      <w:r>
        <w:rPr>
          <w:spacing w:val="40"/>
        </w:rPr>
        <w:t> </w:t>
      </w:r>
      <w:r>
        <w:rPr/>
        <w:t>"con arreglo</w:t>
      </w:r>
      <w:r>
        <w:rPr>
          <w:spacing w:val="40"/>
        </w:rPr>
        <w:t> </w:t>
      </w:r>
      <w:r>
        <w:rPr/>
        <w:t>a</w:t>
      </w:r>
      <w:r>
        <w:rPr>
          <w:spacing w:val="40"/>
        </w:rPr>
        <w:t> </w:t>
      </w:r>
      <w:r>
        <w:rPr/>
        <w:t>normas</w:t>
      </w:r>
      <w:r>
        <w:rPr>
          <w:spacing w:val="40"/>
        </w:rPr>
        <w:t> </w:t>
      </w:r>
      <w:r>
        <w:rPr/>
        <w:t>medicas</w:t>
      </w:r>
      <w:r>
        <w:rPr>
          <w:spacing w:val="40"/>
        </w:rPr>
        <w:t> </w:t>
      </w:r>
      <w:r>
        <w:rPr/>
        <w:t>aceptadas</w:t>
      </w:r>
      <w:r>
        <w:rPr>
          <w:spacing w:val="40"/>
        </w:rPr>
        <w:t> </w:t>
      </w:r>
      <w:r>
        <w:rPr/>
        <w:t>internacionalmente."</w:t>
      </w:r>
      <w:r>
        <w:rPr>
          <w:vertAlign w:val="superscript"/>
        </w:rPr>
        <w:t>25</w:t>
      </w:r>
    </w:p>
    <w:p>
      <w:pPr>
        <w:pStyle w:val="BodyText"/>
        <w:spacing w:line="247" w:lineRule="auto" w:before="275"/>
        <w:ind w:left="1366" w:right="1406" w:firstLine="728"/>
        <w:jc w:val="both"/>
        <w:rPr>
          <w:sz w:val="23"/>
        </w:rPr>
      </w:pPr>
      <w:r>
        <w:rPr/>
        <w:t>Los</w:t>
      </w:r>
      <w:r>
        <w:rPr>
          <w:spacing w:val="40"/>
        </w:rPr>
        <w:t> </w:t>
      </w:r>
      <w:r>
        <w:rPr>
          <w:i/>
          <w:sz w:val="23"/>
        </w:rPr>
        <w:t>Principios</w:t>
      </w:r>
      <w:r>
        <w:rPr>
          <w:i/>
          <w:spacing w:val="40"/>
          <w:sz w:val="23"/>
        </w:rPr>
        <w:t> </w:t>
      </w:r>
      <w:r>
        <w:rPr/>
        <w:t>especifican</w:t>
      </w:r>
      <w:r>
        <w:rPr>
          <w:spacing w:val="40"/>
        </w:rPr>
        <w:t> </w:t>
      </w:r>
      <w:r>
        <w:rPr/>
        <w:t>que las personas</w:t>
      </w:r>
      <w:r>
        <w:rPr>
          <w:spacing w:val="40"/>
        </w:rPr>
        <w:t> </w:t>
      </w:r>
      <w:r>
        <w:rPr/>
        <w:t>que reciben</w:t>
      </w:r>
      <w:r>
        <w:rPr>
          <w:spacing w:val="40"/>
        </w:rPr>
        <w:t> </w:t>
      </w:r>
      <w:r>
        <w:rPr/>
        <w:t>tratamiento de salud</w:t>
      </w:r>
      <w:r>
        <w:rPr>
          <w:spacing w:val="40"/>
        </w:rPr>
        <w:t> </w:t>
      </w:r>
      <w:r>
        <w:rPr/>
        <w:t>mental tienen el derecho de estar protegidos contra de "cualquier dafio, incluso la administraci6n injustificada</w:t>
      </w:r>
      <w:r>
        <w:rPr>
          <w:spacing w:val="25"/>
        </w:rPr>
        <w:t> </w:t>
      </w:r>
      <w:r>
        <w:rPr/>
        <w:t>de</w:t>
      </w:r>
      <w:r>
        <w:rPr>
          <w:spacing w:val="40"/>
        </w:rPr>
        <w:t> </w:t>
      </w:r>
      <w:r>
        <w:rPr/>
        <w:t>medicamentos</w:t>
      </w:r>
      <w:r>
        <w:rPr>
          <w:spacing w:val="-15"/>
        </w:rPr>
        <w:t> </w:t>
      </w:r>
      <w:r>
        <w:rPr/>
        <w:t>... "</w:t>
      </w:r>
      <w:r>
        <w:rPr>
          <w:vertAlign w:val="superscript"/>
        </w:rPr>
        <w:t>26</w:t>
      </w:r>
      <w:r>
        <w:rPr>
          <w:spacing w:val="40"/>
          <w:vertAlign w:val="baseline"/>
        </w:rPr>
        <w:t> </w:t>
      </w:r>
      <w:r>
        <w:rPr>
          <w:vertAlign w:val="baseline"/>
        </w:rPr>
        <w:t>"No</w:t>
      </w:r>
      <w:r>
        <w:rPr>
          <w:spacing w:val="25"/>
          <w:vertAlign w:val="baseline"/>
        </w:rPr>
        <w:t> </w:t>
      </w:r>
      <w:r>
        <w:rPr>
          <w:vertAlign w:val="baseline"/>
        </w:rPr>
        <w:t>se</w:t>
      </w:r>
      <w:r>
        <w:rPr>
          <w:spacing w:val="26"/>
          <w:vertAlign w:val="baseline"/>
        </w:rPr>
        <w:t> </w:t>
      </w:r>
      <w:r>
        <w:rPr>
          <w:vertAlign w:val="baseline"/>
        </w:rPr>
        <w:t>administrara</w:t>
      </w:r>
      <w:r>
        <w:rPr>
          <w:spacing w:val="71"/>
          <w:vertAlign w:val="baseline"/>
        </w:rPr>
        <w:t> </w:t>
      </w:r>
      <w:r>
        <w:rPr>
          <w:vertAlign w:val="baseline"/>
        </w:rPr>
        <w:t>ningun</w:t>
      </w:r>
      <w:r>
        <w:rPr>
          <w:spacing w:val="40"/>
          <w:vertAlign w:val="baseline"/>
        </w:rPr>
        <w:t> </w:t>
      </w:r>
      <w:r>
        <w:rPr>
          <w:vertAlign w:val="baseline"/>
        </w:rPr>
        <w:t>tratamiento</w:t>
      </w:r>
      <w:r>
        <w:rPr>
          <w:spacing w:val="30"/>
          <w:vertAlign w:val="baseline"/>
        </w:rPr>
        <w:t> </w:t>
      </w:r>
      <w:r>
        <w:rPr>
          <w:vertAlign w:val="baseline"/>
        </w:rPr>
        <w:t>a</w:t>
      </w:r>
      <w:r>
        <w:rPr>
          <w:spacing w:val="40"/>
          <w:vertAlign w:val="baseline"/>
        </w:rPr>
        <w:t> </w:t>
      </w:r>
      <w:r>
        <w:rPr>
          <w:vertAlign w:val="baseline"/>
        </w:rPr>
        <w:t>un</w:t>
      </w:r>
      <w:r>
        <w:rPr>
          <w:spacing w:val="35"/>
          <w:vertAlign w:val="baseline"/>
        </w:rPr>
        <w:t> </w:t>
      </w:r>
      <w:r>
        <w:rPr>
          <w:vertAlign w:val="baseline"/>
        </w:rPr>
        <w:t>paciente</w:t>
      </w:r>
      <w:r>
        <w:rPr>
          <w:spacing w:val="35"/>
          <w:vertAlign w:val="baseline"/>
        </w:rPr>
        <w:t> </w:t>
      </w:r>
      <w:r>
        <w:rPr>
          <w:vertAlign w:val="baseline"/>
        </w:rPr>
        <w:t>sin su consentimiento informado... " (excepto bajo circunstancias especiale establecidas en los mismos</w:t>
      </w:r>
      <w:r>
        <w:rPr>
          <w:spacing w:val="40"/>
          <w:vertAlign w:val="baseline"/>
        </w:rPr>
        <w:t> </w:t>
      </w:r>
      <w:r>
        <w:rPr>
          <w:i/>
          <w:sz w:val="23"/>
          <w:vertAlign w:val="baseline"/>
        </w:rPr>
        <w:t>Principios).</w:t>
      </w:r>
      <w:r>
        <w:rPr>
          <w:i/>
          <w:spacing w:val="-22"/>
          <w:sz w:val="23"/>
          <w:vertAlign w:val="baseline"/>
        </w:rPr>
        <w:t> </w:t>
      </w:r>
      <w:r>
        <w:rPr>
          <w:sz w:val="23"/>
          <w:vertAlign w:val="superscript"/>
        </w:rPr>
        <w:t>27</w:t>
      </w:r>
    </w:p>
    <w:p>
      <w:pPr>
        <w:pStyle w:val="BodyText"/>
        <w:spacing w:line="244" w:lineRule="auto" w:before="266"/>
        <w:ind w:left="1370" w:right="1414" w:firstLine="732"/>
        <w:jc w:val="both"/>
      </w:pPr>
      <w:r>
        <w:rPr/>
        <w:t>Los </w:t>
      </w:r>
      <w:r>
        <w:rPr>
          <w:i/>
          <w:sz w:val="23"/>
        </w:rPr>
        <w:t>Principios </w:t>
      </w:r>
      <w:r>
        <w:rPr/>
        <w:t>hacen hincapie constantemente en que "todo paciente tendra derecho a ser tratado</w:t>
      </w:r>
      <w:r>
        <w:rPr>
          <w:spacing w:val="40"/>
        </w:rPr>
        <w:t> </w:t>
      </w:r>
      <w:r>
        <w:rPr/>
        <w:t>en</w:t>
      </w:r>
      <w:r>
        <w:rPr>
          <w:spacing w:val="40"/>
        </w:rPr>
        <w:t> </w:t>
      </w:r>
      <w:r>
        <w:rPr/>
        <w:t>un</w:t>
      </w:r>
      <w:r>
        <w:rPr>
          <w:spacing w:val="40"/>
        </w:rPr>
        <w:t> </w:t>
      </w:r>
      <w:r>
        <w:rPr/>
        <w:t>ambiente</w:t>
      </w:r>
      <w:r>
        <w:rPr>
          <w:spacing w:val="40"/>
        </w:rPr>
        <w:t> </w:t>
      </w:r>
      <w:r>
        <w:rPr/>
        <w:t>lo</w:t>
      </w:r>
      <w:r>
        <w:rPr>
          <w:spacing w:val="40"/>
        </w:rPr>
        <w:t> </w:t>
      </w:r>
      <w:r>
        <w:rPr/>
        <w:t>menos</w:t>
      </w:r>
      <w:r>
        <w:rPr>
          <w:spacing w:val="40"/>
        </w:rPr>
        <w:t> </w:t>
      </w:r>
      <w:r>
        <w:rPr/>
        <w:t>restrictivo</w:t>
      </w:r>
      <w:r>
        <w:rPr>
          <w:spacing w:val="40"/>
        </w:rPr>
        <w:t> </w:t>
      </w:r>
      <w:r>
        <w:rPr/>
        <w:t>posible... "</w:t>
      </w:r>
      <w:r>
        <w:rPr>
          <w:vertAlign w:val="superscript"/>
        </w:rPr>
        <w:t>28</w:t>
      </w:r>
      <w:r>
        <w:rPr>
          <w:spacing w:val="40"/>
          <w:vertAlign w:val="baseline"/>
        </w:rPr>
        <w:t> </w:t>
      </w:r>
      <w:r>
        <w:rPr>
          <w:vertAlign w:val="baseline"/>
        </w:rPr>
        <w:t>Dentro</w:t>
      </w:r>
      <w:r>
        <w:rPr>
          <w:spacing w:val="40"/>
          <w:vertAlign w:val="baseline"/>
        </w:rPr>
        <w:t> </w:t>
      </w:r>
      <w:r>
        <w:rPr>
          <w:vertAlign w:val="baseline"/>
        </w:rPr>
        <w:t>de</w:t>
      </w:r>
      <w:r>
        <w:rPr>
          <w:spacing w:val="40"/>
          <w:vertAlign w:val="baseline"/>
        </w:rPr>
        <w:t> </w:t>
      </w:r>
      <w:r>
        <w:rPr>
          <w:vertAlign w:val="baseline"/>
        </w:rPr>
        <w:t>las</w:t>
      </w:r>
      <w:r>
        <w:rPr>
          <w:spacing w:val="40"/>
          <w:vertAlign w:val="baseline"/>
        </w:rPr>
        <w:t> </w:t>
      </w:r>
      <w:r>
        <w:rPr>
          <w:vertAlign w:val="baseline"/>
        </w:rPr>
        <w:t>instituciones psiquiatricas, "el tratamiento de cada paciente estara destinado a preservar y estimular su independencia</w:t>
      </w:r>
      <w:r>
        <w:rPr>
          <w:spacing w:val="40"/>
          <w:vertAlign w:val="baseline"/>
        </w:rPr>
        <w:t> </w:t>
      </w:r>
      <w:r>
        <w:rPr>
          <w:vertAlign w:val="baseline"/>
        </w:rPr>
        <w:t>personal.</w:t>
      </w:r>
      <w:r>
        <w:rPr>
          <w:spacing w:val="-15"/>
          <w:vertAlign w:val="baseline"/>
        </w:rPr>
        <w:t> </w:t>
      </w:r>
      <w:r>
        <w:rPr>
          <w:vertAlign w:val="baseline"/>
        </w:rPr>
        <w:t>"</w:t>
      </w:r>
      <w:r>
        <w:rPr>
          <w:vertAlign w:val="superscript"/>
        </w:rPr>
        <w:t>29</w:t>
      </w:r>
      <w:r>
        <w:rPr>
          <w:spacing w:val="40"/>
          <w:vertAlign w:val="baseline"/>
        </w:rPr>
        <w:t> </w:t>
      </w:r>
      <w:r>
        <w:rPr>
          <w:vertAlign w:val="baseline"/>
        </w:rPr>
        <w:t>Ademas,</w:t>
      </w:r>
      <w:r>
        <w:rPr>
          <w:spacing w:val="40"/>
          <w:vertAlign w:val="baseline"/>
        </w:rPr>
        <w:t> </w:t>
      </w:r>
      <w:r>
        <w:rPr>
          <w:vertAlign w:val="baseline"/>
        </w:rPr>
        <w:t>los</w:t>
      </w:r>
      <w:r>
        <w:rPr>
          <w:spacing w:val="40"/>
          <w:vertAlign w:val="baseline"/>
        </w:rPr>
        <w:t> </w:t>
      </w:r>
      <w:r>
        <w:rPr>
          <w:i/>
          <w:sz w:val="23"/>
          <w:vertAlign w:val="baseline"/>
        </w:rPr>
        <w:t>Principios</w:t>
      </w:r>
      <w:r>
        <w:rPr>
          <w:i/>
          <w:spacing w:val="40"/>
          <w:sz w:val="23"/>
          <w:vertAlign w:val="baseline"/>
        </w:rPr>
        <w:t> </w:t>
      </w:r>
      <w:r>
        <w:rPr>
          <w:vertAlign w:val="baseline"/>
        </w:rPr>
        <w:t>establecen</w:t>
      </w:r>
      <w:r>
        <w:rPr>
          <w:spacing w:val="40"/>
          <w:vertAlign w:val="baseline"/>
        </w:rPr>
        <w:t> </w:t>
      </w:r>
      <w:r>
        <w:rPr>
          <w:vertAlign w:val="baseline"/>
        </w:rPr>
        <w:t>que</w:t>
      </w:r>
      <w:r>
        <w:rPr>
          <w:spacing w:val="40"/>
          <w:vertAlign w:val="baseline"/>
        </w:rPr>
        <w:t> </w:t>
      </w:r>
      <w:r>
        <w:rPr>
          <w:vertAlign w:val="baseline"/>
        </w:rPr>
        <w:t>"Todo</w:t>
      </w:r>
      <w:r>
        <w:rPr>
          <w:spacing w:val="40"/>
          <w:vertAlign w:val="baseline"/>
        </w:rPr>
        <w:t> </w:t>
      </w:r>
      <w:r>
        <w:rPr>
          <w:vertAlign w:val="baseline"/>
        </w:rPr>
        <w:t>paciente</w:t>
      </w:r>
      <w:r>
        <w:rPr>
          <w:spacing w:val="40"/>
          <w:vertAlign w:val="baseline"/>
        </w:rPr>
        <w:t> </w:t>
      </w:r>
      <w:r>
        <w:rPr>
          <w:vertAlign w:val="baseline"/>
        </w:rPr>
        <w:t>tendra derecho</w:t>
      </w:r>
      <w:r>
        <w:rPr>
          <w:spacing w:val="40"/>
          <w:vertAlign w:val="baseline"/>
        </w:rPr>
        <w:t> </w:t>
      </w:r>
      <w:r>
        <w:rPr>
          <w:vertAlign w:val="baseline"/>
        </w:rPr>
        <w:t>a</w:t>
      </w:r>
      <w:r>
        <w:rPr>
          <w:spacing w:val="40"/>
          <w:vertAlign w:val="baseline"/>
        </w:rPr>
        <w:t> </w:t>
      </w:r>
      <w:r>
        <w:rPr>
          <w:vertAlign w:val="baseline"/>
        </w:rPr>
        <w:t>ser</w:t>
      </w:r>
      <w:r>
        <w:rPr>
          <w:spacing w:val="78"/>
          <w:vertAlign w:val="baseline"/>
        </w:rPr>
        <w:t> </w:t>
      </w:r>
      <w:r>
        <w:rPr>
          <w:vertAlign w:val="baseline"/>
        </w:rPr>
        <w:t>tratado</w:t>
      </w:r>
      <w:r>
        <w:rPr>
          <w:spacing w:val="78"/>
          <w:vertAlign w:val="baseline"/>
        </w:rPr>
        <w:t> </w:t>
      </w:r>
      <w:r>
        <w:rPr>
          <w:vertAlign w:val="baseline"/>
        </w:rPr>
        <w:t>y</w:t>
      </w:r>
      <w:r>
        <w:rPr>
          <w:spacing w:val="40"/>
          <w:vertAlign w:val="baseline"/>
        </w:rPr>
        <w:t> </w:t>
      </w:r>
      <w:r>
        <w:rPr>
          <w:vertAlign w:val="baseline"/>
        </w:rPr>
        <w:t>atendido,</w:t>
      </w:r>
      <w:r>
        <w:rPr>
          <w:spacing w:val="76"/>
          <w:vertAlign w:val="baseline"/>
        </w:rPr>
        <w:t> </w:t>
      </w:r>
      <w:r>
        <w:rPr>
          <w:vertAlign w:val="baseline"/>
        </w:rPr>
        <w:t>en</w:t>
      </w:r>
      <w:r>
        <w:rPr>
          <w:spacing w:val="40"/>
          <w:vertAlign w:val="baseline"/>
        </w:rPr>
        <w:t> </w:t>
      </w:r>
      <w:r>
        <w:rPr>
          <w:vertAlign w:val="baseline"/>
        </w:rPr>
        <w:t>la</w:t>
      </w:r>
      <w:r>
        <w:rPr>
          <w:spacing w:val="40"/>
          <w:vertAlign w:val="baseline"/>
        </w:rPr>
        <w:t> </w:t>
      </w:r>
      <w:r>
        <w:rPr>
          <w:vertAlign w:val="baseline"/>
        </w:rPr>
        <w:t>medida</w:t>
      </w:r>
      <w:r>
        <w:rPr>
          <w:spacing w:val="40"/>
          <w:vertAlign w:val="baseline"/>
        </w:rPr>
        <w:t> </w:t>
      </w:r>
      <w:r>
        <w:rPr>
          <w:vertAlign w:val="baseline"/>
        </w:rPr>
        <w:t>de</w:t>
      </w:r>
      <w:r>
        <w:rPr>
          <w:spacing w:val="40"/>
          <w:vertAlign w:val="baseline"/>
        </w:rPr>
        <w:t> </w:t>
      </w:r>
      <w:r>
        <w:rPr>
          <w:vertAlign w:val="baseline"/>
        </w:rPr>
        <w:t>lo</w:t>
      </w:r>
      <w:r>
        <w:rPr>
          <w:spacing w:val="40"/>
          <w:vertAlign w:val="baseline"/>
        </w:rPr>
        <w:t> </w:t>
      </w:r>
      <w:r>
        <w:rPr>
          <w:vertAlign w:val="baseline"/>
        </w:rPr>
        <w:t>posible,</w:t>
      </w:r>
      <w:r>
        <w:rPr>
          <w:spacing w:val="80"/>
          <w:vertAlign w:val="baseline"/>
        </w:rPr>
        <w:t> </w:t>
      </w:r>
      <w:r>
        <w:rPr>
          <w:vertAlign w:val="baseline"/>
        </w:rPr>
        <w:t>en</w:t>
      </w:r>
      <w:r>
        <w:rPr>
          <w:spacing w:val="40"/>
          <w:vertAlign w:val="baseline"/>
        </w:rPr>
        <w:t> </w:t>
      </w:r>
      <w:r>
        <w:rPr>
          <w:vertAlign w:val="baseline"/>
        </w:rPr>
        <w:t>la</w:t>
      </w:r>
      <w:r>
        <w:rPr>
          <w:spacing w:val="40"/>
          <w:vertAlign w:val="baseline"/>
        </w:rPr>
        <w:t> </w:t>
      </w:r>
      <w:r>
        <w:rPr>
          <w:vertAlign w:val="baseline"/>
        </w:rPr>
        <w:t>comunidad</w:t>
      </w:r>
      <w:r>
        <w:rPr>
          <w:spacing w:val="80"/>
          <w:vertAlign w:val="baseline"/>
        </w:rPr>
        <w:t> </w:t>
      </w:r>
      <w:r>
        <w:rPr>
          <w:vertAlign w:val="baseline"/>
        </w:rPr>
        <w:t>en</w:t>
      </w:r>
      <w:r>
        <w:rPr>
          <w:spacing w:val="40"/>
          <w:vertAlign w:val="baseline"/>
        </w:rPr>
        <w:t> </w:t>
      </w:r>
      <w:r>
        <w:rPr>
          <w:vertAlign w:val="baseline"/>
        </w:rPr>
        <w:t>la</w:t>
      </w:r>
      <w:r>
        <w:rPr>
          <w:spacing w:val="40"/>
          <w:vertAlign w:val="baseline"/>
        </w:rPr>
        <w:t> </w:t>
      </w:r>
      <w:r>
        <w:rPr>
          <w:vertAlign w:val="baseline"/>
        </w:rPr>
        <w:t>que </w:t>
      </w:r>
      <w:r>
        <w:rPr>
          <w:b/>
          <w:vertAlign w:val="baseline"/>
        </w:rPr>
        <w:t>vive.</w:t>
      </w:r>
      <w:r>
        <w:rPr>
          <w:b/>
          <w:spacing w:val="-28"/>
          <w:vertAlign w:val="baseline"/>
        </w:rPr>
        <w:t> </w:t>
      </w:r>
      <w:r>
        <w:rPr>
          <w:vertAlign w:val="baseline"/>
        </w:rPr>
        <w:t>"</w:t>
      </w:r>
      <w:r>
        <w:rPr>
          <w:vertAlign w:val="superscript"/>
        </w:rPr>
        <w:t>30</w:t>
      </w:r>
    </w:p>
    <w:p>
      <w:pPr>
        <w:pStyle w:val="BodyText"/>
        <w:spacing w:line="242" w:lineRule="auto" w:before="273"/>
        <w:ind w:left="1370" w:right="1418" w:firstLine="728"/>
        <w:jc w:val="both"/>
      </w:pPr>
      <w:r>
        <w:rPr/>
        <w:t>Cabe destacar que mientras algunos derechos proclamados en los </w:t>
      </w:r>
      <w:r>
        <w:rPr>
          <w:i/>
          <w:sz w:val="23"/>
        </w:rPr>
        <w:t>Principios </w:t>
      </w:r>
      <w:r>
        <w:rPr/>
        <w:t>crean protecciones en contra de la intervenci6n de! gobierno en las vidas de las personas con discapacidades mentales, otros derechos requieren que los Estados provean servicios de salud mental adecuados.</w:t>
      </w:r>
      <w:r>
        <w:rPr>
          <w:spacing w:val="-15"/>
        </w:rPr>
        <w:t> </w:t>
      </w:r>
      <w:r>
        <w:rPr>
          <w:vertAlign w:val="superscript"/>
        </w:rPr>
        <w:t>31</w:t>
      </w:r>
      <w:r>
        <w:rPr>
          <w:vertAlign w:val="baseline"/>
        </w:rPr>
        <w:t> Como puede verse,</w:t>
      </w:r>
      <w:r>
        <w:rPr>
          <w:spacing w:val="37"/>
          <w:vertAlign w:val="baseline"/>
        </w:rPr>
        <w:t> </w:t>
      </w:r>
      <w:r>
        <w:rPr>
          <w:vertAlign w:val="baseline"/>
        </w:rPr>
        <w:t>los </w:t>
      </w:r>
      <w:r>
        <w:rPr>
          <w:i/>
          <w:sz w:val="23"/>
          <w:vertAlign w:val="baseline"/>
        </w:rPr>
        <w:t>Principios </w:t>
      </w:r>
      <w:r>
        <w:rPr>
          <w:vertAlign w:val="baseline"/>
        </w:rPr>
        <w:t>tienen la</w:t>
      </w:r>
      <w:r>
        <w:rPr>
          <w:spacing w:val="-1"/>
          <w:vertAlign w:val="baseline"/>
        </w:rPr>
        <w:t> </w:t>
      </w:r>
      <w:r>
        <w:rPr>
          <w:vertAlign w:val="baseline"/>
        </w:rPr>
        <w:t>finalidad de otorgar</w:t>
      </w:r>
      <w:r>
        <w:rPr>
          <w:spacing w:val="37"/>
          <w:vertAlign w:val="baseline"/>
        </w:rPr>
        <w:t> </w:t>
      </w:r>
      <w:r>
        <w:rPr>
          <w:vertAlign w:val="baseline"/>
        </w:rPr>
        <w:t>un espectro amplio de protecciones de derechos humanos a personas con discapacidades mentales, permitiendoles de ese modo la posibilidad de gozar las mismas libertades y derechos que tienen otras</w:t>
      </w:r>
      <w:r>
        <w:rPr>
          <w:spacing w:val="40"/>
          <w:vertAlign w:val="baseline"/>
        </w:rPr>
        <w:t> </w:t>
      </w:r>
      <w:r>
        <w:rPr>
          <w:vertAlign w:val="baseline"/>
        </w:rPr>
        <w:t>personas</w:t>
      </w:r>
      <w:r>
        <w:rPr>
          <w:spacing w:val="40"/>
          <w:vertAlign w:val="baseline"/>
        </w:rPr>
        <w:t> </w:t>
      </w:r>
      <w:r>
        <w:rPr>
          <w:vertAlign w:val="baseline"/>
        </w:rPr>
        <w:t>y disfrutar</w:t>
      </w:r>
      <w:r>
        <w:rPr>
          <w:spacing w:val="40"/>
          <w:vertAlign w:val="baseline"/>
        </w:rPr>
        <w:t> </w:t>
      </w:r>
      <w:r>
        <w:rPr>
          <w:vertAlign w:val="baseline"/>
        </w:rPr>
        <w:t>plenamente</w:t>
      </w:r>
      <w:r>
        <w:rPr>
          <w:spacing w:val="40"/>
          <w:vertAlign w:val="baseline"/>
        </w:rPr>
        <w:t> </w:t>
      </w:r>
      <w:r>
        <w:rPr>
          <w:vertAlign w:val="baseline"/>
        </w:rPr>
        <w:t>de la vida.</w:t>
      </w:r>
    </w:p>
    <w:p>
      <w:pPr>
        <w:pStyle w:val="BodyText"/>
        <w:spacing w:before="190"/>
        <w:rPr>
          <w:sz w:val="20"/>
        </w:rPr>
      </w:pPr>
      <w:r>
        <w:rPr/>
        <mc:AlternateContent>
          <mc:Choice Requires="wps">
            <w:drawing>
              <wp:anchor distT="0" distB="0" distL="0" distR="0" allowOverlap="1" layoutInCell="1" locked="0" behindDoc="1" simplePos="0" relativeHeight="487607808">
                <wp:simplePos x="0" y="0"/>
                <wp:positionH relativeFrom="page">
                  <wp:posOffset>861558</wp:posOffset>
                </wp:positionH>
                <wp:positionV relativeFrom="paragraph">
                  <wp:posOffset>282226</wp:posOffset>
                </wp:positionV>
                <wp:extent cx="1870075"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70075" cy="1270"/>
                        </a:xfrm>
                        <a:custGeom>
                          <a:avLst/>
                          <a:gdLst/>
                          <a:ahLst/>
                          <a:cxnLst/>
                          <a:rect l="l" t="t" r="r" b="b"/>
                          <a:pathLst>
                            <a:path w="1870075" h="0">
                              <a:moveTo>
                                <a:pt x="0" y="0"/>
                              </a:moveTo>
                              <a:lnTo>
                                <a:pt x="186976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839249pt;margin-top:22.222589pt;width:147.25pt;height:.1pt;mso-position-horizontal-relative:page;mso-position-vertical-relative:paragraph;z-index:-15708672;mso-wrap-distance-left:0;mso-wrap-distance-right:0" id="docshape68" coordorigin="1357,444" coordsize="2945,0" path="m1357,444l4301,444e" filled="false" stroked="true" strokeweight=".360654pt" strokecolor="#000000">
                <v:path arrowok="t"/>
                <v:stroke dashstyle="solid"/>
                <w10:wrap type="topAndBottom"/>
              </v:shape>
            </w:pict>
          </mc:Fallback>
        </mc:AlternateContent>
      </w:r>
    </w:p>
    <w:p>
      <w:pPr>
        <w:spacing w:before="151"/>
        <w:ind w:left="1371" w:right="0" w:firstLine="0"/>
        <w:jc w:val="both"/>
        <w:rPr>
          <w:sz w:val="20"/>
        </w:rPr>
      </w:pPr>
      <w:r>
        <w:rPr>
          <w:sz w:val="20"/>
        </w:rPr>
        <w:t>o</w:t>
      </w:r>
      <w:r>
        <w:rPr>
          <w:spacing w:val="10"/>
          <w:sz w:val="20"/>
        </w:rPr>
        <w:t> </w:t>
      </w:r>
      <w:r>
        <w:rPr>
          <w:sz w:val="20"/>
        </w:rPr>
        <w:t>de</w:t>
      </w:r>
      <w:r>
        <w:rPr>
          <w:spacing w:val="10"/>
          <w:sz w:val="20"/>
        </w:rPr>
        <w:t> </w:t>
      </w:r>
      <w:r>
        <w:rPr>
          <w:sz w:val="20"/>
        </w:rPr>
        <w:t>otra</w:t>
      </w:r>
      <w:r>
        <w:rPr>
          <w:spacing w:val="20"/>
          <w:sz w:val="20"/>
        </w:rPr>
        <w:t> </w:t>
      </w:r>
      <w:r>
        <w:rPr>
          <w:sz w:val="20"/>
        </w:rPr>
        <w:t>indole.</w:t>
      </w:r>
      <w:r>
        <w:rPr>
          <w:spacing w:val="37"/>
          <w:sz w:val="20"/>
        </w:rPr>
        <w:t> </w:t>
      </w:r>
      <w:r>
        <w:rPr>
          <w:i/>
          <w:sz w:val="22"/>
        </w:rPr>
        <w:t>Idem.</w:t>
      </w:r>
      <w:r>
        <w:rPr>
          <w:i/>
          <w:spacing w:val="23"/>
          <w:sz w:val="22"/>
        </w:rPr>
        <w:t> </w:t>
      </w:r>
      <w:r>
        <w:rPr>
          <w:sz w:val="20"/>
        </w:rPr>
        <w:t>principio</w:t>
      </w:r>
      <w:r>
        <w:rPr>
          <w:spacing w:val="15"/>
          <w:sz w:val="20"/>
        </w:rPr>
        <w:t> </w:t>
      </w:r>
      <w:r>
        <w:rPr>
          <w:spacing w:val="-5"/>
          <w:sz w:val="20"/>
        </w:rPr>
        <w:t>18.</w:t>
      </w:r>
    </w:p>
    <w:p>
      <w:pPr>
        <w:pStyle w:val="BodyText"/>
        <w:rPr>
          <w:sz w:val="20"/>
        </w:rPr>
      </w:pPr>
    </w:p>
    <w:p>
      <w:pPr>
        <w:spacing w:before="1"/>
        <w:ind w:left="1903" w:right="0" w:firstLine="0"/>
        <w:jc w:val="left"/>
        <w:rPr>
          <w:sz w:val="20"/>
        </w:rPr>
      </w:pPr>
      <w:r>
        <w:rPr>
          <w:i/>
          <w:position w:val="7"/>
          <w:sz w:val="12"/>
        </w:rPr>
        <w:t>25</w:t>
      </w:r>
      <w:r>
        <w:rPr>
          <w:i/>
          <w:spacing w:val="24"/>
          <w:position w:val="7"/>
          <w:sz w:val="12"/>
        </w:rPr>
        <w:t> </w:t>
      </w:r>
      <w:r>
        <w:rPr>
          <w:i/>
          <w:sz w:val="22"/>
        </w:rPr>
        <w:t>Principios,</w:t>
      </w:r>
      <w:r>
        <w:rPr>
          <w:i/>
          <w:spacing w:val="-5"/>
          <w:sz w:val="22"/>
        </w:rPr>
        <w:t> </w:t>
      </w:r>
      <w:r>
        <w:rPr>
          <w:sz w:val="20"/>
        </w:rPr>
        <w:t>principio</w:t>
      </w:r>
      <w:r>
        <w:rPr>
          <w:spacing w:val="-4"/>
          <w:sz w:val="20"/>
        </w:rPr>
        <w:t> </w:t>
      </w:r>
      <w:r>
        <w:rPr>
          <w:spacing w:val="-5"/>
          <w:sz w:val="20"/>
        </w:rPr>
        <w:t>4.</w:t>
      </w:r>
    </w:p>
    <w:p>
      <w:pPr>
        <w:pStyle w:val="BodyText"/>
        <w:spacing w:before="12"/>
        <w:rPr>
          <w:sz w:val="20"/>
        </w:rPr>
      </w:pPr>
    </w:p>
    <w:p>
      <w:pPr>
        <w:spacing w:line="225" w:lineRule="auto" w:before="0"/>
        <w:ind w:left="1371" w:right="1410" w:firstLine="523"/>
        <w:jc w:val="both"/>
        <w:rPr>
          <w:sz w:val="20"/>
        </w:rPr>
      </w:pPr>
      <w:r>
        <w:rPr>
          <w:position w:val="8"/>
          <w:sz w:val="11"/>
        </w:rPr>
        <w:t>26</w:t>
      </w:r>
      <w:r>
        <w:rPr>
          <w:spacing w:val="40"/>
          <w:position w:val="8"/>
          <w:sz w:val="11"/>
        </w:rPr>
        <w:t> </w:t>
      </w:r>
      <w:r>
        <w:rPr>
          <w:i/>
          <w:sz w:val="22"/>
        </w:rPr>
        <w:t>Idem. </w:t>
      </w:r>
      <w:r>
        <w:rPr>
          <w:sz w:val="20"/>
        </w:rPr>
        <w:t>principio 8. "El tratamiento y las cuidados de cada paciente se basaran en un plan prescrito individualmente... ". </w:t>
      </w:r>
      <w:r>
        <w:rPr>
          <w:i/>
          <w:sz w:val="22"/>
        </w:rPr>
        <w:t>Idem. </w:t>
      </w:r>
      <w:r>
        <w:rPr>
          <w:sz w:val="20"/>
        </w:rPr>
        <w:t>principio 9(2). La medicaci6n se administrara solamente "con fines terapeuticos o de diagn6stico</w:t>
      </w:r>
      <w:r>
        <w:rPr>
          <w:spacing w:val="37"/>
          <w:sz w:val="20"/>
        </w:rPr>
        <w:t> </w:t>
      </w:r>
      <w:r>
        <w:rPr>
          <w:sz w:val="20"/>
        </w:rPr>
        <w:t>y</w:t>
      </w:r>
      <w:r>
        <w:rPr>
          <w:spacing w:val="38"/>
          <w:sz w:val="20"/>
        </w:rPr>
        <w:t> </w:t>
      </w:r>
      <w:r>
        <w:rPr>
          <w:sz w:val="20"/>
        </w:rPr>
        <w:t>nunca</w:t>
      </w:r>
      <w:r>
        <w:rPr>
          <w:spacing w:val="27"/>
          <w:sz w:val="20"/>
        </w:rPr>
        <w:t> </w:t>
      </w:r>
      <w:r>
        <w:rPr>
          <w:sz w:val="20"/>
        </w:rPr>
        <w:t>como castigo</w:t>
      </w:r>
      <w:r>
        <w:rPr>
          <w:spacing w:val="28"/>
          <w:sz w:val="20"/>
        </w:rPr>
        <w:t> </w:t>
      </w:r>
      <w:r>
        <w:rPr>
          <w:sz w:val="20"/>
        </w:rPr>
        <w:t>o</w:t>
      </w:r>
      <w:r>
        <w:rPr>
          <w:spacing w:val="38"/>
          <w:sz w:val="20"/>
        </w:rPr>
        <w:t> </w:t>
      </w:r>
      <w:r>
        <w:rPr>
          <w:sz w:val="20"/>
        </w:rPr>
        <w:t>para</w:t>
      </w:r>
      <w:r>
        <w:rPr>
          <w:spacing w:val="28"/>
          <w:sz w:val="20"/>
        </w:rPr>
        <w:t> </w:t>
      </w:r>
      <w:r>
        <w:rPr>
          <w:sz w:val="20"/>
        </w:rPr>
        <w:t>conveniencia</w:t>
      </w:r>
      <w:r>
        <w:rPr>
          <w:spacing w:val="40"/>
          <w:sz w:val="20"/>
        </w:rPr>
        <w:t> </w:t>
      </w:r>
      <w:r>
        <w:rPr>
          <w:sz w:val="20"/>
        </w:rPr>
        <w:t>de</w:t>
      </w:r>
      <w:r>
        <w:rPr>
          <w:spacing w:val="33"/>
          <w:sz w:val="20"/>
        </w:rPr>
        <w:t> </w:t>
      </w:r>
      <w:r>
        <w:rPr>
          <w:sz w:val="20"/>
        </w:rPr>
        <w:t>terceros".</w:t>
      </w:r>
      <w:r>
        <w:rPr>
          <w:spacing w:val="40"/>
          <w:sz w:val="20"/>
        </w:rPr>
        <w:t> </w:t>
      </w:r>
      <w:r>
        <w:rPr>
          <w:i/>
          <w:sz w:val="22"/>
        </w:rPr>
        <w:t>Idem.</w:t>
      </w:r>
      <w:r>
        <w:rPr>
          <w:i/>
          <w:spacing w:val="33"/>
          <w:sz w:val="22"/>
        </w:rPr>
        <w:t> </w:t>
      </w:r>
      <w:r>
        <w:rPr>
          <w:sz w:val="20"/>
        </w:rPr>
        <w:t>principio 10(1).</w:t>
      </w:r>
    </w:p>
    <w:p>
      <w:pPr>
        <w:pStyle w:val="BodyText"/>
        <w:spacing w:before="4"/>
        <w:rPr>
          <w:sz w:val="20"/>
        </w:rPr>
      </w:pPr>
    </w:p>
    <w:p>
      <w:pPr>
        <w:spacing w:before="0"/>
        <w:ind w:left="1902" w:right="0" w:firstLine="0"/>
        <w:jc w:val="left"/>
        <w:rPr>
          <w:sz w:val="20"/>
        </w:rPr>
      </w:pPr>
      <w:r>
        <w:rPr>
          <w:position w:val="7"/>
          <w:sz w:val="11"/>
        </w:rPr>
        <w:t>27</w:t>
      </w:r>
      <w:r>
        <w:rPr>
          <w:spacing w:val="43"/>
          <w:position w:val="7"/>
          <w:sz w:val="11"/>
        </w:rPr>
        <w:t> </w:t>
      </w:r>
      <w:r>
        <w:rPr>
          <w:i/>
          <w:sz w:val="22"/>
        </w:rPr>
        <w:t>Idem.</w:t>
      </w:r>
      <w:r>
        <w:rPr>
          <w:i/>
          <w:spacing w:val="17"/>
          <w:sz w:val="22"/>
        </w:rPr>
        <w:t> </w:t>
      </w:r>
      <w:r>
        <w:rPr>
          <w:sz w:val="20"/>
        </w:rPr>
        <w:t>principio</w:t>
      </w:r>
      <w:r>
        <w:rPr>
          <w:spacing w:val="6"/>
          <w:sz w:val="20"/>
        </w:rPr>
        <w:t> </w:t>
      </w:r>
      <w:r>
        <w:rPr>
          <w:spacing w:val="-2"/>
          <w:sz w:val="20"/>
        </w:rPr>
        <w:t>11(1).</w:t>
      </w:r>
    </w:p>
    <w:p>
      <w:pPr>
        <w:pStyle w:val="BodyText"/>
        <w:spacing w:before="7"/>
        <w:rPr>
          <w:sz w:val="20"/>
        </w:rPr>
      </w:pPr>
    </w:p>
    <w:p>
      <w:pPr>
        <w:spacing w:line="244" w:lineRule="auto" w:before="0"/>
        <w:ind w:left="1371" w:right="1408" w:firstLine="531"/>
        <w:jc w:val="both"/>
        <w:rPr>
          <w:sz w:val="20"/>
        </w:rPr>
      </w:pPr>
      <w:r>
        <w:rPr>
          <w:position w:val="9"/>
          <w:sz w:val="11"/>
        </w:rPr>
        <w:t>28</w:t>
      </w:r>
      <w:r>
        <w:rPr>
          <w:spacing w:val="40"/>
          <w:position w:val="9"/>
          <w:sz w:val="11"/>
        </w:rPr>
        <w:t> </w:t>
      </w:r>
      <w:r>
        <w:rPr>
          <w:i/>
          <w:sz w:val="22"/>
        </w:rPr>
        <w:t>Idem. </w:t>
      </w:r>
      <w:r>
        <w:rPr>
          <w:sz w:val="20"/>
        </w:rPr>
        <w:t>principio 9(1). Este principio establece que: "Toda paciente tendril derecho a ser tratado en un ambiente lo</w:t>
      </w:r>
      <w:r>
        <w:rPr>
          <w:spacing w:val="-12"/>
          <w:sz w:val="20"/>
        </w:rPr>
        <w:t> </w:t>
      </w:r>
      <w:r>
        <w:rPr>
          <w:sz w:val="20"/>
        </w:rPr>
        <w:t>menos</w:t>
      </w:r>
      <w:r>
        <w:rPr>
          <w:spacing w:val="11"/>
          <w:sz w:val="20"/>
        </w:rPr>
        <w:t> </w:t>
      </w:r>
      <w:r>
        <w:rPr>
          <w:sz w:val="20"/>
        </w:rPr>
        <w:t>restrictivo posible y a</w:t>
      </w:r>
      <w:r>
        <w:rPr>
          <w:spacing w:val="11"/>
          <w:sz w:val="20"/>
        </w:rPr>
        <w:t> </w:t>
      </w:r>
      <w:r>
        <w:rPr>
          <w:sz w:val="20"/>
        </w:rPr>
        <w:t>recibir</w:t>
      </w:r>
      <w:r>
        <w:rPr>
          <w:spacing w:val="-3"/>
          <w:sz w:val="20"/>
        </w:rPr>
        <w:t> </w:t>
      </w:r>
      <w:r>
        <w:rPr>
          <w:sz w:val="20"/>
        </w:rPr>
        <w:t>el tratarniento menos restrictivo</w:t>
      </w:r>
      <w:r>
        <w:rPr>
          <w:spacing w:val="12"/>
          <w:sz w:val="20"/>
        </w:rPr>
        <w:t> </w:t>
      </w:r>
      <w:r>
        <w:rPr>
          <w:sz w:val="20"/>
        </w:rPr>
        <w:t>y</w:t>
      </w:r>
      <w:r>
        <w:rPr>
          <w:spacing w:val="-4"/>
          <w:sz w:val="20"/>
        </w:rPr>
        <w:t> </w:t>
      </w:r>
      <w:r>
        <w:rPr>
          <w:sz w:val="20"/>
        </w:rPr>
        <w:t>alterador posible</w:t>
      </w:r>
      <w:r>
        <w:rPr>
          <w:spacing w:val="-5"/>
          <w:sz w:val="20"/>
        </w:rPr>
        <w:t> </w:t>
      </w:r>
      <w:r>
        <w:rPr>
          <w:sz w:val="20"/>
        </w:rPr>
        <w:t>que</w:t>
      </w:r>
      <w:r>
        <w:rPr>
          <w:spacing w:val="-5"/>
          <w:sz w:val="20"/>
        </w:rPr>
        <w:t> </w:t>
      </w:r>
      <w:r>
        <w:rPr>
          <w:sz w:val="20"/>
        </w:rPr>
        <w:t>corresponda a</w:t>
      </w:r>
      <w:r>
        <w:rPr>
          <w:spacing w:val="25"/>
          <w:sz w:val="20"/>
        </w:rPr>
        <w:t> </w:t>
      </w:r>
      <w:r>
        <w:rPr>
          <w:sz w:val="20"/>
        </w:rPr>
        <w:t>sus necesidades</w:t>
      </w:r>
      <w:r>
        <w:rPr>
          <w:spacing w:val="40"/>
          <w:sz w:val="20"/>
        </w:rPr>
        <w:t> </w:t>
      </w:r>
      <w:r>
        <w:rPr>
          <w:sz w:val="20"/>
        </w:rPr>
        <w:t>de</w:t>
      </w:r>
      <w:r>
        <w:rPr>
          <w:spacing w:val="22"/>
          <w:sz w:val="20"/>
        </w:rPr>
        <w:t> </w:t>
      </w:r>
      <w:r>
        <w:rPr>
          <w:sz w:val="20"/>
        </w:rPr>
        <w:t>salud</w:t>
      </w:r>
      <w:r>
        <w:rPr>
          <w:spacing w:val="36"/>
          <w:sz w:val="20"/>
        </w:rPr>
        <w:t> </w:t>
      </w:r>
      <w:r>
        <w:rPr>
          <w:sz w:val="20"/>
        </w:rPr>
        <w:t>y a</w:t>
      </w:r>
      <w:r>
        <w:rPr>
          <w:spacing w:val="32"/>
          <w:sz w:val="20"/>
        </w:rPr>
        <w:t> </w:t>
      </w:r>
      <w:r>
        <w:rPr>
          <w:sz w:val="20"/>
        </w:rPr>
        <w:t>la</w:t>
      </w:r>
      <w:r>
        <w:rPr>
          <w:spacing w:val="28"/>
          <w:sz w:val="20"/>
        </w:rPr>
        <w:t> </w:t>
      </w:r>
      <w:r>
        <w:rPr>
          <w:sz w:val="20"/>
        </w:rPr>
        <w:t>necesidad</w:t>
      </w:r>
      <w:r>
        <w:rPr>
          <w:spacing w:val="40"/>
          <w:sz w:val="20"/>
        </w:rPr>
        <w:t> </w:t>
      </w:r>
      <w:r>
        <w:rPr>
          <w:sz w:val="20"/>
        </w:rPr>
        <w:t>de</w:t>
      </w:r>
      <w:r>
        <w:rPr>
          <w:spacing w:val="25"/>
          <w:sz w:val="20"/>
        </w:rPr>
        <w:t> </w:t>
      </w:r>
      <w:r>
        <w:rPr>
          <w:sz w:val="20"/>
        </w:rPr>
        <w:t>proteger</w:t>
      </w:r>
      <w:r>
        <w:rPr>
          <w:spacing w:val="32"/>
          <w:sz w:val="20"/>
        </w:rPr>
        <w:t> </w:t>
      </w:r>
      <w:r>
        <w:rPr>
          <w:sz w:val="20"/>
        </w:rPr>
        <w:t>la seguridad</w:t>
      </w:r>
      <w:r>
        <w:rPr>
          <w:spacing w:val="40"/>
          <w:sz w:val="20"/>
        </w:rPr>
        <w:t> </w:t>
      </w:r>
      <w:r>
        <w:rPr>
          <w:sz w:val="20"/>
        </w:rPr>
        <w:t>fisica</w:t>
      </w:r>
      <w:r>
        <w:rPr>
          <w:spacing w:val="28"/>
          <w:sz w:val="20"/>
        </w:rPr>
        <w:t> </w:t>
      </w:r>
      <w:r>
        <w:rPr>
          <w:sz w:val="20"/>
        </w:rPr>
        <w:t>de</w:t>
      </w:r>
      <w:r>
        <w:rPr>
          <w:spacing w:val="30"/>
          <w:sz w:val="20"/>
        </w:rPr>
        <w:t> </w:t>
      </w:r>
      <w:r>
        <w:rPr>
          <w:sz w:val="20"/>
        </w:rPr>
        <w:t>terceros".</w:t>
      </w:r>
    </w:p>
    <w:p>
      <w:pPr>
        <w:spacing w:before="218"/>
        <w:ind w:left="1902" w:right="0" w:firstLine="0"/>
        <w:jc w:val="left"/>
        <w:rPr>
          <w:sz w:val="20"/>
        </w:rPr>
      </w:pPr>
      <w:r>
        <w:rPr>
          <w:position w:val="6"/>
          <w:sz w:val="12"/>
        </w:rPr>
        <w:t>29</w:t>
      </w:r>
      <w:r>
        <w:rPr>
          <w:spacing w:val="37"/>
          <w:position w:val="6"/>
          <w:sz w:val="12"/>
        </w:rPr>
        <w:t> </w:t>
      </w:r>
      <w:r>
        <w:rPr>
          <w:i/>
          <w:sz w:val="22"/>
        </w:rPr>
        <w:t>Idem.</w:t>
      </w:r>
      <w:r>
        <w:rPr>
          <w:i/>
          <w:spacing w:val="12"/>
          <w:sz w:val="22"/>
        </w:rPr>
        <w:t> </w:t>
      </w:r>
      <w:r>
        <w:rPr>
          <w:sz w:val="20"/>
        </w:rPr>
        <w:t>principio</w:t>
      </w:r>
      <w:r>
        <w:rPr>
          <w:spacing w:val="5"/>
          <w:sz w:val="20"/>
        </w:rPr>
        <w:t> </w:t>
      </w:r>
      <w:r>
        <w:rPr>
          <w:spacing w:val="-2"/>
          <w:sz w:val="20"/>
        </w:rPr>
        <w:t>9(4).</w:t>
      </w:r>
    </w:p>
    <w:p>
      <w:pPr>
        <w:pStyle w:val="BodyText"/>
        <w:spacing w:before="27"/>
        <w:rPr>
          <w:sz w:val="20"/>
        </w:rPr>
      </w:pPr>
    </w:p>
    <w:p>
      <w:pPr>
        <w:spacing w:line="225" w:lineRule="auto" w:before="0"/>
        <w:ind w:left="1376" w:right="1429" w:firstLine="524"/>
        <w:jc w:val="both"/>
        <w:rPr>
          <w:sz w:val="20"/>
        </w:rPr>
      </w:pPr>
      <w:r>
        <w:rPr>
          <w:position w:val="9"/>
          <w:sz w:val="11"/>
        </w:rPr>
        <w:t>30</w:t>
      </w:r>
      <w:r>
        <w:rPr>
          <w:spacing w:val="40"/>
          <w:position w:val="9"/>
          <w:sz w:val="11"/>
        </w:rPr>
        <w:t> </w:t>
      </w:r>
      <w:r>
        <w:rPr>
          <w:i/>
          <w:sz w:val="22"/>
        </w:rPr>
        <w:t>Idem. </w:t>
      </w:r>
      <w:r>
        <w:rPr>
          <w:sz w:val="20"/>
        </w:rPr>
        <w:t>principio</w:t>
      </w:r>
      <w:r>
        <w:rPr>
          <w:spacing w:val="-1"/>
          <w:sz w:val="20"/>
        </w:rPr>
        <w:t> </w:t>
      </w:r>
      <w:r>
        <w:rPr>
          <w:sz w:val="20"/>
        </w:rPr>
        <w:t>7(1). Los </w:t>
      </w:r>
      <w:r>
        <w:rPr>
          <w:i/>
          <w:sz w:val="22"/>
        </w:rPr>
        <w:t>Principios</w:t>
      </w:r>
      <w:r>
        <w:rPr>
          <w:i/>
          <w:spacing w:val="40"/>
          <w:sz w:val="22"/>
        </w:rPr>
        <w:t> </w:t>
      </w:r>
      <w:r>
        <w:rPr>
          <w:sz w:val="20"/>
        </w:rPr>
        <w:t>tambien especifican que las pacientes tienen "el derecho a vivir y a trabajar,</w:t>
      </w:r>
      <w:r>
        <w:rPr>
          <w:spacing w:val="40"/>
          <w:sz w:val="20"/>
        </w:rPr>
        <w:t> </w:t>
      </w:r>
      <w:r>
        <w:rPr>
          <w:sz w:val="20"/>
        </w:rPr>
        <w:t>en la medida</w:t>
      </w:r>
      <w:r>
        <w:rPr>
          <w:spacing w:val="40"/>
          <w:sz w:val="20"/>
        </w:rPr>
        <w:t> </w:t>
      </w:r>
      <w:r>
        <w:rPr>
          <w:sz w:val="20"/>
        </w:rPr>
        <w:t>de lo posible,</w:t>
      </w:r>
      <w:r>
        <w:rPr>
          <w:spacing w:val="40"/>
          <w:sz w:val="20"/>
        </w:rPr>
        <w:t> </w:t>
      </w:r>
      <w:r>
        <w:rPr>
          <w:sz w:val="20"/>
        </w:rPr>
        <w:t>en</w:t>
      </w:r>
      <w:r>
        <w:rPr>
          <w:spacing w:val="28"/>
          <w:sz w:val="20"/>
        </w:rPr>
        <w:t> </w:t>
      </w:r>
      <w:r>
        <w:rPr>
          <w:sz w:val="20"/>
        </w:rPr>
        <w:t>la</w:t>
      </w:r>
      <w:r>
        <w:rPr>
          <w:spacing w:val="27"/>
          <w:sz w:val="20"/>
        </w:rPr>
        <w:t> </w:t>
      </w:r>
      <w:r>
        <w:rPr>
          <w:sz w:val="20"/>
        </w:rPr>
        <w:t>comunidad".</w:t>
      </w:r>
      <w:r>
        <w:rPr>
          <w:spacing w:val="40"/>
          <w:sz w:val="20"/>
        </w:rPr>
        <w:t> </w:t>
      </w:r>
      <w:r>
        <w:rPr>
          <w:i/>
          <w:sz w:val="22"/>
        </w:rPr>
        <w:t>Idem.</w:t>
      </w:r>
      <w:r>
        <w:rPr>
          <w:i/>
          <w:spacing w:val="40"/>
          <w:sz w:val="22"/>
        </w:rPr>
        <w:t> </w:t>
      </w:r>
      <w:r>
        <w:rPr>
          <w:sz w:val="20"/>
        </w:rPr>
        <w:t>Principia</w:t>
      </w:r>
      <w:r>
        <w:rPr>
          <w:spacing w:val="40"/>
          <w:sz w:val="20"/>
        </w:rPr>
        <w:t> </w:t>
      </w:r>
      <w:r>
        <w:rPr>
          <w:sz w:val="20"/>
        </w:rPr>
        <w:t>3.</w:t>
      </w:r>
    </w:p>
    <w:p>
      <w:pPr>
        <w:pStyle w:val="BodyText"/>
        <w:spacing w:before="3"/>
        <w:rPr>
          <w:sz w:val="20"/>
        </w:rPr>
      </w:pPr>
    </w:p>
    <w:p>
      <w:pPr>
        <w:spacing w:line="240" w:lineRule="auto" w:before="1"/>
        <w:ind w:left="1358" w:right="1427" w:firstLine="542"/>
        <w:jc w:val="both"/>
        <w:rPr>
          <w:sz w:val="20"/>
        </w:rPr>
      </w:pPr>
      <w:r>
        <w:rPr>
          <w:sz w:val="20"/>
          <w:vertAlign w:val="superscript"/>
        </w:rPr>
        <w:t>31</w:t>
      </w:r>
      <w:r>
        <w:rPr>
          <w:sz w:val="20"/>
          <w:vertAlign w:val="baseline"/>
        </w:rPr>
        <w:t> Los </w:t>
      </w:r>
      <w:r>
        <w:rPr>
          <w:i/>
          <w:sz w:val="22"/>
          <w:vertAlign w:val="baseline"/>
        </w:rPr>
        <w:t>Principios</w:t>
      </w:r>
      <w:r>
        <w:rPr>
          <w:i/>
          <w:spacing w:val="40"/>
          <w:sz w:val="22"/>
          <w:vertAlign w:val="baseline"/>
        </w:rPr>
        <w:t> </w:t>
      </w:r>
      <w:r>
        <w:rPr>
          <w:sz w:val="20"/>
          <w:vertAlign w:val="baseline"/>
        </w:rPr>
        <w:t>elaboran protecciones ya incluidas tanto en el Pacto Internacional de Derechos Civiles y Politicos</w:t>
      </w:r>
      <w:r>
        <w:rPr>
          <w:spacing w:val="35"/>
          <w:sz w:val="20"/>
          <w:vertAlign w:val="baseline"/>
        </w:rPr>
        <w:t> </w:t>
      </w:r>
      <w:r>
        <w:rPr>
          <w:sz w:val="20"/>
          <w:vertAlign w:val="baseline"/>
        </w:rPr>
        <w:t>(PIDCP)</w:t>
      </w:r>
      <w:r>
        <w:rPr>
          <w:spacing w:val="27"/>
          <w:sz w:val="20"/>
          <w:vertAlign w:val="baseline"/>
        </w:rPr>
        <w:t> </w:t>
      </w:r>
      <w:r>
        <w:rPr>
          <w:sz w:val="20"/>
          <w:vertAlign w:val="baseline"/>
        </w:rPr>
        <w:t>coma</w:t>
      </w:r>
      <w:r>
        <w:rPr>
          <w:spacing w:val="40"/>
          <w:sz w:val="20"/>
          <w:vertAlign w:val="baseline"/>
        </w:rPr>
        <w:t> </w:t>
      </w:r>
      <w:r>
        <w:rPr>
          <w:sz w:val="20"/>
          <w:vertAlign w:val="baseline"/>
        </w:rPr>
        <w:t>en el</w:t>
      </w:r>
      <w:r>
        <w:rPr>
          <w:spacing w:val="32"/>
          <w:sz w:val="20"/>
          <w:vertAlign w:val="baseline"/>
        </w:rPr>
        <w:t> </w:t>
      </w:r>
      <w:r>
        <w:rPr>
          <w:sz w:val="20"/>
          <w:vertAlign w:val="baseline"/>
        </w:rPr>
        <w:t>el Pacto</w:t>
      </w:r>
      <w:r>
        <w:rPr>
          <w:spacing w:val="28"/>
          <w:sz w:val="20"/>
          <w:vertAlign w:val="baseline"/>
        </w:rPr>
        <w:t> </w:t>
      </w:r>
      <w:r>
        <w:rPr>
          <w:sz w:val="20"/>
          <w:vertAlign w:val="baseline"/>
        </w:rPr>
        <w:t>Internacional</w:t>
      </w:r>
      <w:r>
        <w:rPr>
          <w:spacing w:val="39"/>
          <w:sz w:val="20"/>
          <w:vertAlign w:val="baseline"/>
        </w:rPr>
        <w:t> </w:t>
      </w:r>
      <w:r>
        <w:rPr>
          <w:sz w:val="20"/>
          <w:vertAlign w:val="baseline"/>
        </w:rPr>
        <w:t>de Derechos</w:t>
      </w:r>
      <w:r>
        <w:rPr>
          <w:spacing w:val="34"/>
          <w:sz w:val="20"/>
          <w:vertAlign w:val="baseline"/>
        </w:rPr>
        <w:t> </w:t>
      </w:r>
      <w:r>
        <w:rPr>
          <w:sz w:val="20"/>
          <w:vertAlign w:val="baseline"/>
        </w:rPr>
        <w:t>Econ6micos,</w:t>
      </w:r>
      <w:r>
        <w:rPr>
          <w:spacing w:val="40"/>
          <w:sz w:val="20"/>
          <w:vertAlign w:val="baseline"/>
        </w:rPr>
        <w:t> </w:t>
      </w:r>
      <w:r>
        <w:rPr>
          <w:sz w:val="20"/>
          <w:vertAlign w:val="baseline"/>
        </w:rPr>
        <w:t>Sociales</w:t>
      </w:r>
      <w:r>
        <w:rPr>
          <w:spacing w:val="40"/>
          <w:sz w:val="20"/>
          <w:vertAlign w:val="baseline"/>
        </w:rPr>
        <w:t> </w:t>
      </w:r>
      <w:r>
        <w:rPr>
          <w:sz w:val="20"/>
          <w:vertAlign w:val="baseline"/>
        </w:rPr>
        <w:t>y</w:t>
      </w:r>
      <w:r>
        <w:rPr>
          <w:spacing w:val="27"/>
          <w:sz w:val="20"/>
          <w:vertAlign w:val="baseline"/>
        </w:rPr>
        <w:t> </w:t>
      </w:r>
      <w:r>
        <w:rPr>
          <w:sz w:val="20"/>
          <w:vertAlign w:val="baseline"/>
        </w:rPr>
        <w:t>Culturales</w:t>
      </w:r>
      <w:r>
        <w:rPr>
          <w:spacing w:val="30"/>
          <w:sz w:val="20"/>
          <w:vertAlign w:val="baseline"/>
        </w:rPr>
        <w:t> </w:t>
      </w:r>
      <w:r>
        <w:rPr>
          <w:sz w:val="20"/>
          <w:vertAlign w:val="baseline"/>
        </w:rPr>
        <w:t>(PIDESC). </w:t>
      </w:r>
      <w:r>
        <w:rPr>
          <w:i/>
          <w:sz w:val="22"/>
          <w:vertAlign w:val="baseline"/>
        </w:rPr>
        <w:t>Ver</w:t>
      </w:r>
      <w:r>
        <w:rPr>
          <w:i/>
          <w:spacing w:val="12"/>
          <w:sz w:val="22"/>
          <w:vertAlign w:val="baseline"/>
        </w:rPr>
        <w:t> </w:t>
      </w:r>
      <w:r>
        <w:rPr>
          <w:sz w:val="20"/>
          <w:vertAlign w:val="baseline"/>
        </w:rPr>
        <w:t>Rosenthal</w:t>
      </w:r>
      <w:r>
        <w:rPr>
          <w:spacing w:val="16"/>
          <w:sz w:val="20"/>
          <w:vertAlign w:val="baseline"/>
        </w:rPr>
        <w:t> </w:t>
      </w:r>
      <w:r>
        <w:rPr>
          <w:sz w:val="20"/>
          <w:vertAlign w:val="baseline"/>
        </w:rPr>
        <w:t>&amp; Rubenstein,</w:t>
      </w:r>
      <w:r>
        <w:rPr>
          <w:spacing w:val="21"/>
          <w:sz w:val="20"/>
          <w:vertAlign w:val="baseline"/>
        </w:rPr>
        <w:t> </w:t>
      </w:r>
      <w:r>
        <w:rPr>
          <w:i/>
          <w:sz w:val="22"/>
          <w:vertAlign w:val="baseline"/>
        </w:rPr>
        <w:t>supra</w:t>
      </w:r>
      <w:r>
        <w:rPr>
          <w:i/>
          <w:spacing w:val="21"/>
          <w:sz w:val="22"/>
          <w:vertAlign w:val="baseline"/>
        </w:rPr>
        <w:t> </w:t>
      </w:r>
      <w:r>
        <w:rPr>
          <w:sz w:val="20"/>
          <w:vertAlign w:val="baseline"/>
        </w:rPr>
        <w:t>nota 4,</w:t>
      </w:r>
      <w:r>
        <w:rPr>
          <w:spacing w:val="36"/>
          <w:sz w:val="20"/>
          <w:vertAlign w:val="baseline"/>
        </w:rPr>
        <w:t> </w:t>
      </w:r>
      <w:r>
        <w:rPr>
          <w:sz w:val="20"/>
          <w:vertAlign w:val="baseline"/>
        </w:rPr>
        <w:t>pag.</w:t>
      </w:r>
      <w:r>
        <w:rPr>
          <w:spacing w:val="20"/>
          <w:sz w:val="20"/>
          <w:vertAlign w:val="baseline"/>
        </w:rPr>
        <w:t> </w:t>
      </w:r>
      <w:r>
        <w:rPr>
          <w:sz w:val="20"/>
          <w:vertAlign w:val="baseline"/>
        </w:rPr>
        <w:t>279 (donde se describe</w:t>
      </w:r>
      <w:r>
        <w:rPr>
          <w:spacing w:val="21"/>
          <w:sz w:val="20"/>
          <w:vertAlign w:val="baseline"/>
        </w:rPr>
        <w:t> </w:t>
      </w:r>
      <w:r>
        <w:rPr>
          <w:sz w:val="20"/>
          <w:vertAlign w:val="baseline"/>
        </w:rPr>
        <w:t>el</w:t>
      </w:r>
      <w:r>
        <w:rPr>
          <w:spacing w:val="16"/>
          <w:sz w:val="20"/>
          <w:vertAlign w:val="baseline"/>
        </w:rPr>
        <w:t> </w:t>
      </w:r>
      <w:r>
        <w:rPr>
          <w:sz w:val="20"/>
          <w:vertAlign w:val="baseline"/>
        </w:rPr>
        <w:t>uso de las</w:t>
      </w:r>
      <w:r>
        <w:rPr>
          <w:spacing w:val="14"/>
          <w:sz w:val="20"/>
          <w:vertAlign w:val="baseline"/>
        </w:rPr>
        <w:t> </w:t>
      </w:r>
      <w:r>
        <w:rPr>
          <w:i/>
          <w:sz w:val="22"/>
          <w:vertAlign w:val="baseline"/>
        </w:rPr>
        <w:t>Principios</w:t>
      </w:r>
      <w:r>
        <w:rPr>
          <w:i/>
          <w:spacing w:val="78"/>
          <w:sz w:val="22"/>
          <w:vertAlign w:val="baseline"/>
        </w:rPr>
        <w:t> </w:t>
      </w:r>
      <w:r>
        <w:rPr>
          <w:sz w:val="20"/>
          <w:vertAlign w:val="baseline"/>
        </w:rPr>
        <w:t>coma</w:t>
      </w:r>
      <w:r>
        <w:rPr>
          <w:spacing w:val="15"/>
          <w:sz w:val="20"/>
          <w:vertAlign w:val="baseline"/>
        </w:rPr>
        <w:t> </w:t>
      </w:r>
      <w:r>
        <w:rPr>
          <w:sz w:val="20"/>
          <w:vertAlign w:val="baseline"/>
        </w:rPr>
        <w:t>guia</w:t>
      </w:r>
      <w:r>
        <w:rPr>
          <w:spacing w:val="13"/>
          <w:sz w:val="20"/>
          <w:vertAlign w:val="baseline"/>
        </w:rPr>
        <w:t> </w:t>
      </w:r>
      <w:r>
        <w:rPr>
          <w:sz w:val="20"/>
          <w:vertAlign w:val="baseline"/>
        </w:rPr>
        <w:t>para la interpretaci6n de ambos pactos).</w:t>
      </w:r>
    </w:p>
    <w:p>
      <w:pPr>
        <w:spacing w:after="0" w:line="240" w:lineRule="auto"/>
        <w:jc w:val="both"/>
        <w:rPr>
          <w:sz w:val="20"/>
        </w:rPr>
        <w:sectPr>
          <w:headerReference w:type="even" r:id="rId26"/>
          <w:pgSz w:w="12240" w:h="15840"/>
          <w:pgMar w:header="0" w:footer="0" w:top="580" w:bottom="280" w:left="0" w:right="0"/>
        </w:sectPr>
      </w:pPr>
    </w:p>
    <w:p>
      <w:pPr>
        <w:spacing w:before="76"/>
        <w:ind w:left="5398" w:right="0" w:firstLine="0"/>
        <w:jc w:val="left"/>
        <w:rPr>
          <w:sz w:val="25"/>
        </w:rPr>
      </w:pPr>
      <w:r>
        <w:rPr/>
        <mc:AlternateContent>
          <mc:Choice Requires="wps">
            <w:drawing>
              <wp:anchor distT="0" distB="0" distL="0" distR="0" allowOverlap="1" layoutInCell="1" locked="0" behindDoc="1" simplePos="0" relativeHeight="486317056">
                <wp:simplePos x="0" y="0"/>
                <wp:positionH relativeFrom="page">
                  <wp:posOffset>0</wp:posOffset>
                </wp:positionH>
                <wp:positionV relativeFrom="page">
                  <wp:posOffset>12</wp:posOffset>
                </wp:positionV>
                <wp:extent cx="7772400" cy="1004062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7772400" cy="10040620"/>
                        </a:xfrm>
                        <a:custGeom>
                          <a:avLst/>
                          <a:gdLst/>
                          <a:ahLst/>
                          <a:cxnLst/>
                          <a:rect l="l" t="t" r="r" b="b"/>
                          <a:pathLst>
                            <a:path w="7772400" h="10040620">
                              <a:moveTo>
                                <a:pt x="7772400" y="9985108"/>
                              </a:moveTo>
                              <a:lnTo>
                                <a:pt x="45821" y="9985108"/>
                              </a:lnTo>
                              <a:lnTo>
                                <a:pt x="45821" y="0"/>
                              </a:lnTo>
                              <a:lnTo>
                                <a:pt x="0" y="0"/>
                              </a:lnTo>
                              <a:lnTo>
                                <a:pt x="0" y="9985108"/>
                              </a:lnTo>
                              <a:lnTo>
                                <a:pt x="0" y="10035489"/>
                              </a:lnTo>
                              <a:lnTo>
                                <a:pt x="0" y="10040074"/>
                              </a:lnTo>
                              <a:lnTo>
                                <a:pt x="7772400" y="10040074"/>
                              </a:lnTo>
                              <a:lnTo>
                                <a:pt x="7772400" y="99851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6pt;mso-position-horizontal-relative:page;mso-position-vertical-relative:page;z-index:-16999424" id="docshape69" coordorigin="0,0" coordsize="12240,15812" path="m12240,15725l72,15725,72,0,0,0,0,15725,0,15804,0,15811,12240,15811,12240,15725xe" filled="true" fillcolor="#000000" stroked="false">
                <v:path arrowok="t"/>
                <v:fill type="solid"/>
                <w10:wrap type="none"/>
              </v:shape>
            </w:pict>
          </mc:Fallback>
        </mc:AlternateContent>
      </w:r>
      <w:r>
        <w:rPr>
          <w:i/>
          <w:sz w:val="24"/>
        </w:rPr>
        <w:t>Derechos</w:t>
      </w:r>
      <w:r>
        <w:rPr>
          <w:i/>
          <w:spacing w:val="35"/>
          <w:sz w:val="24"/>
        </w:rPr>
        <w:t> </w:t>
      </w:r>
      <w:r>
        <w:rPr>
          <w:i/>
          <w:sz w:val="24"/>
        </w:rPr>
        <w:t>humanos</w:t>
      </w:r>
      <w:r>
        <w:rPr>
          <w:i/>
          <w:spacing w:val="27"/>
          <w:sz w:val="24"/>
        </w:rPr>
        <w:t> </w:t>
      </w:r>
      <w:r>
        <w:rPr>
          <w:i/>
          <w:sz w:val="24"/>
        </w:rPr>
        <w:t>y</w:t>
      </w:r>
      <w:r>
        <w:rPr>
          <w:i/>
          <w:spacing w:val="27"/>
          <w:sz w:val="24"/>
        </w:rPr>
        <w:t> </w:t>
      </w:r>
      <w:r>
        <w:rPr>
          <w:i/>
          <w:sz w:val="24"/>
        </w:rPr>
        <w:t>salud</w:t>
      </w:r>
      <w:r>
        <w:rPr>
          <w:i/>
          <w:spacing w:val="44"/>
          <w:sz w:val="24"/>
        </w:rPr>
        <w:t> </w:t>
      </w:r>
      <w:r>
        <w:rPr>
          <w:i/>
          <w:sz w:val="24"/>
        </w:rPr>
        <w:t>mental</w:t>
      </w:r>
      <w:r>
        <w:rPr>
          <w:i/>
          <w:spacing w:val="27"/>
          <w:sz w:val="24"/>
        </w:rPr>
        <w:t> </w:t>
      </w:r>
      <w:r>
        <w:rPr>
          <w:i/>
          <w:sz w:val="24"/>
        </w:rPr>
        <w:t>en</w:t>
      </w:r>
      <w:r>
        <w:rPr>
          <w:i/>
          <w:spacing w:val="25"/>
          <w:sz w:val="24"/>
        </w:rPr>
        <w:t> </w:t>
      </w:r>
      <w:r>
        <w:rPr>
          <w:i/>
          <w:sz w:val="24"/>
        </w:rPr>
        <w:t>el</w:t>
      </w:r>
      <w:r>
        <w:rPr>
          <w:i/>
          <w:spacing w:val="12"/>
          <w:sz w:val="24"/>
        </w:rPr>
        <w:t> </w:t>
      </w:r>
      <w:r>
        <w:rPr>
          <w:i/>
          <w:sz w:val="24"/>
        </w:rPr>
        <w:t>Uruguay</w:t>
      </w:r>
      <w:r>
        <w:rPr>
          <w:i/>
          <w:spacing w:val="73"/>
          <w:sz w:val="24"/>
        </w:rPr>
        <w:t> </w:t>
      </w:r>
      <w:r>
        <w:rPr>
          <w:sz w:val="17"/>
        </w:rPr>
        <w:t>®</w:t>
      </w:r>
      <w:r>
        <w:rPr>
          <w:spacing w:val="44"/>
          <w:sz w:val="17"/>
        </w:rPr>
        <w:t>  </w:t>
      </w:r>
      <w:r>
        <w:rPr>
          <w:spacing w:val="-10"/>
          <w:sz w:val="25"/>
        </w:rPr>
        <w:t>7</w:t>
      </w:r>
    </w:p>
    <w:p>
      <w:pPr>
        <w:pStyle w:val="BodyText"/>
        <w:spacing w:before="9"/>
        <w:rPr>
          <w:sz w:val="20"/>
        </w:rPr>
      </w:pPr>
      <w:r>
        <w:rPr/>
        <mc:AlternateContent>
          <mc:Choice Requires="wps">
            <w:drawing>
              <wp:anchor distT="0" distB="0" distL="0" distR="0" allowOverlap="1" layoutInCell="1" locked="0" behindDoc="1" simplePos="0" relativeHeight="487608832">
                <wp:simplePos x="0" y="0"/>
                <wp:positionH relativeFrom="page">
                  <wp:posOffset>953213</wp:posOffset>
                </wp:positionH>
                <wp:positionV relativeFrom="paragraph">
                  <wp:posOffset>167087</wp:posOffset>
                </wp:positionV>
                <wp:extent cx="6012815"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6012815" cy="1270"/>
                        </a:xfrm>
                        <a:custGeom>
                          <a:avLst/>
                          <a:gdLst/>
                          <a:ahLst/>
                          <a:cxnLst/>
                          <a:rect l="l" t="t" r="r" b="b"/>
                          <a:pathLst>
                            <a:path w="6012815" h="0">
                              <a:moveTo>
                                <a:pt x="0" y="0"/>
                              </a:moveTo>
                              <a:lnTo>
                                <a:pt x="6012578"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05619pt;margin-top:13.156467pt;width:473.45pt;height:.1pt;mso-position-horizontal-relative:page;mso-position-vertical-relative:paragraph;z-index:-15707648;mso-wrap-distance-left:0;mso-wrap-distance-right:0" id="docshape70" coordorigin="1501,263" coordsize="9469,0" path="m1501,263l10970,263e" filled="false" stroked="true" strokeweight=".721309pt" strokecolor="#000000">
                <v:path arrowok="t"/>
                <v:stroke dashstyle="solid"/>
                <w10:wrap type="topAndBottom"/>
              </v:shape>
            </w:pict>
          </mc:Fallback>
        </mc:AlternateContent>
      </w:r>
    </w:p>
    <w:p>
      <w:pPr>
        <w:pStyle w:val="BodyText"/>
        <w:spacing w:before="242"/>
      </w:pPr>
    </w:p>
    <w:p>
      <w:pPr>
        <w:pStyle w:val="BodyText"/>
        <w:spacing w:line="242" w:lineRule="auto" w:before="1"/>
        <w:ind w:left="1492" w:right="1299" w:firstLine="740"/>
        <w:jc w:val="both"/>
      </w:pPr>
      <w:r>
        <w:rPr/>
        <w:t>Desde que se adoptaron</w:t>
      </w:r>
      <w:r>
        <w:rPr>
          <w:spacing w:val="37"/>
        </w:rPr>
        <w:t> </w:t>
      </w:r>
      <w:r>
        <w:rPr/>
        <w:t>los </w:t>
      </w:r>
      <w:r>
        <w:rPr>
          <w:i/>
        </w:rPr>
        <w:t>Principios,</w:t>
      </w:r>
      <w:r>
        <w:rPr>
          <w:i/>
          <w:spacing w:val="40"/>
        </w:rPr>
        <w:t> </w:t>
      </w:r>
      <w:r>
        <w:rPr/>
        <w:t>las</w:t>
      </w:r>
      <w:r>
        <w:rPr>
          <w:spacing w:val="31"/>
        </w:rPr>
        <w:t> </w:t>
      </w:r>
      <w:r>
        <w:rPr/>
        <w:t>Naciones</w:t>
      </w:r>
      <w:r>
        <w:rPr>
          <w:spacing w:val="39"/>
        </w:rPr>
        <w:t> </w:t>
      </w:r>
      <w:r>
        <w:rPr/>
        <w:t>Unidas</w:t>
      </w:r>
      <w:r>
        <w:rPr>
          <w:spacing w:val="27"/>
        </w:rPr>
        <w:t> </w:t>
      </w:r>
      <w:r>
        <w:rPr/>
        <w:t>han alentado la realizaci6n de esfuerzos</w:t>
      </w:r>
      <w:r>
        <w:rPr>
          <w:spacing w:val="40"/>
        </w:rPr>
        <w:t> </w:t>
      </w:r>
      <w:r>
        <w:rPr/>
        <w:t>internos e</w:t>
      </w:r>
      <w:r>
        <w:rPr>
          <w:spacing w:val="37"/>
        </w:rPr>
        <w:t> </w:t>
      </w:r>
      <w:r>
        <w:rPr/>
        <w:t>internacionales,</w:t>
      </w:r>
      <w:r>
        <w:rPr>
          <w:spacing w:val="29"/>
        </w:rPr>
        <w:t> </w:t>
      </w:r>
      <w:r>
        <w:rPr/>
        <w:t>en</w:t>
      </w:r>
      <w:r>
        <w:rPr>
          <w:spacing w:val="26"/>
        </w:rPr>
        <w:t> </w:t>
      </w:r>
      <w:r>
        <w:rPr/>
        <w:t>vistas a mejorar</w:t>
      </w:r>
      <w:r>
        <w:rPr>
          <w:spacing w:val="37"/>
        </w:rPr>
        <w:t> </w:t>
      </w:r>
      <w:r>
        <w:rPr/>
        <w:t>las condiciones</w:t>
      </w:r>
      <w:r>
        <w:rPr>
          <w:spacing w:val="40"/>
        </w:rPr>
        <w:t> </w:t>
      </w:r>
      <w:r>
        <w:rPr/>
        <w:t>y oportunidades</w:t>
      </w:r>
      <w:r>
        <w:rPr>
          <w:spacing w:val="34"/>
        </w:rPr>
        <w:t> </w:t>
      </w:r>
      <w:r>
        <w:rPr/>
        <w:t>de las</w:t>
      </w:r>
      <w:r>
        <w:rPr>
          <w:spacing w:val="-3"/>
        </w:rPr>
        <w:t> </w:t>
      </w:r>
      <w:r>
        <w:rPr/>
        <w:t>personas con</w:t>
      </w:r>
      <w:r>
        <w:rPr>
          <w:spacing w:val="-4"/>
        </w:rPr>
        <w:t> </w:t>
      </w:r>
      <w:r>
        <w:rPr/>
        <w:t>discapacidades mentales. En el mes</w:t>
      </w:r>
      <w:r>
        <w:rPr>
          <w:spacing w:val="-2"/>
        </w:rPr>
        <w:t> </w:t>
      </w:r>
      <w:r>
        <w:rPr/>
        <w:t>de</w:t>
      </w:r>
      <w:r>
        <w:rPr>
          <w:spacing w:val="-13"/>
        </w:rPr>
        <w:t> </w:t>
      </w:r>
      <w:r>
        <w:rPr/>
        <w:t>diciembre de</w:t>
      </w:r>
      <w:r>
        <w:rPr>
          <w:spacing w:val="-3"/>
        </w:rPr>
        <w:t> </w:t>
      </w:r>
      <w:r>
        <w:rPr/>
        <w:t>1993, la Asamblea General adopt6 las </w:t>
      </w:r>
      <w:r>
        <w:rPr>
          <w:i/>
        </w:rPr>
        <w:t>Normas</w:t>
      </w:r>
      <w:r>
        <w:rPr>
          <w:i/>
          <w:spacing w:val="40"/>
        </w:rPr>
        <w:t> </w:t>
      </w:r>
      <w:r>
        <w:rPr>
          <w:i/>
        </w:rPr>
        <w:t>Uniformes sobre la</w:t>
      </w:r>
      <w:r>
        <w:rPr>
          <w:i/>
          <w:spacing w:val="40"/>
        </w:rPr>
        <w:t> </w:t>
      </w:r>
      <w:r>
        <w:rPr>
          <w:i/>
        </w:rPr>
        <w:t>igualdad de oportunidades para las personas con</w:t>
      </w:r>
      <w:r>
        <w:rPr>
          <w:i/>
        </w:rPr>
        <w:t> discapacidad </w:t>
      </w:r>
      <w:r>
        <w:rPr/>
        <w:t>(las </w:t>
      </w:r>
      <w:r>
        <w:rPr>
          <w:i/>
        </w:rPr>
        <w:t>"Normas Vniformes") </w:t>
      </w:r>
      <w:r>
        <w:rPr>
          <w:vertAlign w:val="superscript"/>
        </w:rPr>
        <w:t>32</w:t>
      </w:r>
      <w:r>
        <w:rPr>
          <w:sz w:val="14"/>
          <w:vertAlign w:val="baseline"/>
        </w:rPr>
        <w:t>•</w:t>
      </w:r>
      <w:r>
        <w:rPr>
          <w:spacing w:val="80"/>
          <w:sz w:val="14"/>
          <w:vertAlign w:val="baseline"/>
        </w:rPr>
        <w:t> </w:t>
      </w:r>
      <w:r>
        <w:rPr>
          <w:vertAlign w:val="baseline"/>
        </w:rPr>
        <w:t>En las </w:t>
      </w:r>
      <w:r>
        <w:rPr>
          <w:i/>
          <w:vertAlign w:val="baseline"/>
        </w:rPr>
        <w:t>Normas Uniformes </w:t>
      </w:r>
      <w:r>
        <w:rPr>
          <w:vertAlign w:val="baseline"/>
        </w:rPr>
        <w:t>sobre la igualdad, las Naciones</w:t>
      </w:r>
      <w:r>
        <w:rPr>
          <w:spacing w:val="40"/>
          <w:vertAlign w:val="baseline"/>
        </w:rPr>
        <w:t> </w:t>
      </w:r>
      <w:r>
        <w:rPr>
          <w:vertAlign w:val="baseline"/>
        </w:rPr>
        <w:t>Unidas</w:t>
      </w:r>
      <w:r>
        <w:rPr>
          <w:spacing w:val="40"/>
          <w:vertAlign w:val="baseline"/>
        </w:rPr>
        <w:t> </w:t>
      </w:r>
      <w:r>
        <w:rPr>
          <w:vertAlign w:val="baseline"/>
        </w:rPr>
        <w:t>establecen</w:t>
      </w:r>
      <w:r>
        <w:rPr>
          <w:spacing w:val="40"/>
          <w:vertAlign w:val="baseline"/>
        </w:rPr>
        <w:t> </w:t>
      </w:r>
      <w:r>
        <w:rPr>
          <w:vertAlign w:val="baseline"/>
        </w:rPr>
        <w:t>que</w:t>
      </w:r>
      <w:r>
        <w:rPr>
          <w:spacing w:val="40"/>
          <w:vertAlign w:val="baseline"/>
        </w:rPr>
        <w:t> </w:t>
      </w:r>
      <w:r>
        <w:rPr>
          <w:vertAlign w:val="baseline"/>
        </w:rPr>
        <w:t>los</w:t>
      </w:r>
      <w:r>
        <w:rPr>
          <w:spacing w:val="40"/>
          <w:vertAlign w:val="baseline"/>
        </w:rPr>
        <w:t> </w:t>
      </w:r>
      <w:r>
        <w:rPr>
          <w:vertAlign w:val="baseline"/>
        </w:rPr>
        <w:t>Estados</w:t>
      </w:r>
      <w:r>
        <w:rPr>
          <w:spacing w:val="80"/>
          <w:w w:val="150"/>
          <w:vertAlign w:val="baseline"/>
        </w:rPr>
        <w:t> </w:t>
      </w:r>
      <w:r>
        <w:rPr>
          <w:vertAlign w:val="baseline"/>
        </w:rPr>
        <w:t>deben</w:t>
      </w:r>
      <w:r>
        <w:rPr>
          <w:spacing w:val="40"/>
          <w:vertAlign w:val="baseline"/>
        </w:rPr>
        <w:t> </w:t>
      </w:r>
      <w:r>
        <w:rPr>
          <w:vertAlign w:val="baseline"/>
        </w:rPr>
        <w:t>prever</w:t>
      </w:r>
      <w:r>
        <w:rPr>
          <w:spacing w:val="40"/>
          <w:vertAlign w:val="baseline"/>
        </w:rPr>
        <w:t> </w:t>
      </w:r>
      <w:r>
        <w:rPr>
          <w:vertAlign w:val="baseline"/>
        </w:rPr>
        <w:t>politicas,</w:t>
      </w:r>
      <w:r>
        <w:rPr>
          <w:position w:val="8"/>
          <w:sz w:val="14"/>
          <w:vertAlign w:val="baseline"/>
        </w:rPr>
        <w:t>33</w:t>
      </w:r>
      <w:r>
        <w:rPr>
          <w:spacing w:val="40"/>
          <w:position w:val="8"/>
          <w:sz w:val="14"/>
          <w:vertAlign w:val="baseline"/>
        </w:rPr>
        <w:t> </w:t>
      </w:r>
      <w:r>
        <w:rPr>
          <w:vertAlign w:val="baseline"/>
        </w:rPr>
        <w:t>desarrollar</w:t>
      </w:r>
      <w:r>
        <w:rPr>
          <w:spacing w:val="40"/>
          <w:vertAlign w:val="baseline"/>
        </w:rPr>
        <w:t> </w:t>
      </w:r>
      <w:r>
        <w:rPr>
          <w:vertAlign w:val="baseline"/>
        </w:rPr>
        <w:t>programas de</w:t>
      </w:r>
      <w:r>
        <w:rPr>
          <w:spacing w:val="23"/>
          <w:vertAlign w:val="baseline"/>
        </w:rPr>
        <w:t> </w:t>
      </w:r>
      <w:r>
        <w:rPr>
          <w:vertAlign w:val="baseline"/>
        </w:rPr>
        <w:t>rehabilitaci6n</w:t>
      </w:r>
      <w:r>
        <w:rPr>
          <w:spacing w:val="34"/>
          <w:vertAlign w:val="baseline"/>
        </w:rPr>
        <w:t> </w:t>
      </w:r>
      <w:r>
        <w:rPr>
          <w:vertAlign w:val="baseline"/>
        </w:rPr>
        <w:t>y</w:t>
      </w:r>
      <w:r>
        <w:rPr>
          <w:spacing w:val="27"/>
          <w:vertAlign w:val="baseline"/>
        </w:rPr>
        <w:t> </w:t>
      </w:r>
      <w:r>
        <w:rPr>
          <w:vertAlign w:val="baseline"/>
        </w:rPr>
        <w:t>otros</w:t>
      </w:r>
      <w:r>
        <w:rPr>
          <w:spacing w:val="29"/>
          <w:vertAlign w:val="baseline"/>
        </w:rPr>
        <w:t> </w:t>
      </w:r>
      <w:r>
        <w:rPr>
          <w:vertAlign w:val="baseline"/>
        </w:rPr>
        <w:t>servicios,</w:t>
      </w:r>
      <w:r>
        <w:rPr>
          <w:spacing w:val="40"/>
          <w:vertAlign w:val="baseline"/>
        </w:rPr>
        <w:t> </w:t>
      </w:r>
      <w:r>
        <w:rPr>
          <w:vertAlign w:val="baseline"/>
        </w:rPr>
        <w:t>y</w:t>
      </w:r>
      <w:r>
        <w:rPr>
          <w:spacing w:val="27"/>
          <w:vertAlign w:val="baseline"/>
        </w:rPr>
        <w:t> </w:t>
      </w:r>
      <w:r>
        <w:rPr>
          <w:vertAlign w:val="baseline"/>
        </w:rPr>
        <w:t>reformar</w:t>
      </w:r>
      <w:r>
        <w:rPr>
          <w:spacing w:val="40"/>
          <w:vertAlign w:val="baseline"/>
        </w:rPr>
        <w:t> </w:t>
      </w:r>
      <w:r>
        <w:rPr>
          <w:vertAlign w:val="baseline"/>
        </w:rPr>
        <w:t>las</w:t>
      </w:r>
      <w:r>
        <w:rPr>
          <w:spacing w:val="36"/>
          <w:vertAlign w:val="baseline"/>
        </w:rPr>
        <w:t> </w:t>
      </w:r>
      <w:r>
        <w:rPr>
          <w:vertAlign w:val="baseline"/>
        </w:rPr>
        <w:t>normas</w:t>
      </w:r>
      <w:r>
        <w:rPr>
          <w:spacing w:val="40"/>
          <w:vertAlign w:val="baseline"/>
        </w:rPr>
        <w:t> </w:t>
      </w:r>
      <w:r>
        <w:rPr>
          <w:vertAlign w:val="baseline"/>
        </w:rPr>
        <w:t>para</w:t>
      </w:r>
      <w:r>
        <w:rPr>
          <w:spacing w:val="40"/>
          <w:vertAlign w:val="baseline"/>
        </w:rPr>
        <w:t> </w:t>
      </w:r>
      <w:r>
        <w:rPr>
          <w:vertAlign w:val="baseline"/>
        </w:rPr>
        <w:t>"crear</w:t>
      </w:r>
      <w:r>
        <w:rPr>
          <w:spacing w:val="40"/>
          <w:vertAlign w:val="baseline"/>
        </w:rPr>
        <w:t> </w:t>
      </w:r>
      <w:r>
        <w:rPr>
          <w:vertAlign w:val="baseline"/>
        </w:rPr>
        <w:t>las</w:t>
      </w:r>
      <w:r>
        <w:rPr>
          <w:spacing w:val="31"/>
          <w:vertAlign w:val="baseline"/>
        </w:rPr>
        <w:t> </w:t>
      </w:r>
      <w:r>
        <w:rPr>
          <w:vertAlign w:val="baseline"/>
        </w:rPr>
        <w:t>bases</w:t>
      </w:r>
      <w:r>
        <w:rPr>
          <w:spacing w:val="34"/>
          <w:vertAlign w:val="baseline"/>
        </w:rPr>
        <w:t> </w:t>
      </w:r>
      <w:r>
        <w:rPr>
          <w:vertAlign w:val="baseline"/>
        </w:rPr>
        <w:t>jurfdicas</w:t>
      </w:r>
      <w:r>
        <w:rPr>
          <w:spacing w:val="40"/>
          <w:vertAlign w:val="baseline"/>
        </w:rPr>
        <w:t> </w:t>
      </w:r>
      <w:r>
        <w:rPr>
          <w:vertAlign w:val="baseline"/>
        </w:rPr>
        <w:t>para la adopci6n de medidas cjue permitan el logro de los objetivos de la plena participaci6n y la igualdad</w:t>
      </w:r>
      <w:r>
        <w:rPr>
          <w:spacing w:val="40"/>
          <w:vertAlign w:val="baseline"/>
        </w:rPr>
        <w:t> </w:t>
      </w:r>
      <w:r>
        <w:rPr>
          <w:vertAlign w:val="baseline"/>
        </w:rPr>
        <w:t>de</w:t>
      </w:r>
      <w:r>
        <w:rPr>
          <w:spacing w:val="40"/>
          <w:vertAlign w:val="baseline"/>
        </w:rPr>
        <w:t> </w:t>
      </w:r>
      <w:r>
        <w:rPr>
          <w:vertAlign w:val="baseline"/>
        </w:rPr>
        <w:t>las</w:t>
      </w:r>
      <w:r>
        <w:rPr>
          <w:spacing w:val="40"/>
          <w:vertAlign w:val="baseline"/>
        </w:rPr>
        <w:t> </w:t>
      </w:r>
      <w:r>
        <w:rPr>
          <w:vertAlign w:val="baseline"/>
        </w:rPr>
        <w:t>personas</w:t>
      </w:r>
      <w:r>
        <w:rPr>
          <w:spacing w:val="40"/>
          <w:vertAlign w:val="baseline"/>
        </w:rPr>
        <w:t> </w:t>
      </w:r>
      <w:r>
        <w:rPr>
          <w:vertAlign w:val="baseline"/>
        </w:rPr>
        <w:t>con</w:t>
      </w:r>
      <w:r>
        <w:rPr>
          <w:spacing w:val="40"/>
          <w:vertAlign w:val="baseline"/>
        </w:rPr>
        <w:t> </w:t>
      </w:r>
      <w:r>
        <w:rPr>
          <w:vertAlign w:val="baseline"/>
        </w:rPr>
        <w:t>discapacidad.</w:t>
      </w:r>
      <w:r>
        <w:rPr>
          <w:spacing w:val="-15"/>
          <w:vertAlign w:val="baseline"/>
        </w:rPr>
        <w:t> </w:t>
      </w:r>
      <w:r>
        <w:rPr>
          <w:vertAlign w:val="baseline"/>
        </w:rPr>
        <w:t>"</w:t>
      </w:r>
      <w:r>
        <w:rPr>
          <w:vertAlign w:val="superscript"/>
        </w:rPr>
        <w:t>34</w:t>
      </w:r>
      <w:r>
        <w:rPr>
          <w:spacing w:val="40"/>
          <w:vertAlign w:val="baseline"/>
        </w:rPr>
        <w:t> </w:t>
      </w:r>
      <w:r>
        <w:rPr>
          <w:vertAlign w:val="baseline"/>
        </w:rPr>
        <w:t>Debido</w:t>
      </w:r>
      <w:r>
        <w:rPr>
          <w:spacing w:val="40"/>
          <w:vertAlign w:val="baseline"/>
        </w:rPr>
        <w:t> </w:t>
      </w:r>
      <w:r>
        <w:rPr>
          <w:vertAlign w:val="baseline"/>
        </w:rPr>
        <w:t>a</w:t>
      </w:r>
      <w:r>
        <w:rPr>
          <w:spacing w:val="40"/>
          <w:vertAlign w:val="baseline"/>
        </w:rPr>
        <w:t> </w:t>
      </w:r>
      <w:r>
        <w:rPr>
          <w:vertAlign w:val="baseline"/>
        </w:rPr>
        <w:t>que</w:t>
      </w:r>
      <w:r>
        <w:rPr>
          <w:spacing w:val="40"/>
          <w:vertAlign w:val="baseline"/>
        </w:rPr>
        <w:t> </w:t>
      </w:r>
      <w:r>
        <w:rPr>
          <w:vertAlign w:val="baseline"/>
        </w:rPr>
        <w:t>tales</w:t>
      </w:r>
      <w:r>
        <w:rPr>
          <w:spacing w:val="40"/>
          <w:vertAlign w:val="baseline"/>
        </w:rPr>
        <w:t> </w:t>
      </w:r>
      <w:r>
        <w:rPr>
          <w:vertAlign w:val="baseline"/>
        </w:rPr>
        <w:t>programas</w:t>
      </w:r>
      <w:r>
        <w:rPr>
          <w:spacing w:val="40"/>
          <w:vertAlign w:val="baseline"/>
        </w:rPr>
        <w:t> </w:t>
      </w:r>
      <w:r>
        <w:rPr>
          <w:vertAlign w:val="baseline"/>
        </w:rPr>
        <w:t>y</w:t>
      </w:r>
      <w:r>
        <w:rPr>
          <w:spacing w:val="40"/>
          <w:vertAlign w:val="baseline"/>
        </w:rPr>
        <w:t> </w:t>
      </w:r>
      <w:r>
        <w:rPr>
          <w:vertAlign w:val="baseline"/>
        </w:rPr>
        <w:t>garantfas jurfdicas</w:t>
      </w:r>
      <w:r>
        <w:rPr>
          <w:spacing w:val="35"/>
          <w:vertAlign w:val="baseline"/>
        </w:rPr>
        <w:t> </w:t>
      </w:r>
      <w:r>
        <w:rPr>
          <w:vertAlign w:val="baseline"/>
        </w:rPr>
        <w:t>requieren de la inversion de recursos,</w:t>
      </w:r>
      <w:r>
        <w:rPr>
          <w:spacing w:val="39"/>
          <w:vertAlign w:val="baseline"/>
        </w:rPr>
        <w:t> </w:t>
      </w:r>
      <w:r>
        <w:rPr>
          <w:vertAlign w:val="baseline"/>
        </w:rPr>
        <w:t>los Estados tienen "la responsabilidad financiera de</w:t>
      </w:r>
      <w:r>
        <w:rPr>
          <w:spacing w:val="-1"/>
          <w:vertAlign w:val="baseline"/>
        </w:rPr>
        <w:t> </w:t>
      </w:r>
      <w:r>
        <w:rPr>
          <w:vertAlign w:val="baseline"/>
        </w:rPr>
        <w:t>los programas y las medidas nacionales destinadas a</w:t>
      </w:r>
      <w:r>
        <w:rPr>
          <w:spacing w:val="-7"/>
          <w:vertAlign w:val="baseline"/>
        </w:rPr>
        <w:t> </w:t>
      </w:r>
      <w:r>
        <w:rPr>
          <w:vertAlign w:val="baseline"/>
        </w:rPr>
        <w:t>crear igualdad de</w:t>
      </w:r>
      <w:r>
        <w:rPr>
          <w:spacing w:val="-4"/>
          <w:vertAlign w:val="baseline"/>
        </w:rPr>
        <w:t> </w:t>
      </w:r>
      <w:r>
        <w:rPr>
          <w:vertAlign w:val="baseline"/>
        </w:rPr>
        <w:t>oportunidades para las personas</w:t>
      </w:r>
      <w:r>
        <w:rPr>
          <w:spacing w:val="40"/>
          <w:vertAlign w:val="baseline"/>
        </w:rPr>
        <w:t> </w:t>
      </w:r>
      <w:r>
        <w:rPr>
          <w:vertAlign w:val="baseline"/>
        </w:rPr>
        <w:t>con discapacid'.1d.</w:t>
      </w:r>
      <w:r>
        <w:rPr>
          <w:vertAlign w:val="superscript"/>
        </w:rPr>
        <w:t>35</w:t>
      </w:r>
    </w:p>
    <w:p>
      <w:pPr>
        <w:pStyle w:val="BodyText"/>
        <w:spacing w:before="36"/>
      </w:pPr>
    </w:p>
    <w:p>
      <w:pPr>
        <w:pStyle w:val="BodyText"/>
        <w:ind w:left="1471" w:right="1319" w:firstLine="739"/>
        <w:jc w:val="both"/>
      </w:pPr>
      <w:r>
        <w:rPr/>
        <w:t>Las</w:t>
      </w:r>
      <w:r>
        <w:rPr>
          <w:spacing w:val="-15"/>
        </w:rPr>
        <w:t> </w:t>
      </w:r>
      <w:r>
        <w:rPr>
          <w:i/>
        </w:rPr>
        <w:t>Normas</w:t>
      </w:r>
      <w:r>
        <w:rPr>
          <w:i/>
          <w:spacing w:val="-15"/>
        </w:rPr>
        <w:t> </w:t>
      </w:r>
      <w:r>
        <w:rPr>
          <w:i/>
        </w:rPr>
        <w:t>Vniformes</w:t>
      </w:r>
      <w:r>
        <w:rPr>
          <w:i/>
          <w:spacing w:val="-7"/>
        </w:rPr>
        <w:t> </w:t>
      </w:r>
      <w:r>
        <w:rPr/>
        <w:t>proponen que</w:t>
      </w:r>
      <w:r>
        <w:rPr>
          <w:spacing w:val="-13"/>
        </w:rPr>
        <w:t> </w:t>
      </w:r>
      <w:r>
        <w:rPr/>
        <w:t>los</w:t>
      </w:r>
      <w:r>
        <w:rPr>
          <w:spacing w:val="-15"/>
        </w:rPr>
        <w:t> </w:t>
      </w:r>
      <w:r>
        <w:rPr/>
        <w:t>Estados</w:t>
      </w:r>
      <w:r>
        <w:rPr>
          <w:spacing w:val="14"/>
        </w:rPr>
        <w:t> </w:t>
      </w:r>
      <w:r>
        <w:rPr/>
        <w:t>reunan "peri6dicamente</w:t>
      </w:r>
      <w:r>
        <w:rPr>
          <w:spacing w:val="-15"/>
        </w:rPr>
        <w:t> </w:t>
      </w:r>
      <w:r>
        <w:rPr/>
        <w:t>estadfsticas,</w:t>
      </w:r>
      <w:r>
        <w:rPr>
          <w:spacing w:val="-15"/>
        </w:rPr>
        <w:t> </w:t>
      </w:r>
      <w:r>
        <w:rPr/>
        <w:t>... y otras informaciones acerca de las condiciones de vida de las personas con discapcidad"</w:t>
      </w:r>
      <w:r>
        <w:rPr>
          <w:position w:val="6"/>
          <w:sz w:val="14"/>
        </w:rPr>
        <w:t>36</w:t>
      </w:r>
      <w:r>
        <w:rPr>
          <w:spacing w:val="40"/>
          <w:position w:val="6"/>
          <w:sz w:val="14"/>
        </w:rPr>
        <w:t> </w:t>
      </w:r>
      <w:r>
        <w:rPr/>
        <w:t>y establezcan "comites nacionales de coordinaci6n o entidades analogas que centralicen a nivel nacional las cuestiones</w:t>
      </w:r>
      <w:r>
        <w:rPr>
          <w:spacing w:val="40"/>
        </w:rPr>
        <w:t> </w:t>
      </w:r>
      <w:r>
        <w:rPr/>
        <w:t>relacionadas con la discapacidad.</w:t>
      </w:r>
      <w:r>
        <w:rPr>
          <w:spacing w:val="-15"/>
        </w:rPr>
        <w:t> </w:t>
      </w:r>
      <w:r>
        <w:rPr/>
        <w:t>"</w:t>
      </w:r>
      <w:r>
        <w:rPr>
          <w:position w:val="8"/>
          <w:sz w:val="14"/>
        </w:rPr>
        <w:t>37</w:t>
      </w:r>
      <w:r>
        <w:rPr>
          <w:spacing w:val="40"/>
          <w:position w:val="8"/>
          <w:sz w:val="14"/>
        </w:rPr>
        <w:t> </w:t>
      </w:r>
      <w:r>
        <w:rPr/>
        <w:t>Las </w:t>
      </w:r>
      <w:r>
        <w:rPr>
          <w:i/>
        </w:rPr>
        <w:t>Normas Uniformes </w:t>
      </w:r>
      <w:r>
        <w:rPr/>
        <w:t>tambien hacen un llamado a</w:t>
      </w:r>
      <w:r>
        <w:rPr>
          <w:spacing w:val="40"/>
        </w:rPr>
        <w:t> </w:t>
      </w:r>
      <w:r>
        <w:rPr/>
        <w:t>"la cooperaci6n</w:t>
      </w:r>
      <w:r>
        <w:rPr>
          <w:spacing w:val="40"/>
        </w:rPr>
        <w:t> </w:t>
      </w:r>
      <w:r>
        <w:rPr/>
        <w:t>internacional</w:t>
      </w:r>
      <w:r>
        <w:rPr>
          <w:spacing w:val="40"/>
        </w:rPr>
        <w:t> </w:t>
      </w:r>
      <w:r>
        <w:rPr/>
        <w:t>relativa al logro de la igualdad de oportunidades</w:t>
      </w:r>
      <w:r>
        <w:rPr>
          <w:spacing w:val="40"/>
        </w:rPr>
        <w:t> </w:t>
      </w:r>
      <w:r>
        <w:rPr/>
        <w:t>para</w:t>
      </w:r>
      <w:r>
        <w:rPr>
          <w:spacing w:val="33"/>
        </w:rPr>
        <w:t> </w:t>
      </w:r>
      <w:r>
        <w:rPr/>
        <w:t>las</w:t>
      </w:r>
      <w:r>
        <w:rPr>
          <w:spacing w:val="30"/>
        </w:rPr>
        <w:t> </w:t>
      </w:r>
      <w:r>
        <w:rPr/>
        <w:t>personas</w:t>
      </w:r>
      <w:r>
        <w:rPr>
          <w:spacing w:val="35"/>
        </w:rPr>
        <w:t> </w:t>
      </w:r>
      <w:r>
        <w:rPr/>
        <w:t>con discapacidad.</w:t>
      </w:r>
      <w:r>
        <w:rPr>
          <w:spacing w:val="-15"/>
        </w:rPr>
        <w:t> </w:t>
      </w:r>
      <w:r>
        <w:rPr>
          <w:position w:val="8"/>
          <w:sz w:val="14"/>
        </w:rPr>
        <w:t>38</w:t>
      </w:r>
      <w:r>
        <w:rPr>
          <w:spacing w:val="80"/>
          <w:w w:val="150"/>
          <w:position w:val="8"/>
          <w:sz w:val="14"/>
        </w:rPr>
        <w:t> </w:t>
      </w:r>
      <w:r>
        <w:rPr/>
        <w:t>Finalmente,</w:t>
      </w:r>
      <w:r>
        <w:rPr>
          <w:spacing w:val="40"/>
        </w:rPr>
        <w:t> </w:t>
      </w:r>
      <w:r>
        <w:rPr/>
        <w:t>las</w:t>
      </w:r>
      <w:r>
        <w:rPr>
          <w:spacing w:val="29"/>
        </w:rPr>
        <w:t> </w:t>
      </w:r>
      <w:r>
        <w:rPr>
          <w:i/>
        </w:rPr>
        <w:t>Normas</w:t>
      </w:r>
      <w:r>
        <w:rPr>
          <w:i/>
          <w:spacing w:val="36"/>
        </w:rPr>
        <w:t> </w:t>
      </w:r>
      <w:r>
        <w:rPr>
          <w:i/>
        </w:rPr>
        <w:t>Vniformes</w:t>
      </w:r>
      <w:r>
        <w:rPr>
          <w:i/>
          <w:spacing w:val="28"/>
        </w:rPr>
        <w:t> </w:t>
      </w:r>
      <w:r>
        <w:rPr/>
        <w:t>crean un Relator Espacial para controlar la aplicaci6n de las </w:t>
      </w:r>
      <w:r>
        <w:rPr>
          <w:i/>
        </w:rPr>
        <w:t>Normas </w:t>
      </w:r>
      <w:r>
        <w:rPr/>
        <w:t>e iniciar el intercambio y cooperaci6n</w:t>
      </w:r>
      <w:r>
        <w:rPr>
          <w:spacing w:val="33"/>
        </w:rPr>
        <w:t> </w:t>
      </w:r>
      <w:r>
        <w:rPr/>
        <w:t>internacional con</w:t>
      </w:r>
      <w:r>
        <w:rPr>
          <w:spacing w:val="-1"/>
        </w:rPr>
        <w:t> </w:t>
      </w:r>
      <w:r>
        <w:rPr/>
        <w:t>el objetivo de mejorar las</w:t>
      </w:r>
      <w:r>
        <w:rPr>
          <w:spacing w:val="-1"/>
        </w:rPr>
        <w:t> </w:t>
      </w:r>
      <w:r>
        <w:rPr/>
        <w:t>condiciones de</w:t>
      </w:r>
      <w:r>
        <w:rPr>
          <w:spacing w:val="-1"/>
        </w:rPr>
        <w:t> </w:t>
      </w:r>
      <w:r>
        <w:rPr/>
        <w:t>vida</w:t>
      </w:r>
      <w:r>
        <w:rPr>
          <w:spacing w:val="-2"/>
        </w:rPr>
        <w:t> </w:t>
      </w:r>
      <w:r>
        <w:rPr/>
        <w:t>de las personas con </w:t>
      </w:r>
      <w:r>
        <w:rPr>
          <w:spacing w:val="-2"/>
        </w:rPr>
        <w:t>discapacidades.</w:t>
      </w:r>
      <w:r>
        <w:rPr>
          <w:spacing w:val="-2"/>
          <w:vertAlign w:val="superscript"/>
        </w:rPr>
        <w:t>39</w:t>
      </w:r>
    </w:p>
    <w:p>
      <w:pPr>
        <w:pStyle w:val="BodyText"/>
      </w:pPr>
    </w:p>
    <w:p>
      <w:pPr>
        <w:pStyle w:val="BodyText"/>
        <w:spacing w:before="29"/>
      </w:pPr>
    </w:p>
    <w:p>
      <w:pPr>
        <w:pStyle w:val="Heading7"/>
        <w:numPr>
          <w:ilvl w:val="2"/>
          <w:numId w:val="4"/>
        </w:numPr>
        <w:tabs>
          <w:tab w:pos="2191" w:val="left" w:leader="none"/>
        </w:tabs>
        <w:spacing w:line="240" w:lineRule="auto" w:before="1" w:after="0"/>
        <w:ind w:left="2191" w:right="0" w:hanging="724"/>
        <w:jc w:val="left"/>
      </w:pPr>
      <w:bookmarkStart w:name="_TOC_250010" w:id="1"/>
      <w:r>
        <w:rPr/>
        <w:t>Obligaciones</w:t>
      </w:r>
      <w:r>
        <w:rPr>
          <w:spacing w:val="34"/>
        </w:rPr>
        <w:t> </w:t>
      </w:r>
      <w:r>
        <w:rPr/>
        <w:t>internacionales</w:t>
      </w:r>
      <w:r>
        <w:rPr>
          <w:spacing w:val="4"/>
        </w:rPr>
        <w:t> </w:t>
      </w:r>
      <w:r>
        <w:rPr/>
        <w:t>del</w:t>
      </w:r>
      <w:r>
        <w:rPr>
          <w:spacing w:val="14"/>
        </w:rPr>
        <w:t> </w:t>
      </w:r>
      <w:bookmarkEnd w:id="1"/>
      <w:r>
        <w:rPr>
          <w:spacing w:val="-2"/>
        </w:rPr>
        <w:t>Uruguay</w:t>
      </w:r>
    </w:p>
    <w:p>
      <w:pPr>
        <w:pStyle w:val="BodyText"/>
        <w:spacing w:before="10"/>
        <w:rPr>
          <w:b/>
        </w:rPr>
      </w:pPr>
    </w:p>
    <w:p>
      <w:pPr>
        <w:pStyle w:val="BodyText"/>
        <w:spacing w:line="244" w:lineRule="auto"/>
        <w:ind w:left="1472" w:right="1336" w:firstLine="724"/>
        <w:jc w:val="both"/>
      </w:pPr>
      <w:r>
        <w:rPr/>
        <w:t>Los </w:t>
      </w:r>
      <w:r>
        <w:rPr>
          <w:i/>
        </w:rPr>
        <w:t>Principios </w:t>
      </w:r>
      <w:r>
        <w:rPr/>
        <w:t>desarrollan una serie de protecciones garantizadas en tratados internacionales</w:t>
      </w:r>
      <w:r>
        <w:rPr>
          <w:spacing w:val="26"/>
        </w:rPr>
        <w:t> </w:t>
      </w:r>
      <w:r>
        <w:rPr/>
        <w:t>de</w:t>
      </w:r>
      <w:r>
        <w:rPr>
          <w:spacing w:val="13"/>
        </w:rPr>
        <w:t> </w:t>
      </w:r>
      <w:r>
        <w:rPr/>
        <w:t>derechos</w:t>
      </w:r>
      <w:r>
        <w:rPr>
          <w:spacing w:val="40"/>
        </w:rPr>
        <w:t> </w:t>
      </w:r>
      <w:r>
        <w:rPr/>
        <w:t>humanos</w:t>
      </w:r>
      <w:r>
        <w:rPr>
          <w:spacing w:val="39"/>
        </w:rPr>
        <w:t> </w:t>
      </w:r>
      <w:r>
        <w:rPr/>
        <w:t>de</w:t>
      </w:r>
      <w:r>
        <w:rPr>
          <w:spacing w:val="29"/>
        </w:rPr>
        <w:t> </w:t>
      </w:r>
      <w:r>
        <w:rPr/>
        <w:t>los</w:t>
      </w:r>
      <w:r>
        <w:rPr>
          <w:spacing w:val="27"/>
        </w:rPr>
        <w:t> </w:t>
      </w:r>
      <w:r>
        <w:rPr/>
        <w:t>cuales</w:t>
      </w:r>
      <w:r>
        <w:rPr>
          <w:spacing w:val="40"/>
        </w:rPr>
        <w:t> </w:t>
      </w:r>
      <w:r>
        <w:rPr/>
        <w:t>Uruguay</w:t>
      </w:r>
      <w:r>
        <w:rPr>
          <w:spacing w:val="28"/>
        </w:rPr>
        <w:t> </w:t>
      </w:r>
      <w:r>
        <w:rPr/>
        <w:t>es</w:t>
      </w:r>
      <w:r>
        <w:rPr>
          <w:spacing w:val="33"/>
        </w:rPr>
        <w:t> </w:t>
      </w:r>
      <w:r>
        <w:rPr/>
        <w:t>parte.</w:t>
      </w:r>
      <w:r>
        <w:rPr>
          <w:spacing w:val="40"/>
        </w:rPr>
        <w:t> </w:t>
      </w:r>
      <w:r>
        <w:rPr/>
        <w:t>Estos</w:t>
      </w:r>
      <w:r>
        <w:rPr>
          <w:spacing w:val="40"/>
        </w:rPr>
        <w:t> </w:t>
      </w:r>
      <w:r>
        <w:rPr/>
        <w:t>incluyen</w:t>
      </w:r>
      <w:r>
        <w:rPr>
          <w:spacing w:val="33"/>
        </w:rPr>
        <w:t> </w:t>
      </w:r>
      <w:r>
        <w:rPr/>
        <w:t>el</w:t>
      </w:r>
      <w:r>
        <w:rPr>
          <w:spacing w:val="33"/>
        </w:rPr>
        <w:t> </w:t>
      </w:r>
      <w:r>
        <w:rPr/>
        <w:t>Pacto</w:t>
      </w:r>
    </w:p>
    <w:p>
      <w:pPr>
        <w:pStyle w:val="BodyText"/>
        <w:rPr>
          <w:sz w:val="20"/>
        </w:rPr>
      </w:pPr>
    </w:p>
    <w:p>
      <w:pPr>
        <w:pStyle w:val="BodyText"/>
        <w:rPr>
          <w:sz w:val="20"/>
        </w:rPr>
      </w:pP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609344">
                <wp:simplePos x="0" y="0"/>
                <wp:positionH relativeFrom="page">
                  <wp:posOffset>916551</wp:posOffset>
                </wp:positionH>
                <wp:positionV relativeFrom="paragraph">
                  <wp:posOffset>189838</wp:posOffset>
                </wp:positionV>
                <wp:extent cx="1847214" cy="127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47214" cy="1270"/>
                        </a:xfrm>
                        <a:custGeom>
                          <a:avLst/>
                          <a:gdLst/>
                          <a:ahLst/>
                          <a:cxnLst/>
                          <a:rect l="l" t="t" r="r" b="b"/>
                          <a:pathLst>
                            <a:path w="1847214" h="0">
                              <a:moveTo>
                                <a:pt x="0" y="0"/>
                              </a:moveTo>
                              <a:lnTo>
                                <a:pt x="1846851"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169411pt;margin-top:14.947935pt;width:145.450pt;height:.1pt;mso-position-horizontal-relative:page;mso-position-vertical-relative:paragraph;z-index:-15707136;mso-wrap-distance-left:0;mso-wrap-distance-right:0" id="docshape71" coordorigin="1443,299" coordsize="2909,0" path="m1443,299l4352,299e" filled="false" stroked="true" strokeweight=".360654pt" strokecolor="#000000">
                <v:path arrowok="t"/>
                <v:stroke dashstyle="solid"/>
                <w10:wrap type="topAndBottom"/>
              </v:shape>
            </w:pict>
          </mc:Fallback>
        </mc:AlternateContent>
      </w:r>
    </w:p>
    <w:p>
      <w:pPr>
        <w:spacing w:before="184"/>
        <w:ind w:left="1987" w:right="0" w:firstLine="0"/>
        <w:jc w:val="left"/>
        <w:rPr>
          <w:sz w:val="20"/>
        </w:rPr>
      </w:pPr>
      <w:r>
        <w:rPr>
          <w:w w:val="105"/>
          <w:sz w:val="20"/>
          <w:vertAlign w:val="superscript"/>
        </w:rPr>
        <w:t>32</w:t>
      </w:r>
      <w:r>
        <w:rPr>
          <w:spacing w:val="12"/>
          <w:w w:val="105"/>
          <w:sz w:val="20"/>
          <w:vertAlign w:val="baseline"/>
        </w:rPr>
        <w:t> </w:t>
      </w:r>
      <w:r>
        <w:rPr>
          <w:w w:val="105"/>
          <w:sz w:val="20"/>
          <w:vertAlign w:val="baseline"/>
        </w:rPr>
        <w:t>G.A.</w:t>
      </w:r>
      <w:r>
        <w:rPr>
          <w:spacing w:val="16"/>
          <w:w w:val="105"/>
          <w:sz w:val="20"/>
          <w:vertAlign w:val="baseline"/>
        </w:rPr>
        <w:t> </w:t>
      </w:r>
      <w:r>
        <w:rPr>
          <w:w w:val="105"/>
          <w:sz w:val="20"/>
          <w:vertAlign w:val="baseline"/>
        </w:rPr>
        <w:t>Res.</w:t>
      </w:r>
      <w:r>
        <w:rPr>
          <w:spacing w:val="21"/>
          <w:w w:val="105"/>
          <w:sz w:val="20"/>
          <w:vertAlign w:val="baseline"/>
        </w:rPr>
        <w:t> </w:t>
      </w:r>
      <w:r>
        <w:rPr>
          <w:w w:val="105"/>
          <w:sz w:val="20"/>
          <w:vertAlign w:val="baseline"/>
        </w:rPr>
        <w:t>96,</w:t>
      </w:r>
      <w:r>
        <w:rPr>
          <w:spacing w:val="14"/>
          <w:w w:val="105"/>
          <w:sz w:val="20"/>
          <w:vertAlign w:val="baseline"/>
        </w:rPr>
        <w:t> </w:t>
      </w:r>
      <w:r>
        <w:rPr>
          <w:w w:val="105"/>
          <w:sz w:val="20"/>
          <w:vertAlign w:val="baseline"/>
        </w:rPr>
        <w:t>U.N.</w:t>
      </w:r>
      <w:r>
        <w:rPr>
          <w:spacing w:val="15"/>
          <w:w w:val="105"/>
          <w:sz w:val="20"/>
          <w:vertAlign w:val="baseline"/>
        </w:rPr>
        <w:t> </w:t>
      </w:r>
      <w:r>
        <w:rPr>
          <w:w w:val="105"/>
          <w:sz w:val="20"/>
          <w:vertAlign w:val="baseline"/>
        </w:rPr>
        <w:t>GAOR,</w:t>
      </w:r>
      <w:r>
        <w:rPr>
          <w:spacing w:val="9"/>
          <w:w w:val="105"/>
          <w:sz w:val="20"/>
          <w:vertAlign w:val="baseline"/>
        </w:rPr>
        <w:t> </w:t>
      </w:r>
      <w:r>
        <w:rPr>
          <w:w w:val="105"/>
          <w:sz w:val="20"/>
          <w:vertAlign w:val="baseline"/>
        </w:rPr>
        <w:t>Sesion</w:t>
      </w:r>
      <w:r>
        <w:rPr>
          <w:spacing w:val="7"/>
          <w:w w:val="105"/>
          <w:sz w:val="20"/>
          <w:vertAlign w:val="baseline"/>
        </w:rPr>
        <w:t> </w:t>
      </w:r>
      <w:r>
        <w:rPr>
          <w:w w:val="105"/>
          <w:sz w:val="20"/>
          <w:vertAlign w:val="baseline"/>
        </w:rPr>
        <w:t>48</w:t>
      </w:r>
      <w:r>
        <w:rPr>
          <w:spacing w:val="5"/>
          <w:w w:val="105"/>
          <w:sz w:val="20"/>
          <w:vertAlign w:val="baseline"/>
        </w:rPr>
        <w:t> </w:t>
      </w:r>
      <w:r>
        <w:rPr>
          <w:spacing w:val="-2"/>
          <w:w w:val="105"/>
          <w:sz w:val="20"/>
          <w:vertAlign w:val="baseline"/>
        </w:rPr>
        <w:t>(1993)</w:t>
      </w:r>
    </w:p>
    <w:p>
      <w:pPr>
        <w:pStyle w:val="BodyText"/>
        <w:spacing w:before="31"/>
        <w:rPr>
          <w:sz w:val="20"/>
        </w:rPr>
      </w:pPr>
    </w:p>
    <w:p>
      <w:pPr>
        <w:spacing w:line="249" w:lineRule="auto" w:before="0"/>
        <w:ind w:left="1451" w:right="1121" w:firstLine="528"/>
        <w:jc w:val="left"/>
        <w:rPr>
          <w:sz w:val="20"/>
        </w:rPr>
      </w:pPr>
      <w:r>
        <w:rPr>
          <w:sz w:val="19"/>
          <w:vertAlign w:val="superscript"/>
        </w:rPr>
        <w:t>33</w:t>
      </w:r>
      <w:r>
        <w:rPr>
          <w:sz w:val="19"/>
          <w:vertAlign w:val="baseline"/>
        </w:rPr>
        <w:t> </w:t>
      </w:r>
      <w:r>
        <w:rPr>
          <w:i/>
          <w:sz w:val="19"/>
          <w:vertAlign w:val="baseline"/>
        </w:rPr>
        <w:t>Idem.</w:t>
      </w:r>
      <w:r>
        <w:rPr>
          <w:i/>
          <w:spacing w:val="24"/>
          <w:sz w:val="19"/>
          <w:vertAlign w:val="baseline"/>
        </w:rPr>
        <w:t> </w:t>
      </w:r>
      <w:r>
        <w:rPr>
          <w:sz w:val="20"/>
          <w:vertAlign w:val="baseline"/>
        </w:rPr>
        <w:t>norma 14. Las personas con discapacidades, las</w:t>
      </w:r>
      <w:r>
        <w:rPr>
          <w:spacing w:val="-13"/>
          <w:sz w:val="20"/>
          <w:vertAlign w:val="baseline"/>
        </w:rPr>
        <w:t> </w:t>
      </w:r>
      <w:r>
        <w:rPr>
          <w:sz w:val="20"/>
          <w:vertAlign w:val="baseline"/>
        </w:rPr>
        <w:t>organizaciones</w:t>
      </w:r>
      <w:r>
        <w:rPr>
          <w:spacing w:val="-23"/>
          <w:sz w:val="20"/>
          <w:vertAlign w:val="baseline"/>
        </w:rPr>
        <w:t> </w:t>
      </w:r>
      <w:r>
        <w:rPr>
          <w:sz w:val="20"/>
          <w:vertAlign w:val="baseline"/>
        </w:rPr>
        <w:t>que las representan y las</w:t>
      </w:r>
      <w:r>
        <w:rPr>
          <w:spacing w:val="-21"/>
          <w:sz w:val="20"/>
          <w:vertAlign w:val="baseline"/>
        </w:rPr>
        <w:t> </w:t>
      </w:r>
      <w:r>
        <w:rPr>
          <w:sz w:val="20"/>
          <w:vertAlign w:val="baseline"/>
        </w:rPr>
        <w:t>comunidades locales</w:t>
      </w:r>
      <w:r>
        <w:rPr>
          <w:spacing w:val="39"/>
          <w:sz w:val="20"/>
          <w:vertAlign w:val="baseline"/>
        </w:rPr>
        <w:t> </w:t>
      </w:r>
      <w:r>
        <w:rPr>
          <w:sz w:val="20"/>
          <w:vertAlign w:val="baseline"/>
        </w:rPr>
        <w:t>deberfan</w:t>
      </w:r>
      <w:r>
        <w:rPr>
          <w:spacing w:val="40"/>
          <w:sz w:val="20"/>
          <w:vertAlign w:val="baseline"/>
        </w:rPr>
        <w:t> </w:t>
      </w:r>
      <w:r>
        <w:rPr>
          <w:sz w:val="20"/>
          <w:vertAlign w:val="baseline"/>
        </w:rPr>
        <w:t>trabajar</w:t>
      </w:r>
      <w:r>
        <w:rPr>
          <w:spacing w:val="39"/>
          <w:sz w:val="20"/>
          <w:vertAlign w:val="baseline"/>
        </w:rPr>
        <w:t> </w:t>
      </w:r>
      <w:r>
        <w:rPr>
          <w:sz w:val="20"/>
          <w:vertAlign w:val="baseline"/>
        </w:rPr>
        <w:t>activamente</w:t>
      </w:r>
      <w:r>
        <w:rPr>
          <w:spacing w:val="40"/>
          <w:sz w:val="20"/>
          <w:vertAlign w:val="baseline"/>
        </w:rPr>
        <w:t> </w:t>
      </w:r>
      <w:r>
        <w:rPr>
          <w:sz w:val="20"/>
          <w:vertAlign w:val="baseline"/>
        </w:rPr>
        <w:t>en</w:t>
      </w:r>
      <w:r>
        <w:rPr>
          <w:spacing w:val="26"/>
          <w:sz w:val="20"/>
          <w:vertAlign w:val="baseline"/>
        </w:rPr>
        <w:t> </w:t>
      </w:r>
      <w:r>
        <w:rPr>
          <w:sz w:val="20"/>
          <w:vertAlign w:val="baseline"/>
        </w:rPr>
        <w:t>el</w:t>
      </w:r>
      <w:r>
        <w:rPr>
          <w:spacing w:val="32"/>
          <w:sz w:val="20"/>
          <w:vertAlign w:val="baseline"/>
        </w:rPr>
        <w:t> </w:t>
      </w:r>
      <w:r>
        <w:rPr>
          <w:sz w:val="20"/>
          <w:vertAlign w:val="baseline"/>
        </w:rPr>
        <w:t>desarrollo</w:t>
      </w:r>
      <w:r>
        <w:rPr>
          <w:spacing w:val="40"/>
          <w:sz w:val="20"/>
          <w:vertAlign w:val="baseline"/>
        </w:rPr>
        <w:t> </w:t>
      </w:r>
      <w:r>
        <w:rPr>
          <w:sz w:val="20"/>
          <w:vertAlign w:val="baseline"/>
        </w:rPr>
        <w:t>de esas</w:t>
      </w:r>
      <w:r>
        <w:rPr>
          <w:spacing w:val="40"/>
          <w:sz w:val="20"/>
          <w:vertAlign w:val="baseline"/>
        </w:rPr>
        <w:t> </w:t>
      </w:r>
      <w:r>
        <w:rPr>
          <w:sz w:val="20"/>
          <w:vertAlign w:val="baseline"/>
        </w:rPr>
        <w:t>politicas.</w:t>
      </w:r>
      <w:r>
        <w:rPr>
          <w:spacing w:val="40"/>
          <w:sz w:val="20"/>
          <w:vertAlign w:val="baseline"/>
        </w:rPr>
        <w:t> </w:t>
      </w:r>
      <w:r>
        <w:rPr>
          <w:sz w:val="20"/>
          <w:vertAlign w:val="baseline"/>
        </w:rPr>
        <w:t>Art.</w:t>
      </w:r>
      <w:r>
        <w:rPr>
          <w:spacing w:val="36"/>
          <w:sz w:val="20"/>
          <w:vertAlign w:val="baseline"/>
        </w:rPr>
        <w:t> </w:t>
      </w:r>
      <w:r>
        <w:rPr>
          <w:sz w:val="20"/>
          <w:vertAlign w:val="baseline"/>
        </w:rPr>
        <w:t>14(2);</w:t>
      </w:r>
      <w:r>
        <w:rPr>
          <w:spacing w:val="40"/>
          <w:sz w:val="20"/>
          <w:vertAlign w:val="baseline"/>
        </w:rPr>
        <w:t> </w:t>
      </w:r>
      <w:r>
        <w:rPr>
          <w:sz w:val="20"/>
          <w:vertAlign w:val="baseline"/>
        </w:rPr>
        <w:t>Art.</w:t>
      </w:r>
      <w:r>
        <w:rPr>
          <w:spacing w:val="40"/>
          <w:sz w:val="20"/>
          <w:vertAlign w:val="baseline"/>
        </w:rPr>
        <w:t> </w:t>
      </w:r>
      <w:r>
        <w:rPr>
          <w:sz w:val="20"/>
          <w:vertAlign w:val="baseline"/>
        </w:rPr>
        <w:t>14(5).</w:t>
      </w:r>
    </w:p>
    <w:p>
      <w:pPr>
        <w:spacing w:before="229"/>
        <w:ind w:left="1980" w:right="0" w:firstLine="0"/>
        <w:jc w:val="left"/>
        <w:rPr>
          <w:sz w:val="20"/>
        </w:rPr>
      </w:pPr>
      <w:r>
        <w:rPr>
          <w:w w:val="105"/>
          <w:sz w:val="19"/>
          <w:vertAlign w:val="superscript"/>
        </w:rPr>
        <w:t>34</w:t>
      </w:r>
      <w:r>
        <w:rPr>
          <w:spacing w:val="30"/>
          <w:w w:val="105"/>
          <w:sz w:val="19"/>
          <w:vertAlign w:val="baseline"/>
        </w:rPr>
        <w:t> </w:t>
      </w:r>
      <w:r>
        <w:rPr>
          <w:i/>
          <w:w w:val="105"/>
          <w:sz w:val="19"/>
          <w:vertAlign w:val="baseline"/>
        </w:rPr>
        <w:t>Idem.</w:t>
      </w:r>
      <w:r>
        <w:rPr>
          <w:i/>
          <w:spacing w:val="29"/>
          <w:w w:val="105"/>
          <w:sz w:val="19"/>
          <w:vertAlign w:val="baseline"/>
        </w:rPr>
        <w:t> </w:t>
      </w:r>
      <w:r>
        <w:rPr>
          <w:w w:val="105"/>
          <w:sz w:val="20"/>
          <w:vertAlign w:val="baseline"/>
        </w:rPr>
        <w:t>Art.</w:t>
      </w:r>
      <w:r>
        <w:rPr>
          <w:spacing w:val="11"/>
          <w:w w:val="105"/>
          <w:sz w:val="20"/>
          <w:vertAlign w:val="baseline"/>
        </w:rPr>
        <w:t> </w:t>
      </w:r>
      <w:r>
        <w:rPr>
          <w:spacing w:val="-5"/>
          <w:w w:val="105"/>
          <w:sz w:val="20"/>
          <w:vertAlign w:val="baseline"/>
        </w:rPr>
        <w:t>15.</w:t>
      </w:r>
    </w:p>
    <w:p>
      <w:pPr>
        <w:pStyle w:val="BodyText"/>
        <w:spacing w:before="15"/>
        <w:rPr>
          <w:sz w:val="20"/>
        </w:rPr>
      </w:pPr>
    </w:p>
    <w:p>
      <w:pPr>
        <w:spacing w:before="1"/>
        <w:ind w:left="1979" w:right="0" w:firstLine="0"/>
        <w:jc w:val="left"/>
        <w:rPr>
          <w:sz w:val="20"/>
        </w:rPr>
      </w:pPr>
      <w:r>
        <w:rPr>
          <w:w w:val="105"/>
          <w:sz w:val="19"/>
          <w:vertAlign w:val="superscript"/>
        </w:rPr>
        <w:t>35</w:t>
      </w:r>
      <w:r>
        <w:rPr>
          <w:spacing w:val="19"/>
          <w:w w:val="105"/>
          <w:sz w:val="19"/>
          <w:vertAlign w:val="baseline"/>
        </w:rPr>
        <w:t> </w:t>
      </w:r>
      <w:r>
        <w:rPr>
          <w:i/>
          <w:w w:val="105"/>
          <w:sz w:val="19"/>
          <w:vertAlign w:val="baseline"/>
        </w:rPr>
        <w:t>Idem.</w:t>
      </w:r>
      <w:r>
        <w:rPr>
          <w:i/>
          <w:spacing w:val="31"/>
          <w:w w:val="105"/>
          <w:sz w:val="19"/>
          <w:vertAlign w:val="baseline"/>
        </w:rPr>
        <w:t> </w:t>
      </w:r>
      <w:r>
        <w:rPr>
          <w:w w:val="105"/>
          <w:sz w:val="20"/>
          <w:vertAlign w:val="baseline"/>
        </w:rPr>
        <w:t>Art.</w:t>
      </w:r>
      <w:r>
        <w:rPr>
          <w:spacing w:val="22"/>
          <w:w w:val="105"/>
          <w:sz w:val="20"/>
          <w:vertAlign w:val="baseline"/>
        </w:rPr>
        <w:t> </w:t>
      </w:r>
      <w:r>
        <w:rPr>
          <w:spacing w:val="-5"/>
          <w:w w:val="105"/>
          <w:sz w:val="20"/>
          <w:vertAlign w:val="baseline"/>
        </w:rPr>
        <w:t>16.</w:t>
      </w:r>
    </w:p>
    <w:p>
      <w:pPr>
        <w:pStyle w:val="BodyText"/>
        <w:spacing w:before="23"/>
        <w:rPr>
          <w:sz w:val="20"/>
        </w:rPr>
      </w:pPr>
    </w:p>
    <w:p>
      <w:pPr>
        <w:spacing w:before="0"/>
        <w:ind w:left="1973" w:right="0" w:firstLine="0"/>
        <w:jc w:val="left"/>
        <w:rPr>
          <w:sz w:val="20"/>
        </w:rPr>
      </w:pPr>
      <w:r>
        <w:rPr>
          <w:w w:val="105"/>
          <w:sz w:val="19"/>
          <w:vertAlign w:val="superscript"/>
        </w:rPr>
        <w:t>36</w:t>
      </w:r>
      <w:r>
        <w:rPr>
          <w:spacing w:val="31"/>
          <w:w w:val="105"/>
          <w:sz w:val="19"/>
          <w:vertAlign w:val="baseline"/>
        </w:rPr>
        <w:t> </w:t>
      </w:r>
      <w:r>
        <w:rPr>
          <w:i/>
          <w:w w:val="105"/>
          <w:sz w:val="19"/>
          <w:vertAlign w:val="baseline"/>
        </w:rPr>
        <w:t>Idem.</w:t>
      </w:r>
      <w:r>
        <w:rPr>
          <w:i/>
          <w:spacing w:val="25"/>
          <w:w w:val="105"/>
          <w:sz w:val="19"/>
          <w:vertAlign w:val="baseline"/>
        </w:rPr>
        <w:t> </w:t>
      </w:r>
      <w:r>
        <w:rPr>
          <w:w w:val="105"/>
          <w:sz w:val="20"/>
          <w:vertAlign w:val="baseline"/>
        </w:rPr>
        <w:t>Art.</w:t>
      </w:r>
      <w:r>
        <w:rPr>
          <w:spacing w:val="15"/>
          <w:w w:val="105"/>
          <w:sz w:val="20"/>
          <w:vertAlign w:val="baseline"/>
        </w:rPr>
        <w:t> </w:t>
      </w:r>
      <w:r>
        <w:rPr>
          <w:spacing w:val="-5"/>
          <w:w w:val="105"/>
          <w:sz w:val="20"/>
          <w:vertAlign w:val="baseline"/>
        </w:rPr>
        <w:t>13.</w:t>
      </w:r>
    </w:p>
    <w:p>
      <w:pPr>
        <w:pStyle w:val="BodyText"/>
        <w:spacing w:before="30"/>
        <w:rPr>
          <w:sz w:val="20"/>
        </w:rPr>
      </w:pPr>
    </w:p>
    <w:p>
      <w:pPr>
        <w:spacing w:before="0"/>
        <w:ind w:left="1973" w:right="0" w:firstLine="0"/>
        <w:jc w:val="left"/>
        <w:rPr>
          <w:sz w:val="20"/>
        </w:rPr>
      </w:pPr>
      <w:r>
        <w:rPr>
          <w:w w:val="105"/>
          <w:sz w:val="19"/>
          <w:vertAlign w:val="superscript"/>
        </w:rPr>
        <w:t>37</w:t>
      </w:r>
      <w:r>
        <w:rPr>
          <w:spacing w:val="25"/>
          <w:w w:val="105"/>
          <w:sz w:val="19"/>
          <w:vertAlign w:val="baseline"/>
        </w:rPr>
        <w:t> </w:t>
      </w:r>
      <w:r>
        <w:rPr>
          <w:i/>
          <w:w w:val="105"/>
          <w:sz w:val="19"/>
          <w:vertAlign w:val="baseline"/>
        </w:rPr>
        <w:t>Idem.</w:t>
      </w:r>
      <w:r>
        <w:rPr>
          <w:i/>
          <w:spacing w:val="27"/>
          <w:w w:val="105"/>
          <w:sz w:val="19"/>
          <w:vertAlign w:val="baseline"/>
        </w:rPr>
        <w:t> </w:t>
      </w:r>
      <w:r>
        <w:rPr>
          <w:w w:val="105"/>
          <w:sz w:val="20"/>
          <w:vertAlign w:val="baseline"/>
        </w:rPr>
        <w:t>Art.</w:t>
      </w:r>
      <w:r>
        <w:rPr>
          <w:spacing w:val="19"/>
          <w:w w:val="105"/>
          <w:sz w:val="20"/>
          <w:vertAlign w:val="baseline"/>
        </w:rPr>
        <w:t> </w:t>
      </w:r>
      <w:r>
        <w:rPr>
          <w:spacing w:val="-5"/>
          <w:w w:val="105"/>
          <w:sz w:val="20"/>
          <w:vertAlign w:val="baseline"/>
        </w:rPr>
        <w:t>17.</w:t>
      </w:r>
    </w:p>
    <w:p>
      <w:pPr>
        <w:pStyle w:val="BodyText"/>
        <w:spacing w:before="31"/>
        <w:rPr>
          <w:sz w:val="20"/>
        </w:rPr>
      </w:pPr>
    </w:p>
    <w:p>
      <w:pPr>
        <w:spacing w:before="0"/>
        <w:ind w:left="1965" w:right="0" w:firstLine="0"/>
        <w:jc w:val="left"/>
        <w:rPr>
          <w:sz w:val="20"/>
        </w:rPr>
      </w:pPr>
      <w:r>
        <w:rPr>
          <w:w w:val="105"/>
          <w:sz w:val="19"/>
          <w:vertAlign w:val="superscript"/>
        </w:rPr>
        <w:t>38</w:t>
      </w:r>
      <w:r>
        <w:rPr>
          <w:spacing w:val="28"/>
          <w:w w:val="105"/>
          <w:sz w:val="19"/>
          <w:vertAlign w:val="baseline"/>
        </w:rPr>
        <w:t> </w:t>
      </w:r>
      <w:r>
        <w:rPr>
          <w:i/>
          <w:w w:val="105"/>
          <w:sz w:val="19"/>
          <w:vertAlign w:val="baseline"/>
        </w:rPr>
        <w:t>Idem.</w:t>
      </w:r>
      <w:r>
        <w:rPr>
          <w:i/>
          <w:spacing w:val="29"/>
          <w:w w:val="105"/>
          <w:sz w:val="19"/>
          <w:vertAlign w:val="baseline"/>
        </w:rPr>
        <w:t> </w:t>
      </w:r>
      <w:r>
        <w:rPr>
          <w:w w:val="105"/>
          <w:sz w:val="20"/>
          <w:vertAlign w:val="baseline"/>
        </w:rPr>
        <w:t>Art.</w:t>
      </w:r>
      <w:r>
        <w:rPr>
          <w:spacing w:val="19"/>
          <w:w w:val="105"/>
          <w:sz w:val="20"/>
          <w:vertAlign w:val="baseline"/>
        </w:rPr>
        <w:t> </w:t>
      </w:r>
      <w:r>
        <w:rPr>
          <w:spacing w:val="-5"/>
          <w:w w:val="105"/>
          <w:sz w:val="20"/>
          <w:vertAlign w:val="baseline"/>
        </w:rPr>
        <w:t>22.</w:t>
      </w:r>
    </w:p>
    <w:p>
      <w:pPr>
        <w:pStyle w:val="BodyText"/>
        <w:spacing w:before="7"/>
        <w:rPr>
          <w:sz w:val="20"/>
        </w:rPr>
      </w:pPr>
    </w:p>
    <w:p>
      <w:pPr>
        <w:spacing w:before="0"/>
        <w:ind w:left="1965" w:right="0" w:firstLine="0"/>
        <w:jc w:val="left"/>
        <w:rPr>
          <w:b/>
          <w:i/>
          <w:sz w:val="21"/>
        </w:rPr>
      </w:pPr>
      <w:r>
        <w:rPr>
          <w:spacing w:val="-4"/>
          <w:position w:val="8"/>
          <w:sz w:val="11"/>
        </w:rPr>
        <w:t>39</w:t>
      </w:r>
      <w:r>
        <w:rPr>
          <w:spacing w:val="32"/>
          <w:position w:val="8"/>
          <w:sz w:val="11"/>
        </w:rPr>
        <w:t> </w:t>
      </w:r>
      <w:r>
        <w:rPr>
          <w:b/>
          <w:i/>
          <w:spacing w:val="-4"/>
          <w:sz w:val="21"/>
        </w:rPr>
        <w:t>Idem.</w:t>
      </w:r>
      <w:r>
        <w:rPr>
          <w:b/>
          <w:i/>
          <w:spacing w:val="11"/>
          <w:sz w:val="21"/>
        </w:rPr>
        <w:t> </w:t>
      </w:r>
      <w:r>
        <w:rPr>
          <w:b/>
          <w:i/>
          <w:spacing w:val="-4"/>
          <w:sz w:val="21"/>
        </w:rPr>
        <w:t>"Mecanismo</w:t>
      </w:r>
      <w:r>
        <w:rPr>
          <w:b/>
          <w:i/>
          <w:spacing w:val="7"/>
          <w:sz w:val="21"/>
        </w:rPr>
        <w:t> </w:t>
      </w:r>
      <w:r>
        <w:rPr>
          <w:b/>
          <w:i/>
          <w:spacing w:val="-4"/>
          <w:sz w:val="21"/>
        </w:rPr>
        <w:t>de</w:t>
      </w:r>
      <w:r>
        <w:rPr>
          <w:b/>
          <w:i/>
          <w:spacing w:val="2"/>
          <w:sz w:val="21"/>
        </w:rPr>
        <w:t> </w:t>
      </w:r>
      <w:r>
        <w:rPr>
          <w:b/>
          <w:i/>
          <w:spacing w:val="-4"/>
          <w:sz w:val="21"/>
        </w:rPr>
        <w:t>Supervisi6n".</w:t>
      </w:r>
    </w:p>
    <w:p>
      <w:pPr>
        <w:spacing w:after="0"/>
        <w:jc w:val="left"/>
        <w:rPr>
          <w:sz w:val="21"/>
        </w:rPr>
        <w:sectPr>
          <w:headerReference w:type="default" r:id="rId27"/>
          <w:pgSz w:w="12240" w:h="15840"/>
          <w:pgMar w:header="0" w:footer="0" w:top="780" w:bottom="280" w:left="0" w:right="0"/>
        </w:sectPr>
      </w:pPr>
    </w:p>
    <w:p>
      <w:pPr>
        <w:spacing w:before="72"/>
        <w:ind w:left="1354" w:right="0" w:firstLine="0"/>
        <w:jc w:val="both"/>
        <w:rPr>
          <w:b/>
          <w:i/>
          <w:sz w:val="24"/>
        </w:rPr>
      </w:pPr>
      <w:r>
        <w:rPr/>
        <mc:AlternateContent>
          <mc:Choice Requires="wps">
            <w:drawing>
              <wp:anchor distT="0" distB="0" distL="0" distR="0" allowOverlap="1" layoutInCell="1" locked="0" behindDoc="1" simplePos="0" relativeHeight="486317568">
                <wp:simplePos x="0" y="0"/>
                <wp:positionH relativeFrom="page">
                  <wp:posOffset>-16039</wp:posOffset>
                </wp:positionH>
                <wp:positionV relativeFrom="page">
                  <wp:posOffset>0</wp:posOffset>
                </wp:positionV>
                <wp:extent cx="7788909" cy="1004951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7788909" cy="10049510"/>
                          <a:chExt cx="7788909" cy="10049510"/>
                        </a:xfrm>
                      </wpg:grpSpPr>
                      <pic:pic>
                        <pic:nvPicPr>
                          <pic:cNvPr id="91" name="Image 91"/>
                          <pic:cNvPicPr/>
                        </pic:nvPicPr>
                        <pic:blipFill>
                          <a:blip r:embed="rId29" cstate="print"/>
                          <a:stretch>
                            <a:fillRect/>
                          </a:stretch>
                        </pic:blipFill>
                        <pic:spPr>
                          <a:xfrm>
                            <a:off x="16039" y="0"/>
                            <a:ext cx="1228179" cy="1090147"/>
                          </a:xfrm>
                          <a:prstGeom prst="rect">
                            <a:avLst/>
                          </a:prstGeom>
                        </pic:spPr>
                      </pic:pic>
                      <wps:wsp>
                        <wps:cNvPr id="92" name="Graphic 92"/>
                        <wps:cNvSpPr/>
                        <wps:spPr>
                          <a:xfrm>
                            <a:off x="34370" y="1090147"/>
                            <a:ext cx="1270" cy="8959215"/>
                          </a:xfrm>
                          <a:custGeom>
                            <a:avLst/>
                            <a:gdLst/>
                            <a:ahLst/>
                            <a:cxnLst/>
                            <a:rect l="l" t="t" r="r" b="b"/>
                            <a:pathLst>
                              <a:path w="0" h="8959215">
                                <a:moveTo>
                                  <a:pt x="0" y="8959089"/>
                                </a:moveTo>
                                <a:lnTo>
                                  <a:pt x="0" y="0"/>
                                </a:lnTo>
                              </a:path>
                            </a:pathLst>
                          </a:custGeom>
                          <a:ln w="68741">
                            <a:solidFill>
                              <a:srgbClr val="000000"/>
                            </a:solidFill>
                            <a:prstDash val="solid"/>
                          </a:ln>
                        </wps:spPr>
                        <wps:bodyPr wrap="square" lIns="0" tIns="0" rIns="0" bIns="0" rtlCol="0">
                          <a:prstTxWarp prst="textNoShape">
                            <a:avLst/>
                          </a:prstTxWarp>
                          <a:noAutofit/>
                        </wps:bodyPr>
                      </wps:wsp>
                      <wps:wsp>
                        <wps:cNvPr id="93" name="Graphic 93"/>
                        <wps:cNvSpPr/>
                        <wps:spPr>
                          <a:xfrm>
                            <a:off x="859267" y="879453"/>
                            <a:ext cx="6026785" cy="2917825"/>
                          </a:xfrm>
                          <a:custGeom>
                            <a:avLst/>
                            <a:gdLst/>
                            <a:ahLst/>
                            <a:cxnLst/>
                            <a:rect l="l" t="t" r="r" b="b"/>
                            <a:pathLst>
                              <a:path w="6026785" h="2917825">
                                <a:moveTo>
                                  <a:pt x="0" y="0"/>
                                </a:moveTo>
                                <a:lnTo>
                                  <a:pt x="6026326" y="0"/>
                                </a:lnTo>
                              </a:path>
                              <a:path w="6026785" h="2917825">
                                <a:moveTo>
                                  <a:pt x="18331" y="2917658"/>
                                </a:moveTo>
                                <a:lnTo>
                                  <a:pt x="1869765" y="2917658"/>
                                </a:lnTo>
                              </a:path>
                            </a:pathLst>
                          </a:custGeom>
                          <a:ln w="9163">
                            <a:solidFill>
                              <a:srgbClr val="000000"/>
                            </a:solidFill>
                            <a:prstDash val="solid"/>
                          </a:ln>
                        </wps:spPr>
                        <wps:bodyPr wrap="square" lIns="0" tIns="0" rIns="0" bIns="0" rtlCol="0">
                          <a:prstTxWarp prst="textNoShape">
                            <a:avLst/>
                          </a:prstTxWarp>
                          <a:noAutofit/>
                        </wps:bodyPr>
                      </wps:wsp>
                      <wps:wsp>
                        <wps:cNvPr id="94" name="Graphic 94"/>
                        <wps:cNvSpPr/>
                        <wps:spPr>
                          <a:xfrm>
                            <a:off x="16039" y="9978242"/>
                            <a:ext cx="7772400" cy="59690"/>
                          </a:xfrm>
                          <a:custGeom>
                            <a:avLst/>
                            <a:gdLst/>
                            <a:ahLst/>
                            <a:cxnLst/>
                            <a:rect l="l" t="t" r="r" b="b"/>
                            <a:pathLst>
                              <a:path w="7772400" h="59690">
                                <a:moveTo>
                                  <a:pt x="0" y="0"/>
                                </a:moveTo>
                                <a:lnTo>
                                  <a:pt x="7772399" y="0"/>
                                </a:lnTo>
                                <a:lnTo>
                                  <a:pt x="7772399" y="59544"/>
                                </a:lnTo>
                                <a:lnTo>
                                  <a:pt x="0" y="59544"/>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62965pt;margin-top:0pt;width:613.3pt;height:791.3pt;mso-position-horizontal-relative:page;mso-position-vertical-relative:page;z-index:-16998912" id="docshapegroup72" coordorigin="-25,0" coordsize="12266,15826">
                <v:shape style="position:absolute;left:0;top:0;width:1935;height:1717" type="#_x0000_t75" id="docshape73" stroked="false">
                  <v:imagedata r:id="rId29" o:title=""/>
                </v:shape>
                <v:line style="position:absolute" from="29,15826" to="29,1717" stroked="true" strokeweight="5.412706pt" strokecolor="#000000">
                  <v:stroke dashstyle="solid"/>
                </v:line>
                <v:shape style="position:absolute;left:1327;top:1384;width:9491;height:4595" id="docshape74" coordorigin="1328,1385" coordsize="9491,4595" path="m1328,1385l10818,1385m1357,5980l4272,5980e" filled="false" stroked="true" strokeweight=".721502pt" strokecolor="#000000">
                  <v:path arrowok="t"/>
                  <v:stroke dashstyle="solid"/>
                </v:shape>
                <v:rect style="position:absolute;left:0;top:15713;width:12240;height:94" id="docshape75" filled="true" fillcolor="#000000" stroked="false">
                  <v:fill type="solid"/>
                </v:rect>
                <w10:wrap type="none"/>
              </v:group>
            </w:pict>
          </mc:Fallback>
        </mc:AlternateContent>
      </w:r>
      <w:r>
        <w:rPr>
          <w:b/>
          <w:sz w:val="24"/>
        </w:rPr>
        <w:t>g</w:t>
      </w:r>
      <w:r>
        <w:rPr>
          <w:b/>
          <w:spacing w:val="57"/>
          <w:sz w:val="24"/>
        </w:rPr>
        <w:t>  </w:t>
      </w:r>
      <w:r>
        <w:rPr>
          <w:sz w:val="24"/>
        </w:rPr>
        <w:t>•</w:t>
      </w:r>
      <w:r>
        <w:rPr>
          <w:spacing w:val="55"/>
          <w:w w:val="150"/>
          <w:sz w:val="24"/>
        </w:rPr>
        <w:t> </w:t>
      </w:r>
      <w:r>
        <w:rPr>
          <w:b/>
          <w:i/>
          <w:sz w:val="24"/>
        </w:rPr>
        <w:t>Mental</w:t>
      </w:r>
      <w:r>
        <w:rPr>
          <w:b/>
          <w:i/>
          <w:spacing w:val="41"/>
          <w:sz w:val="24"/>
        </w:rPr>
        <w:t> </w:t>
      </w:r>
      <w:r>
        <w:rPr>
          <w:b/>
          <w:i/>
          <w:sz w:val="24"/>
        </w:rPr>
        <w:t>Disability</w:t>
      </w:r>
      <w:r>
        <w:rPr>
          <w:b/>
          <w:i/>
          <w:spacing w:val="43"/>
          <w:sz w:val="24"/>
        </w:rPr>
        <w:t> </w:t>
      </w:r>
      <w:r>
        <w:rPr>
          <w:b/>
          <w:i/>
          <w:sz w:val="24"/>
        </w:rPr>
        <w:t>Rights</w:t>
      </w:r>
      <w:r>
        <w:rPr>
          <w:b/>
          <w:i/>
          <w:spacing w:val="34"/>
          <w:sz w:val="24"/>
        </w:rPr>
        <w:t> </w:t>
      </w:r>
      <w:r>
        <w:rPr>
          <w:b/>
          <w:i/>
          <w:spacing w:val="-2"/>
          <w:sz w:val="24"/>
        </w:rPr>
        <w:t>International</w:t>
      </w:r>
    </w:p>
    <w:p>
      <w:pPr>
        <w:pStyle w:val="BodyText"/>
        <w:rPr>
          <w:b/>
          <w:i/>
        </w:rPr>
      </w:pPr>
    </w:p>
    <w:p>
      <w:pPr>
        <w:pStyle w:val="BodyText"/>
        <w:spacing w:before="218"/>
        <w:rPr>
          <w:b/>
          <w:i/>
        </w:rPr>
      </w:pPr>
    </w:p>
    <w:p>
      <w:pPr>
        <w:pStyle w:val="Heading5"/>
        <w:spacing w:line="230" w:lineRule="auto"/>
        <w:ind w:left="1355" w:right="1431" w:firstLine="2"/>
      </w:pPr>
      <w:r>
        <w:rPr/>
        <w:t>Internacional de Derechos Civiles </w:t>
      </w:r>
      <w:r>
        <w:rPr>
          <w:sz w:val="23"/>
        </w:rPr>
        <w:t>y </w:t>
      </w:r>
      <w:r>
        <w:rPr/>
        <w:t>Politicos (PIDCP),4°</w:t>
      </w:r>
      <w:r>
        <w:rPr>
          <w:spacing w:val="-4"/>
        </w:rPr>
        <w:t> </w:t>
      </w:r>
      <w:r>
        <w:rPr/>
        <w:t>el Pacto Internacional de Derechos Econ6micos, Sociales y Culturales (PIDESC)</w:t>
      </w:r>
      <w:r>
        <w:rPr>
          <w:vertAlign w:val="superscript"/>
        </w:rPr>
        <w:t>41</w:t>
      </w:r>
      <w:r>
        <w:rPr>
          <w:vertAlign w:val="baseline"/>
        </w:rPr>
        <w:t> y la Convenci6n Americana de Derechos Humanos (la Convenci6n Americana).</w:t>
      </w:r>
      <w:r>
        <w:rPr>
          <w:vertAlign w:val="superscript"/>
        </w:rPr>
        <w:t>42</w:t>
      </w:r>
      <w:r>
        <w:rPr>
          <w:vertAlign w:val="baseline"/>
        </w:rPr>
        <w:t> Por ello, los </w:t>
      </w:r>
      <w:r>
        <w:rPr>
          <w:i/>
          <w:sz w:val="26"/>
          <w:vertAlign w:val="baseline"/>
        </w:rPr>
        <w:t>Principios </w:t>
      </w:r>
      <w:r>
        <w:rPr>
          <w:vertAlign w:val="baseline"/>
        </w:rPr>
        <w:t>pueden ser invocados como gufa</w:t>
      </w:r>
      <w:r>
        <w:rPr>
          <w:spacing w:val="-16"/>
          <w:vertAlign w:val="baseline"/>
        </w:rPr>
        <w:t> </w:t>
      </w:r>
      <w:r>
        <w:rPr>
          <w:vertAlign w:val="baseline"/>
        </w:rPr>
        <w:t>para</w:t>
      </w:r>
      <w:r>
        <w:rPr>
          <w:spacing w:val="-13"/>
          <w:vertAlign w:val="baseline"/>
        </w:rPr>
        <w:t> </w:t>
      </w:r>
      <w:r>
        <w:rPr>
          <w:vertAlign w:val="baseline"/>
        </w:rPr>
        <w:t>la</w:t>
      </w:r>
      <w:r>
        <w:rPr>
          <w:spacing w:val="-16"/>
          <w:vertAlign w:val="baseline"/>
        </w:rPr>
        <w:t> </w:t>
      </w:r>
      <w:r>
        <w:rPr>
          <w:vertAlign w:val="baseline"/>
        </w:rPr>
        <w:t>aplicaci6n</w:t>
      </w:r>
      <w:r>
        <w:rPr>
          <w:spacing w:val="-4"/>
          <w:vertAlign w:val="baseline"/>
        </w:rPr>
        <w:t> </w:t>
      </w:r>
      <w:r>
        <w:rPr>
          <w:vertAlign w:val="baseline"/>
        </w:rPr>
        <w:t>de</w:t>
      </w:r>
      <w:r>
        <w:rPr>
          <w:spacing w:val="-12"/>
          <w:vertAlign w:val="baseline"/>
        </w:rPr>
        <w:t> </w:t>
      </w:r>
      <w:r>
        <w:rPr>
          <w:vertAlign w:val="baseline"/>
        </w:rPr>
        <w:t>las</w:t>
      </w:r>
      <w:r>
        <w:rPr>
          <w:spacing w:val="-13"/>
          <w:vertAlign w:val="baseline"/>
        </w:rPr>
        <w:t> </w:t>
      </w:r>
      <w:r>
        <w:rPr>
          <w:vertAlign w:val="baseline"/>
        </w:rPr>
        <w:t>disposiciones de</w:t>
      </w:r>
      <w:r>
        <w:rPr>
          <w:spacing w:val="-12"/>
          <w:vertAlign w:val="baseline"/>
        </w:rPr>
        <w:t> </w:t>
      </w:r>
      <w:r>
        <w:rPr>
          <w:vertAlign w:val="baseline"/>
        </w:rPr>
        <w:t>los</w:t>
      </w:r>
      <w:r>
        <w:rPr>
          <w:spacing w:val="-9"/>
          <w:vertAlign w:val="baseline"/>
        </w:rPr>
        <w:t> </w:t>
      </w:r>
      <w:r>
        <w:rPr>
          <w:vertAlign w:val="baseline"/>
        </w:rPr>
        <w:t>tratados</w:t>
      </w:r>
      <w:r>
        <w:rPr>
          <w:spacing w:val="-1"/>
          <w:vertAlign w:val="baseline"/>
        </w:rPr>
        <w:t> </w:t>
      </w:r>
      <w:r>
        <w:rPr>
          <w:vertAlign w:val="baseline"/>
        </w:rPr>
        <w:t>de</w:t>
      </w:r>
      <w:r>
        <w:rPr>
          <w:spacing w:val="-16"/>
          <w:vertAlign w:val="baseline"/>
        </w:rPr>
        <w:t> </w:t>
      </w:r>
      <w:r>
        <w:rPr>
          <w:vertAlign w:val="baseline"/>
        </w:rPr>
        <w:t>derechos humanos</w:t>
      </w:r>
      <w:r>
        <w:rPr>
          <w:spacing w:val="-12"/>
          <w:vertAlign w:val="baseline"/>
        </w:rPr>
        <w:t> </w:t>
      </w:r>
      <w:r>
        <w:rPr>
          <w:vertAlign w:val="baseline"/>
        </w:rPr>
        <w:t>en</w:t>
      </w:r>
      <w:r>
        <w:rPr>
          <w:spacing w:val="-8"/>
          <w:vertAlign w:val="baseline"/>
        </w:rPr>
        <w:t> </w:t>
      </w:r>
      <w:r>
        <w:rPr>
          <w:vertAlign w:val="baseline"/>
        </w:rPr>
        <w:t>lo</w:t>
      </w:r>
      <w:r>
        <w:rPr>
          <w:spacing w:val="-15"/>
          <w:vertAlign w:val="baseline"/>
        </w:rPr>
        <w:t> </w:t>
      </w:r>
      <w:r>
        <w:rPr>
          <w:vertAlign w:val="baseline"/>
        </w:rPr>
        <w:t>referente a</w:t>
      </w:r>
      <w:r>
        <w:rPr>
          <w:spacing w:val="-16"/>
          <w:vertAlign w:val="baseline"/>
        </w:rPr>
        <w:t> </w:t>
      </w:r>
      <w:r>
        <w:rPr>
          <w:vertAlign w:val="baseline"/>
        </w:rPr>
        <w:t>las</w:t>
      </w:r>
      <w:r>
        <w:rPr>
          <w:spacing w:val="-16"/>
          <w:vertAlign w:val="baseline"/>
        </w:rPr>
        <w:t> </w:t>
      </w:r>
      <w:r>
        <w:rPr>
          <w:vertAlign w:val="baseline"/>
        </w:rPr>
        <w:t>condiciones</w:t>
      </w:r>
      <w:r>
        <w:rPr>
          <w:spacing w:val="-15"/>
          <w:vertAlign w:val="baseline"/>
        </w:rPr>
        <w:t> </w:t>
      </w:r>
      <w:r>
        <w:rPr>
          <w:vertAlign w:val="baseline"/>
        </w:rPr>
        <w:t>de</w:t>
      </w:r>
      <w:r>
        <w:rPr>
          <w:spacing w:val="-16"/>
          <w:vertAlign w:val="baseline"/>
        </w:rPr>
        <w:t> </w:t>
      </w:r>
      <w:r>
        <w:rPr>
          <w:vertAlign w:val="baseline"/>
        </w:rPr>
        <w:t>los</w:t>
      </w:r>
      <w:r>
        <w:rPr>
          <w:spacing w:val="-16"/>
          <w:vertAlign w:val="baseline"/>
        </w:rPr>
        <w:t> </w:t>
      </w:r>
      <w:r>
        <w:rPr>
          <w:vertAlign w:val="baseline"/>
        </w:rPr>
        <w:t>sistemas</w:t>
      </w:r>
      <w:r>
        <w:rPr>
          <w:spacing w:val="-15"/>
          <w:vertAlign w:val="baseline"/>
        </w:rPr>
        <w:t> </w:t>
      </w:r>
      <w:r>
        <w:rPr>
          <w:vertAlign w:val="baseline"/>
        </w:rPr>
        <w:t>de</w:t>
      </w:r>
      <w:r>
        <w:rPr>
          <w:spacing w:val="-16"/>
          <w:vertAlign w:val="baseline"/>
        </w:rPr>
        <w:t> </w:t>
      </w:r>
      <w:r>
        <w:rPr>
          <w:vertAlign w:val="baseline"/>
        </w:rPr>
        <w:t>salud</w:t>
      </w:r>
      <w:r>
        <w:rPr>
          <w:spacing w:val="-15"/>
          <w:vertAlign w:val="baseline"/>
        </w:rPr>
        <w:t> </w:t>
      </w:r>
      <w:r>
        <w:rPr>
          <w:vertAlign w:val="baseline"/>
        </w:rPr>
        <w:t>mental.</w:t>
      </w:r>
      <w:r>
        <w:rPr>
          <w:vertAlign w:val="superscript"/>
        </w:rPr>
        <w:t>43</w:t>
      </w:r>
      <w:r>
        <w:rPr>
          <w:spacing w:val="-16"/>
          <w:vertAlign w:val="baseline"/>
        </w:rPr>
        <w:t> </w:t>
      </w:r>
      <w:r>
        <w:rPr>
          <w:vertAlign w:val="baseline"/>
        </w:rPr>
        <w:t>Las</w:t>
      </w:r>
      <w:r>
        <w:rPr>
          <w:spacing w:val="-16"/>
          <w:vertAlign w:val="baseline"/>
        </w:rPr>
        <w:t> </w:t>
      </w:r>
      <w:r>
        <w:rPr>
          <w:vertAlign w:val="baseline"/>
        </w:rPr>
        <w:t>garantfas</w:t>
      </w:r>
      <w:r>
        <w:rPr>
          <w:spacing w:val="-15"/>
          <w:vertAlign w:val="baseline"/>
        </w:rPr>
        <w:t> </w:t>
      </w:r>
      <w:r>
        <w:rPr>
          <w:vertAlign w:val="baseline"/>
        </w:rPr>
        <w:t>de</w:t>
      </w:r>
      <w:r>
        <w:rPr>
          <w:spacing w:val="-16"/>
          <w:vertAlign w:val="baseline"/>
        </w:rPr>
        <w:t> </w:t>
      </w:r>
      <w:r>
        <w:rPr>
          <w:vertAlign w:val="baseline"/>
        </w:rPr>
        <w:t>los</w:t>
      </w:r>
      <w:r>
        <w:rPr>
          <w:spacing w:val="-16"/>
          <w:vertAlign w:val="baseline"/>
        </w:rPr>
        <w:t> </w:t>
      </w:r>
      <w:r>
        <w:rPr>
          <w:i/>
          <w:sz w:val="26"/>
          <w:vertAlign w:val="baseline"/>
        </w:rPr>
        <w:t>Principios</w:t>
      </w:r>
      <w:r>
        <w:rPr>
          <w:i/>
          <w:spacing w:val="-16"/>
          <w:sz w:val="26"/>
          <w:vertAlign w:val="baseline"/>
        </w:rPr>
        <w:t> </w:t>
      </w:r>
      <w:r>
        <w:rPr>
          <w:vertAlign w:val="baseline"/>
        </w:rPr>
        <w:t>relacionados con la internaci6n en una instituci6n psiquiatrica protegen, por ejemplo, contra la "detenci6n arbitraria" prohibida en el PIDCP44 </w:t>
      </w:r>
      <w:r>
        <w:rPr>
          <w:sz w:val="24"/>
          <w:vertAlign w:val="baseline"/>
        </w:rPr>
        <w:t>y </w:t>
      </w:r>
      <w:r>
        <w:rPr>
          <w:vertAlign w:val="baseline"/>
        </w:rPr>
        <w:t>en la Convencion Americana.</w:t>
      </w:r>
      <w:r>
        <w:rPr>
          <w:vertAlign w:val="superscript"/>
        </w:rPr>
        <w:t>45</w:t>
      </w:r>
      <w:r>
        <w:rPr>
          <w:vertAlign w:val="baseline"/>
        </w:rPr>
        <w:t> Las practicas de las instituciones psiquiatricas que</w:t>
      </w:r>
      <w:r>
        <w:rPr>
          <w:spacing w:val="-13"/>
          <w:vertAlign w:val="baseline"/>
        </w:rPr>
        <w:t> </w:t>
      </w:r>
      <w:r>
        <w:rPr>
          <w:vertAlign w:val="baseline"/>
        </w:rPr>
        <w:t>violan</w:t>
      </w:r>
      <w:r>
        <w:rPr>
          <w:spacing w:val="-6"/>
          <w:vertAlign w:val="baseline"/>
        </w:rPr>
        <w:t> </w:t>
      </w:r>
      <w:r>
        <w:rPr>
          <w:vertAlign w:val="baseline"/>
        </w:rPr>
        <w:t>los</w:t>
      </w:r>
      <w:r>
        <w:rPr>
          <w:spacing w:val="-1"/>
          <w:vertAlign w:val="baseline"/>
        </w:rPr>
        <w:t> </w:t>
      </w:r>
      <w:r>
        <w:rPr>
          <w:i/>
          <w:sz w:val="26"/>
          <w:vertAlign w:val="baseline"/>
        </w:rPr>
        <w:t>Principios </w:t>
      </w:r>
      <w:r>
        <w:rPr>
          <w:vertAlign w:val="baseline"/>
        </w:rPr>
        <w:t>y</w:t>
      </w:r>
      <w:r>
        <w:rPr>
          <w:spacing w:val="-12"/>
          <w:vertAlign w:val="baseline"/>
        </w:rPr>
        <w:t> </w:t>
      </w:r>
      <w:r>
        <w:rPr>
          <w:vertAlign w:val="baseline"/>
        </w:rPr>
        <w:t>causan</w:t>
      </w:r>
      <w:r>
        <w:rPr>
          <w:spacing w:val="-1"/>
          <w:vertAlign w:val="baseline"/>
        </w:rPr>
        <w:t> </w:t>
      </w:r>
      <w:r>
        <w:rPr>
          <w:vertAlign w:val="baseline"/>
        </w:rPr>
        <w:t>gran</w:t>
      </w:r>
      <w:r>
        <w:rPr>
          <w:spacing w:val="-5"/>
          <w:vertAlign w:val="baseline"/>
        </w:rPr>
        <w:t> </w:t>
      </w:r>
      <w:r>
        <w:rPr>
          <w:vertAlign w:val="baseline"/>
        </w:rPr>
        <w:t>sufrimiento pueden</w:t>
      </w:r>
      <w:r>
        <w:rPr>
          <w:spacing w:val="-10"/>
          <w:vertAlign w:val="baseline"/>
        </w:rPr>
        <w:t> </w:t>
      </w:r>
      <w:r>
        <w:rPr>
          <w:vertAlign w:val="baseline"/>
        </w:rPr>
        <w:t>llegar</w:t>
      </w:r>
      <w:r>
        <w:rPr>
          <w:spacing w:val="-4"/>
          <w:vertAlign w:val="baseline"/>
        </w:rPr>
        <w:t> </w:t>
      </w:r>
      <w:r>
        <w:rPr>
          <w:vertAlign w:val="baseline"/>
        </w:rPr>
        <w:t>a constituir "tratamiento inhumano" prohibido por los</w:t>
      </w:r>
      <w:r>
        <w:rPr>
          <w:spacing w:val="-2"/>
          <w:vertAlign w:val="baseline"/>
        </w:rPr>
        <w:t> </w:t>
      </w:r>
      <w:r>
        <w:rPr>
          <w:vertAlign w:val="baseline"/>
        </w:rPr>
        <w:t>tratados anteriormente mencionados,4</w:t>
      </w:r>
      <w:r>
        <w:rPr>
          <w:rFonts w:ascii="Arial" w:hAnsi="Arial"/>
          <w:position w:val="10"/>
          <w:sz w:val="13"/>
          <w:vertAlign w:val="baseline"/>
        </w:rPr>
        <w:t>6</w:t>
      </w:r>
      <w:r>
        <w:rPr>
          <w:rFonts w:ascii="Arial" w:hAnsi="Arial"/>
          <w:spacing w:val="23"/>
          <w:position w:val="10"/>
          <w:sz w:val="13"/>
          <w:vertAlign w:val="baseline"/>
        </w:rPr>
        <w:t> </w:t>
      </w:r>
      <w:r>
        <w:rPr>
          <w:vertAlign w:val="baseline"/>
        </w:rPr>
        <w:t>o bien</w:t>
      </w:r>
      <w:r>
        <w:rPr>
          <w:spacing w:val="-4"/>
          <w:vertAlign w:val="baseline"/>
        </w:rPr>
        <w:t> </w:t>
      </w:r>
      <w:r>
        <w:rPr>
          <w:vertAlign w:val="baseline"/>
        </w:rPr>
        <w:t>pueden representar una</w:t>
      </w:r>
      <w:r>
        <w:rPr>
          <w:spacing w:val="-7"/>
          <w:vertAlign w:val="baseline"/>
        </w:rPr>
        <w:t> </w:t>
      </w:r>
      <w:r>
        <w:rPr>
          <w:vertAlign w:val="baseline"/>
        </w:rPr>
        <w:t>violaci6n al</w:t>
      </w:r>
      <w:r>
        <w:rPr>
          <w:spacing w:val="-1"/>
          <w:vertAlign w:val="baseline"/>
        </w:rPr>
        <w:t> </w:t>
      </w:r>
      <w:r>
        <w:rPr>
          <w:vertAlign w:val="baseline"/>
        </w:rPr>
        <w:t>derecho</w:t>
      </w:r>
      <w:r>
        <w:rPr>
          <w:spacing w:val="-3"/>
          <w:vertAlign w:val="baseline"/>
        </w:rPr>
        <w:t> </w:t>
      </w:r>
      <w:r>
        <w:rPr>
          <w:vertAlign w:val="baseline"/>
        </w:rPr>
        <w:t>de</w:t>
      </w:r>
      <w:r>
        <w:rPr>
          <w:spacing w:val="-2"/>
          <w:vertAlign w:val="baseline"/>
        </w:rPr>
        <w:t> </w:t>
      </w:r>
      <w:r>
        <w:rPr>
          <w:vertAlign w:val="baseline"/>
        </w:rPr>
        <w:t>las</w:t>
      </w:r>
      <w:r>
        <w:rPr>
          <w:spacing w:val="-2"/>
          <w:vertAlign w:val="baseline"/>
        </w:rPr>
        <w:t> </w:t>
      </w:r>
      <w:r>
        <w:rPr>
          <w:vertAlign w:val="baseline"/>
        </w:rPr>
        <w:t>personas detenidas a</w:t>
      </w:r>
      <w:r>
        <w:rPr>
          <w:spacing w:val="-1"/>
          <w:vertAlign w:val="baseline"/>
        </w:rPr>
        <w:t> </w:t>
      </w:r>
      <w:r>
        <w:rPr>
          <w:vertAlign w:val="baseline"/>
        </w:rPr>
        <w:t>ser "tratadas con humanidad</w:t>
      </w:r>
      <w:r>
        <w:rPr>
          <w:spacing w:val="24"/>
          <w:vertAlign w:val="baseline"/>
        </w:rPr>
        <w:t> </w:t>
      </w:r>
      <w:r>
        <w:rPr>
          <w:vertAlign w:val="baseline"/>
        </w:rPr>
        <w:t>y con respeto por la dignidad</w:t>
      </w:r>
      <w:r>
        <w:rPr>
          <w:spacing w:val="27"/>
          <w:vertAlign w:val="baseline"/>
        </w:rPr>
        <w:t> </w:t>
      </w:r>
      <w:r>
        <w:rPr>
          <w:vertAlign w:val="baseline"/>
        </w:rPr>
        <w:t>inherente de la persona</w:t>
      </w:r>
      <w:r>
        <w:rPr>
          <w:spacing w:val="18"/>
          <w:vertAlign w:val="baseline"/>
        </w:rPr>
        <w:t> </w:t>
      </w:r>
      <w:r>
        <w:rPr>
          <w:vertAlign w:val="baseline"/>
        </w:rPr>
        <w:t>humana.</w:t>
      </w:r>
      <w:r>
        <w:rPr>
          <w:spacing w:val="-27"/>
          <w:vertAlign w:val="baseline"/>
        </w:rPr>
        <w:t> </w:t>
      </w:r>
      <w:r>
        <w:rPr>
          <w:vertAlign w:val="baseline"/>
        </w:rPr>
        <w:t>"</w:t>
      </w:r>
      <w:r>
        <w:rPr>
          <w:vertAlign w:val="superscript"/>
        </w:rPr>
        <w:t>47</w:t>
      </w:r>
    </w:p>
    <w:p>
      <w:pPr>
        <w:spacing w:before="276"/>
        <w:ind w:left="2087" w:right="0" w:firstLine="0"/>
        <w:jc w:val="left"/>
        <w:rPr>
          <w:sz w:val="25"/>
        </w:rPr>
      </w:pPr>
      <w:r>
        <w:rPr>
          <w:sz w:val="25"/>
        </w:rPr>
        <w:t>El</w:t>
      </w:r>
      <w:r>
        <w:rPr>
          <w:spacing w:val="39"/>
          <w:sz w:val="25"/>
        </w:rPr>
        <w:t> </w:t>
      </w:r>
      <w:r>
        <w:rPr>
          <w:sz w:val="25"/>
        </w:rPr>
        <w:t>PIDPC</w:t>
      </w:r>
      <w:r>
        <w:rPr>
          <w:spacing w:val="42"/>
          <w:sz w:val="25"/>
        </w:rPr>
        <w:t> </w:t>
      </w:r>
      <w:r>
        <w:rPr>
          <w:sz w:val="25"/>
        </w:rPr>
        <w:t>y</w:t>
      </w:r>
      <w:r>
        <w:rPr>
          <w:spacing w:val="37"/>
          <w:sz w:val="25"/>
        </w:rPr>
        <w:t> </w:t>
      </w:r>
      <w:r>
        <w:rPr>
          <w:sz w:val="25"/>
        </w:rPr>
        <w:t>la</w:t>
      </w:r>
      <w:r>
        <w:rPr>
          <w:spacing w:val="26"/>
          <w:sz w:val="25"/>
        </w:rPr>
        <w:t> </w:t>
      </w:r>
      <w:r>
        <w:rPr>
          <w:sz w:val="25"/>
        </w:rPr>
        <w:t>Convenci6n</w:t>
      </w:r>
      <w:r>
        <w:rPr>
          <w:spacing w:val="53"/>
          <w:sz w:val="25"/>
        </w:rPr>
        <w:t> </w:t>
      </w:r>
      <w:r>
        <w:rPr>
          <w:sz w:val="25"/>
        </w:rPr>
        <w:t>Americana</w:t>
      </w:r>
      <w:r>
        <w:rPr>
          <w:spacing w:val="52"/>
          <w:sz w:val="25"/>
        </w:rPr>
        <w:t> </w:t>
      </w:r>
      <w:r>
        <w:rPr>
          <w:sz w:val="25"/>
        </w:rPr>
        <w:t>obligan</w:t>
      </w:r>
      <w:r>
        <w:rPr>
          <w:spacing w:val="37"/>
          <w:sz w:val="25"/>
        </w:rPr>
        <w:t> </w:t>
      </w:r>
      <w:r>
        <w:rPr>
          <w:sz w:val="25"/>
        </w:rPr>
        <w:t>a</w:t>
      </w:r>
      <w:r>
        <w:rPr>
          <w:spacing w:val="39"/>
          <w:sz w:val="25"/>
        </w:rPr>
        <w:t> </w:t>
      </w:r>
      <w:r>
        <w:rPr>
          <w:sz w:val="25"/>
        </w:rPr>
        <w:t>los</w:t>
      </w:r>
      <w:r>
        <w:rPr>
          <w:spacing w:val="35"/>
          <w:sz w:val="25"/>
        </w:rPr>
        <w:t> </w:t>
      </w:r>
      <w:r>
        <w:rPr>
          <w:sz w:val="25"/>
        </w:rPr>
        <w:t>Estados</w:t>
      </w:r>
      <w:r>
        <w:rPr>
          <w:spacing w:val="52"/>
          <w:sz w:val="25"/>
        </w:rPr>
        <w:t> </w:t>
      </w:r>
      <w:r>
        <w:rPr>
          <w:sz w:val="25"/>
        </w:rPr>
        <w:t>Partes</w:t>
      </w:r>
      <w:r>
        <w:rPr>
          <w:spacing w:val="37"/>
          <w:sz w:val="25"/>
        </w:rPr>
        <w:t> </w:t>
      </w:r>
      <w:r>
        <w:rPr>
          <w:sz w:val="25"/>
        </w:rPr>
        <w:t>a</w:t>
      </w:r>
      <w:r>
        <w:rPr>
          <w:spacing w:val="41"/>
          <w:sz w:val="25"/>
        </w:rPr>
        <w:t> </w:t>
      </w:r>
      <w:r>
        <w:rPr>
          <w:sz w:val="25"/>
        </w:rPr>
        <w:t>"respetar"</w:t>
      </w:r>
      <w:r>
        <w:rPr>
          <w:spacing w:val="54"/>
          <w:sz w:val="25"/>
        </w:rPr>
        <w:t> </w:t>
      </w:r>
      <w:r>
        <w:rPr>
          <w:spacing w:val="-10"/>
          <w:sz w:val="25"/>
        </w:rPr>
        <w:t>y</w:t>
      </w:r>
    </w:p>
    <w:p>
      <w:pPr>
        <w:pStyle w:val="BodyText"/>
        <w:rPr>
          <w:sz w:val="25"/>
        </w:rPr>
      </w:pPr>
    </w:p>
    <w:p>
      <w:pPr>
        <w:pStyle w:val="BodyText"/>
        <w:spacing w:before="28"/>
        <w:rPr>
          <w:sz w:val="25"/>
        </w:rPr>
      </w:pPr>
    </w:p>
    <w:p>
      <w:pPr>
        <w:spacing w:line="256" w:lineRule="auto" w:before="0"/>
        <w:ind w:left="1363" w:right="1434" w:firstLine="532"/>
        <w:jc w:val="both"/>
        <w:rPr>
          <w:sz w:val="20"/>
        </w:rPr>
      </w:pPr>
      <w:r>
        <w:rPr>
          <w:position w:val="5"/>
          <w:sz w:val="11"/>
        </w:rPr>
        <w:t>40</w:t>
      </w:r>
      <w:r>
        <w:rPr>
          <w:spacing w:val="61"/>
          <w:position w:val="5"/>
          <w:sz w:val="11"/>
        </w:rPr>
        <w:t> </w:t>
      </w:r>
      <w:r>
        <w:rPr>
          <w:sz w:val="20"/>
        </w:rPr>
        <w:t>G.A.</w:t>
      </w:r>
      <w:r>
        <w:rPr>
          <w:spacing w:val="32"/>
          <w:sz w:val="20"/>
        </w:rPr>
        <w:t> </w:t>
      </w:r>
      <w:r>
        <w:rPr>
          <w:sz w:val="20"/>
        </w:rPr>
        <w:t>Res.</w:t>
      </w:r>
      <w:r>
        <w:rPr>
          <w:spacing w:val="40"/>
          <w:sz w:val="20"/>
        </w:rPr>
        <w:t> </w:t>
      </w:r>
      <w:r>
        <w:rPr>
          <w:sz w:val="20"/>
        </w:rPr>
        <w:t>2200,</w:t>
      </w:r>
      <w:r>
        <w:rPr>
          <w:spacing w:val="30"/>
          <w:sz w:val="20"/>
        </w:rPr>
        <w:t> </w:t>
      </w:r>
      <w:r>
        <w:rPr>
          <w:sz w:val="20"/>
        </w:rPr>
        <w:t>21</w:t>
      </w:r>
      <w:r>
        <w:rPr>
          <w:spacing w:val="26"/>
          <w:sz w:val="20"/>
        </w:rPr>
        <w:t> </w:t>
      </w:r>
      <w:r>
        <w:rPr>
          <w:sz w:val="20"/>
        </w:rPr>
        <w:t>U.N.</w:t>
      </w:r>
      <w:r>
        <w:rPr>
          <w:spacing w:val="27"/>
          <w:sz w:val="20"/>
        </w:rPr>
        <w:t> </w:t>
      </w:r>
      <w:r>
        <w:rPr>
          <w:sz w:val="20"/>
        </w:rPr>
        <w:t>GAOR,</w:t>
      </w:r>
      <w:r>
        <w:rPr>
          <w:spacing w:val="31"/>
          <w:sz w:val="20"/>
        </w:rPr>
        <w:t> </w:t>
      </w:r>
      <w:r>
        <w:rPr>
          <w:sz w:val="20"/>
        </w:rPr>
        <w:t>Supp.</w:t>
      </w:r>
      <w:r>
        <w:rPr>
          <w:spacing w:val="30"/>
          <w:sz w:val="20"/>
        </w:rPr>
        <w:t> </w:t>
      </w:r>
      <w:r>
        <w:rPr>
          <w:sz w:val="20"/>
        </w:rPr>
        <w:t>(No.16)</w:t>
      </w:r>
      <w:r>
        <w:rPr>
          <w:spacing w:val="32"/>
          <w:sz w:val="20"/>
        </w:rPr>
        <w:t> </w:t>
      </w:r>
      <w:r>
        <w:rPr>
          <w:sz w:val="20"/>
        </w:rPr>
        <w:t>52,</w:t>
      </w:r>
      <w:r>
        <w:rPr>
          <w:spacing w:val="31"/>
          <w:sz w:val="20"/>
        </w:rPr>
        <w:t> </w:t>
      </w:r>
      <w:r>
        <w:rPr>
          <w:sz w:val="20"/>
        </w:rPr>
        <w:t>U.N.</w:t>
      </w:r>
      <w:r>
        <w:rPr>
          <w:spacing w:val="34"/>
          <w:sz w:val="20"/>
        </w:rPr>
        <w:t> </w:t>
      </w:r>
      <w:r>
        <w:rPr>
          <w:sz w:val="20"/>
        </w:rPr>
        <w:t>Doc.</w:t>
      </w:r>
      <w:r>
        <w:rPr>
          <w:spacing w:val="40"/>
          <w:sz w:val="20"/>
        </w:rPr>
        <w:t> </w:t>
      </w:r>
      <w:r>
        <w:rPr>
          <w:sz w:val="20"/>
        </w:rPr>
        <w:t>A/6316</w:t>
      </w:r>
      <w:r>
        <w:rPr>
          <w:spacing w:val="31"/>
          <w:sz w:val="20"/>
        </w:rPr>
        <w:t> </w:t>
      </w:r>
      <w:r>
        <w:rPr>
          <w:sz w:val="20"/>
        </w:rPr>
        <w:t>(1966),</w:t>
      </w:r>
      <w:r>
        <w:rPr>
          <w:spacing w:val="40"/>
          <w:sz w:val="20"/>
        </w:rPr>
        <w:t> </w:t>
      </w:r>
      <w:r>
        <w:rPr>
          <w:sz w:val="20"/>
        </w:rPr>
        <w:t>ratificado</w:t>
      </w:r>
      <w:r>
        <w:rPr>
          <w:spacing w:val="29"/>
          <w:sz w:val="20"/>
        </w:rPr>
        <w:t> </w:t>
      </w:r>
      <w:r>
        <w:rPr>
          <w:sz w:val="20"/>
        </w:rPr>
        <w:t>por</w:t>
      </w:r>
      <w:r>
        <w:rPr>
          <w:spacing w:val="26"/>
          <w:sz w:val="20"/>
        </w:rPr>
        <w:t> </w:t>
      </w:r>
      <w:r>
        <w:rPr>
          <w:sz w:val="20"/>
        </w:rPr>
        <w:t>Uruguay el primero de abril de 1970 (con reservas).</w:t>
      </w:r>
    </w:p>
    <w:p>
      <w:pPr>
        <w:spacing w:line="256" w:lineRule="auto" w:before="222"/>
        <w:ind w:left="1371" w:right="1434" w:firstLine="525"/>
        <w:jc w:val="both"/>
        <w:rPr>
          <w:sz w:val="20"/>
        </w:rPr>
      </w:pPr>
      <w:r>
        <w:rPr>
          <w:position w:val="5"/>
          <w:sz w:val="12"/>
        </w:rPr>
        <w:t>41</w:t>
      </w:r>
      <w:r>
        <w:rPr>
          <w:spacing w:val="53"/>
          <w:position w:val="5"/>
          <w:sz w:val="12"/>
        </w:rPr>
        <w:t> </w:t>
      </w:r>
      <w:r>
        <w:rPr>
          <w:sz w:val="20"/>
        </w:rPr>
        <w:t>G.A.</w:t>
      </w:r>
      <w:r>
        <w:rPr>
          <w:spacing w:val="40"/>
          <w:sz w:val="20"/>
        </w:rPr>
        <w:t> </w:t>
      </w:r>
      <w:r>
        <w:rPr>
          <w:sz w:val="20"/>
        </w:rPr>
        <w:t>Res.</w:t>
      </w:r>
      <w:r>
        <w:rPr>
          <w:spacing w:val="33"/>
          <w:sz w:val="20"/>
        </w:rPr>
        <w:t> </w:t>
      </w:r>
      <w:r>
        <w:rPr>
          <w:sz w:val="20"/>
        </w:rPr>
        <w:t>2200,</w:t>
      </w:r>
      <w:r>
        <w:rPr>
          <w:spacing w:val="39"/>
          <w:sz w:val="20"/>
        </w:rPr>
        <w:t> </w:t>
      </w:r>
      <w:r>
        <w:rPr>
          <w:sz w:val="20"/>
        </w:rPr>
        <w:t>21</w:t>
      </w:r>
      <w:r>
        <w:rPr>
          <w:spacing w:val="9"/>
          <w:sz w:val="20"/>
        </w:rPr>
        <w:t> </w:t>
      </w:r>
      <w:r>
        <w:rPr>
          <w:sz w:val="20"/>
        </w:rPr>
        <w:t>U.N.</w:t>
      </w:r>
      <w:r>
        <w:rPr>
          <w:spacing w:val="36"/>
          <w:sz w:val="20"/>
        </w:rPr>
        <w:t> </w:t>
      </w:r>
      <w:r>
        <w:rPr>
          <w:sz w:val="20"/>
        </w:rPr>
        <w:t>GAOR,</w:t>
      </w:r>
      <w:r>
        <w:rPr>
          <w:spacing w:val="36"/>
          <w:sz w:val="20"/>
        </w:rPr>
        <w:t> </w:t>
      </w:r>
      <w:r>
        <w:rPr>
          <w:sz w:val="20"/>
        </w:rPr>
        <w:t>Supp.</w:t>
      </w:r>
      <w:r>
        <w:rPr>
          <w:spacing w:val="40"/>
          <w:sz w:val="20"/>
        </w:rPr>
        <w:t> </w:t>
      </w:r>
      <w:r>
        <w:rPr>
          <w:sz w:val="20"/>
        </w:rPr>
        <w:t>(No.16)</w:t>
      </w:r>
      <w:r>
        <w:rPr>
          <w:spacing w:val="12"/>
          <w:sz w:val="20"/>
        </w:rPr>
        <w:t> </w:t>
      </w:r>
      <w:r>
        <w:rPr>
          <w:sz w:val="20"/>
        </w:rPr>
        <w:t>49,</w:t>
      </w:r>
      <w:r>
        <w:rPr>
          <w:spacing w:val="40"/>
          <w:sz w:val="20"/>
        </w:rPr>
        <w:t> </w:t>
      </w:r>
      <w:r>
        <w:rPr>
          <w:sz w:val="20"/>
        </w:rPr>
        <w:t>U.N.</w:t>
      </w:r>
      <w:r>
        <w:rPr>
          <w:spacing w:val="33"/>
          <w:sz w:val="20"/>
        </w:rPr>
        <w:t> </w:t>
      </w:r>
      <w:r>
        <w:rPr>
          <w:sz w:val="20"/>
        </w:rPr>
        <w:t>Doc.</w:t>
      </w:r>
      <w:r>
        <w:rPr>
          <w:spacing w:val="40"/>
          <w:sz w:val="20"/>
        </w:rPr>
        <w:t> </w:t>
      </w:r>
      <w:r>
        <w:rPr>
          <w:sz w:val="20"/>
        </w:rPr>
        <w:t>A/6316</w:t>
      </w:r>
      <w:r>
        <w:rPr>
          <w:spacing w:val="14"/>
          <w:sz w:val="20"/>
        </w:rPr>
        <w:t> </w:t>
      </w:r>
      <w:r>
        <w:rPr>
          <w:sz w:val="20"/>
        </w:rPr>
        <w:t>(1966),</w:t>
      </w:r>
      <w:r>
        <w:rPr>
          <w:spacing w:val="40"/>
          <w:sz w:val="20"/>
        </w:rPr>
        <w:t> </w:t>
      </w:r>
      <w:r>
        <w:rPr>
          <w:sz w:val="20"/>
        </w:rPr>
        <w:t>ratificado</w:t>
      </w:r>
      <w:r>
        <w:rPr>
          <w:spacing w:val="28"/>
          <w:sz w:val="20"/>
        </w:rPr>
        <w:t> </w:t>
      </w:r>
      <w:r>
        <w:rPr>
          <w:sz w:val="20"/>
        </w:rPr>
        <w:t>por</w:t>
      </w:r>
      <w:r>
        <w:rPr>
          <w:spacing w:val="25"/>
          <w:sz w:val="20"/>
        </w:rPr>
        <w:t> </w:t>
      </w:r>
      <w:r>
        <w:rPr>
          <w:sz w:val="20"/>
        </w:rPr>
        <w:t>Uruguay el primero de abril de 1970 (sin reservas).</w:t>
      </w:r>
    </w:p>
    <w:p>
      <w:pPr>
        <w:spacing w:line="264" w:lineRule="auto" w:before="222"/>
        <w:ind w:left="1370" w:right="1403" w:firstLine="533"/>
        <w:jc w:val="left"/>
        <w:rPr>
          <w:sz w:val="20"/>
        </w:rPr>
      </w:pPr>
      <w:r>
        <w:rPr>
          <w:w w:val="105"/>
          <w:position w:val="6"/>
          <w:sz w:val="11"/>
        </w:rPr>
        <w:t>42</w:t>
      </w:r>
      <w:r>
        <w:rPr>
          <w:spacing w:val="12"/>
          <w:w w:val="105"/>
          <w:position w:val="6"/>
          <w:sz w:val="11"/>
        </w:rPr>
        <w:t> </w:t>
      </w:r>
      <w:r>
        <w:rPr>
          <w:w w:val="105"/>
          <w:sz w:val="20"/>
        </w:rPr>
        <w:t>O.A.S. Off.</w:t>
      </w:r>
      <w:r>
        <w:rPr>
          <w:spacing w:val="-5"/>
          <w:w w:val="105"/>
          <w:sz w:val="20"/>
        </w:rPr>
        <w:t> </w:t>
      </w:r>
      <w:r>
        <w:rPr>
          <w:w w:val="105"/>
          <w:sz w:val="20"/>
        </w:rPr>
        <w:t>Rec. OEA/Ser.L./V/II.23,doc.21,</w:t>
      </w:r>
      <w:r>
        <w:rPr>
          <w:spacing w:val="-19"/>
          <w:w w:val="105"/>
          <w:sz w:val="20"/>
        </w:rPr>
        <w:t> </w:t>
      </w:r>
      <w:r>
        <w:rPr>
          <w:w w:val="105"/>
          <w:sz w:val="20"/>
        </w:rPr>
        <w:t>rev.6</w:t>
      </w:r>
      <w:r>
        <w:rPr>
          <w:spacing w:val="-13"/>
          <w:w w:val="105"/>
          <w:sz w:val="20"/>
        </w:rPr>
        <w:t> </w:t>
      </w:r>
      <w:r>
        <w:rPr>
          <w:w w:val="105"/>
          <w:sz w:val="20"/>
        </w:rPr>
        <w:t>(1979), ratificada</w:t>
      </w:r>
      <w:r>
        <w:rPr>
          <w:spacing w:val="12"/>
          <w:w w:val="105"/>
          <w:sz w:val="20"/>
        </w:rPr>
        <w:t> </w:t>
      </w:r>
      <w:r>
        <w:rPr>
          <w:w w:val="105"/>
          <w:sz w:val="20"/>
        </w:rPr>
        <w:t>por</w:t>
      </w:r>
      <w:r>
        <w:rPr>
          <w:spacing w:val="-14"/>
          <w:w w:val="105"/>
          <w:sz w:val="20"/>
        </w:rPr>
        <w:t> </w:t>
      </w:r>
      <w:r>
        <w:rPr>
          <w:w w:val="105"/>
          <w:sz w:val="20"/>
        </w:rPr>
        <w:t>Uruguay el</w:t>
      </w:r>
      <w:r>
        <w:rPr>
          <w:spacing w:val="-3"/>
          <w:w w:val="105"/>
          <w:sz w:val="20"/>
        </w:rPr>
        <w:t> </w:t>
      </w:r>
      <w:r>
        <w:rPr>
          <w:w w:val="105"/>
          <w:sz w:val="20"/>
        </w:rPr>
        <w:t>19</w:t>
      </w:r>
      <w:r>
        <w:rPr>
          <w:spacing w:val="-17"/>
          <w:w w:val="105"/>
          <w:sz w:val="20"/>
        </w:rPr>
        <w:t> </w:t>
      </w:r>
      <w:r>
        <w:rPr>
          <w:w w:val="105"/>
          <w:sz w:val="20"/>
        </w:rPr>
        <w:t>de</w:t>
      </w:r>
      <w:r>
        <w:rPr>
          <w:spacing w:val="-13"/>
          <w:w w:val="105"/>
          <w:sz w:val="20"/>
        </w:rPr>
        <w:t> </w:t>
      </w:r>
      <w:r>
        <w:rPr>
          <w:w w:val="105"/>
          <w:sz w:val="20"/>
        </w:rPr>
        <w:t>abril</w:t>
      </w:r>
      <w:r>
        <w:rPr>
          <w:spacing w:val="-8"/>
          <w:w w:val="105"/>
          <w:sz w:val="20"/>
        </w:rPr>
        <w:t> </w:t>
      </w:r>
      <w:r>
        <w:rPr>
          <w:w w:val="105"/>
          <w:sz w:val="20"/>
        </w:rPr>
        <w:t>de</w:t>
      </w:r>
      <w:r>
        <w:rPr>
          <w:spacing w:val="-10"/>
          <w:w w:val="105"/>
          <w:sz w:val="20"/>
        </w:rPr>
        <w:t> </w:t>
      </w:r>
      <w:r>
        <w:rPr>
          <w:w w:val="105"/>
          <w:sz w:val="20"/>
        </w:rPr>
        <w:t>1985 (con reservas).</w:t>
      </w:r>
    </w:p>
    <w:p>
      <w:pPr>
        <w:spacing w:line="256" w:lineRule="auto" w:before="215"/>
        <w:ind w:left="1369" w:right="1418" w:firstLine="533"/>
        <w:jc w:val="both"/>
        <w:rPr>
          <w:sz w:val="20"/>
        </w:rPr>
      </w:pPr>
      <w:r>
        <w:rPr>
          <w:w w:val="105"/>
          <w:position w:val="6"/>
          <w:sz w:val="11"/>
        </w:rPr>
        <w:t>43</w:t>
      </w:r>
      <w:r>
        <w:rPr>
          <w:spacing w:val="-8"/>
          <w:w w:val="105"/>
          <w:position w:val="6"/>
          <w:sz w:val="11"/>
        </w:rPr>
        <w:t> </w:t>
      </w:r>
      <w:r>
        <w:rPr>
          <w:w w:val="105"/>
          <w:sz w:val="20"/>
        </w:rPr>
        <w:t>Rosenthal</w:t>
      </w:r>
      <w:r>
        <w:rPr>
          <w:spacing w:val="-13"/>
          <w:w w:val="105"/>
          <w:sz w:val="20"/>
        </w:rPr>
        <w:t> </w:t>
      </w:r>
      <w:r>
        <w:rPr>
          <w:w w:val="105"/>
          <w:sz w:val="20"/>
        </w:rPr>
        <w:t>&amp;</w:t>
      </w:r>
      <w:r>
        <w:rPr>
          <w:spacing w:val="-13"/>
          <w:w w:val="105"/>
          <w:sz w:val="20"/>
        </w:rPr>
        <w:t> </w:t>
      </w:r>
      <w:r>
        <w:rPr>
          <w:w w:val="105"/>
          <w:sz w:val="20"/>
        </w:rPr>
        <w:t>Rubenstein,</w:t>
      </w:r>
      <w:r>
        <w:rPr>
          <w:spacing w:val="-13"/>
          <w:w w:val="105"/>
          <w:sz w:val="20"/>
        </w:rPr>
        <w:t> </w:t>
      </w:r>
      <w:r>
        <w:rPr>
          <w:i/>
          <w:w w:val="105"/>
          <w:sz w:val="20"/>
        </w:rPr>
        <w:t>supra</w:t>
      </w:r>
      <w:r>
        <w:rPr>
          <w:i/>
          <w:spacing w:val="-13"/>
          <w:w w:val="105"/>
          <w:sz w:val="20"/>
        </w:rPr>
        <w:t> </w:t>
      </w:r>
      <w:r>
        <w:rPr>
          <w:w w:val="105"/>
          <w:sz w:val="20"/>
        </w:rPr>
        <w:t>nota</w:t>
      </w:r>
      <w:r>
        <w:rPr>
          <w:spacing w:val="-13"/>
          <w:w w:val="105"/>
          <w:sz w:val="20"/>
        </w:rPr>
        <w:t> </w:t>
      </w:r>
      <w:r>
        <w:rPr>
          <w:w w:val="105"/>
          <w:sz w:val="20"/>
        </w:rPr>
        <w:t>4,</w:t>
      </w:r>
      <w:r>
        <w:rPr>
          <w:spacing w:val="-13"/>
          <w:w w:val="105"/>
          <w:sz w:val="20"/>
        </w:rPr>
        <w:t> </w:t>
      </w:r>
      <w:r>
        <w:rPr>
          <w:w w:val="105"/>
          <w:sz w:val="20"/>
        </w:rPr>
        <w:t>pag.</w:t>
      </w:r>
      <w:r>
        <w:rPr>
          <w:spacing w:val="-14"/>
          <w:w w:val="105"/>
          <w:sz w:val="20"/>
        </w:rPr>
        <w:t> </w:t>
      </w:r>
      <w:r>
        <w:rPr>
          <w:w w:val="105"/>
          <w:sz w:val="20"/>
        </w:rPr>
        <w:t>279.</w:t>
      </w:r>
      <w:r>
        <w:rPr>
          <w:spacing w:val="15"/>
          <w:w w:val="105"/>
          <w:sz w:val="20"/>
        </w:rPr>
        <w:t> </w:t>
      </w:r>
      <w:r>
        <w:rPr>
          <w:i/>
          <w:w w:val="105"/>
          <w:sz w:val="20"/>
        </w:rPr>
        <w:t>Ver</w:t>
      </w:r>
      <w:r>
        <w:rPr>
          <w:i/>
          <w:spacing w:val="-13"/>
          <w:w w:val="105"/>
          <w:sz w:val="20"/>
        </w:rPr>
        <w:t> </w:t>
      </w:r>
      <w:r>
        <w:rPr>
          <w:w w:val="105"/>
          <w:sz w:val="20"/>
        </w:rPr>
        <w:t>United</w:t>
      </w:r>
      <w:r>
        <w:rPr>
          <w:spacing w:val="-10"/>
          <w:w w:val="105"/>
          <w:sz w:val="20"/>
        </w:rPr>
        <w:t> </w:t>
      </w:r>
      <w:r>
        <w:rPr>
          <w:w w:val="105"/>
          <w:sz w:val="20"/>
        </w:rPr>
        <w:t>Nations</w:t>
      </w:r>
      <w:r>
        <w:rPr>
          <w:spacing w:val="-14"/>
          <w:w w:val="105"/>
          <w:sz w:val="20"/>
        </w:rPr>
        <w:t> </w:t>
      </w:r>
      <w:r>
        <w:rPr>
          <w:w w:val="105"/>
          <w:sz w:val="20"/>
        </w:rPr>
        <w:t>Connnittee</w:t>
      </w:r>
      <w:r>
        <w:rPr>
          <w:spacing w:val="-9"/>
          <w:w w:val="105"/>
          <w:sz w:val="20"/>
        </w:rPr>
        <w:t> </w:t>
      </w:r>
      <w:r>
        <w:rPr>
          <w:w w:val="105"/>
          <w:sz w:val="20"/>
        </w:rPr>
        <w:t>on</w:t>
      </w:r>
      <w:r>
        <w:rPr>
          <w:spacing w:val="-14"/>
          <w:w w:val="105"/>
          <w:sz w:val="20"/>
        </w:rPr>
        <w:t> </w:t>
      </w:r>
      <w:r>
        <w:rPr>
          <w:w w:val="105"/>
          <w:sz w:val="20"/>
        </w:rPr>
        <w:t>Economic,</w:t>
      </w:r>
      <w:r>
        <w:rPr>
          <w:spacing w:val="-13"/>
          <w:w w:val="105"/>
          <w:sz w:val="20"/>
        </w:rPr>
        <w:t> </w:t>
      </w:r>
      <w:r>
        <w:rPr>
          <w:w w:val="105"/>
          <w:sz w:val="20"/>
        </w:rPr>
        <w:t>Social</w:t>
      </w:r>
      <w:r>
        <w:rPr>
          <w:spacing w:val="-8"/>
          <w:w w:val="105"/>
          <w:sz w:val="20"/>
        </w:rPr>
        <w:t> </w:t>
      </w:r>
      <w:r>
        <w:rPr>
          <w:w w:val="105"/>
          <w:sz w:val="20"/>
        </w:rPr>
        <w:t>and Cultural</w:t>
      </w:r>
      <w:r>
        <w:rPr>
          <w:spacing w:val="-14"/>
          <w:w w:val="105"/>
          <w:sz w:val="20"/>
        </w:rPr>
        <w:t> </w:t>
      </w:r>
      <w:r>
        <w:rPr>
          <w:w w:val="105"/>
          <w:sz w:val="20"/>
        </w:rPr>
        <w:t>Rights,</w:t>
      </w:r>
      <w:r>
        <w:rPr>
          <w:spacing w:val="-2"/>
          <w:w w:val="105"/>
          <w:sz w:val="20"/>
        </w:rPr>
        <w:t> </w:t>
      </w:r>
      <w:r>
        <w:rPr>
          <w:i/>
          <w:w w:val="105"/>
          <w:sz w:val="20"/>
        </w:rPr>
        <w:t>General</w:t>
      </w:r>
      <w:r>
        <w:rPr>
          <w:i/>
          <w:w w:val="105"/>
          <w:sz w:val="20"/>
        </w:rPr>
        <w:t> Comment</w:t>
      </w:r>
      <w:r>
        <w:rPr>
          <w:i/>
          <w:spacing w:val="-7"/>
          <w:w w:val="105"/>
          <w:sz w:val="20"/>
        </w:rPr>
        <w:t> </w:t>
      </w:r>
      <w:r>
        <w:rPr>
          <w:i/>
          <w:w w:val="105"/>
          <w:sz w:val="20"/>
        </w:rPr>
        <w:t>on</w:t>
      </w:r>
      <w:r>
        <w:rPr>
          <w:i/>
          <w:spacing w:val="-13"/>
          <w:w w:val="105"/>
          <w:sz w:val="20"/>
        </w:rPr>
        <w:t> </w:t>
      </w:r>
      <w:r>
        <w:rPr>
          <w:i/>
          <w:w w:val="105"/>
          <w:sz w:val="20"/>
        </w:rPr>
        <w:t>people</w:t>
      </w:r>
      <w:r>
        <w:rPr>
          <w:i/>
          <w:spacing w:val="-1"/>
          <w:w w:val="105"/>
          <w:sz w:val="20"/>
        </w:rPr>
        <w:t> </w:t>
      </w:r>
      <w:r>
        <w:rPr>
          <w:i/>
          <w:w w:val="105"/>
          <w:sz w:val="20"/>
        </w:rPr>
        <w:t>with</w:t>
      </w:r>
      <w:r>
        <w:rPr>
          <w:i/>
          <w:spacing w:val="-14"/>
          <w:w w:val="105"/>
          <w:sz w:val="20"/>
        </w:rPr>
        <w:t> </w:t>
      </w:r>
      <w:r>
        <w:rPr>
          <w:i/>
          <w:w w:val="105"/>
          <w:sz w:val="20"/>
        </w:rPr>
        <w:t>disabilities</w:t>
      </w:r>
      <w:r>
        <w:rPr>
          <w:i/>
          <w:spacing w:val="-7"/>
          <w:w w:val="105"/>
          <w:sz w:val="20"/>
        </w:rPr>
        <w:t> </w:t>
      </w:r>
      <w:r>
        <w:rPr>
          <w:w w:val="105"/>
          <w:sz w:val="20"/>
        </w:rPr>
        <w:t>(1994), UN</w:t>
      </w:r>
      <w:r>
        <w:rPr>
          <w:spacing w:val="-11"/>
          <w:w w:val="105"/>
          <w:sz w:val="20"/>
        </w:rPr>
        <w:t> </w:t>
      </w:r>
      <w:r>
        <w:rPr>
          <w:w w:val="105"/>
          <w:sz w:val="20"/>
        </w:rPr>
        <w:t>Doc</w:t>
      </w:r>
      <w:r>
        <w:rPr>
          <w:spacing w:val="-13"/>
          <w:w w:val="105"/>
          <w:sz w:val="20"/>
        </w:rPr>
        <w:t> </w:t>
      </w:r>
      <w:r>
        <w:rPr>
          <w:w w:val="105"/>
          <w:sz w:val="20"/>
        </w:rPr>
        <w:t>E/C.12/1994/WP.13,</w:t>
      </w:r>
      <w:r>
        <w:rPr>
          <w:spacing w:val="-14"/>
          <w:w w:val="105"/>
          <w:sz w:val="20"/>
        </w:rPr>
        <w:t> </w:t>
      </w:r>
      <w:r>
        <w:rPr>
          <w:w w:val="105"/>
          <w:sz w:val="20"/>
        </w:rPr>
        <w:t>3</w:t>
      </w:r>
      <w:r>
        <w:rPr>
          <w:spacing w:val="-10"/>
          <w:w w:val="105"/>
          <w:sz w:val="20"/>
        </w:rPr>
        <w:t> </w:t>
      </w:r>
      <w:r>
        <w:rPr>
          <w:w w:val="105"/>
          <w:sz w:val="20"/>
        </w:rPr>
        <w:t>December </w:t>
      </w:r>
      <w:r>
        <w:rPr>
          <w:spacing w:val="-2"/>
          <w:w w:val="105"/>
          <w:sz w:val="20"/>
        </w:rPr>
        <w:t>1994.</w:t>
      </w:r>
    </w:p>
    <w:p>
      <w:pPr>
        <w:spacing w:line="254" w:lineRule="auto" w:before="221"/>
        <w:ind w:left="1375" w:right="1415" w:firstLine="527"/>
        <w:jc w:val="both"/>
        <w:rPr>
          <w:sz w:val="20"/>
        </w:rPr>
      </w:pPr>
      <w:r>
        <w:rPr>
          <w:position w:val="6"/>
          <w:sz w:val="11"/>
        </w:rPr>
        <w:t>44</w:t>
      </w:r>
      <w:r>
        <w:rPr>
          <w:spacing w:val="37"/>
          <w:position w:val="6"/>
          <w:sz w:val="11"/>
        </w:rPr>
        <w:t> </w:t>
      </w:r>
      <w:r>
        <w:rPr>
          <w:sz w:val="20"/>
        </w:rPr>
        <w:t>PIDCP,</w:t>
      </w:r>
      <w:r>
        <w:rPr>
          <w:spacing w:val="24"/>
          <w:sz w:val="20"/>
        </w:rPr>
        <w:t> </w:t>
      </w:r>
      <w:r>
        <w:rPr>
          <w:sz w:val="20"/>
        </w:rPr>
        <w:t>articulo</w:t>
      </w:r>
      <w:r>
        <w:rPr>
          <w:spacing w:val="16"/>
          <w:sz w:val="20"/>
        </w:rPr>
        <w:t> </w:t>
      </w:r>
      <w:r>
        <w:rPr>
          <w:sz w:val="20"/>
        </w:rPr>
        <w:t>9(1).</w:t>
      </w:r>
      <w:r>
        <w:rPr>
          <w:spacing w:val="19"/>
          <w:sz w:val="20"/>
        </w:rPr>
        <w:t> </w:t>
      </w:r>
      <w:r>
        <w:rPr>
          <w:sz w:val="20"/>
        </w:rPr>
        <w:t>("Todo individuo tiene</w:t>
      </w:r>
      <w:r>
        <w:rPr>
          <w:spacing w:val="17"/>
          <w:sz w:val="20"/>
        </w:rPr>
        <w:t> </w:t>
      </w:r>
      <w:r>
        <w:rPr>
          <w:sz w:val="20"/>
        </w:rPr>
        <w:t>derecho</w:t>
      </w:r>
      <w:r>
        <w:rPr>
          <w:spacing w:val="22"/>
          <w:sz w:val="20"/>
        </w:rPr>
        <w:t> </w:t>
      </w:r>
      <w:r>
        <w:rPr>
          <w:sz w:val="20"/>
        </w:rPr>
        <w:t>a la libertad</w:t>
      </w:r>
      <w:r>
        <w:rPr>
          <w:spacing w:val="21"/>
          <w:sz w:val="20"/>
        </w:rPr>
        <w:t> </w:t>
      </w:r>
      <w:r>
        <w:rPr>
          <w:sz w:val="20"/>
        </w:rPr>
        <w:t>ya</w:t>
      </w:r>
      <w:r>
        <w:rPr>
          <w:spacing w:val="80"/>
          <w:sz w:val="20"/>
        </w:rPr>
        <w:t> </w:t>
      </w:r>
      <w:r>
        <w:rPr>
          <w:sz w:val="20"/>
        </w:rPr>
        <w:t>la seguridad</w:t>
      </w:r>
      <w:r>
        <w:rPr>
          <w:spacing w:val="33"/>
          <w:sz w:val="20"/>
        </w:rPr>
        <w:t> </w:t>
      </w:r>
      <w:r>
        <w:rPr>
          <w:sz w:val="20"/>
        </w:rPr>
        <w:t>personal.</w:t>
      </w:r>
      <w:r>
        <w:rPr>
          <w:spacing w:val="40"/>
          <w:sz w:val="20"/>
        </w:rPr>
        <w:t> </w:t>
      </w:r>
      <w:r>
        <w:rPr>
          <w:sz w:val="20"/>
        </w:rPr>
        <w:t>Nadie</w:t>
      </w:r>
      <w:r>
        <w:rPr>
          <w:spacing w:val="17"/>
          <w:sz w:val="20"/>
        </w:rPr>
        <w:t> </w:t>
      </w:r>
      <w:r>
        <w:rPr>
          <w:sz w:val="20"/>
        </w:rPr>
        <w:t>podra ser sometido a</w:t>
      </w:r>
      <w:r>
        <w:rPr>
          <w:spacing w:val="-3"/>
          <w:sz w:val="20"/>
        </w:rPr>
        <w:t> </w:t>
      </w:r>
      <w:r>
        <w:rPr>
          <w:sz w:val="20"/>
        </w:rPr>
        <w:t>detenci6n o prisi6n arbitrarias"). Las garantias</w:t>
      </w:r>
      <w:r>
        <w:rPr>
          <w:spacing w:val="-2"/>
          <w:sz w:val="20"/>
        </w:rPr>
        <w:t> </w:t>
      </w:r>
      <w:r>
        <w:rPr>
          <w:sz w:val="20"/>
        </w:rPr>
        <w:t>de</w:t>
      </w:r>
      <w:r>
        <w:rPr>
          <w:spacing w:val="-2"/>
          <w:sz w:val="20"/>
        </w:rPr>
        <w:t> </w:t>
      </w:r>
      <w:r>
        <w:rPr>
          <w:sz w:val="20"/>
        </w:rPr>
        <w:t>los </w:t>
      </w:r>
      <w:r>
        <w:rPr>
          <w:i/>
          <w:sz w:val="20"/>
        </w:rPr>
        <w:t>Principios </w:t>
      </w:r>
      <w:r>
        <w:rPr>
          <w:sz w:val="20"/>
        </w:rPr>
        <w:t>referidas a la internaci6n civil puede proteger tambien el derecho de "toda persona... circular libremente por el [pals] y a escoger libremente...</w:t>
      </w:r>
      <w:r>
        <w:rPr>
          <w:spacing w:val="40"/>
          <w:sz w:val="20"/>
        </w:rPr>
        <w:t> </w:t>
      </w:r>
      <w:r>
        <w:rPr>
          <w:sz w:val="20"/>
        </w:rPr>
        <w:t>su residencia".</w:t>
      </w:r>
      <w:r>
        <w:rPr>
          <w:spacing w:val="40"/>
          <w:sz w:val="20"/>
        </w:rPr>
        <w:t> </w:t>
      </w:r>
      <w:r>
        <w:rPr>
          <w:i/>
          <w:sz w:val="20"/>
        </w:rPr>
        <w:t>Idem. </w:t>
      </w:r>
      <w:r>
        <w:rPr>
          <w:sz w:val="20"/>
        </w:rPr>
        <w:t>articulo 12(1).</w:t>
      </w:r>
    </w:p>
    <w:p>
      <w:pPr>
        <w:pStyle w:val="BodyText"/>
        <w:spacing w:before="14"/>
        <w:rPr>
          <w:sz w:val="20"/>
        </w:rPr>
      </w:pPr>
    </w:p>
    <w:p>
      <w:pPr>
        <w:spacing w:before="0"/>
        <w:ind w:left="1892" w:right="0" w:firstLine="0"/>
        <w:jc w:val="left"/>
        <w:rPr>
          <w:sz w:val="20"/>
        </w:rPr>
      </w:pPr>
      <w:r>
        <w:rPr>
          <w:sz w:val="20"/>
        </w:rPr>
        <w:t>"</w:t>
      </w:r>
      <w:r>
        <w:rPr>
          <w:spacing w:val="71"/>
          <w:sz w:val="20"/>
        </w:rPr>
        <w:t> </w:t>
      </w:r>
      <w:r>
        <w:rPr>
          <w:sz w:val="20"/>
        </w:rPr>
        <w:t>Convenci6n</w:t>
      </w:r>
      <w:r>
        <w:rPr>
          <w:spacing w:val="31"/>
          <w:sz w:val="20"/>
        </w:rPr>
        <w:t> </w:t>
      </w:r>
      <w:r>
        <w:rPr>
          <w:sz w:val="20"/>
        </w:rPr>
        <w:t>Americana,</w:t>
      </w:r>
      <w:r>
        <w:rPr>
          <w:spacing w:val="45"/>
          <w:sz w:val="20"/>
        </w:rPr>
        <w:t> </w:t>
      </w:r>
      <w:r>
        <w:rPr>
          <w:sz w:val="20"/>
        </w:rPr>
        <w:t>articulo</w:t>
      </w:r>
      <w:r>
        <w:rPr>
          <w:spacing w:val="15"/>
          <w:sz w:val="20"/>
        </w:rPr>
        <w:t> </w:t>
      </w:r>
      <w:r>
        <w:rPr>
          <w:spacing w:val="-5"/>
          <w:sz w:val="20"/>
        </w:rPr>
        <w:t>7.</w:t>
      </w:r>
    </w:p>
    <w:p>
      <w:pPr>
        <w:pStyle w:val="BodyText"/>
        <w:spacing w:before="9"/>
        <w:rPr>
          <w:sz w:val="20"/>
        </w:rPr>
      </w:pPr>
    </w:p>
    <w:p>
      <w:pPr>
        <w:spacing w:line="249" w:lineRule="auto" w:before="0"/>
        <w:ind w:left="1378" w:right="1386" w:firstLine="532"/>
        <w:jc w:val="both"/>
        <w:rPr>
          <w:sz w:val="20"/>
        </w:rPr>
      </w:pPr>
      <w:r>
        <w:rPr>
          <w:sz w:val="20"/>
          <w:vertAlign w:val="superscript"/>
        </w:rPr>
        <w:t>46</w:t>
      </w:r>
      <w:r>
        <w:rPr>
          <w:sz w:val="20"/>
          <w:vertAlign w:val="baseline"/>
        </w:rPr>
        <w:t> PIDCP, articulo 7.</w:t>
      </w:r>
      <w:r>
        <w:rPr>
          <w:spacing w:val="40"/>
          <w:sz w:val="20"/>
          <w:vertAlign w:val="baseline"/>
        </w:rPr>
        <w:t> </w:t>
      </w:r>
      <w:r>
        <w:rPr>
          <w:sz w:val="20"/>
          <w:vertAlign w:val="baseline"/>
        </w:rPr>
        <w:t>("Nadie sera</w:t>
      </w:r>
      <w:r>
        <w:rPr>
          <w:spacing w:val="40"/>
          <w:sz w:val="20"/>
          <w:vertAlign w:val="baseline"/>
        </w:rPr>
        <w:t> </w:t>
      </w:r>
      <w:r>
        <w:rPr>
          <w:sz w:val="20"/>
          <w:vertAlign w:val="baseline"/>
        </w:rPr>
        <w:t>sometido a...</w:t>
      </w:r>
      <w:r>
        <w:rPr>
          <w:spacing w:val="-3"/>
          <w:sz w:val="20"/>
          <w:vertAlign w:val="baseline"/>
        </w:rPr>
        <w:t> </w:t>
      </w:r>
      <w:r>
        <w:rPr>
          <w:sz w:val="20"/>
          <w:vertAlign w:val="baseline"/>
        </w:rPr>
        <w:t>penas o</w:t>
      </w:r>
      <w:r>
        <w:rPr>
          <w:spacing w:val="40"/>
          <w:sz w:val="20"/>
          <w:vertAlign w:val="baseline"/>
        </w:rPr>
        <w:t> </w:t>
      </w:r>
      <w:r>
        <w:rPr>
          <w:sz w:val="20"/>
          <w:vertAlign w:val="baseline"/>
        </w:rPr>
        <w:t>tratos crueles,</w:t>
      </w:r>
      <w:r>
        <w:rPr>
          <w:spacing w:val="80"/>
          <w:sz w:val="20"/>
          <w:vertAlign w:val="baseline"/>
        </w:rPr>
        <w:t> </w:t>
      </w:r>
      <w:r>
        <w:rPr>
          <w:sz w:val="20"/>
          <w:vertAlign w:val="baseline"/>
        </w:rPr>
        <w:t>inhumanos</w:t>
      </w:r>
      <w:r>
        <w:rPr>
          <w:spacing w:val="40"/>
          <w:sz w:val="20"/>
          <w:vertAlign w:val="baseline"/>
        </w:rPr>
        <w:t> </w:t>
      </w:r>
      <w:r>
        <w:rPr>
          <w:sz w:val="20"/>
          <w:vertAlign w:val="baseline"/>
        </w:rPr>
        <w:t>o degradantes.</w:t>
      </w:r>
      <w:r>
        <w:rPr>
          <w:spacing w:val="40"/>
          <w:sz w:val="20"/>
          <w:vertAlign w:val="baseline"/>
        </w:rPr>
        <w:t> </w:t>
      </w:r>
      <w:r>
        <w:rPr>
          <w:sz w:val="20"/>
          <w:vertAlign w:val="baseline"/>
        </w:rPr>
        <w:t>En particular, nadie sera sometido sin su libre consentimiento a experimentos</w:t>
      </w:r>
      <w:r>
        <w:rPr>
          <w:spacing w:val="40"/>
          <w:sz w:val="20"/>
          <w:vertAlign w:val="baseline"/>
        </w:rPr>
        <w:t> </w:t>
      </w:r>
      <w:r>
        <w:rPr>
          <w:sz w:val="20"/>
          <w:vertAlign w:val="baseline"/>
        </w:rPr>
        <w:t>medicos o cientificos"). Convenci6n Americana,</w:t>
      </w:r>
      <w:r>
        <w:rPr>
          <w:spacing w:val="40"/>
          <w:sz w:val="20"/>
          <w:vertAlign w:val="baseline"/>
        </w:rPr>
        <w:t> </w:t>
      </w:r>
      <w:r>
        <w:rPr>
          <w:sz w:val="20"/>
          <w:vertAlign w:val="baseline"/>
        </w:rPr>
        <w:t>articulo</w:t>
      </w:r>
      <w:r>
        <w:rPr>
          <w:spacing w:val="38"/>
          <w:sz w:val="20"/>
          <w:vertAlign w:val="baseline"/>
        </w:rPr>
        <w:t> </w:t>
      </w:r>
      <w:r>
        <w:rPr>
          <w:sz w:val="20"/>
          <w:vertAlign w:val="baseline"/>
        </w:rPr>
        <w:t>5</w:t>
      </w:r>
      <w:r>
        <w:rPr>
          <w:spacing w:val="40"/>
          <w:sz w:val="20"/>
          <w:vertAlign w:val="baseline"/>
        </w:rPr>
        <w:t> </w:t>
      </w:r>
      <w:r>
        <w:rPr>
          <w:sz w:val="20"/>
          <w:vertAlign w:val="baseline"/>
        </w:rPr>
        <w:t>("Nadie debe</w:t>
      </w:r>
      <w:r>
        <w:rPr>
          <w:spacing w:val="40"/>
          <w:sz w:val="20"/>
          <w:vertAlign w:val="baseline"/>
        </w:rPr>
        <w:t> </w:t>
      </w:r>
      <w:r>
        <w:rPr>
          <w:sz w:val="20"/>
          <w:vertAlign w:val="baseline"/>
        </w:rPr>
        <w:t>ser</w:t>
      </w:r>
      <w:r>
        <w:rPr>
          <w:spacing w:val="40"/>
          <w:sz w:val="20"/>
          <w:vertAlign w:val="baseline"/>
        </w:rPr>
        <w:t> </w:t>
      </w:r>
      <w:r>
        <w:rPr>
          <w:sz w:val="20"/>
          <w:vertAlign w:val="baseline"/>
        </w:rPr>
        <w:t>sometido a</w:t>
      </w:r>
      <w:r>
        <w:rPr>
          <w:spacing w:val="40"/>
          <w:sz w:val="20"/>
          <w:vertAlign w:val="baseline"/>
        </w:rPr>
        <w:t> </w:t>
      </w:r>
      <w:r>
        <w:rPr>
          <w:sz w:val="20"/>
          <w:vertAlign w:val="baseline"/>
        </w:rPr>
        <w:t>... penas</w:t>
      </w:r>
      <w:r>
        <w:rPr>
          <w:spacing w:val="80"/>
          <w:sz w:val="20"/>
          <w:vertAlign w:val="baseline"/>
        </w:rPr>
        <w:t> </w:t>
      </w:r>
      <w:r>
        <w:rPr>
          <w:sz w:val="20"/>
          <w:vertAlign w:val="baseline"/>
        </w:rPr>
        <w:t>o</w:t>
      </w:r>
      <w:r>
        <w:rPr>
          <w:spacing w:val="40"/>
          <w:sz w:val="20"/>
          <w:vertAlign w:val="baseline"/>
        </w:rPr>
        <w:t> </w:t>
      </w:r>
      <w:r>
        <w:rPr>
          <w:sz w:val="20"/>
          <w:vertAlign w:val="baseline"/>
        </w:rPr>
        <w:t>tratos</w:t>
      </w:r>
      <w:r>
        <w:rPr>
          <w:spacing w:val="39"/>
          <w:sz w:val="20"/>
          <w:vertAlign w:val="baseline"/>
        </w:rPr>
        <w:t> </w:t>
      </w:r>
      <w:r>
        <w:rPr>
          <w:sz w:val="20"/>
          <w:vertAlign w:val="baseline"/>
        </w:rPr>
        <w:t>crueles,</w:t>
      </w:r>
      <w:r>
        <w:rPr>
          <w:spacing w:val="40"/>
          <w:sz w:val="20"/>
          <w:vertAlign w:val="baseline"/>
        </w:rPr>
        <w:t> </w:t>
      </w:r>
      <w:r>
        <w:rPr>
          <w:sz w:val="20"/>
          <w:vertAlign w:val="baseline"/>
        </w:rPr>
        <w:t>inhumanos</w:t>
      </w:r>
      <w:r>
        <w:rPr>
          <w:spacing w:val="40"/>
          <w:sz w:val="20"/>
          <w:vertAlign w:val="baseline"/>
        </w:rPr>
        <w:t> </w:t>
      </w:r>
      <w:r>
        <w:rPr>
          <w:sz w:val="20"/>
          <w:vertAlign w:val="baseline"/>
        </w:rPr>
        <w:t>o</w:t>
      </w:r>
      <w:r>
        <w:rPr>
          <w:spacing w:val="40"/>
          <w:sz w:val="20"/>
          <w:vertAlign w:val="baseline"/>
        </w:rPr>
        <w:t> </w:t>
      </w:r>
      <w:r>
        <w:rPr>
          <w:sz w:val="20"/>
          <w:vertAlign w:val="baseline"/>
        </w:rPr>
        <w:t>degradantes.</w:t>
      </w:r>
      <w:r>
        <w:rPr>
          <w:spacing w:val="40"/>
          <w:sz w:val="20"/>
          <w:vertAlign w:val="baseline"/>
        </w:rPr>
        <w:t> </w:t>
      </w:r>
      <w:r>
        <w:rPr>
          <w:sz w:val="20"/>
          <w:vertAlign w:val="baseline"/>
        </w:rPr>
        <w:t>Toda persona privada de libertad sera tratada con el respeto debido a la dignidad inherente al ser humano"). Se ha interpretado que el articulo 7 del PIDCP se aplica ampliamente al tratamiento psiquiatrico. Los Estados Partes de! PIDCP tienen la</w:t>
      </w:r>
      <w:r>
        <w:rPr>
          <w:spacing w:val="-4"/>
          <w:sz w:val="20"/>
          <w:vertAlign w:val="baseline"/>
        </w:rPr>
        <w:t> </w:t>
      </w:r>
      <w:r>
        <w:rPr>
          <w:sz w:val="20"/>
          <w:vertAlign w:val="baseline"/>
        </w:rPr>
        <w:t>obligaci6n de informar a la</w:t>
      </w:r>
      <w:r>
        <w:rPr>
          <w:spacing w:val="-4"/>
          <w:sz w:val="20"/>
          <w:vertAlign w:val="baseline"/>
        </w:rPr>
        <w:t> </w:t>
      </w:r>
      <w:r>
        <w:rPr>
          <w:sz w:val="20"/>
          <w:vertAlign w:val="baseline"/>
        </w:rPr>
        <w:t>Comisi6n de Derechos Humanos acerca de la</w:t>
      </w:r>
      <w:r>
        <w:rPr>
          <w:spacing w:val="-4"/>
          <w:sz w:val="20"/>
          <w:vertAlign w:val="baseline"/>
        </w:rPr>
        <w:t> </w:t>
      </w:r>
      <w:r>
        <w:rPr>
          <w:sz w:val="20"/>
          <w:vertAlign w:val="baseline"/>
        </w:rPr>
        <w:t>aplicaci6n de los</w:t>
      </w:r>
      <w:r>
        <w:rPr>
          <w:spacing w:val="-9"/>
          <w:sz w:val="20"/>
          <w:vertAlign w:val="baseline"/>
        </w:rPr>
        <w:t> </w:t>
      </w:r>
      <w:r>
        <w:rPr>
          <w:sz w:val="20"/>
          <w:vertAlign w:val="baseline"/>
        </w:rPr>
        <w:t>derechos establecidos</w:t>
      </w:r>
      <w:r>
        <w:rPr>
          <w:spacing w:val="-10"/>
          <w:sz w:val="20"/>
          <w:vertAlign w:val="baseline"/>
        </w:rPr>
        <w:t> </w:t>
      </w:r>
      <w:r>
        <w:rPr>
          <w:sz w:val="20"/>
          <w:vertAlign w:val="baseline"/>
        </w:rPr>
        <w:t>en</w:t>
      </w:r>
      <w:r>
        <w:rPr>
          <w:spacing w:val="-13"/>
          <w:sz w:val="20"/>
          <w:vertAlign w:val="baseline"/>
        </w:rPr>
        <w:t> </w:t>
      </w:r>
      <w:r>
        <w:rPr>
          <w:sz w:val="20"/>
          <w:vertAlign w:val="baseline"/>
        </w:rPr>
        <w:t>el</w:t>
      </w:r>
      <w:r>
        <w:rPr>
          <w:spacing w:val="-10"/>
          <w:sz w:val="20"/>
          <w:vertAlign w:val="baseline"/>
        </w:rPr>
        <w:t> </w:t>
      </w:r>
      <w:r>
        <w:rPr>
          <w:sz w:val="20"/>
          <w:vertAlign w:val="baseline"/>
        </w:rPr>
        <w:t>PIDCP.</w:t>
      </w:r>
      <w:r>
        <w:rPr>
          <w:spacing w:val="-5"/>
          <w:sz w:val="20"/>
          <w:vertAlign w:val="baseline"/>
        </w:rPr>
        <w:t> </w:t>
      </w:r>
      <w:r>
        <w:rPr>
          <w:sz w:val="20"/>
          <w:vertAlign w:val="baseline"/>
        </w:rPr>
        <w:t>El</w:t>
      </w:r>
      <w:r>
        <w:rPr>
          <w:spacing w:val="-6"/>
          <w:sz w:val="20"/>
          <w:vertAlign w:val="baseline"/>
        </w:rPr>
        <w:t> </w:t>
      </w:r>
      <w:r>
        <w:rPr>
          <w:sz w:val="20"/>
          <w:vertAlign w:val="baseline"/>
        </w:rPr>
        <w:t>MANUAL</w:t>
      </w:r>
      <w:r>
        <w:rPr>
          <w:spacing w:val="-10"/>
          <w:sz w:val="20"/>
          <w:vertAlign w:val="baseline"/>
        </w:rPr>
        <w:t> </w:t>
      </w:r>
      <w:r>
        <w:rPr>
          <w:sz w:val="20"/>
          <w:vertAlign w:val="baseline"/>
        </w:rPr>
        <w:t>ON</w:t>
      </w:r>
      <w:r>
        <w:rPr>
          <w:spacing w:val="-8"/>
          <w:sz w:val="20"/>
          <w:vertAlign w:val="baseline"/>
        </w:rPr>
        <w:t> </w:t>
      </w:r>
      <w:r>
        <w:rPr>
          <w:sz w:val="20"/>
          <w:vertAlign w:val="baseline"/>
        </w:rPr>
        <w:t>HUMAN</w:t>
      </w:r>
      <w:r>
        <w:rPr>
          <w:spacing w:val="-4"/>
          <w:sz w:val="20"/>
          <w:vertAlign w:val="baseline"/>
        </w:rPr>
        <w:t> </w:t>
      </w:r>
      <w:r>
        <w:rPr>
          <w:sz w:val="20"/>
          <w:vertAlign w:val="baseline"/>
        </w:rPr>
        <w:t>RIGHTS</w:t>
      </w:r>
      <w:r>
        <w:rPr>
          <w:spacing w:val="-9"/>
          <w:sz w:val="20"/>
          <w:vertAlign w:val="baseline"/>
        </w:rPr>
        <w:t> </w:t>
      </w:r>
      <w:r>
        <w:rPr>
          <w:sz w:val="20"/>
          <w:vertAlign w:val="baseline"/>
        </w:rPr>
        <w:t>REPORTING establece</w:t>
      </w:r>
      <w:r>
        <w:rPr>
          <w:spacing w:val="-6"/>
          <w:sz w:val="20"/>
          <w:vertAlign w:val="baseline"/>
        </w:rPr>
        <w:t> </w:t>
      </w:r>
      <w:r>
        <w:rPr>
          <w:sz w:val="20"/>
          <w:vertAlign w:val="baseline"/>
        </w:rPr>
        <w:t>que</w:t>
      </w:r>
      <w:r>
        <w:rPr>
          <w:spacing w:val="-8"/>
          <w:sz w:val="20"/>
          <w:vertAlign w:val="baseline"/>
        </w:rPr>
        <w:t> </w:t>
      </w:r>
      <w:r>
        <w:rPr>
          <w:sz w:val="20"/>
          <w:vertAlign w:val="baseline"/>
        </w:rPr>
        <w:t>de</w:t>
      </w:r>
      <w:r>
        <w:rPr>
          <w:spacing w:val="-13"/>
          <w:sz w:val="20"/>
          <w:vertAlign w:val="baseline"/>
        </w:rPr>
        <w:t> </w:t>
      </w:r>
      <w:r>
        <w:rPr>
          <w:sz w:val="20"/>
          <w:vertAlign w:val="baseline"/>
        </w:rPr>
        <w:t>acuerdo</w:t>
      </w:r>
      <w:r>
        <w:rPr>
          <w:spacing w:val="-2"/>
          <w:sz w:val="20"/>
          <w:vertAlign w:val="baseline"/>
        </w:rPr>
        <w:t> </w:t>
      </w:r>
      <w:r>
        <w:rPr>
          <w:sz w:val="20"/>
          <w:vertAlign w:val="baseline"/>
        </w:rPr>
        <w:t>con</w:t>
      </w:r>
      <w:r>
        <w:rPr>
          <w:spacing w:val="-13"/>
          <w:sz w:val="20"/>
          <w:vertAlign w:val="baseline"/>
        </w:rPr>
        <w:t> </w:t>
      </w:r>
      <w:r>
        <w:rPr>
          <w:sz w:val="20"/>
          <w:vertAlign w:val="baseline"/>
        </w:rPr>
        <w:t>el</w:t>
      </w:r>
      <w:r>
        <w:rPr>
          <w:spacing w:val="-12"/>
          <w:sz w:val="20"/>
          <w:vertAlign w:val="baseline"/>
        </w:rPr>
        <w:t> </w:t>
      </w:r>
      <w:r>
        <w:rPr>
          <w:sz w:val="20"/>
          <w:vertAlign w:val="baseline"/>
        </w:rPr>
        <w:t>articulo 7, los Estados "deberan...</w:t>
      </w:r>
      <w:r>
        <w:rPr>
          <w:spacing w:val="-3"/>
          <w:sz w:val="20"/>
          <w:vertAlign w:val="baseline"/>
        </w:rPr>
        <w:t> </w:t>
      </w:r>
      <w:r>
        <w:rPr>
          <w:sz w:val="20"/>
          <w:vertAlign w:val="baseline"/>
        </w:rPr>
        <w:t>enfrentar las condiciones y procedimientos de la atenci6n medica y especialmente del cuidado</w:t>
      </w:r>
      <w:r>
        <w:rPr>
          <w:spacing w:val="-1"/>
          <w:sz w:val="20"/>
          <w:vertAlign w:val="baseline"/>
        </w:rPr>
        <w:t> </w:t>
      </w:r>
      <w:r>
        <w:rPr>
          <w:sz w:val="20"/>
          <w:vertAlign w:val="baseline"/>
        </w:rPr>
        <w:t>psiquiatrico. Se</w:t>
      </w:r>
      <w:r>
        <w:rPr>
          <w:spacing w:val="-4"/>
          <w:sz w:val="20"/>
          <w:vertAlign w:val="baseline"/>
        </w:rPr>
        <w:t> </w:t>
      </w:r>
      <w:r>
        <w:rPr>
          <w:sz w:val="20"/>
          <w:vertAlign w:val="baseline"/>
        </w:rPr>
        <w:t>debera inform/Jr acerca</w:t>
      </w:r>
      <w:r>
        <w:rPr>
          <w:spacing w:val="19"/>
          <w:sz w:val="20"/>
          <w:vertAlign w:val="baseline"/>
        </w:rPr>
        <w:t> </w:t>
      </w:r>
      <w:r>
        <w:rPr>
          <w:sz w:val="20"/>
          <w:vertAlign w:val="baseline"/>
        </w:rPr>
        <w:t>de</w:t>
      </w:r>
      <w:r>
        <w:rPr>
          <w:spacing w:val="-2"/>
          <w:sz w:val="20"/>
          <w:vertAlign w:val="baseline"/>
        </w:rPr>
        <w:t> </w:t>
      </w:r>
      <w:r>
        <w:rPr>
          <w:sz w:val="20"/>
          <w:vertAlign w:val="baseline"/>
        </w:rPr>
        <w:t>la</w:t>
      </w:r>
      <w:r>
        <w:rPr>
          <w:spacing w:val="-6"/>
          <w:sz w:val="20"/>
          <w:vertAlign w:val="baseline"/>
        </w:rPr>
        <w:t> </w:t>
      </w:r>
      <w:r>
        <w:rPr>
          <w:sz w:val="20"/>
          <w:vertAlign w:val="baseline"/>
        </w:rPr>
        <w:t>detenci6n</w:t>
      </w:r>
      <w:r>
        <w:rPr>
          <w:spacing w:val="-1"/>
          <w:sz w:val="20"/>
          <w:vertAlign w:val="baseline"/>
        </w:rPr>
        <w:t> </w:t>
      </w:r>
      <w:r>
        <w:rPr>
          <w:sz w:val="20"/>
          <w:vertAlign w:val="baseline"/>
        </w:rPr>
        <w:t>en</w:t>
      </w:r>
      <w:r>
        <w:rPr>
          <w:spacing w:val="-8"/>
          <w:sz w:val="20"/>
          <w:vertAlign w:val="baseline"/>
        </w:rPr>
        <w:t> </w:t>
      </w:r>
      <w:r>
        <w:rPr>
          <w:sz w:val="20"/>
          <w:vertAlign w:val="baseline"/>
        </w:rPr>
        <w:t>hospitales psiquiatricos,</w:t>
      </w:r>
      <w:r>
        <w:rPr>
          <w:spacing w:val="-13"/>
          <w:sz w:val="20"/>
          <w:vertAlign w:val="baseline"/>
        </w:rPr>
        <w:t> </w:t>
      </w:r>
      <w:r>
        <w:rPr>
          <w:sz w:val="20"/>
          <w:vertAlign w:val="baseline"/>
        </w:rPr>
        <w:t>las</w:t>
      </w:r>
      <w:r>
        <w:rPr>
          <w:spacing w:val="-7"/>
          <w:sz w:val="20"/>
          <w:vertAlign w:val="baseline"/>
        </w:rPr>
        <w:t> </w:t>
      </w:r>
      <w:r>
        <w:rPr>
          <w:sz w:val="20"/>
          <w:vertAlign w:val="baseline"/>
        </w:rPr>
        <w:t>medidas que</w:t>
      </w:r>
      <w:r>
        <w:rPr>
          <w:spacing w:val="-2"/>
          <w:sz w:val="20"/>
          <w:vertAlign w:val="baseline"/>
        </w:rPr>
        <w:t> </w:t>
      </w:r>
      <w:r>
        <w:rPr>
          <w:sz w:val="20"/>
          <w:vertAlign w:val="baseline"/>
        </w:rPr>
        <w:t>se hayan adoptado para prevenir abusos en este campo,</w:t>
      </w:r>
      <w:r>
        <w:rPr>
          <w:spacing w:val="40"/>
          <w:sz w:val="20"/>
          <w:vertAlign w:val="baseline"/>
        </w:rPr>
        <w:t> </w:t>
      </w:r>
      <w:r>
        <w:rPr>
          <w:sz w:val="20"/>
          <w:vertAlign w:val="baseline"/>
        </w:rPr>
        <w:t>los recursos de apelaci6n que disponen las personas internadas en instituciones psiquiatricas y sobre cualquier queja registrada durante el periodo de informaci6n" (la traducci6n es </w:t>
      </w:r>
      <w:r>
        <w:rPr>
          <w:w w:val="90"/>
          <w:sz w:val="20"/>
          <w:vertAlign w:val="baseline"/>
        </w:rPr>
        <w:t>nuestra).</w:t>
      </w:r>
      <w:r>
        <w:rPr>
          <w:spacing w:val="-3"/>
          <w:w w:val="90"/>
          <w:sz w:val="20"/>
          <w:vertAlign w:val="baseline"/>
        </w:rPr>
        <w:t> </w:t>
      </w:r>
      <w:r>
        <w:rPr>
          <w:w w:val="90"/>
          <w:sz w:val="20"/>
          <w:vertAlign w:val="baseline"/>
        </w:rPr>
        <w:t>UNITED</w:t>
      </w:r>
      <w:r>
        <w:rPr>
          <w:spacing w:val="-8"/>
          <w:w w:val="90"/>
          <w:sz w:val="20"/>
          <w:vertAlign w:val="baseline"/>
        </w:rPr>
        <w:t> </w:t>
      </w:r>
      <w:r>
        <w:rPr>
          <w:w w:val="90"/>
          <w:sz w:val="20"/>
          <w:vertAlign w:val="baseline"/>
        </w:rPr>
        <w:t>NATIONS CENTRE FOR</w:t>
      </w:r>
      <w:r>
        <w:rPr>
          <w:spacing w:val="-8"/>
          <w:w w:val="90"/>
          <w:sz w:val="20"/>
          <w:vertAlign w:val="baseline"/>
        </w:rPr>
        <w:t> </w:t>
      </w:r>
      <w:r>
        <w:rPr>
          <w:w w:val="90"/>
          <w:sz w:val="20"/>
          <w:vertAlign w:val="baseline"/>
        </w:rPr>
        <w:t>HUMAN RIGHTS,</w:t>
      </w:r>
      <w:r>
        <w:rPr>
          <w:spacing w:val="-3"/>
          <w:w w:val="90"/>
          <w:sz w:val="20"/>
          <w:vertAlign w:val="baseline"/>
        </w:rPr>
        <w:t> </w:t>
      </w:r>
      <w:r>
        <w:rPr>
          <w:w w:val="90"/>
          <w:sz w:val="20"/>
          <w:vertAlign w:val="baseline"/>
        </w:rPr>
        <w:t>MANUAL</w:t>
      </w:r>
      <w:r>
        <w:rPr>
          <w:spacing w:val="-8"/>
          <w:w w:val="90"/>
          <w:sz w:val="20"/>
          <w:vertAlign w:val="baseline"/>
        </w:rPr>
        <w:t> </w:t>
      </w:r>
      <w:r>
        <w:rPr>
          <w:w w:val="90"/>
          <w:sz w:val="20"/>
          <w:vertAlign w:val="baseline"/>
        </w:rPr>
        <w:t>ON</w:t>
      </w:r>
      <w:r>
        <w:rPr>
          <w:spacing w:val="-1"/>
          <w:w w:val="90"/>
          <w:sz w:val="20"/>
          <w:vertAlign w:val="baseline"/>
        </w:rPr>
        <w:t> </w:t>
      </w:r>
      <w:r>
        <w:rPr>
          <w:w w:val="90"/>
          <w:sz w:val="20"/>
          <w:vertAlign w:val="baseline"/>
        </w:rPr>
        <w:t>HUMAN</w:t>
      </w:r>
      <w:r>
        <w:rPr>
          <w:spacing w:val="-4"/>
          <w:w w:val="90"/>
          <w:sz w:val="20"/>
          <w:vertAlign w:val="baseline"/>
        </w:rPr>
        <w:t> </w:t>
      </w:r>
      <w:r>
        <w:rPr>
          <w:w w:val="90"/>
          <w:sz w:val="20"/>
          <w:vertAlign w:val="baseline"/>
        </w:rPr>
        <w:t>RIGHTS</w:t>
      </w:r>
      <w:r>
        <w:rPr>
          <w:spacing w:val="-4"/>
          <w:w w:val="90"/>
          <w:sz w:val="20"/>
          <w:vertAlign w:val="baseline"/>
        </w:rPr>
        <w:t> </w:t>
      </w:r>
      <w:r>
        <w:rPr>
          <w:w w:val="90"/>
          <w:sz w:val="20"/>
          <w:vertAlign w:val="baseline"/>
        </w:rPr>
        <w:t>REPORTING,</w:t>
      </w:r>
      <w:r>
        <w:rPr>
          <w:spacing w:val="8"/>
          <w:sz w:val="20"/>
          <w:vertAlign w:val="baseline"/>
        </w:rPr>
        <w:t> </w:t>
      </w:r>
      <w:r>
        <w:rPr>
          <w:w w:val="90"/>
          <w:sz w:val="20"/>
          <w:vertAlign w:val="baseline"/>
        </w:rPr>
        <w:t>pag.</w:t>
      </w:r>
      <w:r>
        <w:rPr>
          <w:spacing w:val="-4"/>
          <w:w w:val="90"/>
          <w:sz w:val="20"/>
          <w:vertAlign w:val="baseline"/>
        </w:rPr>
        <w:t> </w:t>
      </w:r>
      <w:r>
        <w:rPr>
          <w:w w:val="90"/>
          <w:sz w:val="20"/>
          <w:vertAlign w:val="baseline"/>
        </w:rPr>
        <w:t>92,</w:t>
      </w:r>
      <w:r>
        <w:rPr>
          <w:spacing w:val="-8"/>
          <w:w w:val="90"/>
          <w:sz w:val="20"/>
          <w:vertAlign w:val="baseline"/>
        </w:rPr>
        <w:t> </w:t>
      </w:r>
      <w:r>
        <w:rPr>
          <w:w w:val="90"/>
          <w:sz w:val="20"/>
          <w:vertAlign w:val="baseline"/>
        </w:rPr>
        <w:t>1991</w:t>
      </w:r>
    </w:p>
    <w:p>
      <w:pPr>
        <w:spacing w:line="223" w:lineRule="exact" w:before="0"/>
        <w:ind w:left="1384" w:right="0" w:firstLine="0"/>
        <w:jc w:val="both"/>
        <w:rPr>
          <w:sz w:val="20"/>
        </w:rPr>
      </w:pPr>
      <w:r>
        <w:rPr>
          <w:spacing w:val="-4"/>
          <w:sz w:val="20"/>
        </w:rPr>
        <w:t>(en</w:t>
      </w:r>
      <w:r>
        <w:rPr>
          <w:spacing w:val="-8"/>
          <w:sz w:val="20"/>
        </w:rPr>
        <w:t> </w:t>
      </w:r>
      <w:r>
        <w:rPr>
          <w:spacing w:val="-4"/>
          <w:sz w:val="20"/>
        </w:rPr>
        <w:t>adelante MANUAL</w:t>
      </w:r>
      <w:r>
        <w:rPr>
          <w:spacing w:val="-7"/>
          <w:sz w:val="20"/>
        </w:rPr>
        <w:t> </w:t>
      </w:r>
      <w:r>
        <w:rPr>
          <w:spacing w:val="-4"/>
          <w:sz w:val="20"/>
        </w:rPr>
        <w:t>ON</w:t>
      </w:r>
      <w:r>
        <w:rPr>
          <w:spacing w:val="-6"/>
          <w:sz w:val="20"/>
        </w:rPr>
        <w:t> </w:t>
      </w:r>
      <w:r>
        <w:rPr>
          <w:spacing w:val="-4"/>
          <w:sz w:val="20"/>
        </w:rPr>
        <w:t>REPORTING).</w:t>
      </w:r>
    </w:p>
    <w:p>
      <w:pPr>
        <w:pStyle w:val="BodyText"/>
        <w:spacing w:before="23"/>
        <w:rPr>
          <w:sz w:val="20"/>
        </w:rPr>
      </w:pPr>
    </w:p>
    <w:p>
      <w:pPr>
        <w:spacing w:line="249" w:lineRule="auto" w:before="1"/>
        <w:ind w:left="1385" w:right="1422" w:firstLine="532"/>
        <w:jc w:val="left"/>
        <w:rPr>
          <w:sz w:val="20"/>
        </w:rPr>
      </w:pPr>
      <w:r>
        <w:rPr>
          <w:sz w:val="20"/>
          <w:vertAlign w:val="superscript"/>
        </w:rPr>
        <w:t>47</w:t>
      </w:r>
      <w:r>
        <w:rPr>
          <w:sz w:val="20"/>
          <w:vertAlign w:val="baseline"/>
        </w:rPr>
        <w:t> PIDCP, articulo</w:t>
      </w:r>
      <w:r>
        <w:rPr>
          <w:spacing w:val="-3"/>
          <w:sz w:val="20"/>
          <w:vertAlign w:val="baseline"/>
        </w:rPr>
        <w:t> </w:t>
      </w:r>
      <w:r>
        <w:rPr>
          <w:sz w:val="20"/>
          <w:vertAlign w:val="baseline"/>
        </w:rPr>
        <w:t>10(1) ("Toda persona privada de</w:t>
      </w:r>
      <w:r>
        <w:rPr>
          <w:spacing w:val="-7"/>
          <w:sz w:val="20"/>
          <w:vertAlign w:val="baseline"/>
        </w:rPr>
        <w:t> </w:t>
      </w:r>
      <w:r>
        <w:rPr>
          <w:sz w:val="20"/>
          <w:vertAlign w:val="baseline"/>
        </w:rPr>
        <w:t>libertad sera tratada humanamente</w:t>
      </w:r>
      <w:r>
        <w:rPr>
          <w:spacing w:val="26"/>
          <w:sz w:val="20"/>
          <w:vertAlign w:val="baseline"/>
        </w:rPr>
        <w:t> </w:t>
      </w:r>
      <w:r>
        <w:rPr>
          <w:sz w:val="20"/>
          <w:vertAlign w:val="baseline"/>
        </w:rPr>
        <w:t>y</w:t>
      </w:r>
      <w:r>
        <w:rPr>
          <w:spacing w:val="-11"/>
          <w:sz w:val="20"/>
          <w:vertAlign w:val="baseline"/>
        </w:rPr>
        <w:t> </w:t>
      </w:r>
      <w:r>
        <w:rPr>
          <w:sz w:val="20"/>
          <w:vertAlign w:val="baseline"/>
        </w:rPr>
        <w:t>con</w:t>
      </w:r>
      <w:r>
        <w:rPr>
          <w:spacing w:val="-1"/>
          <w:sz w:val="20"/>
          <w:vertAlign w:val="baseline"/>
        </w:rPr>
        <w:t> </w:t>
      </w:r>
      <w:r>
        <w:rPr>
          <w:sz w:val="20"/>
          <w:vertAlign w:val="baseline"/>
        </w:rPr>
        <w:t>el</w:t>
      </w:r>
      <w:r>
        <w:rPr>
          <w:spacing w:val="-6"/>
          <w:sz w:val="20"/>
          <w:vertAlign w:val="baseline"/>
        </w:rPr>
        <w:t> </w:t>
      </w:r>
      <w:r>
        <w:rPr>
          <w:sz w:val="20"/>
          <w:vertAlign w:val="baseline"/>
        </w:rPr>
        <w:t>debido respeto</w:t>
      </w:r>
      <w:r>
        <w:rPr>
          <w:spacing w:val="40"/>
          <w:sz w:val="20"/>
          <w:vertAlign w:val="baseline"/>
        </w:rPr>
        <w:t> </w:t>
      </w:r>
      <w:r>
        <w:rPr>
          <w:sz w:val="20"/>
          <w:vertAlign w:val="baseline"/>
        </w:rPr>
        <w:t>a la dignidad inherente al ser humano".</w:t>
      </w:r>
    </w:p>
    <w:p>
      <w:pPr>
        <w:spacing w:after="0" w:line="249" w:lineRule="auto"/>
        <w:jc w:val="left"/>
        <w:rPr>
          <w:sz w:val="20"/>
        </w:rPr>
        <w:sectPr>
          <w:headerReference w:type="even" r:id="rId28"/>
          <w:pgSz w:w="12240" w:h="15840"/>
          <w:pgMar w:header="0" w:footer="0" w:top="800" w:bottom="280" w:left="0" w:right="0"/>
        </w:sectPr>
      </w:pPr>
    </w:p>
    <w:p>
      <w:pPr>
        <w:pStyle w:val="BodyText"/>
        <w:spacing w:before="42"/>
        <w:rPr>
          <w:sz w:val="20"/>
        </w:rPr>
      </w:pPr>
      <w:r>
        <w:rPr/>
        <mc:AlternateContent>
          <mc:Choice Requires="wps">
            <w:drawing>
              <wp:anchor distT="0" distB="0" distL="0" distR="0" allowOverlap="1" layoutInCell="1" locked="0" behindDoc="1" simplePos="0" relativeHeight="486319104">
                <wp:simplePos x="0" y="0"/>
                <wp:positionH relativeFrom="page">
                  <wp:posOffset>-18331</wp:posOffset>
                </wp:positionH>
                <wp:positionV relativeFrom="page">
                  <wp:posOffset>137442</wp:posOffset>
                </wp:positionV>
                <wp:extent cx="7790815" cy="991235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7790815" cy="9912350"/>
                          <a:chExt cx="7790815" cy="9912350"/>
                        </a:xfrm>
                      </wpg:grpSpPr>
                      <wps:wsp>
                        <wps:cNvPr id="99" name="Graphic 99"/>
                        <wps:cNvSpPr/>
                        <wps:spPr>
                          <a:xfrm>
                            <a:off x="36662" y="0"/>
                            <a:ext cx="1270" cy="9912350"/>
                          </a:xfrm>
                          <a:custGeom>
                            <a:avLst/>
                            <a:gdLst/>
                            <a:ahLst/>
                            <a:cxnLst/>
                            <a:rect l="l" t="t" r="r" b="b"/>
                            <a:pathLst>
                              <a:path w="0" h="9912350">
                                <a:moveTo>
                                  <a:pt x="0" y="9911794"/>
                                </a:moveTo>
                                <a:lnTo>
                                  <a:pt x="0" y="0"/>
                                </a:lnTo>
                              </a:path>
                            </a:pathLst>
                          </a:custGeom>
                          <a:ln w="73324">
                            <a:solidFill>
                              <a:srgbClr val="000000"/>
                            </a:solidFill>
                            <a:prstDash val="solid"/>
                          </a:ln>
                        </wps:spPr>
                        <wps:bodyPr wrap="square" lIns="0" tIns="0" rIns="0" bIns="0" rtlCol="0">
                          <a:prstTxWarp prst="textNoShape">
                            <a:avLst/>
                          </a:prstTxWarp>
                          <a:noAutofit/>
                        </wps:bodyPr>
                      </wps:wsp>
                      <wps:wsp>
                        <wps:cNvPr id="100" name="Graphic 100"/>
                        <wps:cNvSpPr/>
                        <wps:spPr>
                          <a:xfrm>
                            <a:off x="18331" y="9840800"/>
                            <a:ext cx="7772400" cy="59690"/>
                          </a:xfrm>
                          <a:custGeom>
                            <a:avLst/>
                            <a:gdLst/>
                            <a:ahLst/>
                            <a:cxnLst/>
                            <a:rect l="l" t="t" r="r" b="b"/>
                            <a:pathLst>
                              <a:path w="7772400" h="59690">
                                <a:moveTo>
                                  <a:pt x="0" y="0"/>
                                </a:moveTo>
                                <a:lnTo>
                                  <a:pt x="7772399" y="0"/>
                                </a:lnTo>
                                <a:lnTo>
                                  <a:pt x="7772399" y="59544"/>
                                </a:lnTo>
                                <a:lnTo>
                                  <a:pt x="0" y="59544"/>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43388pt;margin-top:10.822261pt;width:613.450pt;height:780.5pt;mso-position-horizontal-relative:page;mso-position-vertical-relative:page;z-index:-16997376" id="docshapegroup79" coordorigin="-29,216" coordsize="12269,15610">
                <v:line style="position:absolute" from="29,15826" to="29,216" stroked="true" strokeweight="5.773553pt" strokecolor="#000000">
                  <v:stroke dashstyle="solid"/>
                </v:line>
                <v:rect style="position:absolute;left:0;top:15713;width:12240;height:94" id="docshape80" filled="true" fillcolor="#000000" stroked="false">
                  <v:fill type="solid"/>
                </v:rect>
                <w10:wrap type="none"/>
              </v:group>
            </w:pict>
          </mc:Fallback>
        </mc:AlternateContent>
      </w:r>
    </w:p>
    <w:p>
      <w:pPr>
        <w:pStyle w:val="BodyText"/>
        <w:spacing w:line="20" w:lineRule="exact"/>
        <w:ind w:left="1443"/>
        <w:rPr>
          <w:sz w:val="2"/>
        </w:rPr>
      </w:pPr>
      <w:r>
        <w:rPr>
          <w:sz w:val="2"/>
        </w:rPr>
        <mc:AlternateContent>
          <mc:Choice Requires="wps">
            <w:drawing>
              <wp:inline distT="0" distB="0" distL="0" distR="0">
                <wp:extent cx="6008370" cy="5080"/>
                <wp:effectExtent l="9525" t="0" r="1904" b="4445"/>
                <wp:docPr id="101" name="Group 101"/>
                <wp:cNvGraphicFramePr>
                  <a:graphicFrameLocks/>
                </wp:cNvGraphicFramePr>
                <a:graphic>
                  <a:graphicData uri="http://schemas.microsoft.com/office/word/2010/wordprocessingGroup">
                    <wpg:wgp>
                      <wpg:cNvPr id="101" name="Group 101"/>
                      <wpg:cNvGrpSpPr/>
                      <wpg:grpSpPr>
                        <a:xfrm>
                          <a:off x="0" y="0"/>
                          <a:ext cx="6008370" cy="5080"/>
                          <a:chExt cx="6008370" cy="5080"/>
                        </a:xfrm>
                      </wpg:grpSpPr>
                      <wps:wsp>
                        <wps:cNvPr id="102" name="Graphic 102"/>
                        <wps:cNvSpPr/>
                        <wps:spPr>
                          <a:xfrm>
                            <a:off x="0" y="2290"/>
                            <a:ext cx="6008370" cy="1270"/>
                          </a:xfrm>
                          <a:custGeom>
                            <a:avLst/>
                            <a:gdLst/>
                            <a:ahLst/>
                            <a:cxnLst/>
                            <a:rect l="l" t="t" r="r" b="b"/>
                            <a:pathLst>
                              <a:path w="6008370" h="0">
                                <a:moveTo>
                                  <a:pt x="0" y="0"/>
                                </a:moveTo>
                                <a:lnTo>
                                  <a:pt x="6007995"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1pt;height:.4pt;mso-position-horizontal-relative:char;mso-position-vertical-relative:line" id="docshapegroup81" coordorigin="0,0" coordsize="9462,8">
                <v:line style="position:absolute" from="0,4" to="9461,4" stroked="true" strokeweight=".360654pt" strokecolor="#000000">
                  <v:stroke dashstyle="solid"/>
                </v:line>
              </v:group>
            </w:pict>
          </mc:Fallback>
        </mc:AlternateContent>
      </w:r>
      <w:r>
        <w:rPr>
          <w:sz w:val="2"/>
        </w:rPr>
      </w:r>
    </w:p>
    <w:p>
      <w:pPr>
        <w:pStyle w:val="BodyText"/>
        <w:spacing w:before="237"/>
      </w:pPr>
    </w:p>
    <w:p>
      <w:pPr>
        <w:pStyle w:val="BodyText"/>
        <w:spacing w:line="242" w:lineRule="auto"/>
        <w:ind w:left="1438" w:right="1348" w:firstLine="17"/>
        <w:jc w:val="both"/>
      </w:pPr>
      <w:r>
        <w:rPr/>
        <w:t>"asegurar"</w:t>
      </w:r>
      <w:r>
        <w:rPr>
          <w:spacing w:val="40"/>
        </w:rPr>
        <w:t> </w:t>
      </w:r>
      <w:r>
        <w:rPr/>
        <w:t>Ia total aplicaci6n de sus garantfas.</w:t>
      </w:r>
      <w:r>
        <w:rPr>
          <w:vertAlign w:val="superscript"/>
        </w:rPr>
        <w:t>48</w:t>
      </w:r>
      <w:r>
        <w:rPr>
          <w:vertAlign w:val="baseline"/>
        </w:rPr>
        <w:t> Los Estados Partes se comprometen a adoptar "medidas ]egislativas y</w:t>
      </w:r>
      <w:r>
        <w:rPr>
          <w:spacing w:val="-1"/>
          <w:vertAlign w:val="baseline"/>
        </w:rPr>
        <w:t> </w:t>
      </w:r>
      <w:r>
        <w:rPr>
          <w:vertAlign w:val="baseline"/>
        </w:rPr>
        <w:t>de</w:t>
      </w:r>
      <w:r>
        <w:rPr>
          <w:spacing w:val="-15"/>
          <w:vertAlign w:val="baseline"/>
        </w:rPr>
        <w:t> </w:t>
      </w:r>
      <w:r>
        <w:rPr>
          <w:vertAlign w:val="baseline"/>
        </w:rPr>
        <w:t>otro caracter que</w:t>
      </w:r>
      <w:r>
        <w:rPr>
          <w:spacing w:val="-6"/>
          <w:vertAlign w:val="baseline"/>
        </w:rPr>
        <w:t> </w:t>
      </w:r>
      <w:r>
        <w:rPr>
          <w:vertAlign w:val="baseline"/>
        </w:rPr>
        <w:t>sean necesarias para llevar a</w:t>
      </w:r>
      <w:r>
        <w:rPr>
          <w:spacing w:val="-2"/>
          <w:vertAlign w:val="baseline"/>
        </w:rPr>
        <w:t> </w:t>
      </w:r>
      <w:r>
        <w:rPr>
          <w:vertAlign w:val="baseline"/>
        </w:rPr>
        <w:t>la practica los derechos reconocidos</w:t>
      </w:r>
      <w:r>
        <w:rPr>
          <w:spacing w:val="40"/>
          <w:vertAlign w:val="baseline"/>
        </w:rPr>
        <w:t> </w:t>
      </w:r>
      <w:r>
        <w:rPr>
          <w:vertAlign w:val="baseline"/>
        </w:rPr>
        <w:t>en</w:t>
      </w:r>
      <w:r>
        <w:rPr>
          <w:spacing w:val="23"/>
          <w:vertAlign w:val="baseline"/>
        </w:rPr>
        <w:t> </w:t>
      </w:r>
      <w:r>
        <w:rPr>
          <w:vertAlign w:val="baseline"/>
        </w:rPr>
        <w:t>el</w:t>
      </w:r>
      <w:r>
        <w:rPr>
          <w:spacing w:val="27"/>
          <w:vertAlign w:val="baseline"/>
        </w:rPr>
        <w:t> </w:t>
      </w:r>
      <w:r>
        <w:rPr>
          <w:vertAlign w:val="baseline"/>
        </w:rPr>
        <w:t>presente</w:t>
      </w:r>
      <w:r>
        <w:rPr>
          <w:spacing w:val="39"/>
          <w:vertAlign w:val="baseline"/>
        </w:rPr>
        <w:t> </w:t>
      </w:r>
      <w:r>
        <w:rPr>
          <w:vertAlign w:val="baseline"/>
        </w:rPr>
        <w:t>Pacto."</w:t>
      </w:r>
      <w:r>
        <w:rPr>
          <w:vertAlign w:val="superscript"/>
        </w:rPr>
        <w:t>49</w:t>
      </w:r>
      <w:r>
        <w:rPr>
          <w:vertAlign w:val="baseline"/>
        </w:rPr>
        <w:t> El</w:t>
      </w:r>
      <w:r>
        <w:rPr>
          <w:spacing w:val="30"/>
          <w:vertAlign w:val="baseline"/>
        </w:rPr>
        <w:t> </w:t>
      </w:r>
      <w:r>
        <w:rPr>
          <w:vertAlign w:val="baseline"/>
        </w:rPr>
        <w:t>PIDCP</w:t>
      </w:r>
      <w:r>
        <w:rPr>
          <w:spacing w:val="28"/>
          <w:vertAlign w:val="baseline"/>
        </w:rPr>
        <w:t> </w:t>
      </w:r>
      <w:r>
        <w:rPr>
          <w:vertAlign w:val="baseline"/>
        </w:rPr>
        <w:t>no establece</w:t>
      </w:r>
      <w:r>
        <w:rPr>
          <w:spacing w:val="40"/>
          <w:vertAlign w:val="baseline"/>
        </w:rPr>
        <w:t> </w:t>
      </w:r>
      <w:r>
        <w:rPr>
          <w:vertAlign w:val="baseline"/>
        </w:rPr>
        <w:t>ninguna excepci6n</w:t>
      </w:r>
      <w:r>
        <w:rPr>
          <w:spacing w:val="25"/>
          <w:vertAlign w:val="baseline"/>
        </w:rPr>
        <w:t> </w:t>
      </w:r>
      <w:r>
        <w:rPr>
          <w:vertAlign w:val="baseline"/>
        </w:rPr>
        <w:t>a</w:t>
      </w:r>
      <w:r>
        <w:rPr>
          <w:spacing w:val="37"/>
          <w:vertAlign w:val="baseline"/>
        </w:rPr>
        <w:t> </w:t>
      </w:r>
      <w:r>
        <w:rPr>
          <w:vertAlign w:val="baseline"/>
        </w:rPr>
        <w:t>la obligaci6n de</w:t>
      </w:r>
      <w:r>
        <w:rPr>
          <w:spacing w:val="-4"/>
          <w:vertAlign w:val="baseline"/>
        </w:rPr>
        <w:t> </w:t>
      </w:r>
      <w:r>
        <w:rPr>
          <w:vertAlign w:val="baseline"/>
        </w:rPr>
        <w:t>aplicaci6n de los</w:t>
      </w:r>
      <w:r>
        <w:rPr>
          <w:spacing w:val="-5"/>
          <w:vertAlign w:val="baseline"/>
        </w:rPr>
        <w:t> </w:t>
      </w:r>
      <w:r>
        <w:rPr>
          <w:vertAlign w:val="baseline"/>
        </w:rPr>
        <w:t>derechos</w:t>
      </w:r>
      <w:r>
        <w:rPr>
          <w:spacing w:val="34"/>
          <w:vertAlign w:val="baseline"/>
        </w:rPr>
        <w:t> </w:t>
      </w:r>
      <w:r>
        <w:rPr>
          <w:vertAlign w:val="baseline"/>
        </w:rPr>
        <w:t>que requieran</w:t>
      </w:r>
      <w:r>
        <w:rPr>
          <w:spacing w:val="40"/>
          <w:vertAlign w:val="baseline"/>
        </w:rPr>
        <w:t> </w:t>
      </w:r>
      <w:r>
        <w:rPr>
          <w:vertAlign w:val="baseline"/>
        </w:rPr>
        <w:t>inversion de recursos,</w:t>
      </w:r>
      <w:r>
        <w:rPr>
          <w:spacing w:val="34"/>
          <w:vertAlign w:val="baseline"/>
        </w:rPr>
        <w:t> </w:t>
      </w:r>
      <w:r>
        <w:rPr>
          <w:vertAlign w:val="baseline"/>
        </w:rPr>
        <w:t>y</w:t>
      </w:r>
      <w:r>
        <w:rPr>
          <w:spacing w:val="-1"/>
          <w:vertAlign w:val="baseline"/>
        </w:rPr>
        <w:t> </w:t>
      </w:r>
      <w:r>
        <w:rPr>
          <w:vertAlign w:val="baseline"/>
        </w:rPr>
        <w:t>estos</w:t>
      </w:r>
      <w:r>
        <w:rPr>
          <w:spacing w:val="40"/>
          <w:vertAlign w:val="baseline"/>
        </w:rPr>
        <w:t> </w:t>
      </w:r>
      <w:r>
        <w:rPr>
          <w:vertAlign w:val="baseline"/>
        </w:rPr>
        <w:t>derechos solo podran ser suspendidos</w:t>
      </w:r>
      <w:r>
        <w:rPr>
          <w:spacing w:val="40"/>
          <w:vertAlign w:val="baseline"/>
        </w:rPr>
        <w:t> </w:t>
      </w:r>
      <w:r>
        <w:rPr>
          <w:vertAlign w:val="baseline"/>
        </w:rPr>
        <w:t>en "situaciones excepcionales que</w:t>
      </w:r>
      <w:r>
        <w:rPr>
          <w:spacing w:val="-2"/>
          <w:vertAlign w:val="baseline"/>
        </w:rPr>
        <w:t> </w:t>
      </w:r>
      <w:r>
        <w:rPr>
          <w:vertAlign w:val="baseline"/>
        </w:rPr>
        <w:t>pongan en peligro la</w:t>
      </w:r>
      <w:r>
        <w:rPr>
          <w:spacing w:val="-3"/>
          <w:vertAlign w:val="baseline"/>
        </w:rPr>
        <w:t> </w:t>
      </w:r>
      <w:r>
        <w:rPr>
          <w:vertAlign w:val="baseline"/>
        </w:rPr>
        <w:t>vida</w:t>
      </w:r>
      <w:r>
        <w:rPr>
          <w:spacing w:val="-2"/>
          <w:vertAlign w:val="baseline"/>
        </w:rPr>
        <w:t> </w:t>
      </w:r>
      <w:r>
        <w:rPr>
          <w:vertAlign w:val="baseline"/>
        </w:rPr>
        <w:t>de</w:t>
      </w:r>
      <w:r>
        <w:rPr>
          <w:spacing w:val="-7"/>
          <w:vertAlign w:val="baseline"/>
        </w:rPr>
        <w:t> </w:t>
      </w:r>
      <w:r>
        <w:rPr>
          <w:vertAlign w:val="baseline"/>
        </w:rPr>
        <w:t>la naci6n y</w:t>
      </w:r>
      <w:r>
        <w:rPr>
          <w:spacing w:val="-3"/>
          <w:vertAlign w:val="baseline"/>
        </w:rPr>
        <w:t> </w:t>
      </w:r>
      <w:r>
        <w:rPr>
          <w:vertAlign w:val="baseline"/>
        </w:rPr>
        <w:t>cuya existencia</w:t>
      </w:r>
      <w:r>
        <w:rPr>
          <w:spacing w:val="40"/>
          <w:vertAlign w:val="baseline"/>
        </w:rPr>
        <w:t> </w:t>
      </w:r>
      <w:r>
        <w:rPr>
          <w:vertAlign w:val="baseline"/>
        </w:rPr>
        <w:t>haya sido proclamada</w:t>
      </w:r>
      <w:r>
        <w:rPr>
          <w:spacing w:val="40"/>
          <w:vertAlign w:val="baseline"/>
        </w:rPr>
        <w:t> </w:t>
      </w:r>
      <w:r>
        <w:rPr>
          <w:vertAlign w:val="baseline"/>
        </w:rPr>
        <w:t>oficialmente.</w:t>
      </w:r>
      <w:r>
        <w:rPr>
          <w:spacing w:val="-18"/>
          <w:vertAlign w:val="baseline"/>
        </w:rPr>
        <w:t> </w:t>
      </w:r>
      <w:r>
        <w:rPr>
          <w:vertAlign w:val="baseline"/>
        </w:rPr>
        <w:t>"</w:t>
      </w:r>
      <w:r>
        <w:rPr>
          <w:vertAlign w:val="superscript"/>
        </w:rPr>
        <w:t>50</w:t>
      </w:r>
    </w:p>
    <w:p>
      <w:pPr>
        <w:pStyle w:val="BodyText"/>
        <w:spacing w:before="6"/>
      </w:pPr>
    </w:p>
    <w:p>
      <w:pPr>
        <w:pStyle w:val="BodyText"/>
        <w:spacing w:line="244" w:lineRule="auto"/>
        <w:ind w:left="1441" w:right="1352" w:firstLine="734"/>
        <w:jc w:val="both"/>
      </w:pPr>
      <w:r>
        <w:rPr/>
        <w:t>De modo similar, bajo el</w:t>
      </w:r>
      <w:r>
        <w:rPr>
          <w:spacing w:val="40"/>
        </w:rPr>
        <w:t> </w:t>
      </w:r>
      <w:r>
        <w:rPr/>
        <w:t>PIDESC, el Uruguay esta obligado a asegurar el derecho al "disfrute de! mas alto nivel posible de salud fisica y mental."</w:t>
      </w:r>
      <w:r>
        <w:rPr>
          <w:vertAlign w:val="superscript"/>
        </w:rPr>
        <w:t>51</w:t>
      </w:r>
      <w:r>
        <w:rPr>
          <w:vertAlign w:val="baseline"/>
        </w:rPr>
        <w:t> Los Estados pueden asegurar progresivamente</w:t>
      </w:r>
      <w:r>
        <w:rPr>
          <w:spacing w:val="40"/>
          <w:vertAlign w:val="baseline"/>
        </w:rPr>
        <w:t> </w:t>
      </w:r>
      <w:r>
        <w:rPr>
          <w:vertAlign w:val="baseline"/>
        </w:rPr>
        <w:t>esta obligaci6n mediante el establecimiento de polfticas de salud mental consistentes con las normas minimas que establecen los </w:t>
      </w:r>
      <w:r>
        <w:rPr>
          <w:i/>
          <w:vertAlign w:val="baseline"/>
        </w:rPr>
        <w:t>Principios. </w:t>
      </w:r>
      <w:r>
        <w:rPr>
          <w:vertAlign w:val="baseline"/>
        </w:rPr>
        <w:t>Por ejemplo, las polfticas consistentes</w:t>
      </w:r>
      <w:r>
        <w:rPr>
          <w:spacing w:val="25"/>
          <w:vertAlign w:val="baseline"/>
        </w:rPr>
        <w:t> </w:t>
      </w:r>
      <w:r>
        <w:rPr>
          <w:vertAlign w:val="baseline"/>
        </w:rPr>
        <w:t>con</w:t>
      </w:r>
      <w:r>
        <w:rPr>
          <w:spacing w:val="-2"/>
          <w:vertAlign w:val="baseline"/>
        </w:rPr>
        <w:t> </w:t>
      </w:r>
      <w:r>
        <w:rPr>
          <w:vertAlign w:val="baseline"/>
        </w:rPr>
        <w:t>el</w:t>
      </w:r>
      <w:r>
        <w:rPr>
          <w:spacing w:val="14"/>
          <w:vertAlign w:val="baseline"/>
        </w:rPr>
        <w:t> </w:t>
      </w:r>
      <w:r>
        <w:rPr>
          <w:i/>
          <w:vertAlign w:val="baseline"/>
        </w:rPr>
        <w:t>Principia</w:t>
      </w:r>
      <w:r>
        <w:rPr>
          <w:i/>
          <w:spacing w:val="21"/>
          <w:vertAlign w:val="baseline"/>
        </w:rPr>
        <w:t> </w:t>
      </w:r>
      <w:r>
        <w:rPr>
          <w:vertAlign w:val="baseline"/>
        </w:rPr>
        <w:t>que</w:t>
      </w:r>
      <w:r>
        <w:rPr>
          <w:spacing w:val="-6"/>
          <w:vertAlign w:val="baseline"/>
        </w:rPr>
        <w:t> </w:t>
      </w:r>
      <w:r>
        <w:rPr>
          <w:vertAlign w:val="baseline"/>
        </w:rPr>
        <w:t>establece que "el tratamiento de</w:t>
      </w:r>
      <w:r>
        <w:rPr>
          <w:spacing w:val="-8"/>
          <w:vertAlign w:val="baseline"/>
        </w:rPr>
        <w:t> </w:t>
      </w:r>
      <w:r>
        <w:rPr>
          <w:vertAlign w:val="baseline"/>
        </w:rPr>
        <w:t>cada paciente</w:t>
      </w:r>
      <w:r>
        <w:rPr>
          <w:spacing w:val="40"/>
          <w:vertAlign w:val="baseline"/>
        </w:rPr>
        <w:t> </w:t>
      </w:r>
      <w:r>
        <w:rPr>
          <w:vertAlign w:val="baseline"/>
        </w:rPr>
        <w:t>estara destinado a preservar</w:t>
      </w:r>
      <w:r>
        <w:rPr>
          <w:spacing w:val="40"/>
          <w:vertAlign w:val="baseline"/>
        </w:rPr>
        <w:t> </w:t>
      </w:r>
      <w:r>
        <w:rPr>
          <w:vertAlign w:val="baseline"/>
        </w:rPr>
        <w:t>y estimular </w:t>
      </w:r>
      <w:r>
        <w:rPr>
          <w:spacing w:val="9"/>
          <w:vertAlign w:val="baseline"/>
        </w:rPr>
        <w:t>•su</w:t>
      </w:r>
      <w:r>
        <w:rPr>
          <w:spacing w:val="9"/>
          <w:vertAlign w:val="baseline"/>
        </w:rPr>
        <w:t> </w:t>
      </w:r>
      <w:r>
        <w:rPr>
          <w:vertAlign w:val="baseline"/>
        </w:rPr>
        <w:t>independencia personal"</w:t>
      </w:r>
      <w:r>
        <w:rPr>
          <w:spacing w:val="-15"/>
          <w:vertAlign w:val="baseline"/>
        </w:rPr>
        <w:t> </w:t>
      </w:r>
      <w:r>
        <w:rPr>
          <w:vertAlign w:val="superscript"/>
        </w:rPr>
        <w:t>52</w:t>
      </w:r>
      <w:r>
        <w:rPr>
          <w:vertAlign w:val="baseline"/>
        </w:rPr>
        <w:t> o el principio que determina que "todo paciente</w:t>
      </w:r>
      <w:r>
        <w:rPr>
          <w:spacing w:val="40"/>
          <w:vertAlign w:val="baseline"/>
        </w:rPr>
        <w:t> </w:t>
      </w:r>
      <w:r>
        <w:rPr>
          <w:vertAlign w:val="baseline"/>
        </w:rPr>
        <w:t>tendra</w:t>
      </w:r>
      <w:r>
        <w:rPr>
          <w:spacing w:val="80"/>
          <w:vertAlign w:val="baseline"/>
        </w:rPr>
        <w:t> </w:t>
      </w:r>
      <w:r>
        <w:rPr>
          <w:vertAlign w:val="baseline"/>
        </w:rPr>
        <w:t>derecho</w:t>
      </w:r>
      <w:r>
        <w:rPr>
          <w:spacing w:val="40"/>
          <w:vertAlign w:val="baseline"/>
        </w:rPr>
        <w:t> </w:t>
      </w:r>
      <w:r>
        <w:rPr>
          <w:vertAlign w:val="baseline"/>
        </w:rPr>
        <w:t>a</w:t>
      </w:r>
      <w:r>
        <w:rPr>
          <w:spacing w:val="40"/>
          <w:vertAlign w:val="baseline"/>
        </w:rPr>
        <w:t> </w:t>
      </w:r>
      <w:r>
        <w:rPr>
          <w:vertAlign w:val="baseline"/>
        </w:rPr>
        <w:t>ser</w:t>
      </w:r>
      <w:r>
        <w:rPr>
          <w:spacing w:val="40"/>
          <w:vertAlign w:val="baseline"/>
        </w:rPr>
        <w:t> </w:t>
      </w:r>
      <w:r>
        <w:rPr>
          <w:vertAlign w:val="baseline"/>
        </w:rPr>
        <w:t>tratado</w:t>
      </w:r>
      <w:r>
        <w:rPr>
          <w:spacing w:val="40"/>
          <w:vertAlign w:val="baseline"/>
        </w:rPr>
        <w:t> </w:t>
      </w:r>
      <w:r>
        <w:rPr>
          <w:vertAlign w:val="baseline"/>
        </w:rPr>
        <w:t>y</w:t>
      </w:r>
      <w:r>
        <w:rPr>
          <w:spacing w:val="40"/>
          <w:vertAlign w:val="baseline"/>
        </w:rPr>
        <w:t> </w:t>
      </w:r>
      <w:r>
        <w:rPr>
          <w:vertAlign w:val="baseline"/>
        </w:rPr>
        <w:t>atendido</w:t>
      </w:r>
      <w:r>
        <w:rPr>
          <w:spacing w:val="40"/>
          <w:vertAlign w:val="baseline"/>
        </w:rPr>
        <w:t> </w:t>
      </w:r>
      <w:r>
        <w:rPr>
          <w:vertAlign w:val="baseline"/>
        </w:rPr>
        <w:t>en</w:t>
      </w:r>
      <w:r>
        <w:rPr>
          <w:spacing w:val="40"/>
          <w:vertAlign w:val="baseline"/>
        </w:rPr>
        <w:t> </w:t>
      </w:r>
      <w:r>
        <w:rPr>
          <w:vertAlign w:val="baseline"/>
        </w:rPr>
        <w:t>lo posible</w:t>
      </w:r>
      <w:r>
        <w:rPr>
          <w:spacing w:val="40"/>
          <w:vertAlign w:val="baseline"/>
        </w:rPr>
        <w:t> </w:t>
      </w:r>
      <w:r>
        <w:rPr>
          <w:vertAlign w:val="baseline"/>
        </w:rPr>
        <w:t>en</w:t>
      </w:r>
      <w:r>
        <w:rPr>
          <w:spacing w:val="40"/>
          <w:vertAlign w:val="baseline"/>
        </w:rPr>
        <w:t> </w:t>
      </w:r>
      <w:r>
        <w:rPr>
          <w:vertAlign w:val="baseline"/>
        </w:rPr>
        <w:t>la</w:t>
      </w:r>
      <w:r>
        <w:rPr>
          <w:spacing w:val="40"/>
          <w:vertAlign w:val="baseline"/>
        </w:rPr>
        <w:t> </w:t>
      </w:r>
      <w:r>
        <w:rPr>
          <w:vertAlign w:val="baseline"/>
        </w:rPr>
        <w:t>comunidad</w:t>
      </w:r>
      <w:r>
        <w:rPr>
          <w:spacing w:val="40"/>
          <w:vertAlign w:val="baseline"/>
        </w:rPr>
        <w:t> </w:t>
      </w:r>
      <w:r>
        <w:rPr>
          <w:vertAlign w:val="baseline"/>
        </w:rPr>
        <w:t>en</w:t>
      </w:r>
      <w:r>
        <w:rPr>
          <w:spacing w:val="40"/>
          <w:vertAlign w:val="baseline"/>
        </w:rPr>
        <w:t> </w:t>
      </w:r>
      <w:r>
        <w:rPr>
          <w:vertAlign w:val="baseline"/>
        </w:rPr>
        <w:t>la</w:t>
      </w:r>
      <w:r>
        <w:rPr>
          <w:spacing w:val="40"/>
          <w:vertAlign w:val="baseline"/>
        </w:rPr>
        <w:t> </w:t>
      </w:r>
      <w:r>
        <w:rPr>
          <w:vertAlign w:val="baseline"/>
        </w:rPr>
        <w:t>que vive,"</w:t>
      </w:r>
      <w:r>
        <w:rPr>
          <w:position w:val="8"/>
          <w:sz w:val="14"/>
          <w:vertAlign w:val="baseline"/>
        </w:rPr>
        <w:t>53</w:t>
      </w:r>
      <w:r>
        <w:rPr>
          <w:spacing w:val="40"/>
          <w:position w:val="8"/>
          <w:sz w:val="14"/>
          <w:vertAlign w:val="baseline"/>
        </w:rPr>
        <w:t> </w:t>
      </w:r>
      <w:r>
        <w:rPr>
          <w:vertAlign w:val="baseline"/>
        </w:rPr>
        <w:t>pueden ser considerados como pasos hacia el cumplimiento de las obligaciones de los tratados</w:t>
      </w:r>
      <w:r>
        <w:rPr>
          <w:spacing w:val="40"/>
          <w:vertAlign w:val="baseline"/>
        </w:rPr>
        <w:t> </w:t>
      </w:r>
      <w:r>
        <w:rPr>
          <w:vertAlign w:val="baseline"/>
        </w:rPr>
        <w:t>a</w:t>
      </w:r>
      <w:r>
        <w:rPr>
          <w:spacing w:val="34"/>
          <w:vertAlign w:val="baseline"/>
        </w:rPr>
        <w:t> </w:t>
      </w:r>
      <w:r>
        <w:rPr>
          <w:vertAlign w:val="baseline"/>
        </w:rPr>
        <w:t>fin de asegurar</w:t>
      </w:r>
      <w:r>
        <w:rPr>
          <w:spacing w:val="40"/>
          <w:vertAlign w:val="baseline"/>
        </w:rPr>
        <w:t> </w:t>
      </w:r>
      <w:r>
        <w:rPr>
          <w:vertAlign w:val="baseline"/>
        </w:rPr>
        <w:t>el</w:t>
      </w:r>
      <w:r>
        <w:rPr>
          <w:spacing w:val="40"/>
          <w:vertAlign w:val="baseline"/>
        </w:rPr>
        <w:t> </w:t>
      </w:r>
      <w:r>
        <w:rPr>
          <w:vertAlign w:val="baseline"/>
        </w:rPr>
        <w:t>mas</w:t>
      </w:r>
      <w:r>
        <w:rPr>
          <w:spacing w:val="31"/>
          <w:vertAlign w:val="baseline"/>
        </w:rPr>
        <w:t> </w:t>
      </w:r>
      <w:r>
        <w:rPr>
          <w:vertAlign w:val="baseline"/>
        </w:rPr>
        <w:t>alto</w:t>
      </w:r>
      <w:r>
        <w:rPr>
          <w:spacing w:val="40"/>
          <w:vertAlign w:val="baseline"/>
        </w:rPr>
        <w:t> </w:t>
      </w:r>
      <w:r>
        <w:rPr>
          <w:vertAlign w:val="baseline"/>
        </w:rPr>
        <w:t>nivel</w:t>
      </w:r>
      <w:r>
        <w:rPr>
          <w:spacing w:val="40"/>
          <w:vertAlign w:val="baseline"/>
        </w:rPr>
        <w:t> </w:t>
      </w:r>
      <w:r>
        <w:rPr>
          <w:vertAlign w:val="baseline"/>
        </w:rPr>
        <w:t>de salud</w:t>
      </w:r>
      <w:r>
        <w:rPr>
          <w:spacing w:val="40"/>
          <w:vertAlign w:val="baseline"/>
        </w:rPr>
        <w:t> </w:t>
      </w:r>
      <w:r>
        <w:rPr>
          <w:vertAlign w:val="baseline"/>
        </w:rPr>
        <w:t>mental.</w:t>
      </w:r>
    </w:p>
    <w:p>
      <w:pPr>
        <w:pStyle w:val="BodyText"/>
        <w:spacing w:line="242" w:lineRule="auto" w:before="266"/>
        <w:ind w:left="1441" w:right="1360" w:firstLine="735"/>
        <w:jc w:val="both"/>
      </w:pPr>
      <w:r>
        <w:rPr/>
        <w:t>A diferencia de! PIDCP, que crea una obligaci6n inmediata de ejecuc1on plena, el PIDESC crea una obligaci6n de "desarrollo</w:t>
      </w:r>
      <w:r>
        <w:rPr>
          <w:spacing w:val="40"/>
        </w:rPr>
        <w:t> </w:t>
      </w:r>
      <w:r>
        <w:rPr/>
        <w:t>progresivo." Si bien ningun pafs puede obtener el "maximo"</w:t>
      </w:r>
      <w:r>
        <w:rPr>
          <w:spacing w:val="40"/>
        </w:rPr>
        <w:t> </w:t>
      </w:r>
      <w:r>
        <w:rPr/>
        <w:t>nivel</w:t>
      </w:r>
      <w:r>
        <w:rPr>
          <w:spacing w:val="31"/>
        </w:rPr>
        <w:t> </w:t>
      </w:r>
      <w:r>
        <w:rPr/>
        <w:t>de salud</w:t>
      </w:r>
      <w:r>
        <w:rPr>
          <w:spacing w:val="40"/>
        </w:rPr>
        <w:t> </w:t>
      </w:r>
      <w:r>
        <w:rPr/>
        <w:t>mental</w:t>
      </w:r>
      <w:r>
        <w:rPr>
          <w:spacing w:val="27"/>
        </w:rPr>
        <w:t> </w:t>
      </w:r>
      <w:r>
        <w:rPr/>
        <w:t>de</w:t>
      </w:r>
      <w:r>
        <w:rPr>
          <w:spacing w:val="22"/>
        </w:rPr>
        <w:t> </w:t>
      </w:r>
      <w:r>
        <w:rPr/>
        <w:t>inmediato,</w:t>
      </w:r>
      <w:r>
        <w:rPr>
          <w:spacing w:val="26"/>
        </w:rPr>
        <w:t> </w:t>
      </w:r>
      <w:r>
        <w:rPr/>
        <w:t>cada</w:t>
      </w:r>
      <w:r>
        <w:rPr>
          <w:spacing w:val="14"/>
        </w:rPr>
        <w:t> </w:t>
      </w:r>
      <w:r>
        <w:rPr/>
        <w:t>Estado</w:t>
      </w:r>
      <w:r>
        <w:rPr>
          <w:spacing w:val="31"/>
        </w:rPr>
        <w:t> </w:t>
      </w:r>
      <w:r>
        <w:rPr/>
        <w:t>parte</w:t>
      </w:r>
      <w:r>
        <w:rPr>
          <w:spacing w:val="19"/>
        </w:rPr>
        <w:t> </w:t>
      </w:r>
      <w:r>
        <w:rPr/>
        <w:t>de! PIDESC</w:t>
      </w:r>
      <w:r>
        <w:rPr>
          <w:spacing w:val="35"/>
        </w:rPr>
        <w:t> </w:t>
      </w:r>
      <w:r>
        <w:rPr/>
        <w:t>"se compromete a adoptar medidas </w:t>
      </w:r>
      <w:r>
        <w:rPr>
          <w:spacing w:val="13"/>
        </w:rPr>
        <w:t>... </w:t>
      </w:r>
      <w:r>
        <w:rPr/>
        <w:t>hasta el maximo de los recursos de que disponga, para lograr progresivamente, por todos los medios apropiados...</w:t>
      </w:r>
      <w:r>
        <w:rPr>
          <w:spacing w:val="40"/>
        </w:rPr>
        <w:t> </w:t>
      </w:r>
      <w:r>
        <w:rPr/>
        <w:t>la plena efectividad de los derechos aquf reconocidos"</w:t>
      </w:r>
      <w:r>
        <w:rPr>
          <w:spacing w:val="-15"/>
        </w:rPr>
        <w:t> </w:t>
      </w:r>
      <w:r>
        <w:rPr/>
        <w:t>.</w:t>
      </w:r>
      <w:r>
        <w:rPr>
          <w:vertAlign w:val="superscript"/>
        </w:rPr>
        <w:t>54</w:t>
      </w:r>
      <w:r>
        <w:rPr>
          <w:spacing w:val="80"/>
          <w:vertAlign w:val="baseline"/>
        </w:rPr>
        <w:t> </w:t>
      </w:r>
      <w:r>
        <w:rPr>
          <w:vertAlign w:val="baseline"/>
        </w:rPr>
        <w:t>A</w:t>
      </w:r>
      <w:r>
        <w:rPr>
          <w:spacing w:val="27"/>
          <w:vertAlign w:val="baseline"/>
        </w:rPr>
        <w:t> </w:t>
      </w:r>
      <w:r>
        <w:rPr>
          <w:vertAlign w:val="baseline"/>
        </w:rPr>
        <w:t>pesar</w:t>
      </w:r>
      <w:r>
        <w:rPr>
          <w:spacing w:val="26"/>
          <w:vertAlign w:val="baseline"/>
        </w:rPr>
        <w:t> </w:t>
      </w:r>
      <w:r>
        <w:rPr>
          <w:vertAlign w:val="baseline"/>
        </w:rPr>
        <w:t>que los resultados</w:t>
      </w:r>
      <w:r>
        <w:rPr>
          <w:spacing w:val="31"/>
          <w:vertAlign w:val="baseline"/>
        </w:rPr>
        <w:t> </w:t>
      </w:r>
      <w:r>
        <w:rPr>
          <w:vertAlign w:val="baseline"/>
        </w:rPr>
        <w:t>se pueden obtener solamente a</w:t>
      </w:r>
      <w:r>
        <w:rPr>
          <w:spacing w:val="28"/>
          <w:vertAlign w:val="baseline"/>
        </w:rPr>
        <w:t> </w:t>
      </w:r>
      <w:r>
        <w:rPr>
          <w:vertAlign w:val="baseline"/>
        </w:rPr>
        <w:t>lo largo de! tiempo, "la obligaci6n de adoptar</w:t>
      </w:r>
      <w:r>
        <w:rPr>
          <w:spacing w:val="40"/>
          <w:vertAlign w:val="baseline"/>
        </w:rPr>
        <w:t> </w:t>
      </w:r>
      <w:r>
        <w:rPr>
          <w:vertAlign w:val="baseline"/>
        </w:rPr>
        <w:t>medidas es inmediata...</w:t>
      </w:r>
      <w:r>
        <w:rPr>
          <w:spacing w:val="-1"/>
          <w:vertAlign w:val="baseline"/>
        </w:rPr>
        <w:t> </w:t>
      </w:r>
      <w:r>
        <w:rPr>
          <w:vertAlign w:val="baseline"/>
        </w:rPr>
        <w:t>Como mfnimo, esto implica al menos el delinear un plan detallado de acci6n para la ejecuci6n progresiva de!</w:t>
      </w:r>
      <w:r>
        <w:rPr>
          <w:spacing w:val="-13"/>
          <w:vertAlign w:val="baseline"/>
        </w:rPr>
        <w:t> </w:t>
      </w:r>
      <w:r>
        <w:rPr>
          <w:vertAlign w:val="baseline"/>
        </w:rPr>
        <w:t>derecho.</w:t>
      </w:r>
      <w:r>
        <w:rPr>
          <w:spacing w:val="-15"/>
          <w:vertAlign w:val="baseline"/>
        </w:rPr>
        <w:t> </w:t>
      </w:r>
      <w:r>
        <w:rPr>
          <w:vertAlign w:val="baseline"/>
        </w:rPr>
        <w:t>"</w:t>
      </w:r>
      <w:r>
        <w:rPr>
          <w:vertAlign w:val="superscript"/>
        </w:rPr>
        <w:t>55</w:t>
      </w:r>
      <w:r>
        <w:rPr>
          <w:vertAlign w:val="baseline"/>
        </w:rPr>
        <w:t> Estas medidas deben</w:t>
      </w:r>
      <w:r>
        <w:rPr>
          <w:spacing w:val="32"/>
          <w:vertAlign w:val="baseline"/>
        </w:rPr>
        <w:t> </w:t>
      </w:r>
      <w:r>
        <w:rPr>
          <w:vertAlign w:val="baseline"/>
        </w:rPr>
        <w:t>ser</w:t>
      </w:r>
      <w:r>
        <w:rPr>
          <w:spacing w:val="40"/>
          <w:vertAlign w:val="baseline"/>
        </w:rPr>
        <w:t> </w:t>
      </w:r>
      <w:r>
        <w:rPr>
          <w:vertAlign w:val="baseline"/>
        </w:rPr>
        <w:t>"deliberadas,</w:t>
      </w:r>
      <w:r>
        <w:rPr>
          <w:spacing w:val="40"/>
          <w:vertAlign w:val="baseline"/>
        </w:rPr>
        <w:t> </w:t>
      </w:r>
      <w:r>
        <w:rPr>
          <w:vertAlign w:val="baseline"/>
        </w:rPr>
        <w:t>concretas</w:t>
      </w:r>
      <w:r>
        <w:rPr>
          <w:spacing w:val="40"/>
          <w:vertAlign w:val="baseline"/>
        </w:rPr>
        <w:t> </w:t>
      </w:r>
      <w:r>
        <w:rPr>
          <w:vertAlign w:val="baseline"/>
        </w:rPr>
        <w:t>y</w:t>
      </w:r>
      <w:r>
        <w:rPr>
          <w:spacing w:val="34"/>
          <w:vertAlign w:val="baseline"/>
        </w:rPr>
        <w:t> </w:t>
      </w:r>
      <w:r>
        <w:rPr>
          <w:vertAlign w:val="baseline"/>
        </w:rPr>
        <w:t>dirigidas"</w:t>
      </w:r>
      <w:r>
        <w:rPr>
          <w:spacing w:val="40"/>
          <w:vertAlign w:val="baseline"/>
        </w:rPr>
        <w:t> </w:t>
      </w:r>
      <w:r>
        <w:rPr>
          <w:vertAlign w:val="baseline"/>
        </w:rPr>
        <w:t>a</w:t>
      </w:r>
      <w:r>
        <w:rPr>
          <w:spacing w:val="34"/>
          <w:vertAlign w:val="baseline"/>
        </w:rPr>
        <w:t> </w:t>
      </w:r>
      <w:r>
        <w:rPr>
          <w:vertAlign w:val="baseline"/>
        </w:rPr>
        <w:t>la</w:t>
      </w:r>
      <w:r>
        <w:rPr>
          <w:spacing w:val="28"/>
          <w:vertAlign w:val="baseline"/>
        </w:rPr>
        <w:t> </w:t>
      </w:r>
      <w:r>
        <w:rPr>
          <w:vertAlign w:val="baseline"/>
        </w:rPr>
        <w:t>ejecuci6n</w:t>
      </w:r>
      <w:r>
        <w:rPr>
          <w:spacing w:val="40"/>
          <w:vertAlign w:val="baseline"/>
        </w:rPr>
        <w:t> </w:t>
      </w:r>
      <w:r>
        <w:rPr>
          <w:vertAlign w:val="baseline"/>
        </w:rPr>
        <w:t>plena</w:t>
      </w:r>
      <w:r>
        <w:rPr>
          <w:spacing w:val="37"/>
          <w:vertAlign w:val="baseline"/>
        </w:rPr>
        <w:t> </w:t>
      </w:r>
      <w:r>
        <w:rPr>
          <w:vertAlign w:val="baseline"/>
        </w:rPr>
        <w:t>de</w:t>
      </w:r>
      <w:r>
        <w:rPr>
          <w:spacing w:val="31"/>
          <w:vertAlign w:val="baseline"/>
        </w:rPr>
        <w:t> </w:t>
      </w:r>
      <w:r>
        <w:rPr>
          <w:vertAlign w:val="baseline"/>
        </w:rPr>
        <w:t>los</w:t>
      </w:r>
      <w:r>
        <w:rPr>
          <w:spacing w:val="28"/>
          <w:vertAlign w:val="baseline"/>
        </w:rPr>
        <w:t> </w:t>
      </w:r>
      <w:r>
        <w:rPr>
          <w:vertAlign w:val="baseline"/>
        </w:rPr>
        <w:t>derechos.</w:t>
      </w:r>
      <w:r>
        <w:rPr>
          <w:vertAlign w:val="superscript"/>
        </w:rPr>
        <w:t>56</w:t>
      </w:r>
    </w:p>
    <w:p>
      <w:pPr>
        <w:pStyle w:val="BodyText"/>
        <w:spacing w:before="130"/>
        <w:rPr>
          <w:sz w:val="20"/>
        </w:rPr>
      </w:pPr>
      <w:r>
        <w:rPr/>
        <mc:AlternateContent>
          <mc:Choice Requires="wps">
            <w:drawing>
              <wp:anchor distT="0" distB="0" distL="0" distR="0" allowOverlap="1" layoutInCell="1" locked="0" behindDoc="1" simplePos="0" relativeHeight="487611392">
                <wp:simplePos x="0" y="0"/>
                <wp:positionH relativeFrom="page">
                  <wp:posOffset>921134</wp:posOffset>
                </wp:positionH>
                <wp:positionV relativeFrom="paragraph">
                  <wp:posOffset>243954</wp:posOffset>
                </wp:positionV>
                <wp:extent cx="1847214" cy="127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47214" cy="1270"/>
                        </a:xfrm>
                        <a:custGeom>
                          <a:avLst/>
                          <a:gdLst/>
                          <a:ahLst/>
                          <a:cxnLst/>
                          <a:rect l="l" t="t" r="r" b="b"/>
                          <a:pathLst>
                            <a:path w="1847214" h="0">
                              <a:moveTo>
                                <a:pt x="0" y="0"/>
                              </a:moveTo>
                              <a:lnTo>
                                <a:pt x="1846851"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530258pt;margin-top:19.209011pt;width:145.450pt;height:.1pt;mso-position-horizontal-relative:page;mso-position-vertical-relative:paragraph;z-index:-15705088;mso-wrap-distance-left:0;mso-wrap-distance-right:0" id="docshape82" coordorigin="1451,384" coordsize="2909,0" path="m1451,384l4359,384e" filled="false" stroked="true" strokeweight=".360654pt" strokecolor="#000000">
                <v:path arrowok="t"/>
                <v:stroke dashstyle="solid"/>
                <w10:wrap type="topAndBottom"/>
              </v:shape>
            </w:pict>
          </mc:Fallback>
        </mc:AlternateContent>
      </w:r>
    </w:p>
    <w:p>
      <w:pPr>
        <w:spacing w:before="177"/>
        <w:ind w:left="1968" w:right="0" w:firstLine="0"/>
        <w:jc w:val="left"/>
        <w:rPr>
          <w:sz w:val="20"/>
        </w:rPr>
      </w:pPr>
      <w:r>
        <w:rPr>
          <w:sz w:val="20"/>
          <w:vertAlign w:val="superscript"/>
        </w:rPr>
        <w:t>48</w:t>
      </w:r>
      <w:r>
        <w:rPr>
          <w:spacing w:val="32"/>
          <w:sz w:val="20"/>
          <w:vertAlign w:val="baseline"/>
        </w:rPr>
        <w:t> </w:t>
      </w:r>
      <w:r>
        <w:rPr>
          <w:sz w:val="20"/>
          <w:vertAlign w:val="baseline"/>
        </w:rPr>
        <w:t>PIDCP,</w:t>
      </w:r>
      <w:r>
        <w:rPr>
          <w:spacing w:val="21"/>
          <w:sz w:val="20"/>
          <w:vertAlign w:val="baseline"/>
        </w:rPr>
        <w:t> </w:t>
      </w:r>
      <w:r>
        <w:rPr>
          <w:sz w:val="20"/>
          <w:vertAlign w:val="baseline"/>
        </w:rPr>
        <w:t>articulo</w:t>
      </w:r>
      <w:r>
        <w:rPr>
          <w:spacing w:val="16"/>
          <w:sz w:val="20"/>
          <w:vertAlign w:val="baseline"/>
        </w:rPr>
        <w:t> </w:t>
      </w:r>
      <w:r>
        <w:rPr>
          <w:sz w:val="20"/>
          <w:vertAlign w:val="baseline"/>
        </w:rPr>
        <w:t>2(1);</w:t>
      </w:r>
      <w:r>
        <w:rPr>
          <w:spacing w:val="21"/>
          <w:sz w:val="20"/>
          <w:vertAlign w:val="baseline"/>
        </w:rPr>
        <w:t> </w:t>
      </w:r>
      <w:r>
        <w:rPr>
          <w:sz w:val="20"/>
          <w:vertAlign w:val="baseline"/>
        </w:rPr>
        <w:t>Convenci6n</w:t>
      </w:r>
      <w:r>
        <w:rPr>
          <w:spacing w:val="27"/>
          <w:sz w:val="20"/>
          <w:vertAlign w:val="baseline"/>
        </w:rPr>
        <w:t> </w:t>
      </w:r>
      <w:r>
        <w:rPr>
          <w:sz w:val="20"/>
          <w:vertAlign w:val="baseline"/>
        </w:rPr>
        <w:t>Americana,</w:t>
      </w:r>
      <w:r>
        <w:rPr>
          <w:spacing w:val="50"/>
          <w:sz w:val="20"/>
          <w:vertAlign w:val="baseline"/>
        </w:rPr>
        <w:t> </w:t>
      </w:r>
      <w:r>
        <w:rPr>
          <w:sz w:val="20"/>
          <w:vertAlign w:val="baseline"/>
        </w:rPr>
        <w:t>Articulos</w:t>
      </w:r>
      <w:r>
        <w:rPr>
          <w:spacing w:val="16"/>
          <w:sz w:val="20"/>
          <w:vertAlign w:val="baseline"/>
        </w:rPr>
        <w:t> </w:t>
      </w:r>
      <w:r>
        <w:rPr>
          <w:sz w:val="20"/>
          <w:vertAlign w:val="baseline"/>
        </w:rPr>
        <w:t>1(1)</w:t>
      </w:r>
      <w:r>
        <w:rPr>
          <w:spacing w:val="20"/>
          <w:sz w:val="20"/>
          <w:vertAlign w:val="baseline"/>
        </w:rPr>
        <w:t> </w:t>
      </w:r>
      <w:r>
        <w:rPr>
          <w:sz w:val="20"/>
          <w:vertAlign w:val="baseline"/>
        </w:rPr>
        <w:t>y</w:t>
      </w:r>
      <w:r>
        <w:rPr>
          <w:spacing w:val="25"/>
          <w:sz w:val="20"/>
          <w:vertAlign w:val="baseline"/>
        </w:rPr>
        <w:t> </w:t>
      </w:r>
      <w:r>
        <w:rPr>
          <w:spacing w:val="-2"/>
          <w:sz w:val="20"/>
          <w:vertAlign w:val="baseline"/>
        </w:rPr>
        <w:t>1(2).</w:t>
      </w:r>
    </w:p>
    <w:p>
      <w:pPr>
        <w:pStyle w:val="BodyText"/>
        <w:spacing w:before="23"/>
        <w:rPr>
          <w:sz w:val="20"/>
        </w:rPr>
      </w:pPr>
    </w:p>
    <w:p>
      <w:pPr>
        <w:spacing w:line="249" w:lineRule="auto" w:before="1"/>
        <w:ind w:left="1449" w:right="1367" w:firstLine="526"/>
        <w:jc w:val="both"/>
        <w:rPr>
          <w:sz w:val="20"/>
        </w:rPr>
      </w:pPr>
      <w:r>
        <w:rPr>
          <w:sz w:val="20"/>
          <w:vertAlign w:val="superscript"/>
        </w:rPr>
        <w:t>49</w:t>
      </w:r>
      <w:r>
        <w:rPr>
          <w:sz w:val="20"/>
          <w:vertAlign w:val="baseline"/>
        </w:rPr>
        <w:t> PIDCP, articulo 2(2). El lenguaje empleado por Convenci6n Americana es casi identico. Convenci6n Americana,</w:t>
      </w:r>
      <w:r>
        <w:rPr>
          <w:spacing w:val="40"/>
          <w:sz w:val="20"/>
          <w:vertAlign w:val="baseline"/>
        </w:rPr>
        <w:t> </w:t>
      </w:r>
      <w:r>
        <w:rPr>
          <w:sz w:val="20"/>
          <w:vertAlign w:val="baseline"/>
        </w:rPr>
        <w:t>articulo 1(1).</w:t>
      </w:r>
    </w:p>
    <w:p>
      <w:pPr>
        <w:pStyle w:val="BodyText"/>
        <w:spacing w:before="12"/>
        <w:rPr>
          <w:sz w:val="20"/>
        </w:rPr>
      </w:pPr>
    </w:p>
    <w:p>
      <w:pPr>
        <w:spacing w:line="242" w:lineRule="auto" w:before="1"/>
        <w:ind w:left="1443" w:right="1350" w:firstLine="529"/>
        <w:jc w:val="both"/>
        <w:rPr>
          <w:sz w:val="20"/>
        </w:rPr>
      </w:pPr>
      <w:r>
        <w:rPr>
          <w:i/>
          <w:sz w:val="20"/>
          <w:vertAlign w:val="superscript"/>
        </w:rPr>
        <w:t>50</w:t>
      </w:r>
      <w:r>
        <w:rPr>
          <w:i/>
          <w:sz w:val="20"/>
          <w:vertAlign w:val="baseline"/>
        </w:rPr>
        <w:t> </w:t>
      </w:r>
      <w:r>
        <w:rPr>
          <w:sz w:val="20"/>
          <w:vertAlign w:val="baseline"/>
        </w:rPr>
        <w:t>PIDCP, articulo 4(1). La Convenci6n Americana tambien limita la suspensi6n de derechos. Convenci6n Americana,</w:t>
      </w:r>
      <w:r>
        <w:rPr>
          <w:spacing w:val="34"/>
          <w:sz w:val="20"/>
          <w:vertAlign w:val="baseline"/>
        </w:rPr>
        <w:t> </w:t>
      </w:r>
      <w:r>
        <w:rPr>
          <w:sz w:val="20"/>
          <w:vertAlign w:val="baseline"/>
        </w:rPr>
        <w:t>Articulo</w:t>
      </w:r>
      <w:r>
        <w:rPr>
          <w:spacing w:val="11"/>
          <w:sz w:val="20"/>
          <w:vertAlign w:val="baseline"/>
        </w:rPr>
        <w:t> </w:t>
      </w:r>
      <w:r>
        <w:rPr>
          <w:sz w:val="20"/>
          <w:vertAlign w:val="baseline"/>
        </w:rPr>
        <w:t>27(1).</w:t>
      </w:r>
      <w:r>
        <w:rPr>
          <w:spacing w:val="13"/>
          <w:sz w:val="20"/>
          <w:vertAlign w:val="baseline"/>
        </w:rPr>
        <w:t> </w:t>
      </w:r>
      <w:r>
        <w:rPr>
          <w:sz w:val="20"/>
          <w:vertAlign w:val="baseline"/>
        </w:rPr>
        <w:t>Sin embargo,</w:t>
      </w:r>
      <w:r>
        <w:rPr>
          <w:spacing w:val="40"/>
          <w:sz w:val="20"/>
          <w:vertAlign w:val="baseline"/>
        </w:rPr>
        <w:t> </w:t>
      </w:r>
      <w:r>
        <w:rPr>
          <w:sz w:val="20"/>
          <w:vertAlign w:val="baseline"/>
        </w:rPr>
        <w:t>los derechos</w:t>
      </w:r>
      <w:r>
        <w:rPr>
          <w:spacing w:val="27"/>
          <w:sz w:val="20"/>
          <w:vertAlign w:val="baseline"/>
        </w:rPr>
        <w:t> </w:t>
      </w:r>
      <w:r>
        <w:rPr>
          <w:sz w:val="20"/>
          <w:vertAlign w:val="baseline"/>
        </w:rPr>
        <w:t>de naturaleza</w:t>
      </w:r>
      <w:r>
        <w:rPr>
          <w:spacing w:val="37"/>
          <w:sz w:val="20"/>
          <w:vertAlign w:val="baseline"/>
        </w:rPr>
        <w:t> </w:t>
      </w:r>
      <w:r>
        <w:rPr>
          <w:sz w:val="20"/>
          <w:vertAlign w:val="baseline"/>
        </w:rPr>
        <w:t>"tecnica</w:t>
      </w:r>
      <w:r>
        <w:rPr>
          <w:spacing w:val="24"/>
          <w:sz w:val="20"/>
          <w:vertAlign w:val="baseline"/>
        </w:rPr>
        <w:t> </w:t>
      </w:r>
      <w:r>
        <w:rPr>
          <w:sz w:val="20"/>
          <w:vertAlign w:val="baseline"/>
        </w:rPr>
        <w:t>o</w:t>
      </w:r>
      <w:r>
        <w:rPr>
          <w:spacing w:val="12"/>
          <w:sz w:val="20"/>
          <w:vertAlign w:val="baseline"/>
        </w:rPr>
        <w:t> </w:t>
      </w:r>
      <w:r>
        <w:rPr>
          <w:sz w:val="20"/>
          <w:vertAlign w:val="baseline"/>
        </w:rPr>
        <w:t>econ6mica"</w:t>
      </w:r>
      <w:r>
        <w:rPr>
          <w:spacing w:val="37"/>
          <w:sz w:val="20"/>
          <w:vertAlign w:val="baseline"/>
        </w:rPr>
        <w:t> </w:t>
      </w:r>
      <w:r>
        <w:rPr>
          <w:sz w:val="20"/>
          <w:vertAlign w:val="baseline"/>
        </w:rPr>
        <w:t>pueden</w:t>
      </w:r>
      <w:r>
        <w:rPr>
          <w:spacing w:val="16"/>
          <w:sz w:val="20"/>
          <w:vertAlign w:val="baseline"/>
        </w:rPr>
        <w:t> </w:t>
      </w:r>
      <w:r>
        <w:rPr>
          <w:sz w:val="20"/>
          <w:vertAlign w:val="baseline"/>
        </w:rPr>
        <w:t>quedar</w:t>
      </w:r>
      <w:r>
        <w:rPr>
          <w:spacing w:val="12"/>
          <w:sz w:val="20"/>
          <w:vertAlign w:val="baseline"/>
        </w:rPr>
        <w:t> </w:t>
      </w:r>
      <w:r>
        <w:rPr>
          <w:sz w:val="20"/>
          <w:vertAlign w:val="baseline"/>
        </w:rPr>
        <w:t>sujetos a los </w:t>
      </w:r>
      <w:r>
        <w:rPr>
          <w:i/>
          <w:sz w:val="22"/>
          <w:vertAlign w:val="baseline"/>
        </w:rPr>
        <w:t>principios </w:t>
      </w:r>
      <w:r>
        <w:rPr>
          <w:sz w:val="20"/>
          <w:vertAlign w:val="baseline"/>
        </w:rPr>
        <w:t>de! "desarrollo progresivo".</w:t>
      </w:r>
      <w:r>
        <w:rPr>
          <w:spacing w:val="34"/>
          <w:sz w:val="20"/>
          <w:vertAlign w:val="baseline"/>
        </w:rPr>
        <w:t> </w:t>
      </w:r>
      <w:r>
        <w:rPr>
          <w:i/>
          <w:sz w:val="22"/>
          <w:vertAlign w:val="baseline"/>
        </w:rPr>
        <w:t>Idem. </w:t>
      </w:r>
      <w:r>
        <w:rPr>
          <w:sz w:val="20"/>
          <w:vertAlign w:val="baseline"/>
        </w:rPr>
        <w:t>artfculo 26. La obligaci6n de!</w:t>
      </w:r>
      <w:r>
        <w:rPr>
          <w:spacing w:val="-11"/>
          <w:sz w:val="20"/>
          <w:vertAlign w:val="baseline"/>
        </w:rPr>
        <w:t> </w:t>
      </w:r>
      <w:r>
        <w:rPr>
          <w:sz w:val="20"/>
          <w:vertAlign w:val="baseline"/>
        </w:rPr>
        <w:t>desarrollo progresivo se describe mas adelante en la nota 54 y el</w:t>
      </w:r>
      <w:r>
        <w:rPr>
          <w:spacing w:val="40"/>
          <w:sz w:val="20"/>
          <w:vertAlign w:val="baseline"/>
        </w:rPr>
        <w:t> </w:t>
      </w:r>
      <w:r>
        <w:rPr>
          <w:sz w:val="20"/>
          <w:vertAlign w:val="baseline"/>
        </w:rPr>
        <w:t>texto subsiguiente.</w:t>
      </w:r>
    </w:p>
    <w:p>
      <w:pPr>
        <w:pStyle w:val="BodyText"/>
        <w:spacing w:before="14"/>
        <w:rPr>
          <w:sz w:val="20"/>
        </w:rPr>
      </w:pPr>
    </w:p>
    <w:p>
      <w:pPr>
        <w:spacing w:before="1"/>
        <w:ind w:left="1978" w:right="0" w:firstLine="0"/>
        <w:jc w:val="left"/>
        <w:rPr>
          <w:sz w:val="20"/>
        </w:rPr>
      </w:pPr>
      <w:r>
        <w:rPr>
          <w:sz w:val="20"/>
          <w:vertAlign w:val="superscript"/>
        </w:rPr>
        <w:t>51</w:t>
      </w:r>
      <w:r>
        <w:rPr>
          <w:spacing w:val="23"/>
          <w:sz w:val="20"/>
          <w:vertAlign w:val="baseline"/>
        </w:rPr>
        <w:t> </w:t>
      </w:r>
      <w:r>
        <w:rPr>
          <w:sz w:val="20"/>
          <w:vertAlign w:val="baseline"/>
        </w:rPr>
        <w:t>PIDESC,</w:t>
      </w:r>
      <w:r>
        <w:rPr>
          <w:spacing w:val="30"/>
          <w:sz w:val="20"/>
          <w:vertAlign w:val="baseline"/>
        </w:rPr>
        <w:t> </w:t>
      </w:r>
      <w:r>
        <w:rPr>
          <w:sz w:val="20"/>
          <w:vertAlign w:val="baseline"/>
        </w:rPr>
        <w:t>articulo</w:t>
      </w:r>
      <w:r>
        <w:rPr>
          <w:spacing w:val="18"/>
          <w:sz w:val="20"/>
          <w:vertAlign w:val="baseline"/>
        </w:rPr>
        <w:t> </w:t>
      </w:r>
      <w:r>
        <w:rPr>
          <w:spacing w:val="-2"/>
          <w:sz w:val="20"/>
          <w:vertAlign w:val="baseline"/>
        </w:rPr>
        <w:t>12(1).</w:t>
      </w:r>
    </w:p>
    <w:p>
      <w:pPr>
        <w:pStyle w:val="BodyText"/>
        <w:spacing w:before="4"/>
        <w:rPr>
          <w:sz w:val="20"/>
        </w:rPr>
      </w:pPr>
    </w:p>
    <w:p>
      <w:pPr>
        <w:spacing w:before="0"/>
        <w:ind w:left="1979" w:right="0" w:firstLine="0"/>
        <w:jc w:val="left"/>
        <w:rPr>
          <w:sz w:val="20"/>
        </w:rPr>
      </w:pPr>
      <w:r>
        <w:rPr>
          <w:position w:val="9"/>
          <w:sz w:val="11"/>
        </w:rPr>
        <w:t>52</w:t>
      </w:r>
      <w:r>
        <w:rPr>
          <w:spacing w:val="28"/>
          <w:position w:val="9"/>
          <w:sz w:val="11"/>
        </w:rPr>
        <w:t> </w:t>
      </w:r>
      <w:r>
        <w:rPr>
          <w:i/>
          <w:sz w:val="22"/>
        </w:rPr>
        <w:t>Principios, </w:t>
      </w:r>
      <w:r>
        <w:rPr>
          <w:sz w:val="20"/>
        </w:rPr>
        <w:t>principio</w:t>
      </w:r>
      <w:r>
        <w:rPr>
          <w:spacing w:val="-9"/>
          <w:sz w:val="20"/>
        </w:rPr>
        <w:t> </w:t>
      </w:r>
      <w:r>
        <w:rPr>
          <w:spacing w:val="-2"/>
          <w:sz w:val="20"/>
        </w:rPr>
        <w:t>9(4).</w:t>
      </w:r>
    </w:p>
    <w:p>
      <w:pPr>
        <w:spacing w:before="216"/>
        <w:ind w:left="1979" w:right="0" w:firstLine="0"/>
        <w:jc w:val="left"/>
        <w:rPr>
          <w:sz w:val="20"/>
        </w:rPr>
      </w:pPr>
      <w:r>
        <w:rPr>
          <w:position w:val="7"/>
          <w:sz w:val="11"/>
        </w:rPr>
        <w:t>53</w:t>
      </w:r>
      <w:r>
        <w:rPr>
          <w:spacing w:val="48"/>
          <w:position w:val="7"/>
          <w:sz w:val="11"/>
        </w:rPr>
        <w:t> </w:t>
      </w:r>
      <w:r>
        <w:rPr>
          <w:i/>
          <w:sz w:val="22"/>
        </w:rPr>
        <w:t>Idem.</w:t>
      </w:r>
      <w:r>
        <w:rPr>
          <w:i/>
          <w:spacing w:val="10"/>
          <w:sz w:val="22"/>
        </w:rPr>
        <w:t> </w:t>
      </w:r>
      <w:r>
        <w:rPr>
          <w:sz w:val="20"/>
        </w:rPr>
        <w:t>principio</w:t>
      </w:r>
      <w:r>
        <w:rPr>
          <w:spacing w:val="4"/>
          <w:sz w:val="20"/>
        </w:rPr>
        <w:t> </w:t>
      </w:r>
      <w:r>
        <w:rPr>
          <w:spacing w:val="-2"/>
          <w:sz w:val="20"/>
        </w:rPr>
        <w:t>7(1).</w:t>
      </w:r>
    </w:p>
    <w:p>
      <w:pPr>
        <w:pStyle w:val="BodyText"/>
        <w:spacing w:before="19"/>
        <w:rPr>
          <w:sz w:val="20"/>
        </w:rPr>
      </w:pPr>
    </w:p>
    <w:p>
      <w:pPr>
        <w:spacing w:before="0"/>
        <w:ind w:left="1979" w:right="0" w:firstLine="0"/>
        <w:jc w:val="left"/>
        <w:rPr>
          <w:sz w:val="20"/>
        </w:rPr>
      </w:pPr>
      <w:r>
        <w:rPr>
          <w:sz w:val="20"/>
          <w:vertAlign w:val="superscript"/>
        </w:rPr>
        <w:t>54</w:t>
      </w:r>
      <w:r>
        <w:rPr>
          <w:spacing w:val="29"/>
          <w:sz w:val="20"/>
          <w:vertAlign w:val="baseline"/>
        </w:rPr>
        <w:t> </w:t>
      </w:r>
      <w:r>
        <w:rPr>
          <w:sz w:val="20"/>
          <w:vertAlign w:val="baseline"/>
        </w:rPr>
        <w:t>PIDESC,</w:t>
      </w:r>
      <w:r>
        <w:rPr>
          <w:spacing w:val="33"/>
          <w:sz w:val="20"/>
          <w:vertAlign w:val="baseline"/>
        </w:rPr>
        <w:t> </w:t>
      </w:r>
      <w:r>
        <w:rPr>
          <w:sz w:val="20"/>
          <w:vertAlign w:val="baseline"/>
        </w:rPr>
        <w:t>articulo</w:t>
      </w:r>
      <w:r>
        <w:rPr>
          <w:spacing w:val="18"/>
          <w:sz w:val="20"/>
          <w:vertAlign w:val="baseline"/>
        </w:rPr>
        <w:t> </w:t>
      </w:r>
      <w:r>
        <w:rPr>
          <w:sz w:val="20"/>
          <w:vertAlign w:val="baseline"/>
        </w:rPr>
        <w:t>2(1).</w:t>
      </w:r>
      <w:r>
        <w:rPr>
          <w:spacing w:val="25"/>
          <w:sz w:val="20"/>
          <w:vertAlign w:val="baseline"/>
        </w:rPr>
        <w:t> </w:t>
      </w:r>
      <w:r>
        <w:rPr>
          <w:sz w:val="20"/>
          <w:vertAlign w:val="baseline"/>
        </w:rPr>
        <w:t>(se</w:t>
      </w:r>
      <w:r>
        <w:rPr>
          <w:spacing w:val="20"/>
          <w:sz w:val="20"/>
          <w:vertAlign w:val="baseline"/>
        </w:rPr>
        <w:t> </w:t>
      </w:r>
      <w:r>
        <w:rPr>
          <w:sz w:val="20"/>
          <w:vertAlign w:val="baseline"/>
        </w:rPr>
        <w:t>le</w:t>
      </w:r>
      <w:r>
        <w:rPr>
          <w:spacing w:val="16"/>
          <w:sz w:val="20"/>
          <w:vertAlign w:val="baseline"/>
        </w:rPr>
        <w:t> </w:t>
      </w:r>
      <w:r>
        <w:rPr>
          <w:sz w:val="20"/>
          <w:vertAlign w:val="baseline"/>
        </w:rPr>
        <w:t>agrega</w:t>
      </w:r>
      <w:r>
        <w:rPr>
          <w:spacing w:val="22"/>
          <w:sz w:val="20"/>
          <w:vertAlign w:val="baseline"/>
        </w:rPr>
        <w:t> </w:t>
      </w:r>
      <w:r>
        <w:rPr>
          <w:spacing w:val="-2"/>
          <w:sz w:val="20"/>
          <w:vertAlign w:val="baseline"/>
        </w:rPr>
        <w:t>enfasis)</w:t>
      </w:r>
    </w:p>
    <w:p>
      <w:pPr>
        <w:pStyle w:val="BodyText"/>
        <w:spacing w:before="23"/>
        <w:rPr>
          <w:sz w:val="20"/>
        </w:rPr>
      </w:pPr>
    </w:p>
    <w:p>
      <w:pPr>
        <w:spacing w:before="0"/>
        <w:ind w:left="1980" w:right="0" w:firstLine="0"/>
        <w:jc w:val="left"/>
        <w:rPr>
          <w:sz w:val="20"/>
        </w:rPr>
      </w:pPr>
      <w:r>
        <w:rPr>
          <w:i/>
          <w:w w:val="105"/>
          <w:sz w:val="20"/>
          <w:vertAlign w:val="superscript"/>
        </w:rPr>
        <w:t>55</w:t>
      </w:r>
      <w:r>
        <w:rPr>
          <w:i/>
          <w:spacing w:val="-3"/>
          <w:w w:val="105"/>
          <w:sz w:val="20"/>
          <w:vertAlign w:val="baseline"/>
        </w:rPr>
        <w:t> </w:t>
      </w:r>
      <w:r>
        <w:rPr>
          <w:w w:val="105"/>
          <w:sz w:val="20"/>
          <w:vertAlign w:val="baseline"/>
        </w:rPr>
        <w:t>(la</w:t>
      </w:r>
      <w:r>
        <w:rPr>
          <w:spacing w:val="-4"/>
          <w:w w:val="105"/>
          <w:sz w:val="20"/>
          <w:vertAlign w:val="baseline"/>
        </w:rPr>
        <w:t> </w:t>
      </w:r>
      <w:r>
        <w:rPr>
          <w:w w:val="105"/>
          <w:sz w:val="20"/>
          <w:vertAlign w:val="baseline"/>
        </w:rPr>
        <w:t>traducci6n</w:t>
      </w:r>
      <w:r>
        <w:rPr>
          <w:spacing w:val="-6"/>
          <w:w w:val="105"/>
          <w:sz w:val="20"/>
          <w:vertAlign w:val="baseline"/>
        </w:rPr>
        <w:t> </w:t>
      </w:r>
      <w:r>
        <w:rPr>
          <w:w w:val="105"/>
          <w:sz w:val="20"/>
          <w:vertAlign w:val="baseline"/>
        </w:rPr>
        <w:t>es</w:t>
      </w:r>
      <w:r>
        <w:rPr>
          <w:spacing w:val="-6"/>
          <w:w w:val="105"/>
          <w:sz w:val="20"/>
          <w:vertAlign w:val="baseline"/>
        </w:rPr>
        <w:t> </w:t>
      </w:r>
      <w:r>
        <w:rPr>
          <w:w w:val="105"/>
          <w:sz w:val="20"/>
          <w:vertAlign w:val="baseline"/>
        </w:rPr>
        <w:t>nuestra)</w:t>
      </w:r>
      <w:r>
        <w:rPr>
          <w:spacing w:val="7"/>
          <w:w w:val="105"/>
          <w:sz w:val="20"/>
          <w:vertAlign w:val="baseline"/>
        </w:rPr>
        <w:t> </w:t>
      </w:r>
      <w:r>
        <w:rPr>
          <w:w w:val="105"/>
          <w:sz w:val="17"/>
          <w:vertAlign w:val="baseline"/>
        </w:rPr>
        <w:t>MANUAL</w:t>
      </w:r>
      <w:r>
        <w:rPr>
          <w:spacing w:val="1"/>
          <w:w w:val="105"/>
          <w:sz w:val="17"/>
          <w:vertAlign w:val="baseline"/>
        </w:rPr>
        <w:t> </w:t>
      </w:r>
      <w:r>
        <w:rPr>
          <w:w w:val="105"/>
          <w:sz w:val="20"/>
          <w:vertAlign w:val="baseline"/>
        </w:rPr>
        <w:t>ON</w:t>
      </w:r>
      <w:r>
        <w:rPr>
          <w:spacing w:val="-6"/>
          <w:w w:val="105"/>
          <w:sz w:val="20"/>
          <w:vertAlign w:val="baseline"/>
        </w:rPr>
        <w:t> </w:t>
      </w:r>
      <w:r>
        <w:rPr>
          <w:w w:val="105"/>
          <w:sz w:val="17"/>
          <w:vertAlign w:val="baseline"/>
        </w:rPr>
        <w:t>REPORTING,</w:t>
      </w:r>
      <w:r>
        <w:rPr>
          <w:spacing w:val="6"/>
          <w:w w:val="105"/>
          <w:sz w:val="17"/>
          <w:vertAlign w:val="baseline"/>
        </w:rPr>
        <w:t> </w:t>
      </w:r>
      <w:r>
        <w:rPr>
          <w:rFonts w:ascii="Arial"/>
          <w:i/>
          <w:w w:val="105"/>
          <w:sz w:val="18"/>
          <w:vertAlign w:val="baseline"/>
        </w:rPr>
        <w:t>cit.,</w:t>
      </w:r>
      <w:r>
        <w:rPr>
          <w:rFonts w:ascii="Arial"/>
          <w:i/>
          <w:spacing w:val="-10"/>
          <w:w w:val="105"/>
          <w:sz w:val="18"/>
          <w:vertAlign w:val="baseline"/>
        </w:rPr>
        <w:t> </w:t>
      </w:r>
      <w:r>
        <w:rPr>
          <w:w w:val="105"/>
          <w:sz w:val="20"/>
          <w:vertAlign w:val="baseline"/>
        </w:rPr>
        <w:t>pag.</w:t>
      </w:r>
      <w:r>
        <w:rPr>
          <w:spacing w:val="1"/>
          <w:w w:val="105"/>
          <w:sz w:val="20"/>
          <w:vertAlign w:val="baseline"/>
        </w:rPr>
        <w:t> </w:t>
      </w:r>
      <w:r>
        <w:rPr>
          <w:spacing w:val="-5"/>
          <w:w w:val="105"/>
          <w:sz w:val="20"/>
          <w:vertAlign w:val="baseline"/>
        </w:rPr>
        <w:t>46.</w:t>
      </w:r>
    </w:p>
    <w:p>
      <w:pPr>
        <w:pStyle w:val="BodyText"/>
        <w:spacing w:before="26"/>
        <w:rPr>
          <w:sz w:val="20"/>
        </w:rPr>
      </w:pPr>
    </w:p>
    <w:p>
      <w:pPr>
        <w:spacing w:before="0"/>
        <w:ind w:left="1979" w:right="0" w:firstLine="0"/>
        <w:jc w:val="left"/>
        <w:rPr>
          <w:b/>
          <w:i/>
          <w:sz w:val="19"/>
        </w:rPr>
      </w:pPr>
      <w:r>
        <w:rPr>
          <w:sz w:val="19"/>
          <w:vertAlign w:val="superscript"/>
        </w:rPr>
        <w:t>56</w:t>
      </w:r>
      <w:r>
        <w:rPr>
          <w:spacing w:val="23"/>
          <w:sz w:val="19"/>
          <w:vertAlign w:val="baseline"/>
        </w:rPr>
        <w:t> </w:t>
      </w:r>
      <w:r>
        <w:rPr>
          <w:b/>
          <w:i/>
          <w:spacing w:val="-2"/>
          <w:sz w:val="19"/>
          <w:vertAlign w:val="baseline"/>
        </w:rPr>
        <w:t>Idem.</w:t>
      </w:r>
    </w:p>
    <w:p>
      <w:pPr>
        <w:spacing w:after="0"/>
        <w:jc w:val="left"/>
        <w:rPr>
          <w:sz w:val="19"/>
        </w:rPr>
        <w:sectPr>
          <w:headerReference w:type="default" r:id="rId30"/>
          <w:headerReference w:type="even" r:id="rId31"/>
          <w:pgSz w:w="12240" w:h="15840"/>
          <w:pgMar w:header="731" w:footer="0" w:top="980" w:bottom="280" w:left="0" w:right="0"/>
          <w:pgNumType w:start="9"/>
        </w:sectPr>
      </w:pPr>
    </w:p>
    <w:p>
      <w:pPr>
        <w:pStyle w:val="BodyText"/>
        <w:spacing w:before="35"/>
        <w:rPr>
          <w:b/>
          <w:i/>
          <w:sz w:val="20"/>
        </w:rPr>
      </w:pPr>
      <w:r>
        <w:rPr/>
        <mc:AlternateContent>
          <mc:Choice Requires="wps">
            <w:drawing>
              <wp:anchor distT="0" distB="0" distL="0" distR="0" allowOverlap="1" layoutInCell="1" locked="0" behindDoc="1" simplePos="0" relativeHeight="486320640">
                <wp:simplePos x="0" y="0"/>
                <wp:positionH relativeFrom="page">
                  <wp:posOffset>0</wp:posOffset>
                </wp:positionH>
                <wp:positionV relativeFrom="page">
                  <wp:posOffset>12</wp:posOffset>
                </wp:positionV>
                <wp:extent cx="7772400" cy="1004951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7772400" cy="10049510"/>
                        </a:xfrm>
                        <a:custGeom>
                          <a:avLst/>
                          <a:gdLst/>
                          <a:ahLst/>
                          <a:cxnLst/>
                          <a:rect l="l" t="t" r="r" b="b"/>
                          <a:pathLst>
                            <a:path w="7772400" h="10049510">
                              <a:moveTo>
                                <a:pt x="7772400" y="9989693"/>
                              </a:moveTo>
                              <a:lnTo>
                                <a:pt x="38950" y="9989693"/>
                              </a:lnTo>
                              <a:lnTo>
                                <a:pt x="38950" y="0"/>
                              </a:lnTo>
                              <a:lnTo>
                                <a:pt x="0" y="0"/>
                              </a:lnTo>
                              <a:lnTo>
                                <a:pt x="0" y="9989693"/>
                              </a:lnTo>
                              <a:lnTo>
                                <a:pt x="0" y="10044646"/>
                              </a:lnTo>
                              <a:lnTo>
                                <a:pt x="0" y="10049231"/>
                              </a:lnTo>
                              <a:lnTo>
                                <a:pt x="38950" y="10049231"/>
                              </a:lnTo>
                              <a:lnTo>
                                <a:pt x="38950" y="10044646"/>
                              </a:lnTo>
                              <a:lnTo>
                                <a:pt x="7772400" y="10044646"/>
                              </a:lnTo>
                              <a:lnTo>
                                <a:pt x="7772400" y="998969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95840" id="docshape83" coordorigin="0,0" coordsize="12240,15826" path="m12240,15732l61,15732,61,0,0,0,0,15732,0,15818,0,15826,61,15826,61,15818,12240,15818,12240,15732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4752">
                <wp:simplePos x="0" y="0"/>
                <wp:positionH relativeFrom="page">
                  <wp:posOffset>7767773</wp:posOffset>
                </wp:positionH>
                <wp:positionV relativeFrom="page">
                  <wp:posOffset>0</wp:posOffset>
                </wp:positionV>
                <wp:extent cx="5080" cy="99885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5080" cy="998855"/>
                        </a:xfrm>
                        <a:custGeom>
                          <a:avLst/>
                          <a:gdLst/>
                          <a:ahLst/>
                          <a:cxnLst/>
                          <a:rect l="l" t="t" r="r" b="b"/>
                          <a:pathLst>
                            <a:path w="5080" h="998855">
                              <a:moveTo>
                                <a:pt x="0" y="0"/>
                              </a:moveTo>
                              <a:lnTo>
                                <a:pt x="4625" y="0"/>
                              </a:lnTo>
                              <a:lnTo>
                                <a:pt x="4625" y="998541"/>
                              </a:lnTo>
                              <a:lnTo>
                                <a:pt x="0" y="99854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11.635742pt;margin-top:.000049pt;width:.364228pt;height:78.625297pt;mso-position-horizontal-relative:page;mso-position-vertical-relative:page;z-index:15754752" id="docshape84" filled="true" fillcolor="#000000" stroked="false">
                <v:fill type="solid"/>
                <w10:wrap type="none"/>
              </v:rect>
            </w:pict>
          </mc:Fallback>
        </mc:AlternateContent>
      </w:r>
    </w:p>
    <w:p>
      <w:pPr>
        <w:pStyle w:val="BodyText"/>
        <w:spacing w:line="20" w:lineRule="exact"/>
        <w:ind w:left="1385"/>
        <w:rPr>
          <w:sz w:val="2"/>
        </w:rPr>
      </w:pPr>
      <w:r>
        <w:rPr>
          <w:sz w:val="2"/>
        </w:rPr>
        <mc:AlternateContent>
          <mc:Choice Requires="wps">
            <w:drawing>
              <wp:inline distT="0" distB="0" distL="0" distR="0">
                <wp:extent cx="6012815" cy="5080"/>
                <wp:effectExtent l="9525" t="0" r="0" b="4445"/>
                <wp:docPr id="106" name="Group 106"/>
                <wp:cNvGraphicFramePr>
                  <a:graphicFrameLocks/>
                </wp:cNvGraphicFramePr>
                <a:graphic>
                  <a:graphicData uri="http://schemas.microsoft.com/office/word/2010/wordprocessingGroup">
                    <wpg:wgp>
                      <wpg:cNvPr id="106" name="Group 106"/>
                      <wpg:cNvGrpSpPr/>
                      <wpg:grpSpPr>
                        <a:xfrm>
                          <a:off x="0" y="0"/>
                          <a:ext cx="6012815" cy="5080"/>
                          <a:chExt cx="6012815" cy="5080"/>
                        </a:xfrm>
                      </wpg:grpSpPr>
                      <wps:wsp>
                        <wps:cNvPr id="107" name="Graphic 107"/>
                        <wps:cNvSpPr/>
                        <wps:spPr>
                          <a:xfrm>
                            <a:off x="0" y="2290"/>
                            <a:ext cx="6012815" cy="1270"/>
                          </a:xfrm>
                          <a:custGeom>
                            <a:avLst/>
                            <a:gdLst/>
                            <a:ahLst/>
                            <a:cxnLst/>
                            <a:rect l="l" t="t" r="r" b="b"/>
                            <a:pathLst>
                              <a:path w="6012815" h="0">
                                <a:moveTo>
                                  <a:pt x="0" y="0"/>
                                </a:moveTo>
                                <a:lnTo>
                                  <a:pt x="6012578"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45pt;height:.4pt;mso-position-horizontal-relative:char;mso-position-vertical-relative:line" id="docshapegroup85" coordorigin="0,0" coordsize="9469,8">
                <v:line style="position:absolute" from="0,4" to="9469,4" stroked="true" strokeweight=".360654pt" strokecolor="#000000">
                  <v:stroke dashstyle="solid"/>
                </v:line>
              </v:group>
            </w:pict>
          </mc:Fallback>
        </mc:AlternateContent>
      </w:r>
      <w:r>
        <w:rPr>
          <w:sz w:val="2"/>
        </w:rPr>
      </w:r>
    </w:p>
    <w:p>
      <w:pPr>
        <w:pStyle w:val="BodyText"/>
        <w:spacing w:before="230"/>
        <w:rPr>
          <w:b/>
          <w:i/>
        </w:rPr>
      </w:pPr>
    </w:p>
    <w:p>
      <w:pPr>
        <w:pStyle w:val="BodyText"/>
        <w:spacing w:line="244" w:lineRule="auto"/>
        <w:ind w:left="1391" w:right="1403" w:firstLine="725"/>
        <w:jc w:val="both"/>
      </w:pPr>
      <w:r>
        <w:rPr/>
        <w:t>El</w:t>
      </w:r>
      <w:r>
        <w:rPr>
          <w:spacing w:val="23"/>
        </w:rPr>
        <w:t> </w:t>
      </w:r>
      <w:r>
        <w:rPr/>
        <w:t>PIDESC,</w:t>
      </w:r>
      <w:r>
        <w:rPr>
          <w:spacing w:val="36"/>
        </w:rPr>
        <w:t> </w:t>
      </w:r>
      <w:r>
        <w:rPr/>
        <w:t>al</w:t>
      </w:r>
      <w:r>
        <w:rPr>
          <w:spacing w:val="24"/>
        </w:rPr>
        <w:t> </w:t>
      </w:r>
      <w:r>
        <w:rPr/>
        <w:t>requerir</w:t>
      </w:r>
      <w:r>
        <w:rPr>
          <w:spacing w:val="40"/>
        </w:rPr>
        <w:t> </w:t>
      </w:r>
      <w:r>
        <w:rPr/>
        <w:t>que cada Estado adopte las medidas</w:t>
      </w:r>
      <w:r>
        <w:rPr>
          <w:spacing w:val="39"/>
        </w:rPr>
        <w:t> </w:t>
      </w:r>
      <w:r>
        <w:rPr/>
        <w:t>"al</w:t>
      </w:r>
      <w:r>
        <w:rPr>
          <w:spacing w:val="34"/>
        </w:rPr>
        <w:t> </w:t>
      </w:r>
      <w:r>
        <w:rPr/>
        <w:t>maximo de los recursos de que disponga,"</w:t>
      </w:r>
      <w:r>
        <w:rPr>
          <w:spacing w:val="40"/>
        </w:rPr>
        <w:t> </w:t>
      </w:r>
      <w:r>
        <w:rPr/>
        <w:t>no</w:t>
      </w:r>
      <w:r>
        <w:rPr>
          <w:spacing w:val="-8"/>
        </w:rPr>
        <w:t> </w:t>
      </w:r>
      <w:r>
        <w:rPr/>
        <w:t>especifica cuales son los recursos nacionales que pueden ser considerados "disponibles"</w:t>
      </w:r>
      <w:r>
        <w:rPr>
          <w:spacing w:val="40"/>
        </w:rPr>
        <w:t> </w:t>
      </w:r>
      <w:r>
        <w:rPr/>
        <w:t>para</w:t>
      </w:r>
      <w:r>
        <w:rPr>
          <w:spacing w:val="26"/>
        </w:rPr>
        <w:t> </w:t>
      </w:r>
      <w:r>
        <w:rPr/>
        <w:t>la</w:t>
      </w:r>
      <w:r>
        <w:rPr>
          <w:spacing w:val="26"/>
        </w:rPr>
        <w:t> </w:t>
      </w:r>
      <w:r>
        <w:rPr/>
        <w:t>reforma.</w:t>
      </w:r>
      <w:r>
        <w:rPr>
          <w:vertAlign w:val="superscript"/>
        </w:rPr>
        <w:t>57</w:t>
      </w:r>
      <w:r>
        <w:rPr>
          <w:spacing w:val="25"/>
          <w:vertAlign w:val="baseline"/>
        </w:rPr>
        <w:t> </w:t>
      </w:r>
      <w:r>
        <w:rPr>
          <w:vertAlign w:val="baseline"/>
        </w:rPr>
        <w:t>Los</w:t>
      </w:r>
      <w:r>
        <w:rPr>
          <w:spacing w:val="26"/>
          <w:vertAlign w:val="baseline"/>
        </w:rPr>
        <w:t> </w:t>
      </w:r>
      <w:r>
        <w:rPr>
          <w:vertAlign w:val="baseline"/>
        </w:rPr>
        <w:t>Estados</w:t>
      </w:r>
      <w:r>
        <w:rPr>
          <w:spacing w:val="40"/>
          <w:vertAlign w:val="baseline"/>
        </w:rPr>
        <w:t> </w:t>
      </w:r>
      <w:r>
        <w:rPr>
          <w:vertAlign w:val="baseline"/>
        </w:rPr>
        <w:t>Partes</w:t>
      </w:r>
      <w:r>
        <w:rPr>
          <w:spacing w:val="31"/>
          <w:vertAlign w:val="baseline"/>
        </w:rPr>
        <w:t> </w:t>
      </w:r>
      <w:r>
        <w:rPr>
          <w:vertAlign w:val="baseline"/>
        </w:rPr>
        <w:t>del</w:t>
      </w:r>
      <w:r>
        <w:rPr>
          <w:spacing w:val="30"/>
          <w:vertAlign w:val="baseline"/>
        </w:rPr>
        <w:t> </w:t>
      </w:r>
      <w:r>
        <w:rPr>
          <w:vertAlign w:val="baseline"/>
        </w:rPr>
        <w:t>PIDESC</w:t>
      </w:r>
      <w:r>
        <w:rPr>
          <w:spacing w:val="24"/>
          <w:vertAlign w:val="baseline"/>
        </w:rPr>
        <w:t> </w:t>
      </w:r>
      <w:r>
        <w:rPr>
          <w:vertAlign w:val="baseline"/>
        </w:rPr>
        <w:t>deben</w:t>
      </w:r>
      <w:r>
        <w:rPr>
          <w:spacing w:val="29"/>
          <w:vertAlign w:val="baseline"/>
        </w:rPr>
        <w:t> </w:t>
      </w:r>
      <w:r>
        <w:rPr>
          <w:vertAlign w:val="baseline"/>
        </w:rPr>
        <w:t>al</w:t>
      </w:r>
      <w:r>
        <w:rPr>
          <w:spacing w:val="29"/>
          <w:vertAlign w:val="baseline"/>
        </w:rPr>
        <w:t> </w:t>
      </w:r>
      <w:r>
        <w:rPr>
          <w:vertAlign w:val="baseline"/>
        </w:rPr>
        <w:t>menos</w:t>
      </w:r>
      <w:r>
        <w:rPr>
          <w:spacing w:val="34"/>
          <w:vertAlign w:val="baseline"/>
        </w:rPr>
        <w:t> </w:t>
      </w:r>
      <w:r>
        <w:rPr>
          <w:vertAlign w:val="baseline"/>
        </w:rPr>
        <w:t>hacer</w:t>
      </w:r>
      <w:r>
        <w:rPr>
          <w:spacing w:val="37"/>
          <w:vertAlign w:val="baseline"/>
        </w:rPr>
        <w:t> </w:t>
      </w:r>
      <w:r>
        <w:rPr>
          <w:vertAlign w:val="baseline"/>
        </w:rPr>
        <w:t>uso de los recursos actualmente disponibles en los presupuestos de salud mental para ejecutar las politicas</w:t>
      </w:r>
      <w:r>
        <w:rPr>
          <w:spacing w:val="40"/>
          <w:vertAlign w:val="baseline"/>
        </w:rPr>
        <w:t> </w:t>
      </w:r>
      <w:r>
        <w:rPr>
          <w:vertAlign w:val="baseline"/>
        </w:rPr>
        <w:t>que posibilitaran</w:t>
      </w:r>
      <w:r>
        <w:rPr>
          <w:spacing w:val="40"/>
          <w:vertAlign w:val="baseline"/>
        </w:rPr>
        <w:t> </w:t>
      </w:r>
      <w:r>
        <w:rPr>
          <w:vertAlign w:val="baseline"/>
        </w:rPr>
        <w:t>la aplicaci6n de los derechos establecidos</w:t>
      </w:r>
      <w:r>
        <w:rPr>
          <w:spacing w:val="40"/>
          <w:vertAlign w:val="baseline"/>
        </w:rPr>
        <w:t> </w:t>
      </w:r>
      <w:r>
        <w:rPr>
          <w:vertAlign w:val="baseline"/>
        </w:rPr>
        <w:t>en el PIDESC.</w:t>
      </w:r>
      <w:r>
        <w:rPr>
          <w:spacing w:val="40"/>
          <w:vertAlign w:val="baseline"/>
        </w:rPr>
        <w:t> </w:t>
      </w:r>
      <w:r>
        <w:rPr>
          <w:vertAlign w:val="baseline"/>
        </w:rPr>
        <w:t>Aun en el caso de la existencia de recursos</w:t>
      </w:r>
      <w:r>
        <w:rPr>
          <w:spacing w:val="40"/>
          <w:vertAlign w:val="baseline"/>
        </w:rPr>
        <w:t> </w:t>
      </w:r>
      <w:r>
        <w:rPr>
          <w:vertAlign w:val="baseline"/>
        </w:rPr>
        <w:t>limitados, la obligaci6n de "delinear estrategias y programas" para la promoci6n de los derechos consagrados en el PIDESC "de ninguna manera desaparecen como resultado de la limitaci6n de recursos.</w:t>
      </w:r>
      <w:r>
        <w:rPr>
          <w:spacing w:val="-17"/>
          <w:vertAlign w:val="baseline"/>
        </w:rPr>
        <w:t> </w:t>
      </w:r>
      <w:r>
        <w:rPr>
          <w:vertAlign w:val="baseline"/>
        </w:rPr>
        <w:t>"</w:t>
      </w:r>
      <w:r>
        <w:rPr>
          <w:vertAlign w:val="superscript"/>
        </w:rPr>
        <w:t>58</w:t>
      </w:r>
    </w:p>
    <w:p>
      <w:pPr>
        <w:pStyle w:val="BodyText"/>
        <w:spacing w:line="244" w:lineRule="auto" w:before="251"/>
        <w:ind w:left="1395" w:right="1389" w:firstLine="724"/>
        <w:jc w:val="both"/>
      </w:pPr>
      <w:r>
        <w:rPr/>
        <w:t>Como demuestra este informe, la practica de tratamientos inadecuados en el sistema de salud mental uruguayo despierta preocupaciones en el campo de los derechos humanos. Sin embargo no quiere sugerir que existan personas que trabajan en el sistema de salud mental de! Uruguay</w:t>
      </w:r>
      <w:r>
        <w:rPr>
          <w:spacing w:val="40"/>
        </w:rPr>
        <w:t> </w:t>
      </w:r>
      <w:r>
        <w:rPr/>
        <w:t>con</w:t>
      </w:r>
      <w:r>
        <w:rPr>
          <w:spacing w:val="40"/>
        </w:rPr>
        <w:t> </w:t>
      </w:r>
      <w:r>
        <w:rPr/>
        <w:t>la</w:t>
      </w:r>
      <w:r>
        <w:rPr>
          <w:spacing w:val="40"/>
        </w:rPr>
        <w:t> </w:t>
      </w:r>
      <w:r>
        <w:rPr/>
        <w:t>intenci6n</w:t>
      </w:r>
      <w:r>
        <w:rPr>
          <w:spacing w:val="40"/>
        </w:rPr>
        <w:t> </w:t>
      </w:r>
      <w:r>
        <w:rPr/>
        <w:t>de</w:t>
      </w:r>
      <w:r>
        <w:rPr>
          <w:spacing w:val="33"/>
        </w:rPr>
        <w:t> </w:t>
      </w:r>
      <w:r>
        <w:rPr/>
        <w:t>causar</w:t>
      </w:r>
      <w:r>
        <w:rPr>
          <w:spacing w:val="40"/>
        </w:rPr>
        <w:t> </w:t>
      </w:r>
      <w:r>
        <w:rPr/>
        <w:t>dafio</w:t>
      </w:r>
      <w:r>
        <w:rPr>
          <w:spacing w:val="39"/>
        </w:rPr>
        <w:t> </w:t>
      </w:r>
      <w:r>
        <w:rPr/>
        <w:t>a</w:t>
      </w:r>
      <w:r>
        <w:rPr>
          <w:spacing w:val="35"/>
        </w:rPr>
        <w:t> </w:t>
      </w:r>
      <w:r>
        <w:rPr/>
        <w:t>otros.</w:t>
      </w:r>
      <w:r>
        <w:rPr>
          <w:vertAlign w:val="superscript"/>
        </w:rPr>
        <w:t>59</w:t>
      </w:r>
      <w:r>
        <w:rPr>
          <w:spacing w:val="40"/>
          <w:vertAlign w:val="baseline"/>
        </w:rPr>
        <w:t> </w:t>
      </w:r>
      <w:r>
        <w:rPr>
          <w:vertAlign w:val="baseline"/>
        </w:rPr>
        <w:t>Al</w:t>
      </w:r>
      <w:r>
        <w:rPr>
          <w:spacing w:val="40"/>
          <w:vertAlign w:val="baseline"/>
        </w:rPr>
        <w:t> </w:t>
      </w:r>
      <w:r>
        <w:rPr>
          <w:vertAlign w:val="baseline"/>
        </w:rPr>
        <w:t>contrario,</w:t>
      </w:r>
      <w:r>
        <w:rPr>
          <w:spacing w:val="40"/>
          <w:vertAlign w:val="baseline"/>
        </w:rPr>
        <w:t> </w:t>
      </w:r>
      <w:r>
        <w:rPr>
          <w:vertAlign w:val="baseline"/>
        </w:rPr>
        <w:t>MORI</w:t>
      </w:r>
      <w:r>
        <w:rPr>
          <w:spacing w:val="40"/>
          <w:vertAlign w:val="baseline"/>
        </w:rPr>
        <w:t> </w:t>
      </w:r>
      <w:r>
        <w:rPr>
          <w:vertAlign w:val="baseline"/>
        </w:rPr>
        <w:t>se</w:t>
      </w:r>
      <w:r>
        <w:rPr>
          <w:spacing w:val="39"/>
          <w:vertAlign w:val="baseline"/>
        </w:rPr>
        <w:t> </w:t>
      </w:r>
      <w:r>
        <w:rPr>
          <w:vertAlign w:val="baseline"/>
        </w:rPr>
        <w:t>encontr6</w:t>
      </w:r>
      <w:r>
        <w:rPr>
          <w:spacing w:val="38"/>
          <w:vertAlign w:val="baseline"/>
        </w:rPr>
        <w:t> </w:t>
      </w:r>
      <w:r>
        <w:rPr>
          <w:vertAlign w:val="baseline"/>
        </w:rPr>
        <w:t>con</w:t>
      </w:r>
      <w:r>
        <w:rPr>
          <w:spacing w:val="40"/>
          <w:vertAlign w:val="baseline"/>
        </w:rPr>
        <w:t> </w:t>
      </w:r>
      <w:r>
        <w:rPr>
          <w:vertAlign w:val="baseline"/>
        </w:rPr>
        <w:t>un gran mimero de personal sinceramente dedicado al bienestar de los pacientes a su cargo. Las reformas que las normas internacionales requieren, permitiran que esa misma dedicaci6n del personal sea adecuadamente reorientada hacia tratamientos que son mas respetuosos de los derechos de las personas</w:t>
      </w:r>
      <w:r>
        <w:rPr>
          <w:spacing w:val="40"/>
          <w:vertAlign w:val="baseline"/>
        </w:rPr>
        <w:t> </w:t>
      </w:r>
      <w:r>
        <w:rPr>
          <w:vertAlign w:val="baseline"/>
        </w:rPr>
        <w:t>con discapacidades mentales.</w:t>
      </w:r>
    </w:p>
    <w:p>
      <w:pPr>
        <w:pStyle w:val="BodyText"/>
      </w:pPr>
    </w:p>
    <w:p>
      <w:pPr>
        <w:pStyle w:val="BodyText"/>
        <w:spacing w:before="2"/>
      </w:pPr>
    </w:p>
    <w:p>
      <w:pPr>
        <w:pStyle w:val="ListParagraph"/>
        <w:numPr>
          <w:ilvl w:val="2"/>
          <w:numId w:val="4"/>
        </w:numPr>
        <w:tabs>
          <w:tab w:pos="2127" w:val="left" w:leader="none"/>
        </w:tabs>
        <w:spacing w:line="240" w:lineRule="auto" w:before="0" w:after="0"/>
        <w:ind w:left="2127" w:right="0" w:hanging="722"/>
        <w:jc w:val="left"/>
        <w:rPr>
          <w:sz w:val="24"/>
        </w:rPr>
      </w:pPr>
      <w:r>
        <w:rPr>
          <w:w w:val="105"/>
          <w:sz w:val="24"/>
        </w:rPr>
        <w:t>Contexto</w:t>
      </w:r>
      <w:r>
        <w:rPr>
          <w:spacing w:val="37"/>
          <w:w w:val="105"/>
          <w:sz w:val="24"/>
        </w:rPr>
        <w:t> </w:t>
      </w:r>
      <w:r>
        <w:rPr>
          <w:w w:val="105"/>
          <w:sz w:val="24"/>
        </w:rPr>
        <w:t>hist6rico-politico</w:t>
      </w:r>
      <w:r>
        <w:rPr>
          <w:spacing w:val="3"/>
          <w:w w:val="105"/>
          <w:sz w:val="24"/>
        </w:rPr>
        <w:t> </w:t>
      </w:r>
      <w:r>
        <w:rPr>
          <w:w w:val="105"/>
          <w:sz w:val="24"/>
        </w:rPr>
        <w:t>del</w:t>
      </w:r>
      <w:r>
        <w:rPr>
          <w:spacing w:val="33"/>
          <w:w w:val="105"/>
          <w:sz w:val="24"/>
        </w:rPr>
        <w:t> </w:t>
      </w:r>
      <w:r>
        <w:rPr>
          <w:spacing w:val="-2"/>
          <w:w w:val="105"/>
          <w:sz w:val="24"/>
        </w:rPr>
        <w:t>Uruguay</w:t>
      </w:r>
    </w:p>
    <w:p>
      <w:pPr>
        <w:pStyle w:val="BodyText"/>
        <w:spacing w:line="242" w:lineRule="auto" w:before="272"/>
        <w:ind w:left="1398" w:right="1387" w:firstLine="736"/>
        <w:jc w:val="both"/>
      </w:pPr>
      <w:r>
        <w:rPr/>
        <w:t>Uruguay es un</w:t>
      </w:r>
      <w:r>
        <w:rPr>
          <w:spacing w:val="-6"/>
        </w:rPr>
        <w:t> </w:t>
      </w:r>
      <w:r>
        <w:rPr/>
        <w:t>pais</w:t>
      </w:r>
      <w:r>
        <w:rPr>
          <w:spacing w:val="-4"/>
        </w:rPr>
        <w:t> </w:t>
      </w:r>
      <w:r>
        <w:rPr/>
        <w:t>pequefio ubicado</w:t>
      </w:r>
      <w:r>
        <w:rPr>
          <w:spacing w:val="-8"/>
        </w:rPr>
        <w:t> </w:t>
      </w:r>
      <w:r>
        <w:rPr/>
        <w:t>en</w:t>
      </w:r>
      <w:r>
        <w:rPr>
          <w:spacing w:val="-2"/>
        </w:rPr>
        <w:t> </w:t>
      </w:r>
      <w:r>
        <w:rPr/>
        <w:t>la</w:t>
      </w:r>
      <w:r>
        <w:rPr>
          <w:spacing w:val="-15"/>
        </w:rPr>
        <w:t> </w:t>
      </w:r>
      <w:r>
        <w:rPr/>
        <w:t>costa Atlantica de</w:t>
      </w:r>
      <w:r>
        <w:rPr>
          <w:spacing w:val="-12"/>
        </w:rPr>
        <w:t> </w:t>
      </w:r>
      <w:r>
        <w:rPr/>
        <w:t>Sudamerica,</w:t>
      </w:r>
      <w:r>
        <w:rPr>
          <w:spacing w:val="24"/>
        </w:rPr>
        <w:t> </w:t>
      </w:r>
      <w:r>
        <w:rPr/>
        <w:t>entre</w:t>
      </w:r>
      <w:r>
        <w:rPr>
          <w:spacing w:val="-4"/>
        </w:rPr>
        <w:t> </w:t>
      </w:r>
      <w:r>
        <w:rPr/>
        <w:t>Argentina y Brasil. Cuenta con una poblaci6n aproximada de tres millones de</w:t>
      </w:r>
      <w:r>
        <w:rPr>
          <w:spacing w:val="-1"/>
        </w:rPr>
        <w:t> </w:t>
      </w:r>
      <w:r>
        <w:rPr/>
        <w:t>habitantes. El producto bruto interno per capita de Uruguay es el cuadragesimo quinto del mundo (se encuentra aproximadamente en el</w:t>
      </w:r>
      <w:r>
        <w:rPr>
          <w:spacing w:val="40"/>
        </w:rPr>
        <w:t> </w:t>
      </w:r>
      <w:r>
        <w:rPr/>
        <w:t>mismo</w:t>
      </w:r>
      <w:r>
        <w:rPr>
          <w:spacing w:val="40"/>
        </w:rPr>
        <w:t> </w:t>
      </w:r>
      <w:r>
        <w:rPr/>
        <w:t>nivel</w:t>
      </w:r>
      <w:r>
        <w:rPr>
          <w:spacing w:val="40"/>
        </w:rPr>
        <w:t> </w:t>
      </w:r>
      <w:r>
        <w:rPr/>
        <w:t>que</w:t>
      </w:r>
      <w:r>
        <w:rPr>
          <w:spacing w:val="40"/>
        </w:rPr>
        <w:t> </w:t>
      </w:r>
      <w:r>
        <w:rPr/>
        <w:t>Hungria</w:t>
      </w:r>
      <w:r>
        <w:rPr>
          <w:spacing w:val="40"/>
        </w:rPr>
        <w:t> </w:t>
      </w:r>
      <w:r>
        <w:rPr/>
        <w:t>y</w:t>
      </w:r>
      <w:r>
        <w:rPr>
          <w:spacing w:val="40"/>
        </w:rPr>
        <w:t> </w:t>
      </w:r>
      <w:r>
        <w:rPr/>
        <w:t>Grecia);</w:t>
      </w:r>
      <w:r>
        <w:rPr>
          <w:spacing w:val="40"/>
        </w:rPr>
        <w:t> </w:t>
      </w:r>
      <w:r>
        <w:rPr/>
        <w:t>sin embargo</w:t>
      </w:r>
      <w:r>
        <w:rPr>
          <w:spacing w:val="40"/>
        </w:rPr>
        <w:t> </w:t>
      </w:r>
      <w:r>
        <w:rPr/>
        <w:t>el</w:t>
      </w:r>
      <w:r>
        <w:rPr>
          <w:spacing w:val="40"/>
        </w:rPr>
        <w:t> </w:t>
      </w:r>
      <w:r>
        <w:rPr/>
        <w:t>"lndice de Desarrollo</w:t>
      </w:r>
      <w:r>
        <w:rPr>
          <w:spacing w:val="38"/>
        </w:rPr>
        <w:t> </w:t>
      </w:r>
      <w:r>
        <w:rPr/>
        <w:t>Humano"</w:t>
      </w:r>
      <w:r>
        <w:rPr>
          <w:spacing w:val="29"/>
        </w:rPr>
        <w:t> </w:t>
      </w:r>
      <w:r>
        <w:rPr/>
        <w:t>del</w:t>
      </w:r>
      <w:r>
        <w:rPr>
          <w:spacing w:val="39"/>
        </w:rPr>
        <w:t> </w:t>
      </w:r>
      <w:r>
        <w:rPr/>
        <w:t>Programa</w:t>
      </w:r>
      <w:r>
        <w:rPr>
          <w:spacing w:val="26"/>
        </w:rPr>
        <w:t> </w:t>
      </w:r>
      <w:r>
        <w:rPr/>
        <w:t>de</w:t>
      </w:r>
      <w:r>
        <w:rPr>
          <w:spacing w:val="27"/>
        </w:rPr>
        <w:t> </w:t>
      </w:r>
      <w:r>
        <w:rPr/>
        <w:t>Naciones</w:t>
      </w:r>
      <w:r>
        <w:rPr>
          <w:spacing w:val="40"/>
        </w:rPr>
        <w:t> </w:t>
      </w:r>
      <w:r>
        <w:rPr/>
        <w:t>Unidas</w:t>
      </w:r>
      <w:r>
        <w:rPr>
          <w:spacing w:val="26"/>
        </w:rPr>
        <w:t> </w:t>
      </w:r>
      <w:r>
        <w:rPr/>
        <w:t>para</w:t>
      </w:r>
      <w:r>
        <w:rPr>
          <w:spacing w:val="27"/>
        </w:rPr>
        <w:t> </w:t>
      </w:r>
      <w:r>
        <w:rPr/>
        <w:t>el</w:t>
      </w:r>
      <w:r>
        <w:rPr>
          <w:spacing w:val="22"/>
        </w:rPr>
        <w:t> </w:t>
      </w:r>
      <w:r>
        <w:rPr/>
        <w:t>Desarrollo</w:t>
      </w:r>
      <w:r>
        <w:rPr>
          <w:spacing w:val="36"/>
        </w:rPr>
        <w:t> </w:t>
      </w:r>
      <w:r>
        <w:rPr/>
        <w:t>(PNUD)</w:t>
      </w:r>
      <w:r>
        <w:rPr>
          <w:spacing w:val="40"/>
        </w:rPr>
        <w:t> </w:t>
      </w:r>
      <w:r>
        <w:rPr/>
        <w:t>lo situa</w:t>
      </w:r>
      <w:r>
        <w:rPr>
          <w:spacing w:val="20"/>
        </w:rPr>
        <w:t> </w:t>
      </w:r>
      <w:r>
        <w:rPr/>
        <w:t>en el</w:t>
      </w:r>
      <w:r>
        <w:rPr>
          <w:spacing w:val="34"/>
        </w:rPr>
        <w:t> </w:t>
      </w:r>
      <w:r>
        <w:rPr/>
        <w:t>vigesimonoveno</w:t>
      </w:r>
      <w:r>
        <w:rPr>
          <w:spacing w:val="21"/>
        </w:rPr>
        <w:t> </w:t>
      </w:r>
      <w:r>
        <w:rPr/>
        <w:t>lugar.</w:t>
      </w:r>
      <w:r>
        <w:rPr>
          <w:vertAlign w:val="superscript"/>
        </w:rPr>
        <w:t>60</w:t>
      </w:r>
      <w:r>
        <w:rPr>
          <w:spacing w:val="21"/>
          <w:vertAlign w:val="baseline"/>
        </w:rPr>
        <w:t> </w:t>
      </w:r>
      <w:r>
        <w:rPr>
          <w:vertAlign w:val="baseline"/>
        </w:rPr>
        <w:t>El</w:t>
      </w:r>
      <w:r>
        <w:rPr>
          <w:spacing w:val="35"/>
          <w:vertAlign w:val="baseline"/>
        </w:rPr>
        <w:t> </w:t>
      </w:r>
      <w:r>
        <w:rPr>
          <w:vertAlign w:val="baseline"/>
        </w:rPr>
        <w:t>ranking</w:t>
      </w:r>
      <w:r>
        <w:rPr>
          <w:spacing w:val="40"/>
          <w:vertAlign w:val="baseline"/>
        </w:rPr>
        <w:t> </w:t>
      </w:r>
      <w:r>
        <w:rPr>
          <w:vertAlign w:val="baseline"/>
        </w:rPr>
        <w:t>del</w:t>
      </w:r>
      <w:r>
        <w:rPr>
          <w:spacing w:val="40"/>
          <w:vertAlign w:val="baseline"/>
        </w:rPr>
        <w:t> </w:t>
      </w:r>
      <w:r>
        <w:rPr>
          <w:vertAlign w:val="baseline"/>
        </w:rPr>
        <w:t>PNUD</w:t>
      </w:r>
      <w:r>
        <w:rPr>
          <w:spacing w:val="40"/>
          <w:vertAlign w:val="baseline"/>
        </w:rPr>
        <w:t> </w:t>
      </w:r>
      <w:r>
        <w:rPr>
          <w:vertAlign w:val="baseline"/>
        </w:rPr>
        <w:t>refleja</w:t>
      </w:r>
      <w:r>
        <w:rPr>
          <w:spacing w:val="23"/>
          <w:vertAlign w:val="baseline"/>
        </w:rPr>
        <w:t> </w:t>
      </w:r>
      <w:r>
        <w:rPr>
          <w:vertAlign w:val="baseline"/>
        </w:rPr>
        <w:t>el</w:t>
      </w:r>
      <w:r>
        <w:rPr>
          <w:spacing w:val="35"/>
          <w:vertAlign w:val="baseline"/>
        </w:rPr>
        <w:t> </w:t>
      </w:r>
      <w:r>
        <w:rPr>
          <w:vertAlign w:val="baseline"/>
        </w:rPr>
        <w:t>hecho</w:t>
      </w:r>
      <w:r>
        <w:rPr>
          <w:spacing w:val="27"/>
          <w:vertAlign w:val="baseline"/>
        </w:rPr>
        <w:t> </w:t>
      </w:r>
      <w:r>
        <w:rPr>
          <w:vertAlign w:val="baseline"/>
        </w:rPr>
        <w:t>de</w:t>
      </w:r>
      <w:r>
        <w:rPr>
          <w:spacing w:val="18"/>
          <w:vertAlign w:val="baseline"/>
        </w:rPr>
        <w:t> </w:t>
      </w:r>
      <w:r>
        <w:rPr>
          <w:vertAlign w:val="baseline"/>
        </w:rPr>
        <w:t>que</w:t>
      </w:r>
      <w:r>
        <w:rPr>
          <w:spacing w:val="22"/>
          <w:vertAlign w:val="baseline"/>
        </w:rPr>
        <w:t> </w:t>
      </w:r>
      <w:r>
        <w:rPr>
          <w:vertAlign w:val="baseline"/>
        </w:rPr>
        <w:t>el</w:t>
      </w:r>
      <w:r>
        <w:rPr>
          <w:spacing w:val="40"/>
          <w:vertAlign w:val="baseline"/>
        </w:rPr>
        <w:t> </w:t>
      </w:r>
      <w:r>
        <w:rPr>
          <w:vertAlign w:val="baseline"/>
        </w:rPr>
        <w:t>Uruguay</w:t>
      </w:r>
      <w:r>
        <w:rPr>
          <w:spacing w:val="40"/>
          <w:vertAlign w:val="baseline"/>
        </w:rPr>
        <w:t> </w:t>
      </w:r>
      <w:r>
        <w:rPr>
          <w:vertAlign w:val="baseline"/>
        </w:rPr>
        <w:t>tiene</w:t>
      </w:r>
      <w:r>
        <w:rPr>
          <w:spacing w:val="38"/>
          <w:vertAlign w:val="baseline"/>
        </w:rPr>
        <w:t> </w:t>
      </w:r>
      <w:r>
        <w:rPr>
          <w:vertAlign w:val="baseline"/>
        </w:rPr>
        <w:t>un</w:t>
      </w:r>
    </w:p>
    <w:p>
      <w:pPr>
        <w:pStyle w:val="BodyText"/>
        <w:spacing w:before="101"/>
        <w:rPr>
          <w:sz w:val="20"/>
        </w:rPr>
      </w:pPr>
      <w:r>
        <w:rPr/>
        <mc:AlternateContent>
          <mc:Choice Requires="wps">
            <w:drawing>
              <wp:anchor distT="0" distB="0" distL="0" distR="0" allowOverlap="1" layoutInCell="1" locked="0" behindDoc="1" simplePos="0" relativeHeight="487612928">
                <wp:simplePos x="0" y="0"/>
                <wp:positionH relativeFrom="page">
                  <wp:posOffset>879889</wp:posOffset>
                </wp:positionH>
                <wp:positionV relativeFrom="paragraph">
                  <wp:posOffset>225552</wp:posOffset>
                </wp:positionV>
                <wp:extent cx="1870075" cy="127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70075" cy="1270"/>
                        </a:xfrm>
                        <a:custGeom>
                          <a:avLst/>
                          <a:gdLst/>
                          <a:ahLst/>
                          <a:cxnLst/>
                          <a:rect l="l" t="t" r="r" b="b"/>
                          <a:pathLst>
                            <a:path w="1870075" h="0">
                              <a:moveTo>
                                <a:pt x="0" y="0"/>
                              </a:moveTo>
                              <a:lnTo>
                                <a:pt x="186976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282639pt;margin-top:17.760014pt;width:147.25pt;height:.1pt;mso-position-horizontal-relative:page;mso-position-vertical-relative:paragraph;z-index:-15703552;mso-wrap-distance-left:0;mso-wrap-distance-right:0" id="docshape86" coordorigin="1386,355" coordsize="2945,0" path="m1386,355l4330,355e" filled="false" stroked="true" strokeweight=".360654pt" strokecolor="#000000">
                <v:path arrowok="t"/>
                <v:stroke dashstyle="solid"/>
                <w10:wrap type="topAndBottom"/>
              </v:shape>
            </w:pict>
          </mc:Fallback>
        </mc:AlternateContent>
      </w:r>
    </w:p>
    <w:p>
      <w:pPr>
        <w:spacing w:line="242" w:lineRule="auto" w:before="170"/>
        <w:ind w:left="1405" w:right="1396" w:firstLine="523"/>
        <w:jc w:val="both"/>
        <w:rPr>
          <w:sz w:val="20"/>
        </w:rPr>
      </w:pPr>
      <w:r>
        <w:rPr>
          <w:i/>
          <w:w w:val="105"/>
          <w:sz w:val="20"/>
          <w:vertAlign w:val="superscript"/>
        </w:rPr>
        <w:t>51</w:t>
      </w:r>
      <w:r>
        <w:rPr>
          <w:i/>
          <w:spacing w:val="-11"/>
          <w:w w:val="105"/>
          <w:sz w:val="20"/>
          <w:vertAlign w:val="baseline"/>
        </w:rPr>
        <w:t> </w:t>
      </w:r>
      <w:r>
        <w:rPr>
          <w:w w:val="105"/>
          <w:sz w:val="20"/>
          <w:vertAlign w:val="baseline"/>
        </w:rPr>
        <w:t>En</w:t>
      </w:r>
      <w:r>
        <w:rPr>
          <w:spacing w:val="-10"/>
          <w:w w:val="105"/>
          <w:sz w:val="20"/>
          <w:vertAlign w:val="baseline"/>
        </w:rPr>
        <w:t> </w:t>
      </w:r>
      <w:r>
        <w:rPr>
          <w:w w:val="105"/>
          <w:sz w:val="20"/>
          <w:vertAlign w:val="baseline"/>
        </w:rPr>
        <w:t>este</w:t>
      </w:r>
      <w:r>
        <w:rPr>
          <w:spacing w:val="-12"/>
          <w:w w:val="105"/>
          <w:sz w:val="20"/>
          <w:vertAlign w:val="baseline"/>
        </w:rPr>
        <w:t> </w:t>
      </w:r>
      <w:r>
        <w:rPr>
          <w:w w:val="105"/>
          <w:sz w:val="20"/>
          <w:vertAlign w:val="baseline"/>
        </w:rPr>
        <w:t>sentido</w:t>
      </w:r>
      <w:r>
        <w:rPr>
          <w:spacing w:val="-10"/>
          <w:w w:val="105"/>
          <w:sz w:val="20"/>
          <w:vertAlign w:val="baseline"/>
        </w:rPr>
        <w:t> </w:t>
      </w:r>
      <w:r>
        <w:rPr>
          <w:w w:val="105"/>
          <w:sz w:val="20"/>
          <w:vertAlign w:val="baseline"/>
        </w:rPr>
        <w:t>el</w:t>
      </w:r>
      <w:r>
        <w:rPr>
          <w:spacing w:val="-2"/>
          <w:w w:val="105"/>
          <w:sz w:val="20"/>
          <w:vertAlign w:val="baseline"/>
        </w:rPr>
        <w:t> </w:t>
      </w:r>
      <w:r>
        <w:rPr>
          <w:w w:val="105"/>
          <w:sz w:val="20"/>
          <w:vertAlign w:val="baseline"/>
        </w:rPr>
        <w:t>MANUAL</w:t>
      </w:r>
      <w:r>
        <w:rPr>
          <w:spacing w:val="-10"/>
          <w:w w:val="105"/>
          <w:sz w:val="20"/>
          <w:vertAlign w:val="baseline"/>
        </w:rPr>
        <w:t> </w:t>
      </w:r>
      <w:r>
        <w:rPr>
          <w:w w:val="105"/>
          <w:sz w:val="20"/>
          <w:vertAlign w:val="baseline"/>
        </w:rPr>
        <w:t>ON</w:t>
      </w:r>
      <w:r>
        <w:rPr>
          <w:spacing w:val="-8"/>
          <w:w w:val="105"/>
          <w:sz w:val="20"/>
          <w:vertAlign w:val="baseline"/>
        </w:rPr>
        <w:t> </w:t>
      </w:r>
      <w:r>
        <w:rPr>
          <w:w w:val="105"/>
          <w:sz w:val="20"/>
          <w:vertAlign w:val="baseline"/>
        </w:rPr>
        <w:t>REPORTING</w:t>
      </w:r>
      <w:r>
        <w:rPr>
          <w:spacing w:val="-3"/>
          <w:w w:val="105"/>
          <w:sz w:val="20"/>
          <w:vertAlign w:val="baseline"/>
        </w:rPr>
        <w:t> </w:t>
      </w:r>
      <w:r>
        <w:rPr>
          <w:w w:val="105"/>
          <w:sz w:val="20"/>
          <w:vertAlign w:val="baseline"/>
        </w:rPr>
        <w:t>de</w:t>
      </w:r>
      <w:r>
        <w:rPr>
          <w:spacing w:val="-8"/>
          <w:w w:val="105"/>
          <w:sz w:val="20"/>
          <w:vertAlign w:val="baseline"/>
        </w:rPr>
        <w:t> </w:t>
      </w:r>
      <w:r>
        <w:rPr>
          <w:w w:val="105"/>
          <w:sz w:val="20"/>
          <w:vertAlign w:val="baseline"/>
        </w:rPr>
        <w:t>las</w:t>
      </w:r>
      <w:r>
        <w:rPr>
          <w:spacing w:val="-9"/>
          <w:w w:val="105"/>
          <w:sz w:val="20"/>
          <w:vertAlign w:val="baseline"/>
        </w:rPr>
        <w:t> </w:t>
      </w:r>
      <w:r>
        <w:rPr>
          <w:w w:val="105"/>
          <w:sz w:val="20"/>
          <w:vertAlign w:val="baseline"/>
        </w:rPr>
        <w:t>Naciones</w:t>
      </w:r>
      <w:r>
        <w:rPr>
          <w:w w:val="105"/>
          <w:sz w:val="20"/>
          <w:vertAlign w:val="baseline"/>
        </w:rPr>
        <w:t> Unidas</w:t>
      </w:r>
      <w:r>
        <w:rPr>
          <w:spacing w:val="-9"/>
          <w:w w:val="105"/>
          <w:sz w:val="20"/>
          <w:vertAlign w:val="baseline"/>
        </w:rPr>
        <w:t> </w:t>
      </w:r>
      <w:r>
        <w:rPr>
          <w:w w:val="105"/>
          <w:sz w:val="20"/>
          <w:vertAlign w:val="baseline"/>
        </w:rPr>
        <w:t>expresa</w:t>
      </w:r>
      <w:r>
        <w:rPr>
          <w:spacing w:val="-6"/>
          <w:w w:val="105"/>
          <w:sz w:val="20"/>
          <w:vertAlign w:val="baseline"/>
        </w:rPr>
        <w:t> </w:t>
      </w:r>
      <w:r>
        <w:rPr>
          <w:w w:val="105"/>
          <w:sz w:val="20"/>
          <w:vertAlign w:val="baseline"/>
        </w:rPr>
        <w:t>que</w:t>
      </w:r>
      <w:r>
        <w:rPr>
          <w:spacing w:val="-3"/>
          <w:w w:val="105"/>
          <w:sz w:val="20"/>
          <w:vertAlign w:val="baseline"/>
        </w:rPr>
        <w:t> </w:t>
      </w:r>
      <w:r>
        <w:rPr>
          <w:w w:val="105"/>
          <w:sz w:val="20"/>
          <w:vertAlign w:val="baseline"/>
        </w:rPr>
        <w:t>"[l]a</w:t>
      </w:r>
      <w:r>
        <w:rPr>
          <w:spacing w:val="-11"/>
          <w:w w:val="105"/>
          <w:sz w:val="20"/>
          <w:vertAlign w:val="baseline"/>
        </w:rPr>
        <w:t> </w:t>
      </w:r>
      <w:r>
        <w:rPr>
          <w:w w:val="105"/>
          <w:sz w:val="20"/>
          <w:vertAlign w:val="baseline"/>
        </w:rPr>
        <w:t>expresi6n</w:t>
      </w:r>
      <w:r>
        <w:rPr>
          <w:w w:val="105"/>
          <w:sz w:val="20"/>
          <w:vertAlign w:val="baseline"/>
        </w:rPr>
        <w:t> "los recursos</w:t>
      </w:r>
      <w:r>
        <w:rPr>
          <w:w w:val="105"/>
          <w:sz w:val="20"/>
          <w:vertAlign w:val="baseline"/>
        </w:rPr>
        <w:t> de</w:t>
      </w:r>
      <w:r>
        <w:rPr>
          <w:spacing w:val="-2"/>
          <w:w w:val="105"/>
          <w:sz w:val="20"/>
          <w:vertAlign w:val="baseline"/>
        </w:rPr>
        <w:t> </w:t>
      </w:r>
      <w:r>
        <w:rPr>
          <w:w w:val="105"/>
          <w:sz w:val="20"/>
          <w:vertAlign w:val="baseline"/>
        </w:rPr>
        <w:t>que disponga"</w:t>
      </w:r>
      <w:r>
        <w:rPr>
          <w:w w:val="105"/>
          <w:sz w:val="20"/>
          <w:vertAlign w:val="baseline"/>
        </w:rPr>
        <w:t> se</w:t>
      </w:r>
      <w:r>
        <w:rPr>
          <w:w w:val="105"/>
          <w:sz w:val="20"/>
          <w:vertAlign w:val="baseline"/>
        </w:rPr>
        <w:t> refiere</w:t>
      </w:r>
      <w:r>
        <w:rPr>
          <w:w w:val="105"/>
          <w:sz w:val="20"/>
          <w:vertAlign w:val="baseline"/>
        </w:rPr>
        <w:t> tanto a</w:t>
      </w:r>
      <w:r>
        <w:rPr>
          <w:w w:val="105"/>
          <w:sz w:val="20"/>
          <w:vertAlign w:val="baseline"/>
        </w:rPr>
        <w:t> los recursos</w:t>
      </w:r>
      <w:r>
        <w:rPr>
          <w:w w:val="105"/>
          <w:sz w:val="20"/>
          <w:vertAlign w:val="baseline"/>
        </w:rPr>
        <w:t> de</w:t>
      </w:r>
      <w:r>
        <w:rPr>
          <w:spacing w:val="-3"/>
          <w:w w:val="105"/>
          <w:sz w:val="20"/>
          <w:vertAlign w:val="baseline"/>
        </w:rPr>
        <w:t> </w:t>
      </w:r>
      <w:r>
        <w:rPr>
          <w:w w:val="105"/>
          <w:sz w:val="20"/>
          <w:vertAlign w:val="baseline"/>
        </w:rPr>
        <w:t>cada</w:t>
      </w:r>
      <w:r>
        <w:rPr>
          <w:w w:val="105"/>
          <w:sz w:val="20"/>
          <w:vertAlign w:val="baseline"/>
        </w:rPr>
        <w:t> Estado como a</w:t>
      </w:r>
      <w:r>
        <w:rPr>
          <w:w w:val="105"/>
          <w:sz w:val="20"/>
          <w:vertAlign w:val="baseline"/>
        </w:rPr>
        <w:t> aquellos de</w:t>
      </w:r>
      <w:r>
        <w:rPr>
          <w:spacing w:val="-2"/>
          <w:w w:val="105"/>
          <w:sz w:val="20"/>
          <w:vertAlign w:val="baseline"/>
        </w:rPr>
        <w:t> </w:t>
      </w:r>
      <w:r>
        <w:rPr>
          <w:w w:val="105"/>
          <w:sz w:val="20"/>
          <w:vertAlign w:val="baseline"/>
        </w:rPr>
        <w:t>que</w:t>
      </w:r>
      <w:r>
        <w:rPr>
          <w:spacing w:val="-2"/>
          <w:w w:val="105"/>
          <w:sz w:val="20"/>
          <w:vertAlign w:val="baseline"/>
        </w:rPr>
        <w:t> </w:t>
      </w:r>
      <w:r>
        <w:rPr>
          <w:w w:val="105"/>
          <w:sz w:val="20"/>
          <w:vertAlign w:val="baseline"/>
        </w:rPr>
        <w:t>este dispone a traves</w:t>
      </w:r>
      <w:r>
        <w:rPr>
          <w:w w:val="105"/>
          <w:sz w:val="20"/>
          <w:vertAlign w:val="baseline"/>
        </w:rPr>
        <w:t> de</w:t>
      </w:r>
      <w:r>
        <w:rPr>
          <w:w w:val="105"/>
          <w:sz w:val="20"/>
          <w:vertAlign w:val="baseline"/>
        </w:rPr>
        <w:t> la</w:t>
      </w:r>
      <w:r>
        <w:rPr>
          <w:w w:val="105"/>
          <w:sz w:val="20"/>
          <w:vertAlign w:val="baseline"/>
        </w:rPr>
        <w:t> comunidad internacional,</w:t>
      </w:r>
      <w:r>
        <w:rPr>
          <w:w w:val="105"/>
          <w:sz w:val="20"/>
          <w:vertAlign w:val="baseline"/>
        </w:rPr>
        <w:t> a traves</w:t>
      </w:r>
      <w:r>
        <w:rPr>
          <w:w w:val="105"/>
          <w:sz w:val="20"/>
          <w:vertAlign w:val="baseline"/>
        </w:rPr>
        <w:t> de</w:t>
      </w:r>
      <w:r>
        <w:rPr>
          <w:w w:val="105"/>
          <w:sz w:val="20"/>
          <w:vertAlign w:val="baseline"/>
        </w:rPr>
        <w:t> la</w:t>
      </w:r>
      <w:r>
        <w:rPr>
          <w:w w:val="105"/>
          <w:sz w:val="20"/>
          <w:vertAlign w:val="baseline"/>
        </w:rPr>
        <w:t> cooperaci6n</w:t>
      </w:r>
      <w:r>
        <w:rPr>
          <w:w w:val="105"/>
          <w:sz w:val="20"/>
          <w:vertAlign w:val="baseline"/>
        </w:rPr>
        <w:t> y</w:t>
      </w:r>
      <w:r>
        <w:rPr>
          <w:w w:val="105"/>
          <w:sz w:val="20"/>
          <w:vertAlign w:val="baseline"/>
        </w:rPr>
        <w:t> asistencia</w:t>
      </w:r>
      <w:r>
        <w:rPr>
          <w:w w:val="105"/>
          <w:sz w:val="20"/>
          <w:vertAlign w:val="baseline"/>
        </w:rPr>
        <w:t> internacional".</w:t>
      </w:r>
      <w:r>
        <w:rPr>
          <w:w w:val="105"/>
          <w:sz w:val="20"/>
          <w:vertAlign w:val="baseline"/>
        </w:rPr>
        <w:t> (la</w:t>
      </w:r>
      <w:r>
        <w:rPr>
          <w:w w:val="105"/>
          <w:sz w:val="20"/>
          <w:vertAlign w:val="baseline"/>
        </w:rPr>
        <w:t> traducci6n</w:t>
      </w:r>
      <w:r>
        <w:rPr>
          <w:w w:val="105"/>
          <w:sz w:val="20"/>
          <w:vertAlign w:val="baseline"/>
        </w:rPr>
        <w:t> es nuestra)</w:t>
      </w:r>
      <w:r>
        <w:rPr>
          <w:w w:val="105"/>
          <w:sz w:val="20"/>
          <w:vertAlign w:val="baseline"/>
        </w:rPr>
        <w:t> </w:t>
      </w:r>
      <w:r>
        <w:rPr>
          <w:i/>
          <w:w w:val="105"/>
          <w:sz w:val="22"/>
          <w:vertAlign w:val="baseline"/>
        </w:rPr>
        <w:t>supra. </w:t>
      </w:r>
      <w:r>
        <w:rPr>
          <w:w w:val="105"/>
          <w:sz w:val="20"/>
          <w:vertAlign w:val="baseline"/>
        </w:rPr>
        <w:t>nota 46, pag.</w:t>
      </w:r>
      <w:r>
        <w:rPr>
          <w:spacing w:val="33"/>
          <w:w w:val="105"/>
          <w:sz w:val="20"/>
          <w:vertAlign w:val="baseline"/>
        </w:rPr>
        <w:t> </w:t>
      </w:r>
      <w:r>
        <w:rPr>
          <w:w w:val="105"/>
          <w:sz w:val="20"/>
          <w:vertAlign w:val="baseline"/>
        </w:rPr>
        <w:t>46.</w:t>
      </w:r>
    </w:p>
    <w:p>
      <w:pPr>
        <w:pStyle w:val="BodyText"/>
        <w:spacing w:before="15"/>
        <w:rPr>
          <w:sz w:val="20"/>
        </w:rPr>
      </w:pPr>
    </w:p>
    <w:p>
      <w:pPr>
        <w:spacing w:before="0"/>
        <w:ind w:left="1928" w:right="0" w:firstLine="0"/>
        <w:jc w:val="left"/>
        <w:rPr>
          <w:sz w:val="20"/>
        </w:rPr>
      </w:pPr>
      <w:r>
        <w:rPr>
          <w:w w:val="105"/>
          <w:sz w:val="19"/>
          <w:vertAlign w:val="superscript"/>
        </w:rPr>
        <w:t>58</w:t>
      </w:r>
      <w:r>
        <w:rPr>
          <w:spacing w:val="16"/>
          <w:w w:val="105"/>
          <w:sz w:val="19"/>
          <w:vertAlign w:val="baseline"/>
        </w:rPr>
        <w:t> </w:t>
      </w:r>
      <w:r>
        <w:rPr>
          <w:i/>
          <w:w w:val="105"/>
          <w:sz w:val="19"/>
          <w:vertAlign w:val="baseline"/>
        </w:rPr>
        <w:t>Idem.</w:t>
      </w:r>
      <w:r>
        <w:rPr>
          <w:i/>
          <w:spacing w:val="19"/>
          <w:w w:val="105"/>
          <w:sz w:val="19"/>
          <w:vertAlign w:val="baseline"/>
        </w:rPr>
        <w:t> </w:t>
      </w:r>
      <w:r>
        <w:rPr>
          <w:w w:val="105"/>
          <w:sz w:val="20"/>
          <w:vertAlign w:val="baseline"/>
        </w:rPr>
        <w:t>pag.</w:t>
      </w:r>
      <w:r>
        <w:rPr>
          <w:spacing w:val="16"/>
          <w:w w:val="105"/>
          <w:sz w:val="20"/>
          <w:vertAlign w:val="baseline"/>
        </w:rPr>
        <w:t> </w:t>
      </w:r>
      <w:r>
        <w:rPr>
          <w:w w:val="105"/>
          <w:sz w:val="20"/>
          <w:vertAlign w:val="baseline"/>
        </w:rPr>
        <w:t>45</w:t>
      </w:r>
      <w:r>
        <w:rPr>
          <w:spacing w:val="2"/>
          <w:w w:val="105"/>
          <w:sz w:val="20"/>
          <w:vertAlign w:val="baseline"/>
        </w:rPr>
        <w:t> </w:t>
      </w:r>
      <w:r>
        <w:rPr>
          <w:w w:val="105"/>
          <w:sz w:val="20"/>
          <w:vertAlign w:val="baseline"/>
        </w:rPr>
        <w:t>(la</w:t>
      </w:r>
      <w:r>
        <w:rPr>
          <w:spacing w:val="7"/>
          <w:w w:val="105"/>
          <w:sz w:val="20"/>
          <w:vertAlign w:val="baseline"/>
        </w:rPr>
        <w:t> </w:t>
      </w:r>
      <w:r>
        <w:rPr>
          <w:w w:val="105"/>
          <w:sz w:val="20"/>
          <w:vertAlign w:val="baseline"/>
        </w:rPr>
        <w:t>traducci6n</w:t>
      </w:r>
      <w:r>
        <w:rPr>
          <w:spacing w:val="13"/>
          <w:w w:val="105"/>
          <w:sz w:val="20"/>
          <w:vertAlign w:val="baseline"/>
        </w:rPr>
        <w:t> </w:t>
      </w:r>
      <w:r>
        <w:rPr>
          <w:w w:val="105"/>
          <w:sz w:val="20"/>
          <w:vertAlign w:val="baseline"/>
        </w:rPr>
        <w:t>es</w:t>
      </w:r>
      <w:r>
        <w:rPr>
          <w:spacing w:val="13"/>
          <w:w w:val="105"/>
          <w:sz w:val="20"/>
          <w:vertAlign w:val="baseline"/>
        </w:rPr>
        <w:t> </w:t>
      </w:r>
      <w:r>
        <w:rPr>
          <w:spacing w:val="-2"/>
          <w:w w:val="105"/>
          <w:sz w:val="20"/>
          <w:vertAlign w:val="baseline"/>
        </w:rPr>
        <w:t>nuestra).</w:t>
      </w:r>
    </w:p>
    <w:p>
      <w:pPr>
        <w:pStyle w:val="BodyText"/>
        <w:spacing w:before="16"/>
        <w:rPr>
          <w:sz w:val="20"/>
        </w:rPr>
      </w:pPr>
    </w:p>
    <w:p>
      <w:pPr>
        <w:spacing w:line="247" w:lineRule="auto" w:before="0"/>
        <w:ind w:left="1399" w:right="1403" w:firstLine="521"/>
        <w:jc w:val="left"/>
        <w:rPr>
          <w:sz w:val="20"/>
        </w:rPr>
      </w:pPr>
      <w:r>
        <w:rPr>
          <w:sz w:val="20"/>
        </w:rPr>
        <w:t>"La</w:t>
      </w:r>
      <w:r>
        <w:rPr>
          <w:spacing w:val="80"/>
          <w:sz w:val="20"/>
        </w:rPr>
        <w:t> </w:t>
      </w:r>
      <w:r>
        <w:rPr>
          <w:sz w:val="20"/>
        </w:rPr>
        <w:t>diferencia entre "tortura"</w:t>
      </w:r>
      <w:r>
        <w:rPr>
          <w:spacing w:val="27"/>
          <w:sz w:val="20"/>
        </w:rPr>
        <w:t> </w:t>
      </w:r>
      <w:r>
        <w:rPr>
          <w:sz w:val="20"/>
        </w:rPr>
        <w:t>y "trato inhumano" en</w:t>
      </w:r>
      <w:r>
        <w:rPr>
          <w:spacing w:val="-2"/>
          <w:sz w:val="20"/>
        </w:rPr>
        <w:t> </w:t>
      </w:r>
      <w:r>
        <w:rPr>
          <w:sz w:val="20"/>
        </w:rPr>
        <w:t>derecho internacional</w:t>
      </w:r>
      <w:r>
        <w:rPr>
          <w:spacing w:val="26"/>
          <w:sz w:val="20"/>
        </w:rPr>
        <w:t> </w:t>
      </w:r>
      <w:r>
        <w:rPr>
          <w:sz w:val="20"/>
        </w:rPr>
        <w:t>retleja</w:t>
      </w:r>
      <w:r>
        <w:rPr>
          <w:spacing w:val="40"/>
          <w:sz w:val="20"/>
        </w:rPr>
        <w:t> </w:t>
      </w:r>
      <w:r>
        <w:rPr>
          <w:sz w:val="20"/>
        </w:rPr>
        <w:t>esta distinci6n.</w:t>
      </w:r>
      <w:r>
        <w:rPr>
          <w:spacing w:val="40"/>
          <w:sz w:val="20"/>
        </w:rPr>
        <w:t> </w:t>
      </w:r>
      <w:r>
        <w:rPr>
          <w:sz w:val="20"/>
        </w:rPr>
        <w:t>Para que una practica constituya "tortura", el</w:t>
      </w:r>
      <w:r>
        <w:rPr>
          <w:spacing w:val="-1"/>
          <w:sz w:val="20"/>
        </w:rPr>
        <w:t> </w:t>
      </w:r>
      <w:r>
        <w:rPr>
          <w:sz w:val="20"/>
        </w:rPr>
        <w:t>sufrimiento debe ser</w:t>
      </w:r>
      <w:r>
        <w:rPr>
          <w:spacing w:val="-1"/>
          <w:sz w:val="20"/>
        </w:rPr>
        <w:t> </w:t>
      </w:r>
      <w:r>
        <w:rPr>
          <w:sz w:val="20"/>
        </w:rPr>
        <w:t>voluntariamente</w:t>
      </w:r>
      <w:r>
        <w:rPr>
          <w:spacing w:val="-26"/>
          <w:sz w:val="20"/>
        </w:rPr>
        <w:t> </w:t>
      </w:r>
      <w:r>
        <w:rPr>
          <w:sz w:val="20"/>
        </w:rPr>
        <w:t>inflingido</w:t>
      </w:r>
      <w:r>
        <w:rPr>
          <w:spacing w:val="-13"/>
          <w:sz w:val="20"/>
        </w:rPr>
        <w:t> </w:t>
      </w:r>
      <w:r>
        <w:rPr>
          <w:sz w:val="20"/>
        </w:rPr>
        <w:t>con</w:t>
      </w:r>
      <w:r>
        <w:rPr>
          <w:spacing w:val="-8"/>
          <w:sz w:val="20"/>
        </w:rPr>
        <w:t> </w:t>
      </w:r>
      <w:r>
        <w:rPr>
          <w:sz w:val="20"/>
        </w:rPr>
        <w:t>alguna motivaci6n</w:t>
      </w:r>
      <w:r>
        <w:rPr>
          <w:spacing w:val="-1"/>
          <w:sz w:val="20"/>
        </w:rPr>
        <w:t> </w:t>
      </w:r>
      <w:r>
        <w:rPr>
          <w:sz w:val="20"/>
        </w:rPr>
        <w:t>ilegltima. Este</w:t>
      </w:r>
      <w:r>
        <w:rPr>
          <w:spacing w:val="40"/>
          <w:sz w:val="20"/>
        </w:rPr>
        <w:t> </w:t>
      </w:r>
      <w:r>
        <w:rPr>
          <w:sz w:val="20"/>
        </w:rPr>
        <w:t>informe</w:t>
      </w:r>
      <w:r>
        <w:rPr>
          <w:spacing w:val="72"/>
          <w:sz w:val="20"/>
        </w:rPr>
        <w:t> </w:t>
      </w:r>
      <w:r>
        <w:rPr>
          <w:sz w:val="20"/>
        </w:rPr>
        <w:t>no</w:t>
      </w:r>
      <w:r>
        <w:rPr>
          <w:spacing w:val="40"/>
          <w:sz w:val="20"/>
        </w:rPr>
        <w:t> </w:t>
      </w:r>
      <w:r>
        <w:rPr>
          <w:sz w:val="20"/>
        </w:rPr>
        <w:t>alega</w:t>
      </w:r>
      <w:r>
        <w:rPr>
          <w:spacing w:val="64"/>
          <w:sz w:val="20"/>
        </w:rPr>
        <w:t> </w:t>
      </w:r>
      <w:r>
        <w:rPr>
          <w:sz w:val="20"/>
        </w:rPr>
        <w:t>que</w:t>
      </w:r>
      <w:r>
        <w:rPr>
          <w:spacing w:val="40"/>
          <w:sz w:val="20"/>
        </w:rPr>
        <w:t> </w:t>
      </w:r>
      <w:r>
        <w:rPr>
          <w:sz w:val="20"/>
        </w:rPr>
        <w:t>se</w:t>
      </w:r>
      <w:r>
        <w:rPr>
          <w:spacing w:val="40"/>
          <w:sz w:val="20"/>
        </w:rPr>
        <w:t> </w:t>
      </w:r>
      <w:r>
        <w:rPr>
          <w:sz w:val="20"/>
        </w:rPr>
        <w:t>este</w:t>
      </w:r>
      <w:r>
        <w:rPr>
          <w:spacing w:val="62"/>
          <w:sz w:val="20"/>
        </w:rPr>
        <w:t> </w:t>
      </w:r>
      <w:r>
        <w:rPr>
          <w:sz w:val="20"/>
        </w:rPr>
        <w:t>sometiendo</w:t>
      </w:r>
      <w:r>
        <w:rPr>
          <w:spacing w:val="64"/>
          <w:sz w:val="20"/>
        </w:rPr>
        <w:t> </w:t>
      </w:r>
      <w:r>
        <w:rPr>
          <w:sz w:val="20"/>
        </w:rPr>
        <w:t>a</w:t>
      </w:r>
      <w:r>
        <w:rPr>
          <w:spacing w:val="40"/>
          <w:sz w:val="20"/>
        </w:rPr>
        <w:t> </w:t>
      </w:r>
      <w:r>
        <w:rPr>
          <w:sz w:val="20"/>
        </w:rPr>
        <w:t>los</w:t>
      </w:r>
      <w:r>
        <w:rPr>
          <w:spacing w:val="40"/>
          <w:sz w:val="20"/>
        </w:rPr>
        <w:t> </w:t>
      </w:r>
      <w:r>
        <w:rPr>
          <w:sz w:val="20"/>
        </w:rPr>
        <w:t>pacientes</w:t>
      </w:r>
      <w:r>
        <w:rPr>
          <w:spacing w:val="62"/>
          <w:sz w:val="20"/>
        </w:rPr>
        <w:t> </w:t>
      </w:r>
      <w:r>
        <w:rPr>
          <w:sz w:val="20"/>
        </w:rPr>
        <w:t>discapacitados</w:t>
      </w:r>
      <w:r>
        <w:rPr>
          <w:spacing w:val="40"/>
          <w:sz w:val="20"/>
        </w:rPr>
        <w:t> </w:t>
      </w:r>
      <w:r>
        <w:rPr>
          <w:sz w:val="20"/>
        </w:rPr>
        <w:t>a</w:t>
      </w:r>
      <w:r>
        <w:rPr>
          <w:spacing w:val="66"/>
          <w:sz w:val="20"/>
        </w:rPr>
        <w:t> </w:t>
      </w:r>
      <w:r>
        <w:rPr>
          <w:sz w:val="20"/>
        </w:rPr>
        <w:t>torturas</w:t>
      </w:r>
      <w:r>
        <w:rPr>
          <w:spacing w:val="69"/>
          <w:sz w:val="20"/>
        </w:rPr>
        <w:t> </w:t>
      </w:r>
      <w:r>
        <w:rPr>
          <w:sz w:val="20"/>
        </w:rPr>
        <w:t>en</w:t>
      </w:r>
      <w:r>
        <w:rPr>
          <w:spacing w:val="40"/>
          <w:sz w:val="20"/>
        </w:rPr>
        <w:t> </w:t>
      </w:r>
      <w:r>
        <w:rPr>
          <w:sz w:val="20"/>
        </w:rPr>
        <w:t>las</w:t>
      </w:r>
      <w:r>
        <w:rPr>
          <w:spacing w:val="40"/>
          <w:sz w:val="20"/>
        </w:rPr>
        <w:t> </w:t>
      </w:r>
      <w:r>
        <w:rPr>
          <w:sz w:val="20"/>
        </w:rPr>
        <w:t>instituciones psiquiatricas del Uruguay.</w:t>
      </w:r>
      <w:r>
        <w:rPr>
          <w:spacing w:val="80"/>
          <w:sz w:val="20"/>
        </w:rPr>
        <w:t> </w:t>
      </w:r>
      <w:r>
        <w:rPr>
          <w:sz w:val="20"/>
        </w:rPr>
        <w:t>En contraste,</w:t>
      </w:r>
      <w:r>
        <w:rPr>
          <w:spacing w:val="19"/>
          <w:sz w:val="20"/>
        </w:rPr>
        <w:t> </w:t>
      </w:r>
      <w:r>
        <w:rPr>
          <w:sz w:val="20"/>
        </w:rPr>
        <w:t>el</w:t>
      </w:r>
      <w:r>
        <w:rPr>
          <w:spacing w:val="19"/>
          <w:sz w:val="20"/>
        </w:rPr>
        <w:t> </w:t>
      </w:r>
      <w:r>
        <w:rPr>
          <w:sz w:val="20"/>
        </w:rPr>
        <w:t>trato inhumano es una practica</w:t>
      </w:r>
      <w:r>
        <w:rPr>
          <w:spacing w:val="16"/>
          <w:sz w:val="20"/>
        </w:rPr>
        <w:t> </w:t>
      </w:r>
      <w:r>
        <w:rPr>
          <w:sz w:val="20"/>
        </w:rPr>
        <w:t>injustificada que</w:t>
      </w:r>
      <w:r>
        <w:rPr>
          <w:spacing w:val="-3"/>
          <w:sz w:val="20"/>
        </w:rPr>
        <w:t> </w:t>
      </w:r>
      <w:r>
        <w:rPr>
          <w:sz w:val="20"/>
        </w:rPr>
        <w:t>causa gran sufrimiento. El</w:t>
      </w:r>
      <w:r>
        <w:rPr>
          <w:spacing w:val="34"/>
          <w:sz w:val="20"/>
        </w:rPr>
        <w:t> </w:t>
      </w:r>
      <w:r>
        <w:rPr>
          <w:sz w:val="20"/>
        </w:rPr>
        <w:t>trato inhumano</w:t>
      </w:r>
      <w:r>
        <w:rPr>
          <w:spacing w:val="36"/>
          <w:sz w:val="20"/>
        </w:rPr>
        <w:t> </w:t>
      </w:r>
      <w:r>
        <w:rPr>
          <w:sz w:val="20"/>
        </w:rPr>
        <w:t>puede</w:t>
      </w:r>
      <w:r>
        <w:rPr>
          <w:spacing w:val="35"/>
          <w:sz w:val="20"/>
        </w:rPr>
        <w:t> </w:t>
      </w:r>
      <w:r>
        <w:rPr>
          <w:sz w:val="20"/>
        </w:rPr>
        <w:t>provenir</w:t>
      </w:r>
      <w:r>
        <w:rPr>
          <w:spacing w:val="37"/>
          <w:sz w:val="20"/>
        </w:rPr>
        <w:t> </w:t>
      </w:r>
      <w:r>
        <w:rPr>
          <w:sz w:val="20"/>
        </w:rPr>
        <w:t>de una</w:t>
      </w:r>
      <w:r>
        <w:rPr>
          <w:spacing w:val="27"/>
          <w:sz w:val="20"/>
        </w:rPr>
        <w:t> </w:t>
      </w:r>
      <w:r>
        <w:rPr>
          <w:sz w:val="20"/>
        </w:rPr>
        <w:t>practica</w:t>
      </w:r>
      <w:r>
        <w:rPr>
          <w:spacing w:val="40"/>
          <w:sz w:val="20"/>
        </w:rPr>
        <w:t> </w:t>
      </w:r>
      <w:r>
        <w:rPr>
          <w:sz w:val="20"/>
        </w:rPr>
        <w:t>que</w:t>
      </w:r>
      <w:r>
        <w:rPr>
          <w:spacing w:val="35"/>
          <w:sz w:val="20"/>
        </w:rPr>
        <w:t> </w:t>
      </w:r>
      <w:r>
        <w:rPr>
          <w:sz w:val="20"/>
        </w:rPr>
        <w:t>tiene la intenci6n de beneficiar</w:t>
      </w:r>
      <w:r>
        <w:rPr>
          <w:spacing w:val="36"/>
          <w:sz w:val="20"/>
        </w:rPr>
        <w:t> </w:t>
      </w:r>
      <w:r>
        <w:rPr>
          <w:sz w:val="20"/>
        </w:rPr>
        <w:t>al.</w:t>
      </w:r>
      <w:r>
        <w:rPr>
          <w:spacing w:val="-29"/>
          <w:sz w:val="20"/>
        </w:rPr>
        <w:t> </w:t>
      </w:r>
      <w:r>
        <w:rPr>
          <w:sz w:val="20"/>
        </w:rPr>
        <w:t>paciente,</w:t>
      </w:r>
      <w:r>
        <w:rPr>
          <w:spacing w:val="40"/>
          <w:sz w:val="20"/>
        </w:rPr>
        <w:t> </w:t>
      </w:r>
      <w:r>
        <w:rPr>
          <w:sz w:val="20"/>
        </w:rPr>
        <w:t>pero</w:t>
      </w:r>
      <w:r>
        <w:rPr>
          <w:spacing w:val="29"/>
          <w:sz w:val="20"/>
        </w:rPr>
        <w:t> </w:t>
      </w:r>
      <w:r>
        <w:rPr>
          <w:sz w:val="20"/>
        </w:rPr>
        <w:t>que constituye una injustificada negaci6n del derecho individual</w:t>
      </w:r>
      <w:r>
        <w:rPr>
          <w:spacing w:val="-3"/>
          <w:sz w:val="20"/>
        </w:rPr>
        <w:t> </w:t>
      </w:r>
      <w:r>
        <w:rPr>
          <w:sz w:val="20"/>
        </w:rPr>
        <w:t>a elegir ode</w:t>
      </w:r>
      <w:r>
        <w:rPr>
          <w:spacing w:val="40"/>
          <w:sz w:val="20"/>
        </w:rPr>
        <w:t> </w:t>
      </w:r>
      <w:r>
        <w:rPr>
          <w:sz w:val="20"/>
        </w:rPr>
        <w:t>otro derecho.</w:t>
      </w:r>
      <w:r>
        <w:rPr>
          <w:spacing w:val="80"/>
          <w:sz w:val="20"/>
        </w:rPr>
        <w:t> </w:t>
      </w:r>
      <w:r>
        <w:rPr>
          <w:sz w:val="20"/>
        </w:rPr>
        <w:t>Una practica</w:t>
      </w:r>
      <w:r>
        <w:rPr>
          <w:spacing w:val="26"/>
          <w:sz w:val="20"/>
        </w:rPr>
        <w:t> </w:t>
      </w:r>
      <w:r>
        <w:rPr>
          <w:sz w:val="20"/>
        </w:rPr>
        <w:t>no justificada motivada principahnente</w:t>
      </w:r>
      <w:r>
        <w:rPr>
          <w:spacing w:val="-7"/>
          <w:sz w:val="20"/>
        </w:rPr>
        <w:t> </w:t>
      </w:r>
      <w:r>
        <w:rPr>
          <w:sz w:val="20"/>
        </w:rPr>
        <w:t>por una</w:t>
      </w:r>
      <w:r>
        <w:rPr>
          <w:spacing w:val="-3"/>
          <w:sz w:val="20"/>
        </w:rPr>
        <w:t> </w:t>
      </w:r>
      <w:r>
        <w:rPr>
          <w:sz w:val="20"/>
        </w:rPr>
        <w:t>conveniencia administrativa puede tambien constituir trato inhumano.</w:t>
      </w:r>
      <w:r>
        <w:rPr>
          <w:spacing w:val="80"/>
          <w:sz w:val="20"/>
        </w:rPr>
        <w:t> </w:t>
      </w:r>
      <w:r>
        <w:rPr>
          <w:i/>
          <w:sz w:val="19"/>
        </w:rPr>
        <w:t>Ver</w:t>
      </w:r>
      <w:r>
        <w:rPr>
          <w:i/>
          <w:spacing w:val="40"/>
          <w:sz w:val="19"/>
        </w:rPr>
        <w:t> </w:t>
      </w:r>
      <w:r>
        <w:rPr>
          <w:sz w:val="20"/>
        </w:rPr>
        <w:t>debate en</w:t>
      </w:r>
      <w:r>
        <w:rPr>
          <w:spacing w:val="-2"/>
          <w:sz w:val="20"/>
        </w:rPr>
        <w:t> </w:t>
      </w:r>
      <w:r>
        <w:rPr>
          <w:sz w:val="20"/>
        </w:rPr>
        <w:t>Rosenthal y</w:t>
      </w:r>
      <w:r>
        <w:rPr>
          <w:spacing w:val="-3"/>
          <w:sz w:val="20"/>
        </w:rPr>
        <w:t> </w:t>
      </w:r>
      <w:r>
        <w:rPr>
          <w:sz w:val="20"/>
        </w:rPr>
        <w:t>Rubenstein, </w:t>
      </w:r>
      <w:r>
        <w:rPr>
          <w:i/>
          <w:sz w:val="22"/>
        </w:rPr>
        <w:t>supra</w:t>
      </w:r>
      <w:r>
        <w:rPr>
          <w:i/>
          <w:spacing w:val="76"/>
          <w:sz w:val="22"/>
        </w:rPr>
        <w:t> </w:t>
      </w:r>
      <w:r>
        <w:rPr>
          <w:sz w:val="20"/>
        </w:rPr>
        <w:t>nota 4,</w:t>
      </w:r>
      <w:r>
        <w:rPr>
          <w:spacing w:val="25"/>
          <w:sz w:val="20"/>
        </w:rPr>
        <w:t> </w:t>
      </w:r>
      <w:r>
        <w:rPr>
          <w:sz w:val="20"/>
        </w:rPr>
        <w:t>al 273.</w:t>
      </w:r>
      <w:r>
        <w:rPr>
          <w:spacing w:val="76"/>
          <w:sz w:val="20"/>
        </w:rPr>
        <w:t> </w:t>
      </w:r>
      <w:r>
        <w:rPr>
          <w:sz w:val="20"/>
        </w:rPr>
        <w:t>Las personas con</w:t>
      </w:r>
      <w:r>
        <w:rPr>
          <w:spacing w:val="-2"/>
          <w:sz w:val="20"/>
        </w:rPr>
        <w:t> </w:t>
      </w:r>
      <w:r>
        <w:rPr>
          <w:sz w:val="20"/>
        </w:rPr>
        <w:t>discapacidades mentales son sometidas a trato inhumano en las instituciones psiquiatricas del Uruguay.</w:t>
      </w:r>
    </w:p>
    <w:p>
      <w:pPr>
        <w:pStyle w:val="BodyText"/>
        <w:spacing w:before="9"/>
        <w:rPr>
          <w:sz w:val="20"/>
        </w:rPr>
      </w:pPr>
    </w:p>
    <w:p>
      <w:pPr>
        <w:spacing w:line="252" w:lineRule="auto" w:before="0"/>
        <w:ind w:left="1400" w:right="1383" w:firstLine="535"/>
        <w:jc w:val="both"/>
        <w:rPr>
          <w:sz w:val="20"/>
        </w:rPr>
      </w:pPr>
      <w:r>
        <w:rPr>
          <w:spacing w:val="-2"/>
          <w:sz w:val="20"/>
          <w:vertAlign w:val="superscript"/>
        </w:rPr>
        <w:t>60</w:t>
      </w:r>
      <w:r>
        <w:rPr>
          <w:spacing w:val="-11"/>
          <w:sz w:val="20"/>
          <w:vertAlign w:val="baseline"/>
        </w:rPr>
        <w:t> </w:t>
      </w:r>
      <w:r>
        <w:rPr>
          <w:spacing w:val="-2"/>
          <w:sz w:val="20"/>
          <w:vertAlign w:val="baseline"/>
        </w:rPr>
        <w:t>SERVICIO,</w:t>
      </w:r>
      <w:r>
        <w:rPr>
          <w:spacing w:val="-10"/>
          <w:sz w:val="20"/>
          <w:vertAlign w:val="baseline"/>
        </w:rPr>
        <w:t> </w:t>
      </w:r>
      <w:r>
        <w:rPr>
          <w:spacing w:val="-2"/>
          <w:sz w:val="20"/>
          <w:vertAlign w:val="baseline"/>
        </w:rPr>
        <w:t>PAZ</w:t>
      </w:r>
      <w:r>
        <w:rPr>
          <w:spacing w:val="-11"/>
          <w:sz w:val="20"/>
          <w:vertAlign w:val="baseline"/>
        </w:rPr>
        <w:t> </w:t>
      </w:r>
      <w:r>
        <w:rPr>
          <w:spacing w:val="-2"/>
          <w:sz w:val="20"/>
          <w:vertAlign w:val="baseline"/>
        </w:rPr>
        <w:t>y</w:t>
      </w:r>
      <w:r>
        <w:rPr>
          <w:spacing w:val="-10"/>
          <w:sz w:val="20"/>
          <w:vertAlign w:val="baseline"/>
        </w:rPr>
        <w:t> </w:t>
      </w:r>
      <w:r>
        <w:rPr>
          <w:spacing w:val="-2"/>
          <w:sz w:val="20"/>
          <w:vertAlign w:val="baseline"/>
        </w:rPr>
        <w:t>JUSTICIA,</w:t>
      </w:r>
      <w:r>
        <w:rPr>
          <w:spacing w:val="-11"/>
          <w:sz w:val="20"/>
          <w:vertAlign w:val="baseline"/>
        </w:rPr>
        <w:t> </w:t>
      </w:r>
      <w:r>
        <w:rPr>
          <w:spacing w:val="-2"/>
          <w:sz w:val="20"/>
          <w:vertAlign w:val="baseline"/>
        </w:rPr>
        <w:t>URUGUAY,</w:t>
      </w:r>
      <w:r>
        <w:rPr>
          <w:spacing w:val="-10"/>
          <w:sz w:val="20"/>
          <w:vertAlign w:val="baseline"/>
        </w:rPr>
        <w:t> </w:t>
      </w:r>
      <w:r>
        <w:rPr>
          <w:spacing w:val="-2"/>
          <w:sz w:val="20"/>
          <w:vertAlign w:val="baseline"/>
        </w:rPr>
        <w:t>INFORME</w:t>
      </w:r>
      <w:r>
        <w:rPr>
          <w:spacing w:val="-11"/>
          <w:sz w:val="20"/>
          <w:vertAlign w:val="baseline"/>
        </w:rPr>
        <w:t> </w:t>
      </w:r>
      <w:r>
        <w:rPr>
          <w:spacing w:val="-2"/>
          <w:sz w:val="20"/>
          <w:vertAlign w:val="baseline"/>
        </w:rPr>
        <w:t>pag.</w:t>
      </w:r>
      <w:r>
        <w:rPr>
          <w:spacing w:val="-10"/>
          <w:sz w:val="20"/>
          <w:vertAlign w:val="baseline"/>
        </w:rPr>
        <w:t> </w:t>
      </w:r>
      <w:r>
        <w:rPr>
          <w:spacing w:val="-2"/>
          <w:sz w:val="20"/>
          <w:vertAlign w:val="baseline"/>
        </w:rPr>
        <w:t>80</w:t>
      </w:r>
      <w:r>
        <w:rPr>
          <w:spacing w:val="-11"/>
          <w:sz w:val="20"/>
          <w:vertAlign w:val="baseline"/>
        </w:rPr>
        <w:t> </w:t>
      </w:r>
      <w:r>
        <w:rPr>
          <w:spacing w:val="-2"/>
          <w:sz w:val="20"/>
          <w:vertAlign w:val="baseline"/>
        </w:rPr>
        <w:t>(1992).</w:t>
      </w:r>
      <w:r>
        <w:rPr>
          <w:spacing w:val="-10"/>
          <w:sz w:val="20"/>
          <w:vertAlign w:val="baseline"/>
        </w:rPr>
        <w:t> </w:t>
      </w:r>
      <w:r>
        <w:rPr>
          <w:spacing w:val="-2"/>
          <w:sz w:val="20"/>
          <w:vertAlign w:val="baseline"/>
        </w:rPr>
        <w:t>El</w:t>
      </w:r>
      <w:r>
        <w:rPr>
          <w:spacing w:val="-11"/>
          <w:sz w:val="20"/>
          <w:vertAlign w:val="baseline"/>
        </w:rPr>
        <w:t> </w:t>
      </w:r>
      <w:r>
        <w:rPr>
          <w:spacing w:val="-2"/>
          <w:sz w:val="20"/>
          <w:vertAlign w:val="baseline"/>
        </w:rPr>
        <w:t>Indice</w:t>
      </w:r>
      <w:r>
        <w:rPr>
          <w:spacing w:val="-10"/>
          <w:sz w:val="20"/>
          <w:vertAlign w:val="baseline"/>
        </w:rPr>
        <w:t> </w:t>
      </w:r>
      <w:r>
        <w:rPr>
          <w:spacing w:val="-2"/>
          <w:sz w:val="20"/>
          <w:vertAlign w:val="baseline"/>
        </w:rPr>
        <w:t>de</w:t>
      </w:r>
      <w:r>
        <w:rPr>
          <w:spacing w:val="-11"/>
          <w:sz w:val="20"/>
          <w:vertAlign w:val="baseline"/>
        </w:rPr>
        <w:t> </w:t>
      </w:r>
      <w:r>
        <w:rPr>
          <w:spacing w:val="-2"/>
          <w:sz w:val="20"/>
          <w:vertAlign w:val="baseline"/>
        </w:rPr>
        <w:t>Desarrollo</w:t>
      </w:r>
      <w:r>
        <w:rPr>
          <w:spacing w:val="-10"/>
          <w:sz w:val="20"/>
          <w:vertAlign w:val="baseline"/>
        </w:rPr>
        <w:t> </w:t>
      </w:r>
      <w:r>
        <w:rPr>
          <w:spacing w:val="-2"/>
          <w:sz w:val="20"/>
          <w:vertAlign w:val="baseline"/>
        </w:rPr>
        <w:t>Humano</w:t>
      </w:r>
      <w:r>
        <w:rPr>
          <w:spacing w:val="-11"/>
          <w:sz w:val="20"/>
          <w:vertAlign w:val="baseline"/>
        </w:rPr>
        <w:t> </w:t>
      </w:r>
      <w:r>
        <w:rPr>
          <w:spacing w:val="-2"/>
          <w:sz w:val="20"/>
          <w:vertAlign w:val="baseline"/>
        </w:rPr>
        <w:t>es</w:t>
      </w:r>
      <w:r>
        <w:rPr>
          <w:spacing w:val="-10"/>
          <w:sz w:val="20"/>
          <w:vertAlign w:val="baseline"/>
        </w:rPr>
        <w:t> </w:t>
      </w:r>
      <w:r>
        <w:rPr>
          <w:spacing w:val="-2"/>
          <w:sz w:val="20"/>
          <w:vertAlign w:val="baseline"/>
        </w:rPr>
        <w:t>una </w:t>
      </w:r>
      <w:r>
        <w:rPr>
          <w:sz w:val="20"/>
          <w:vertAlign w:val="baseline"/>
        </w:rPr>
        <w:t>combinaci6n de factores econ6micos y sociales compilados por el Programa de Naciones Unidas para</w:t>
      </w:r>
      <w:r>
        <w:rPr>
          <w:spacing w:val="-6"/>
          <w:sz w:val="20"/>
          <w:vertAlign w:val="baseline"/>
        </w:rPr>
        <w:t> </w:t>
      </w:r>
      <w:r>
        <w:rPr>
          <w:sz w:val="20"/>
          <w:vertAlign w:val="baseline"/>
        </w:rPr>
        <w:t>el Desarrollo. De</w:t>
      </w:r>
      <w:r>
        <w:rPr>
          <w:spacing w:val="20"/>
          <w:sz w:val="20"/>
          <w:vertAlign w:val="baseline"/>
        </w:rPr>
        <w:t> </w:t>
      </w:r>
      <w:r>
        <w:rPr>
          <w:sz w:val="20"/>
          <w:vertAlign w:val="baseline"/>
        </w:rPr>
        <w:t>acuerdo</w:t>
      </w:r>
      <w:r>
        <w:rPr>
          <w:spacing w:val="39"/>
          <w:sz w:val="20"/>
          <w:vertAlign w:val="baseline"/>
        </w:rPr>
        <w:t> </w:t>
      </w:r>
      <w:r>
        <w:rPr>
          <w:sz w:val="20"/>
          <w:vertAlign w:val="baseline"/>
        </w:rPr>
        <w:t>con</w:t>
      </w:r>
      <w:r>
        <w:rPr>
          <w:spacing w:val="19"/>
          <w:sz w:val="20"/>
          <w:vertAlign w:val="baseline"/>
        </w:rPr>
        <w:t> </w:t>
      </w:r>
      <w:r>
        <w:rPr>
          <w:sz w:val="20"/>
          <w:vertAlign w:val="baseline"/>
        </w:rPr>
        <w:t>este</w:t>
      </w:r>
      <w:r>
        <w:rPr>
          <w:spacing w:val="24"/>
          <w:sz w:val="20"/>
          <w:vertAlign w:val="baseline"/>
        </w:rPr>
        <w:t> </w:t>
      </w:r>
      <w:r>
        <w:rPr>
          <w:sz w:val="20"/>
          <w:vertAlign w:val="baseline"/>
        </w:rPr>
        <w:t>indice,</w:t>
      </w:r>
      <w:r>
        <w:rPr>
          <w:spacing w:val="24"/>
          <w:sz w:val="20"/>
          <w:vertAlign w:val="baseline"/>
        </w:rPr>
        <w:t> </w:t>
      </w:r>
      <w:r>
        <w:rPr>
          <w:sz w:val="20"/>
          <w:vertAlign w:val="baseline"/>
        </w:rPr>
        <w:t>Estados</w:t>
      </w:r>
      <w:r>
        <w:rPr>
          <w:spacing w:val="33"/>
          <w:sz w:val="20"/>
          <w:vertAlign w:val="baseline"/>
        </w:rPr>
        <w:t> </w:t>
      </w:r>
      <w:r>
        <w:rPr>
          <w:sz w:val="20"/>
          <w:vertAlign w:val="baseline"/>
        </w:rPr>
        <w:t>Unidos</w:t>
      </w:r>
      <w:r>
        <w:rPr>
          <w:spacing w:val="18"/>
          <w:sz w:val="20"/>
          <w:vertAlign w:val="baseline"/>
        </w:rPr>
        <w:t> </w:t>
      </w:r>
      <w:r>
        <w:rPr>
          <w:sz w:val="20"/>
          <w:vertAlign w:val="baseline"/>
        </w:rPr>
        <w:t>esta</w:t>
      </w:r>
      <w:r>
        <w:rPr>
          <w:spacing w:val="24"/>
          <w:sz w:val="20"/>
          <w:vertAlign w:val="baseline"/>
        </w:rPr>
        <w:t> </w:t>
      </w:r>
      <w:r>
        <w:rPr>
          <w:sz w:val="20"/>
          <w:vertAlign w:val="baseline"/>
        </w:rPr>
        <w:t>situado</w:t>
      </w:r>
      <w:r>
        <w:rPr>
          <w:spacing w:val="25"/>
          <w:sz w:val="20"/>
          <w:vertAlign w:val="baseline"/>
        </w:rPr>
        <w:t> </w:t>
      </w:r>
      <w:r>
        <w:rPr>
          <w:sz w:val="20"/>
          <w:vertAlign w:val="baseline"/>
        </w:rPr>
        <w:t>en</w:t>
      </w:r>
      <w:r>
        <w:rPr>
          <w:spacing w:val="16"/>
          <w:sz w:val="20"/>
          <w:vertAlign w:val="baseline"/>
        </w:rPr>
        <w:t> </w:t>
      </w:r>
      <w:r>
        <w:rPr>
          <w:sz w:val="20"/>
          <w:vertAlign w:val="baseline"/>
        </w:rPr>
        <w:t>el</w:t>
      </w:r>
      <w:r>
        <w:rPr>
          <w:spacing w:val="29"/>
          <w:sz w:val="20"/>
          <w:vertAlign w:val="baseline"/>
        </w:rPr>
        <w:t> </w:t>
      </w:r>
      <w:r>
        <w:rPr>
          <w:sz w:val="20"/>
          <w:vertAlign w:val="baseline"/>
        </w:rPr>
        <w:t>decimonoveno</w:t>
      </w:r>
      <w:r>
        <w:rPr>
          <w:spacing w:val="40"/>
          <w:sz w:val="20"/>
          <w:vertAlign w:val="baseline"/>
        </w:rPr>
        <w:t> </w:t>
      </w:r>
      <w:r>
        <w:rPr>
          <w:sz w:val="20"/>
          <w:vertAlign w:val="baseline"/>
        </w:rPr>
        <w:t>Ingar</w:t>
      </w:r>
      <w:r>
        <w:rPr>
          <w:spacing w:val="31"/>
          <w:sz w:val="20"/>
          <w:vertAlign w:val="baseline"/>
        </w:rPr>
        <w:t> </w:t>
      </w:r>
      <w:r>
        <w:rPr>
          <w:sz w:val="20"/>
          <w:vertAlign w:val="baseline"/>
        </w:rPr>
        <w:t>en</w:t>
      </w:r>
      <w:r>
        <w:rPr>
          <w:spacing w:val="16"/>
          <w:sz w:val="20"/>
          <w:vertAlign w:val="baseline"/>
        </w:rPr>
        <w:t> </w:t>
      </w:r>
      <w:r>
        <w:rPr>
          <w:sz w:val="20"/>
          <w:vertAlign w:val="baseline"/>
        </w:rPr>
        <w:t>el</w:t>
      </w:r>
      <w:r>
        <w:rPr>
          <w:spacing w:val="26"/>
          <w:sz w:val="20"/>
          <w:vertAlign w:val="baseline"/>
        </w:rPr>
        <w:t> </w:t>
      </w:r>
      <w:r>
        <w:rPr>
          <w:sz w:val="20"/>
          <w:vertAlign w:val="baseline"/>
        </w:rPr>
        <w:t>mundo.</w:t>
      </w:r>
      <w:r>
        <w:rPr>
          <w:spacing w:val="40"/>
          <w:sz w:val="20"/>
          <w:vertAlign w:val="baseline"/>
        </w:rPr>
        <w:t> </w:t>
      </w:r>
      <w:r>
        <w:rPr>
          <w:i/>
          <w:sz w:val="19"/>
          <w:vertAlign w:val="baseline"/>
        </w:rPr>
        <w:t>Idem.</w:t>
      </w:r>
      <w:r>
        <w:rPr>
          <w:i/>
          <w:spacing w:val="40"/>
          <w:sz w:val="19"/>
          <w:vertAlign w:val="baseline"/>
        </w:rPr>
        <w:t> </w:t>
      </w:r>
      <w:r>
        <w:rPr>
          <w:sz w:val="20"/>
          <w:vertAlign w:val="baseline"/>
        </w:rPr>
        <w:t>pag.</w:t>
      </w:r>
      <w:r>
        <w:rPr>
          <w:spacing w:val="40"/>
          <w:sz w:val="20"/>
          <w:vertAlign w:val="baseline"/>
        </w:rPr>
        <w:t> </w:t>
      </w:r>
      <w:r>
        <w:rPr>
          <w:sz w:val="20"/>
          <w:vertAlign w:val="baseline"/>
        </w:rPr>
        <w:t>51.</w:t>
      </w:r>
    </w:p>
    <w:p>
      <w:pPr>
        <w:spacing w:after="0" w:line="252" w:lineRule="auto"/>
        <w:jc w:val="both"/>
        <w:rPr>
          <w:sz w:val="20"/>
        </w:rPr>
        <w:sectPr>
          <w:pgSz w:w="12240" w:h="15840"/>
          <w:pgMar w:header="736" w:footer="0" w:top="1000" w:bottom="280" w:left="0" w:right="0"/>
        </w:sectPr>
      </w:pPr>
    </w:p>
    <w:p>
      <w:pPr>
        <w:pStyle w:val="BodyText"/>
        <w:spacing w:before="35"/>
        <w:rPr>
          <w:sz w:val="20"/>
        </w:rPr>
      </w:pPr>
      <w:r>
        <w:rPr/>
        <mc:AlternateContent>
          <mc:Choice Requires="wps">
            <w:drawing>
              <wp:anchor distT="0" distB="0" distL="0" distR="0" allowOverlap="1" layoutInCell="1" locked="0" behindDoc="1" simplePos="0" relativeHeight="486322688">
                <wp:simplePos x="0" y="0"/>
                <wp:positionH relativeFrom="page">
                  <wp:posOffset>0</wp:posOffset>
                </wp:positionH>
                <wp:positionV relativeFrom="page">
                  <wp:posOffset>12</wp:posOffset>
                </wp:positionV>
                <wp:extent cx="7772400" cy="10045065"/>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7772400" cy="10045065"/>
                        </a:xfrm>
                        <a:custGeom>
                          <a:avLst/>
                          <a:gdLst/>
                          <a:ahLst/>
                          <a:cxnLst/>
                          <a:rect l="l" t="t" r="r" b="b"/>
                          <a:pathLst>
                            <a:path w="7772400" h="10045065">
                              <a:moveTo>
                                <a:pt x="7772400" y="9989693"/>
                              </a:moveTo>
                              <a:lnTo>
                                <a:pt x="45821" y="9989693"/>
                              </a:lnTo>
                              <a:lnTo>
                                <a:pt x="45821" y="0"/>
                              </a:lnTo>
                              <a:lnTo>
                                <a:pt x="0" y="0"/>
                              </a:lnTo>
                              <a:lnTo>
                                <a:pt x="0" y="9989693"/>
                              </a:lnTo>
                              <a:lnTo>
                                <a:pt x="0" y="10030904"/>
                              </a:lnTo>
                              <a:lnTo>
                                <a:pt x="0" y="10044646"/>
                              </a:lnTo>
                              <a:lnTo>
                                <a:pt x="7772400" y="10044646"/>
                              </a:lnTo>
                              <a:lnTo>
                                <a:pt x="7772400" y="998969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95pt;mso-position-horizontal-relative:page;mso-position-vertical-relative:page;z-index:-16993792" id="docshape87" coordorigin="0,0" coordsize="12240,15819" path="m12240,15732l72,15732,72,0,0,0,0,15732,0,15797,0,15818,12240,15818,12240,15732xe" filled="true" fillcolor="#000000" stroked="false">
                <v:path arrowok="t"/>
                <v:fill type="solid"/>
                <w10:wrap type="none"/>
              </v:shape>
            </w:pict>
          </mc:Fallback>
        </mc:AlternateContent>
      </w:r>
    </w:p>
    <w:p>
      <w:pPr>
        <w:pStyle w:val="BodyText"/>
        <w:spacing w:line="20" w:lineRule="exact"/>
        <w:ind w:left="1530"/>
        <w:rPr>
          <w:sz w:val="2"/>
        </w:rPr>
      </w:pPr>
      <w:r>
        <w:rPr>
          <w:sz w:val="2"/>
        </w:rPr>
        <mc:AlternateContent>
          <mc:Choice Requires="wps">
            <w:drawing>
              <wp:inline distT="0" distB="0" distL="0" distR="0">
                <wp:extent cx="6031230" cy="9525"/>
                <wp:effectExtent l="9525" t="0" r="0" b="0"/>
                <wp:docPr id="110" name="Group 110"/>
                <wp:cNvGraphicFramePr>
                  <a:graphicFrameLocks/>
                </wp:cNvGraphicFramePr>
                <a:graphic>
                  <a:graphicData uri="http://schemas.microsoft.com/office/word/2010/wordprocessingGroup">
                    <wpg:wgp>
                      <wpg:cNvPr id="110" name="Group 110"/>
                      <wpg:cNvGrpSpPr/>
                      <wpg:grpSpPr>
                        <a:xfrm>
                          <a:off x="0" y="0"/>
                          <a:ext cx="6031230" cy="9525"/>
                          <a:chExt cx="6031230" cy="9525"/>
                        </a:xfrm>
                      </wpg:grpSpPr>
                      <wps:wsp>
                        <wps:cNvPr id="111" name="Graphic 111"/>
                        <wps:cNvSpPr/>
                        <wps:spPr>
                          <a:xfrm>
                            <a:off x="0" y="458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75pt;mso-position-horizontal-relative:char;mso-position-vertical-relative:line" id="docshapegroup88" coordorigin="0,0" coordsize="9498,15">
                <v:line style="position:absolute" from="0,7" to="9497,7" stroked="true" strokeweight=".721309pt" strokecolor="#000000">
                  <v:stroke dashstyle="solid"/>
                </v:line>
              </v:group>
            </w:pict>
          </mc:Fallback>
        </mc:AlternateContent>
      </w:r>
      <w:r>
        <w:rPr>
          <w:sz w:val="2"/>
        </w:rPr>
      </w:r>
    </w:p>
    <w:p>
      <w:pPr>
        <w:pStyle w:val="BodyText"/>
        <w:spacing w:before="237"/>
      </w:pPr>
    </w:p>
    <w:p>
      <w:pPr>
        <w:pStyle w:val="BodyText"/>
        <w:spacing w:line="242" w:lineRule="auto"/>
        <w:ind w:left="1532" w:right="1263" w:firstLine="3"/>
        <w:jc w:val="both"/>
      </w:pPr>
      <w:r>
        <w:rPr/>
        <w:t>alto grado de alfabetismo,</w:t>
      </w:r>
      <w:r>
        <w:rPr>
          <w:spacing w:val="-15"/>
        </w:rPr>
        <w:t> </w:t>
      </w:r>
      <w:r>
        <w:rPr>
          <w:vertAlign w:val="superscript"/>
        </w:rPr>
        <w:t>61</w:t>
      </w:r>
      <w:r>
        <w:rPr>
          <w:vertAlign w:val="baseline"/>
        </w:rPr>
        <w:t> un sistema excelente de educaci6n</w:t>
      </w:r>
      <w:r>
        <w:rPr>
          <w:spacing w:val="40"/>
          <w:vertAlign w:val="baseline"/>
        </w:rPr>
        <w:t> </w:t>
      </w:r>
      <w:r>
        <w:rPr>
          <w:vertAlign w:val="baseline"/>
        </w:rPr>
        <w:t>universitaria,</w:t>
      </w:r>
      <w:r>
        <w:rPr>
          <w:vertAlign w:val="superscript"/>
        </w:rPr>
        <w:t>62</w:t>
      </w:r>
      <w:r>
        <w:rPr>
          <w:vertAlign w:val="baseline"/>
        </w:rPr>
        <w:t> una larga esperanza</w:t>
      </w:r>
      <w:r>
        <w:rPr>
          <w:spacing w:val="32"/>
          <w:vertAlign w:val="baseline"/>
        </w:rPr>
        <w:t> </w:t>
      </w:r>
      <w:r>
        <w:rPr>
          <w:vertAlign w:val="baseline"/>
        </w:rPr>
        <w:t>de vida</w:t>
      </w:r>
      <w:r>
        <w:rPr>
          <w:spacing w:val="34"/>
          <w:vertAlign w:val="baseline"/>
        </w:rPr>
        <w:t> </w:t>
      </w:r>
      <w:r>
        <w:rPr>
          <w:vertAlign w:val="baseline"/>
        </w:rPr>
        <w:t>y</w:t>
      </w:r>
      <w:r>
        <w:rPr>
          <w:spacing w:val="24"/>
          <w:vertAlign w:val="baseline"/>
        </w:rPr>
        <w:t> </w:t>
      </w:r>
      <w:r>
        <w:rPr>
          <w:vertAlign w:val="baseline"/>
        </w:rPr>
        <w:t>varios</w:t>
      </w:r>
      <w:r>
        <w:rPr>
          <w:spacing w:val="33"/>
          <w:vertAlign w:val="baseline"/>
        </w:rPr>
        <w:t> </w:t>
      </w:r>
      <w:r>
        <w:rPr>
          <w:vertAlign w:val="baseline"/>
        </w:rPr>
        <w:t>buenos</w:t>
      </w:r>
      <w:r>
        <w:rPr>
          <w:spacing w:val="30"/>
          <w:vertAlign w:val="baseline"/>
        </w:rPr>
        <w:t> </w:t>
      </w:r>
      <w:r>
        <w:rPr>
          <w:vertAlign w:val="baseline"/>
        </w:rPr>
        <w:t>programas</w:t>
      </w:r>
      <w:r>
        <w:rPr>
          <w:spacing w:val="40"/>
          <w:vertAlign w:val="baseline"/>
        </w:rPr>
        <w:t> </w:t>
      </w:r>
      <w:r>
        <w:rPr>
          <w:vertAlign w:val="baseline"/>
        </w:rPr>
        <w:t>de asistencia</w:t>
      </w:r>
      <w:r>
        <w:rPr>
          <w:spacing w:val="29"/>
          <w:vertAlign w:val="baseline"/>
        </w:rPr>
        <w:t> </w:t>
      </w:r>
      <w:r>
        <w:rPr>
          <w:vertAlign w:val="baseline"/>
        </w:rPr>
        <w:t>social.</w:t>
      </w:r>
      <w:r>
        <w:rPr>
          <w:spacing w:val="31"/>
          <w:vertAlign w:val="baseline"/>
        </w:rPr>
        <w:t> </w:t>
      </w:r>
      <w:r>
        <w:rPr>
          <w:vertAlign w:val="baseline"/>
        </w:rPr>
        <w:t>Si</w:t>
      </w:r>
      <w:r>
        <w:rPr>
          <w:spacing w:val="23"/>
          <w:vertAlign w:val="baseline"/>
        </w:rPr>
        <w:t> </w:t>
      </w:r>
      <w:r>
        <w:rPr>
          <w:vertAlign w:val="baseline"/>
        </w:rPr>
        <w:t>bien</w:t>
      </w:r>
      <w:r>
        <w:rPr>
          <w:spacing w:val="23"/>
          <w:vertAlign w:val="baseline"/>
        </w:rPr>
        <w:t> </w:t>
      </w:r>
      <w:r>
        <w:rPr>
          <w:vertAlign w:val="baseline"/>
        </w:rPr>
        <w:t>en</w:t>
      </w:r>
      <w:r>
        <w:rPr>
          <w:spacing w:val="26"/>
          <w:vertAlign w:val="baseline"/>
        </w:rPr>
        <w:t> </w:t>
      </w:r>
      <w:r>
        <w:rPr>
          <w:vertAlign w:val="baseline"/>
        </w:rPr>
        <w:t>los</w:t>
      </w:r>
      <w:r>
        <w:rPr>
          <w:spacing w:val="22"/>
          <w:vertAlign w:val="baseline"/>
        </w:rPr>
        <w:t> </w:t>
      </w:r>
      <w:r>
        <w:rPr>
          <w:vertAlign w:val="baseline"/>
        </w:rPr>
        <w:t>iiltimos</w:t>
      </w:r>
      <w:r>
        <w:rPr>
          <w:spacing w:val="33"/>
          <w:vertAlign w:val="baseline"/>
        </w:rPr>
        <w:t> </w:t>
      </w:r>
      <w:r>
        <w:rPr>
          <w:vertAlign w:val="baseline"/>
        </w:rPr>
        <w:t>afios se</w:t>
      </w:r>
      <w:r>
        <w:rPr>
          <w:spacing w:val="23"/>
          <w:vertAlign w:val="baseline"/>
        </w:rPr>
        <w:t> </w:t>
      </w:r>
      <w:r>
        <w:rPr>
          <w:vertAlign w:val="baseline"/>
        </w:rPr>
        <w:t>restringieron</w:t>
      </w:r>
      <w:r>
        <w:rPr>
          <w:spacing w:val="40"/>
          <w:vertAlign w:val="baseline"/>
        </w:rPr>
        <w:t> </w:t>
      </w:r>
      <w:r>
        <w:rPr>
          <w:vertAlign w:val="baseline"/>
        </w:rPr>
        <w:t>los</w:t>
      </w:r>
      <w:r>
        <w:rPr>
          <w:spacing w:val="26"/>
          <w:vertAlign w:val="baseline"/>
        </w:rPr>
        <w:t> </w:t>
      </w:r>
      <w:r>
        <w:rPr>
          <w:vertAlign w:val="baseline"/>
        </w:rPr>
        <w:t>programas</w:t>
      </w:r>
      <w:r>
        <w:rPr>
          <w:spacing w:val="40"/>
          <w:vertAlign w:val="baseline"/>
        </w:rPr>
        <w:t> </w:t>
      </w:r>
      <w:r>
        <w:rPr>
          <w:vertAlign w:val="baseline"/>
        </w:rPr>
        <w:t>sociales,</w:t>
      </w:r>
      <w:r>
        <w:rPr>
          <w:spacing w:val="40"/>
          <w:vertAlign w:val="baseline"/>
        </w:rPr>
        <w:t> </w:t>
      </w:r>
      <w:r>
        <w:rPr>
          <w:vertAlign w:val="baseline"/>
        </w:rPr>
        <w:t>la distribuci6n</w:t>
      </w:r>
      <w:r>
        <w:rPr>
          <w:spacing w:val="34"/>
          <w:vertAlign w:val="baseline"/>
        </w:rPr>
        <w:t> </w:t>
      </w:r>
      <w:r>
        <w:rPr>
          <w:vertAlign w:val="baseline"/>
        </w:rPr>
        <w:t>de! ingreso</w:t>
      </w:r>
      <w:r>
        <w:rPr>
          <w:spacing w:val="25"/>
          <w:vertAlign w:val="baseline"/>
        </w:rPr>
        <w:t> </w:t>
      </w:r>
      <w:r>
        <w:rPr>
          <w:vertAlign w:val="baseline"/>
        </w:rPr>
        <w:t>en el</w:t>
      </w:r>
      <w:r>
        <w:rPr>
          <w:spacing w:val="39"/>
          <w:vertAlign w:val="baseline"/>
        </w:rPr>
        <w:t> </w:t>
      </w:r>
      <w:r>
        <w:rPr>
          <w:vertAlign w:val="baseline"/>
        </w:rPr>
        <w:t>Uruguay</w:t>
      </w:r>
      <w:r>
        <w:rPr>
          <w:spacing w:val="28"/>
          <w:vertAlign w:val="baseline"/>
        </w:rPr>
        <w:t> </w:t>
      </w:r>
      <w:r>
        <w:rPr>
          <w:vertAlign w:val="baseline"/>
        </w:rPr>
        <w:t>sigue</w:t>
      </w:r>
      <w:r>
        <w:rPr>
          <w:spacing w:val="21"/>
          <w:vertAlign w:val="baseline"/>
        </w:rPr>
        <w:t> </w:t>
      </w:r>
      <w:r>
        <w:rPr>
          <w:vertAlign w:val="baseline"/>
        </w:rPr>
        <w:t>siendo la mas igualitaria de America</w:t>
      </w:r>
      <w:r>
        <w:rPr>
          <w:spacing w:val="40"/>
          <w:vertAlign w:val="baseline"/>
        </w:rPr>
        <w:t> </w:t>
      </w:r>
      <w:r>
        <w:rPr>
          <w:vertAlign w:val="baseline"/>
        </w:rPr>
        <w:t>Latina.</w:t>
      </w:r>
      <w:r>
        <w:rPr>
          <w:vertAlign w:val="superscript"/>
        </w:rPr>
        <w:t>63</w:t>
      </w:r>
    </w:p>
    <w:p>
      <w:pPr>
        <w:pStyle w:val="BodyText"/>
      </w:pPr>
    </w:p>
    <w:p>
      <w:pPr>
        <w:pStyle w:val="BodyText"/>
        <w:spacing w:before="14"/>
      </w:pPr>
    </w:p>
    <w:p>
      <w:pPr>
        <w:pStyle w:val="BodyText"/>
        <w:tabs>
          <w:tab w:pos="2254" w:val="left" w:leader="none"/>
        </w:tabs>
        <w:ind w:left="1544"/>
      </w:pPr>
      <w:r>
        <w:rPr>
          <w:spacing w:val="-5"/>
          <w:w w:val="105"/>
          <w:sz w:val="23"/>
        </w:rPr>
        <w:t>l.</w:t>
      </w:r>
      <w:r>
        <w:rPr>
          <w:sz w:val="23"/>
        </w:rPr>
        <w:tab/>
      </w:r>
      <w:r>
        <w:rPr>
          <w:w w:val="105"/>
        </w:rPr>
        <w:t>Estado</w:t>
      </w:r>
      <w:r>
        <w:rPr>
          <w:spacing w:val="26"/>
          <w:w w:val="105"/>
        </w:rPr>
        <w:t> </w:t>
      </w:r>
      <w:r>
        <w:rPr>
          <w:w w:val="105"/>
        </w:rPr>
        <w:t>social,</w:t>
      </w:r>
      <w:r>
        <w:rPr>
          <w:spacing w:val="54"/>
          <w:w w:val="105"/>
        </w:rPr>
        <w:t> </w:t>
      </w:r>
      <w:r>
        <w:rPr>
          <w:w w:val="105"/>
        </w:rPr>
        <w:t>dictadura</w:t>
      </w:r>
      <w:r>
        <w:rPr>
          <w:spacing w:val="56"/>
          <w:w w:val="105"/>
        </w:rPr>
        <w:t> </w:t>
      </w:r>
      <w:r>
        <w:rPr>
          <w:w w:val="105"/>
          <w:sz w:val="23"/>
        </w:rPr>
        <w:t>y</w:t>
      </w:r>
      <w:r>
        <w:rPr>
          <w:spacing w:val="46"/>
          <w:w w:val="105"/>
          <w:sz w:val="23"/>
        </w:rPr>
        <w:t> </w:t>
      </w:r>
      <w:r>
        <w:rPr>
          <w:spacing w:val="-2"/>
          <w:w w:val="105"/>
        </w:rPr>
        <w:t>democracia</w:t>
      </w:r>
    </w:p>
    <w:p>
      <w:pPr>
        <w:pStyle w:val="BodyText"/>
        <w:spacing w:before="3"/>
      </w:pPr>
    </w:p>
    <w:p>
      <w:pPr>
        <w:pStyle w:val="BodyText"/>
        <w:spacing w:line="242" w:lineRule="auto"/>
        <w:ind w:left="1528" w:right="1252" w:firstLine="733"/>
        <w:jc w:val="both"/>
      </w:pPr>
      <w:r>
        <w:rPr/>
        <w:t>Desde</w:t>
      </w:r>
      <w:r>
        <w:rPr>
          <w:spacing w:val="27"/>
        </w:rPr>
        <w:t> </w:t>
      </w:r>
      <w:r>
        <w:rPr/>
        <w:t>finales</w:t>
      </w:r>
      <w:r>
        <w:rPr>
          <w:spacing w:val="35"/>
        </w:rPr>
        <w:t> </w:t>
      </w:r>
      <w:r>
        <w:rPr/>
        <w:t>de! siglo diecinueve</w:t>
      </w:r>
      <w:r>
        <w:rPr>
          <w:spacing w:val="36"/>
        </w:rPr>
        <w:t> </w:t>
      </w:r>
      <w:r>
        <w:rPr/>
        <w:t>hasta</w:t>
      </w:r>
      <w:r>
        <w:rPr>
          <w:spacing w:val="35"/>
        </w:rPr>
        <w:t> </w:t>
      </w:r>
      <w:r>
        <w:rPr/>
        <w:t>mediados</w:t>
      </w:r>
      <w:r>
        <w:rPr>
          <w:spacing w:val="34"/>
        </w:rPr>
        <w:t> </w:t>
      </w:r>
      <w:r>
        <w:rPr/>
        <w:t>de! siglo veinte</w:t>
      </w:r>
      <w:r>
        <w:rPr>
          <w:spacing w:val="39"/>
        </w:rPr>
        <w:t> </w:t>
      </w:r>
      <w:r>
        <w:rPr/>
        <w:t>Uruguay</w:t>
      </w:r>
      <w:r>
        <w:rPr>
          <w:spacing w:val="37"/>
        </w:rPr>
        <w:t> </w:t>
      </w:r>
      <w:r>
        <w:rPr/>
        <w:t>disfrut6</w:t>
      </w:r>
      <w:r>
        <w:rPr>
          <w:spacing w:val="28"/>
        </w:rPr>
        <w:t> </w:t>
      </w:r>
      <w:r>
        <w:rPr/>
        <w:t>de un largo periodo de crecimiento econ6mico y estabilidad politica. Durante ese tiempo, Uruguay desarroll6 uno de los mejores y mas innovadores programas de asistencia social de la region. Posteriormente, en la decada de los afios cincuenta, comenz6 un periodo de declinaci6n econ6mica</w:t>
      </w:r>
      <w:r>
        <w:rPr>
          <w:spacing w:val="36"/>
        </w:rPr>
        <w:t> </w:t>
      </w:r>
      <w:r>
        <w:rPr/>
        <w:t>que continu6</w:t>
      </w:r>
      <w:r>
        <w:rPr>
          <w:spacing w:val="20"/>
        </w:rPr>
        <w:t> </w:t>
      </w:r>
      <w:r>
        <w:rPr/>
        <w:t>en</w:t>
      </w:r>
      <w:r>
        <w:rPr>
          <w:spacing w:val="20"/>
        </w:rPr>
        <w:t> </w:t>
      </w:r>
      <w:r>
        <w:rPr/>
        <w:t>los</w:t>
      </w:r>
      <w:r>
        <w:rPr>
          <w:spacing w:val="29"/>
        </w:rPr>
        <w:t> </w:t>
      </w:r>
      <w:r>
        <w:rPr/>
        <w:t>afios</w:t>
      </w:r>
      <w:r>
        <w:rPr>
          <w:spacing w:val="24"/>
        </w:rPr>
        <w:t> </w:t>
      </w:r>
      <w:r>
        <w:rPr/>
        <w:t>sesenta.</w:t>
      </w:r>
      <w:r>
        <w:rPr>
          <w:spacing w:val="40"/>
        </w:rPr>
        <w:t> </w:t>
      </w:r>
      <w:r>
        <w:rPr/>
        <w:t>En</w:t>
      </w:r>
      <w:r>
        <w:rPr>
          <w:spacing w:val="23"/>
        </w:rPr>
        <w:t> </w:t>
      </w:r>
      <w:r>
        <w:rPr/>
        <w:t>1973,</w:t>
      </w:r>
      <w:r>
        <w:rPr>
          <w:spacing w:val="36"/>
        </w:rPr>
        <w:t> </w:t>
      </w:r>
      <w:r>
        <w:rPr/>
        <w:t>los</w:t>
      </w:r>
      <w:r>
        <w:rPr>
          <w:spacing w:val="28"/>
        </w:rPr>
        <w:t> </w:t>
      </w:r>
      <w:r>
        <w:rPr/>
        <w:t>militares</w:t>
      </w:r>
      <w:r>
        <w:rPr>
          <w:spacing w:val="29"/>
        </w:rPr>
        <w:t> </w:t>
      </w:r>
      <w:r>
        <w:rPr/>
        <w:t>tomaron</w:t>
      </w:r>
      <w:r>
        <w:rPr>
          <w:spacing w:val="33"/>
        </w:rPr>
        <w:t> </w:t>
      </w:r>
      <w:r>
        <w:rPr/>
        <w:t>el</w:t>
      </w:r>
      <w:r>
        <w:rPr>
          <w:spacing w:val="32"/>
        </w:rPr>
        <w:t> </w:t>
      </w:r>
      <w:r>
        <w:rPr/>
        <w:t>poder</w:t>
      </w:r>
      <w:r>
        <w:rPr>
          <w:spacing w:val="31"/>
        </w:rPr>
        <w:t> </w:t>
      </w:r>
      <w:r>
        <w:rPr/>
        <w:t>despues de un</w:t>
      </w:r>
      <w:r>
        <w:rPr>
          <w:spacing w:val="-5"/>
        </w:rPr>
        <w:t> </w:t>
      </w:r>
      <w:r>
        <w:rPr/>
        <w:t>perfodo de</w:t>
      </w:r>
      <w:r>
        <w:rPr>
          <w:spacing w:val="-4"/>
        </w:rPr>
        <w:t> </w:t>
      </w:r>
      <w:r>
        <w:rPr/>
        <w:t>desorden laboral y politico. El gobierno militar dur6</w:t>
      </w:r>
      <w:r>
        <w:rPr>
          <w:spacing w:val="-6"/>
        </w:rPr>
        <w:t> </w:t>
      </w:r>
      <w:r>
        <w:rPr/>
        <w:t>doce</w:t>
      </w:r>
      <w:r>
        <w:rPr>
          <w:spacing w:val="-3"/>
        </w:rPr>
        <w:t> </w:t>
      </w:r>
      <w:r>
        <w:rPr/>
        <w:t>afios y</w:t>
      </w:r>
      <w:r>
        <w:rPr>
          <w:spacing w:val="-5"/>
        </w:rPr>
        <w:t> </w:t>
      </w:r>
      <w:r>
        <w:rPr/>
        <w:t>se caracteriz6 por</w:t>
      </w:r>
      <w:r>
        <w:rPr>
          <w:spacing w:val="-14"/>
        </w:rPr>
        <w:t> </w:t>
      </w:r>
      <w:r>
        <w:rPr/>
        <w:t>ser un regimen brutalmente represivo.</w:t>
      </w:r>
      <w:r>
        <w:rPr>
          <w:spacing w:val="-15"/>
        </w:rPr>
        <w:t> </w:t>
      </w:r>
      <w:r>
        <w:rPr>
          <w:position w:val="9"/>
          <w:sz w:val="13"/>
        </w:rPr>
        <w:t>64</w:t>
      </w:r>
      <w:r>
        <w:rPr>
          <w:spacing w:val="40"/>
          <w:position w:val="9"/>
          <w:sz w:val="13"/>
        </w:rPr>
        <w:t> </w:t>
      </w:r>
      <w:r>
        <w:rPr/>
        <w:t>Despues de!</w:t>
      </w:r>
      <w:r>
        <w:rPr>
          <w:spacing w:val="-1"/>
        </w:rPr>
        <w:t> </w:t>
      </w:r>
      <w:r>
        <w:rPr/>
        <w:t>plesbicito de 1980, el gobierno militar permiti6</w:t>
      </w:r>
      <w:r>
        <w:rPr>
          <w:spacing w:val="30"/>
        </w:rPr>
        <w:t> </w:t>
      </w:r>
      <w:r>
        <w:rPr/>
        <w:t>la celebraci6n</w:t>
      </w:r>
      <w:r>
        <w:rPr>
          <w:spacing w:val="40"/>
        </w:rPr>
        <w:t> </w:t>
      </w:r>
      <w:r>
        <w:rPr/>
        <w:t>de</w:t>
      </w:r>
      <w:r>
        <w:rPr>
          <w:spacing w:val="19"/>
        </w:rPr>
        <w:t> </w:t>
      </w:r>
      <w:r>
        <w:rPr/>
        <w:t>elecciones</w:t>
      </w:r>
      <w:r>
        <w:rPr>
          <w:spacing w:val="40"/>
        </w:rPr>
        <w:t> </w:t>
      </w:r>
      <w:r>
        <w:rPr/>
        <w:t>generales</w:t>
      </w:r>
      <w:r>
        <w:rPr>
          <w:spacing w:val="40"/>
        </w:rPr>
        <w:t> </w:t>
      </w:r>
      <w:r>
        <w:rPr/>
        <w:t>luego</w:t>
      </w:r>
      <w:r>
        <w:rPr>
          <w:spacing w:val="23"/>
        </w:rPr>
        <w:t> </w:t>
      </w:r>
      <w:r>
        <w:rPr/>
        <w:t>de ser</w:t>
      </w:r>
      <w:r>
        <w:rPr>
          <w:spacing w:val="32"/>
        </w:rPr>
        <w:t> </w:t>
      </w:r>
      <w:r>
        <w:rPr/>
        <w:t>sorprendido</w:t>
      </w:r>
      <w:r>
        <w:rPr>
          <w:spacing w:val="34"/>
        </w:rPr>
        <w:t> </w:t>
      </w:r>
      <w:r>
        <w:rPr/>
        <w:t>por</w:t>
      </w:r>
      <w:r>
        <w:rPr>
          <w:spacing w:val="38"/>
        </w:rPr>
        <w:t> </w:t>
      </w:r>
      <w:r>
        <w:rPr/>
        <w:t>el</w:t>
      </w:r>
      <w:r>
        <w:rPr>
          <w:spacing w:val="27"/>
        </w:rPr>
        <w:t> </w:t>
      </w:r>
      <w:r>
        <w:rPr/>
        <w:t>voto</w:t>
      </w:r>
      <w:r>
        <w:rPr>
          <w:spacing w:val="20"/>
        </w:rPr>
        <w:t> </w:t>
      </w:r>
      <w:r>
        <w:rPr/>
        <w:t>en contra de una constituci6n</w:t>
      </w:r>
      <w:r>
        <w:rPr>
          <w:spacing w:val="40"/>
        </w:rPr>
        <w:t> </w:t>
      </w:r>
      <w:r>
        <w:rPr/>
        <w:t>que hubiera legitimado su poder.</w:t>
      </w:r>
      <w:r>
        <w:rPr>
          <w:spacing w:val="40"/>
        </w:rPr>
        <w:t> </w:t>
      </w:r>
      <w:r>
        <w:rPr/>
        <w:t>El 1</w:t>
      </w:r>
      <w:r>
        <w:rPr>
          <w:spacing w:val="-15"/>
        </w:rPr>
        <w:t> </w:t>
      </w:r>
      <w:r>
        <w:rPr>
          <w:rFonts w:ascii="Arial" w:hAnsi="Arial"/>
          <w:sz w:val="16"/>
        </w:rPr>
        <w:t>°</w:t>
      </w:r>
      <w:r>
        <w:rPr>
          <w:rFonts w:ascii="Arial" w:hAnsi="Arial"/>
          <w:spacing w:val="40"/>
          <w:sz w:val="16"/>
        </w:rPr>
        <w:t> </w:t>
      </w:r>
      <w:r>
        <w:rPr/>
        <w:t>de marzo de 1985,</w:t>
      </w:r>
      <w:r>
        <w:rPr>
          <w:spacing w:val="40"/>
        </w:rPr>
        <w:t> </w:t>
      </w:r>
      <w:r>
        <w:rPr/>
        <w:t>los militares dejaron el poder y Julio Maria Sanguinetti, de!</w:t>
      </w:r>
      <w:r>
        <w:rPr>
          <w:spacing w:val="-11"/>
        </w:rPr>
        <w:t> </w:t>
      </w:r>
      <w:r>
        <w:rPr/>
        <w:t>Partido Colorado, se hizo cargo de</w:t>
      </w:r>
      <w:r>
        <w:rPr>
          <w:spacing w:val="-2"/>
        </w:rPr>
        <w:t> </w:t>
      </w:r>
      <w:r>
        <w:rPr/>
        <w:t>la Presidencia de! pais al triunfar</w:t>
      </w:r>
      <w:r>
        <w:rPr>
          <w:spacing w:val="40"/>
        </w:rPr>
        <w:t> </w:t>
      </w:r>
      <w:r>
        <w:rPr/>
        <w:t>en las elecciones.</w:t>
      </w:r>
    </w:p>
    <w:p>
      <w:pPr>
        <w:pStyle w:val="BodyText"/>
        <w:spacing w:before="5"/>
      </w:pPr>
    </w:p>
    <w:p>
      <w:pPr>
        <w:pStyle w:val="BodyText"/>
        <w:tabs>
          <w:tab w:pos="2252" w:val="left" w:leader="none"/>
        </w:tabs>
        <w:ind w:left="1527"/>
      </w:pPr>
      <w:r>
        <w:rPr>
          <w:spacing w:val="-5"/>
          <w:w w:val="105"/>
          <w:sz w:val="10"/>
        </w:rPr>
        <w:t>20</w:t>
      </w:r>
      <w:r>
        <w:rPr>
          <w:sz w:val="10"/>
        </w:rPr>
        <w:tab/>
      </w:r>
      <w:r>
        <w:rPr>
          <w:w w:val="105"/>
        </w:rPr>
        <w:t>Impacto</w:t>
      </w:r>
      <w:r>
        <w:rPr>
          <w:spacing w:val="31"/>
          <w:w w:val="105"/>
        </w:rPr>
        <w:t> </w:t>
      </w:r>
      <w:r>
        <w:rPr>
          <w:b/>
          <w:w w:val="105"/>
        </w:rPr>
        <w:t>del</w:t>
      </w:r>
      <w:r>
        <w:rPr>
          <w:b/>
          <w:spacing w:val="22"/>
          <w:w w:val="105"/>
        </w:rPr>
        <w:t> </w:t>
      </w:r>
      <w:r>
        <w:rPr>
          <w:w w:val="105"/>
        </w:rPr>
        <w:t>deterioro</w:t>
      </w:r>
      <w:r>
        <w:rPr>
          <w:spacing w:val="15"/>
          <w:w w:val="105"/>
        </w:rPr>
        <w:t> </w:t>
      </w:r>
      <w:r>
        <w:rPr>
          <w:w w:val="105"/>
        </w:rPr>
        <w:t>econ6mico</w:t>
      </w:r>
      <w:r>
        <w:rPr>
          <w:spacing w:val="39"/>
          <w:w w:val="105"/>
        </w:rPr>
        <w:t> </w:t>
      </w:r>
      <w:r>
        <w:rPr>
          <w:w w:val="105"/>
        </w:rPr>
        <w:t>y</w:t>
      </w:r>
      <w:r>
        <w:rPr>
          <w:spacing w:val="28"/>
          <w:w w:val="105"/>
        </w:rPr>
        <w:t> </w:t>
      </w:r>
      <w:r>
        <w:rPr>
          <w:w w:val="105"/>
        </w:rPr>
        <w:t>de</w:t>
      </w:r>
      <w:r>
        <w:rPr>
          <w:spacing w:val="11"/>
          <w:w w:val="105"/>
        </w:rPr>
        <w:t> </w:t>
      </w:r>
      <w:r>
        <w:rPr>
          <w:b/>
          <w:w w:val="105"/>
        </w:rPr>
        <w:t>la</w:t>
      </w:r>
      <w:r>
        <w:rPr>
          <w:b/>
          <w:spacing w:val="19"/>
          <w:w w:val="105"/>
        </w:rPr>
        <w:t> </w:t>
      </w:r>
      <w:r>
        <w:rPr>
          <w:spacing w:val="-2"/>
          <w:w w:val="105"/>
        </w:rPr>
        <w:t>dictadura</w:t>
      </w:r>
    </w:p>
    <w:p>
      <w:pPr>
        <w:pStyle w:val="BodyText"/>
        <w:spacing w:before="11"/>
      </w:pPr>
    </w:p>
    <w:p>
      <w:pPr>
        <w:pStyle w:val="BodyText"/>
        <w:spacing w:line="242" w:lineRule="auto"/>
        <w:ind w:left="1518" w:right="1245" w:firstLine="735"/>
        <w:jc w:val="both"/>
      </w:pPr>
      <w:r>
        <w:rPr/>
        <w:t>La</w:t>
      </w:r>
      <w:r>
        <w:rPr>
          <w:spacing w:val="28"/>
        </w:rPr>
        <w:t> </w:t>
      </w:r>
      <w:r>
        <w:rPr/>
        <w:t>gran disponibilidad de</w:t>
      </w:r>
      <w:r>
        <w:rPr>
          <w:spacing w:val="37"/>
        </w:rPr>
        <w:t> </w:t>
      </w:r>
      <w:r>
        <w:rPr/>
        <w:t>beneficios</w:t>
      </w:r>
      <w:r>
        <w:rPr>
          <w:spacing w:val="40"/>
        </w:rPr>
        <w:t> </w:t>
      </w:r>
      <w:r>
        <w:rPr/>
        <w:t>sociales</w:t>
      </w:r>
      <w:r>
        <w:rPr>
          <w:spacing w:val="40"/>
        </w:rPr>
        <w:t> </w:t>
      </w:r>
      <w:r>
        <w:rPr/>
        <w:t>existente</w:t>
      </w:r>
      <w:r>
        <w:rPr>
          <w:spacing w:val="30"/>
        </w:rPr>
        <w:t> </w:t>
      </w:r>
      <w:r>
        <w:rPr/>
        <w:t>en</w:t>
      </w:r>
      <w:r>
        <w:rPr>
          <w:spacing w:val="40"/>
        </w:rPr>
        <w:t> </w:t>
      </w:r>
      <w:r>
        <w:rPr/>
        <w:t>Uruguay</w:t>
      </w:r>
      <w:r>
        <w:rPr>
          <w:spacing w:val="36"/>
        </w:rPr>
        <w:t> </w:t>
      </w:r>
      <w:r>
        <w:rPr/>
        <w:t>comenz6</w:t>
      </w:r>
      <w:r>
        <w:rPr>
          <w:spacing w:val="28"/>
        </w:rPr>
        <w:t> </w:t>
      </w:r>
      <w:r>
        <w:rPr/>
        <w:t>a declinar en los afios sesenta al debilitarse la economfa</w:t>
      </w:r>
      <w:r>
        <w:rPr>
          <w:spacing w:val="40"/>
        </w:rPr>
        <w:t> </w:t>
      </w:r>
      <w:r>
        <w:rPr/>
        <w:t>y los programas sociales fueron restringidos</w:t>
      </w:r>
      <w:r>
        <w:rPr>
          <w:spacing w:val="40"/>
        </w:rPr>
        <w:t> </w:t>
      </w:r>
      <w:r>
        <w:rPr/>
        <w:t>aiin mas por el gobierno militar. Administradores hospitalarios y autoridades de!</w:t>
      </w:r>
      <w:r>
        <w:rPr>
          <w:spacing w:val="-2"/>
        </w:rPr>
        <w:t> </w:t>
      </w:r>
      <w:r>
        <w:rPr/>
        <w:t>Ministerio de</w:t>
      </w:r>
      <w:r>
        <w:rPr>
          <w:spacing w:val="-6"/>
        </w:rPr>
        <w:t> </w:t>
      </w:r>
      <w:r>
        <w:rPr/>
        <w:t>Salud Piiblica informaron al </w:t>
      </w:r>
      <w:r>
        <w:rPr>
          <w:b/>
        </w:rPr>
        <w:t>MDRI </w:t>
      </w:r>
      <w:r>
        <w:rPr/>
        <w:t>que</w:t>
      </w:r>
      <w:r>
        <w:rPr>
          <w:spacing w:val="-1"/>
        </w:rPr>
        <w:t> </w:t>
      </w:r>
      <w:r>
        <w:rPr/>
        <w:t>la</w:t>
      </w:r>
      <w:r>
        <w:rPr>
          <w:spacing w:val="-8"/>
        </w:rPr>
        <w:t> </w:t>
      </w:r>
      <w:r>
        <w:rPr/>
        <w:t>dictadura provoc6 un</w:t>
      </w:r>
      <w:r>
        <w:rPr>
          <w:spacing w:val="-5"/>
        </w:rPr>
        <w:t> </w:t>
      </w:r>
      <w:r>
        <w:rPr/>
        <w:t>perfodo</w:t>
      </w:r>
      <w:r>
        <w:rPr>
          <w:spacing w:val="-1"/>
        </w:rPr>
        <w:t> </w:t>
      </w:r>
      <w:r>
        <w:rPr/>
        <w:t>de</w:t>
      </w:r>
      <w:r>
        <w:rPr>
          <w:spacing w:val="-5"/>
        </w:rPr>
        <w:t> </w:t>
      </w:r>
      <w:r>
        <w:rPr/>
        <w:t>estancamiento en</w:t>
      </w:r>
      <w:r>
        <w:rPr>
          <w:spacing w:val="-9"/>
        </w:rPr>
        <w:t> </w:t>
      </w:r>
      <w:r>
        <w:rPr/>
        <w:t>el</w:t>
      </w:r>
      <w:r>
        <w:rPr>
          <w:spacing w:val="-1"/>
        </w:rPr>
        <w:t> </w:t>
      </w:r>
      <w:r>
        <w:rPr/>
        <w:t>sistema de la salud</w:t>
      </w:r>
      <w:r>
        <w:rPr>
          <w:spacing w:val="36"/>
        </w:rPr>
        <w:t> </w:t>
      </w:r>
      <w:r>
        <w:rPr/>
        <w:t>mental,</w:t>
      </w:r>
      <w:r>
        <w:rPr>
          <w:spacing w:val="37"/>
        </w:rPr>
        <w:t> </w:t>
      </w:r>
      <w:r>
        <w:rPr/>
        <w:t>epoca</w:t>
      </w:r>
      <w:r>
        <w:rPr>
          <w:spacing w:val="33"/>
        </w:rPr>
        <w:t> </w:t>
      </w:r>
      <w:r>
        <w:rPr/>
        <w:t>durante</w:t>
      </w:r>
      <w:r>
        <w:rPr>
          <w:spacing w:val="31"/>
        </w:rPr>
        <w:t> </w:t>
      </w:r>
      <w:r>
        <w:rPr/>
        <w:t>la cual era</w:t>
      </w:r>
      <w:r>
        <w:rPr>
          <w:spacing w:val="33"/>
        </w:rPr>
        <w:t> </w:t>
      </w:r>
      <w:r>
        <w:rPr/>
        <w:t>imposible</w:t>
      </w:r>
      <w:r>
        <w:rPr>
          <w:spacing w:val="40"/>
        </w:rPr>
        <w:t> </w:t>
      </w:r>
      <w:r>
        <w:rPr/>
        <w:t>realizar</w:t>
      </w:r>
      <w:r>
        <w:rPr>
          <w:spacing w:val="40"/>
        </w:rPr>
        <w:t> </w:t>
      </w:r>
      <w:r>
        <w:rPr/>
        <w:t>reformas</w:t>
      </w:r>
      <w:r>
        <w:rPr>
          <w:spacing w:val="40"/>
        </w:rPr>
        <w:t> </w:t>
      </w:r>
      <w:r>
        <w:rPr/>
        <w:t>importantes.</w:t>
      </w:r>
      <w:r>
        <w:rPr>
          <w:spacing w:val="40"/>
        </w:rPr>
        <w:t> </w:t>
      </w:r>
      <w:r>
        <w:rPr/>
        <w:t>Cuando los militares llegaron al poder en 1973, la tendencia mundial con respecto al tratamiento de las personas</w:t>
      </w:r>
      <w:r>
        <w:rPr>
          <w:spacing w:val="36"/>
        </w:rPr>
        <w:t> </w:t>
      </w:r>
      <w:r>
        <w:rPr/>
        <w:t>con discapacidades</w:t>
      </w:r>
      <w:r>
        <w:rPr>
          <w:spacing w:val="34"/>
        </w:rPr>
        <w:t> </w:t>
      </w:r>
      <w:r>
        <w:rPr/>
        <w:t>mentales</w:t>
      </w:r>
      <w:r>
        <w:rPr>
          <w:spacing w:val="26"/>
        </w:rPr>
        <w:t> </w:t>
      </w:r>
      <w:r>
        <w:rPr/>
        <w:t>en</w:t>
      </w:r>
      <w:r>
        <w:rPr>
          <w:spacing w:val="21"/>
        </w:rPr>
        <w:t> </w:t>
      </w:r>
      <w:r>
        <w:rPr/>
        <w:t>la comunidad</w:t>
      </w:r>
      <w:r>
        <w:rPr>
          <w:spacing w:val="40"/>
        </w:rPr>
        <w:t> </w:t>
      </w:r>
      <w:r>
        <w:rPr/>
        <w:t>recien</w:t>
      </w:r>
      <w:r>
        <w:rPr>
          <w:spacing w:val="30"/>
        </w:rPr>
        <w:t> </w:t>
      </w:r>
      <w:r>
        <w:rPr/>
        <w:t>habfa comenzado</w:t>
      </w:r>
      <w:r>
        <w:rPr>
          <w:spacing w:val="36"/>
        </w:rPr>
        <w:t> </w:t>
      </w:r>
      <w:r>
        <w:rPr/>
        <w:t>a</w:t>
      </w:r>
      <w:r>
        <w:rPr>
          <w:spacing w:val="20"/>
        </w:rPr>
        <w:t> </w:t>
      </w:r>
      <w:r>
        <w:rPr/>
        <w:t>influir</w:t>
      </w:r>
      <w:r>
        <w:rPr>
          <w:spacing w:val="26"/>
        </w:rPr>
        <w:t> </w:t>
      </w:r>
      <w:r>
        <w:rPr/>
        <w:t>sobre el</w:t>
      </w:r>
      <w:r>
        <w:rPr>
          <w:spacing w:val="25"/>
        </w:rPr>
        <w:t> </w:t>
      </w:r>
      <w:r>
        <w:rPr/>
        <w:t>disefio</w:t>
      </w:r>
      <w:r>
        <w:rPr>
          <w:spacing w:val="27"/>
        </w:rPr>
        <w:t> </w:t>
      </w:r>
      <w:r>
        <w:rPr/>
        <w:t>de</w:t>
      </w:r>
      <w:r>
        <w:rPr>
          <w:spacing w:val="19"/>
        </w:rPr>
        <w:t> </w:t>
      </w:r>
      <w:r>
        <w:rPr/>
        <w:t>los</w:t>
      </w:r>
      <w:r>
        <w:rPr>
          <w:spacing w:val="19"/>
        </w:rPr>
        <w:t> </w:t>
      </w:r>
      <w:r>
        <w:rPr/>
        <w:t>servicios</w:t>
      </w:r>
      <w:r>
        <w:rPr>
          <w:spacing w:val="40"/>
        </w:rPr>
        <w:t> </w:t>
      </w:r>
      <w:r>
        <w:rPr/>
        <w:t>de salud</w:t>
      </w:r>
      <w:r>
        <w:rPr>
          <w:spacing w:val="40"/>
        </w:rPr>
        <w:t> </w:t>
      </w:r>
      <w:r>
        <w:rPr/>
        <w:t>metal</w:t>
      </w:r>
      <w:r>
        <w:rPr>
          <w:spacing w:val="33"/>
        </w:rPr>
        <w:t> </w:t>
      </w:r>
      <w:r>
        <w:rPr/>
        <w:t>en</w:t>
      </w:r>
      <w:r>
        <w:rPr>
          <w:spacing w:val="35"/>
        </w:rPr>
        <w:t> </w:t>
      </w:r>
      <w:r>
        <w:rPr/>
        <w:t>Uruguay.</w:t>
      </w:r>
      <w:r>
        <w:rPr>
          <w:spacing w:val="40"/>
        </w:rPr>
        <w:t> </w:t>
      </w:r>
      <w:r>
        <w:rPr/>
        <w:t>Despues</w:t>
      </w:r>
      <w:r>
        <w:rPr>
          <w:spacing w:val="40"/>
        </w:rPr>
        <w:t> </w:t>
      </w:r>
      <w:r>
        <w:rPr/>
        <w:t>de! golpe</w:t>
      </w:r>
      <w:r>
        <w:rPr>
          <w:spacing w:val="35"/>
        </w:rPr>
        <w:t> </w:t>
      </w:r>
      <w:r>
        <w:rPr/>
        <w:t>militar,</w:t>
      </w:r>
      <w:r>
        <w:rPr>
          <w:spacing w:val="40"/>
        </w:rPr>
        <w:t> </w:t>
      </w:r>
      <w:r>
        <w:rPr/>
        <w:t>todo</w:t>
      </w:r>
      <w:r>
        <w:rPr>
          <w:spacing w:val="27"/>
        </w:rPr>
        <w:t> </w:t>
      </w:r>
      <w:r>
        <w:rPr/>
        <w:t>cambio se</w:t>
      </w:r>
      <w:r>
        <w:rPr>
          <w:spacing w:val="5"/>
        </w:rPr>
        <w:t> </w:t>
      </w:r>
      <w:r>
        <w:rPr/>
        <w:t>hizo</w:t>
      </w:r>
      <w:r>
        <w:rPr>
          <w:spacing w:val="-6"/>
        </w:rPr>
        <w:t> </w:t>
      </w:r>
      <w:r>
        <w:rPr/>
        <w:t>dificil</w:t>
      </w:r>
      <w:r>
        <w:rPr>
          <w:spacing w:val="1"/>
        </w:rPr>
        <w:t> </w:t>
      </w:r>
      <w:r>
        <w:rPr/>
        <w:t>o</w:t>
      </w:r>
      <w:r>
        <w:rPr>
          <w:spacing w:val="3"/>
        </w:rPr>
        <w:t> </w:t>
      </w:r>
      <w:r>
        <w:rPr/>
        <w:t>imposible.</w:t>
      </w:r>
      <w:r>
        <w:rPr>
          <w:spacing w:val="31"/>
        </w:rPr>
        <w:t> </w:t>
      </w:r>
      <w:r>
        <w:rPr/>
        <w:t>La consecuencia</w:t>
      </w:r>
      <w:r>
        <w:rPr>
          <w:spacing w:val="30"/>
        </w:rPr>
        <w:t> </w:t>
      </w:r>
      <w:r>
        <w:rPr/>
        <w:t>inmediata</w:t>
      </w:r>
      <w:r>
        <w:rPr>
          <w:spacing w:val="6"/>
        </w:rPr>
        <w:t> </w:t>
      </w:r>
      <w:r>
        <w:rPr/>
        <w:t>de</w:t>
      </w:r>
      <w:r>
        <w:rPr>
          <w:spacing w:val="-9"/>
        </w:rPr>
        <w:t> </w:t>
      </w:r>
      <w:r>
        <w:rPr/>
        <w:t>esta</w:t>
      </w:r>
      <w:r>
        <w:rPr>
          <w:spacing w:val="-1"/>
        </w:rPr>
        <w:t> </w:t>
      </w:r>
      <w:r>
        <w:rPr/>
        <w:t>situaci6n</w:t>
      </w:r>
      <w:r>
        <w:rPr>
          <w:spacing w:val="11"/>
        </w:rPr>
        <w:t> </w:t>
      </w:r>
      <w:r>
        <w:rPr/>
        <w:t>fue</w:t>
      </w:r>
      <w:r>
        <w:rPr>
          <w:spacing w:val="-5"/>
        </w:rPr>
        <w:t> </w:t>
      </w:r>
      <w:r>
        <w:rPr/>
        <w:t>el</w:t>
      </w:r>
      <w:r>
        <w:rPr>
          <w:spacing w:val="13"/>
        </w:rPr>
        <w:t> </w:t>
      </w:r>
      <w:r>
        <w:rPr/>
        <w:t>mantenimiento</w:t>
      </w:r>
      <w:r>
        <w:rPr>
          <w:spacing w:val="5"/>
        </w:rPr>
        <w:t> </w:t>
      </w:r>
      <w:r>
        <w:rPr>
          <w:spacing w:val="-5"/>
        </w:rPr>
        <w:t>de!</w:t>
      </w:r>
    </w:p>
    <w:p>
      <w:pPr>
        <w:pStyle w:val="BodyText"/>
        <w:spacing w:before="180"/>
        <w:rPr>
          <w:sz w:val="20"/>
        </w:rPr>
      </w:pPr>
      <w:r>
        <w:rPr/>
        <mc:AlternateContent>
          <mc:Choice Requires="wps">
            <w:drawing>
              <wp:anchor distT="0" distB="0" distL="0" distR="0" allowOverlap="1" layoutInCell="1" locked="0" behindDoc="1" simplePos="0" relativeHeight="487614976">
                <wp:simplePos x="0" y="0"/>
                <wp:positionH relativeFrom="page">
                  <wp:posOffset>953213</wp:posOffset>
                </wp:positionH>
                <wp:positionV relativeFrom="paragraph">
                  <wp:posOffset>276083</wp:posOffset>
                </wp:positionV>
                <wp:extent cx="1861185" cy="1270"/>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861185" cy="1270"/>
                        </a:xfrm>
                        <a:custGeom>
                          <a:avLst/>
                          <a:gdLst/>
                          <a:ahLst/>
                          <a:cxnLst/>
                          <a:rect l="l" t="t" r="r" b="b"/>
                          <a:pathLst>
                            <a:path w="1861185" h="0">
                              <a:moveTo>
                                <a:pt x="0" y="0"/>
                              </a:moveTo>
                              <a:lnTo>
                                <a:pt x="186059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05619pt;margin-top:21.738829pt;width:146.550pt;height:.1pt;mso-position-horizontal-relative:page;mso-position-vertical-relative:paragraph;z-index:-15701504;mso-wrap-distance-left:0;mso-wrap-distance-right:0" id="docshape89" coordorigin="1501,435" coordsize="2931,0" path="m1501,435l4431,435e" filled="false" stroked="true" strokeweight=".721309pt" strokecolor="#000000">
                <v:path arrowok="t"/>
                <v:stroke dashstyle="solid"/>
                <w10:wrap type="topAndBottom"/>
              </v:shape>
            </w:pict>
          </mc:Fallback>
        </mc:AlternateContent>
      </w:r>
    </w:p>
    <w:p>
      <w:pPr>
        <w:spacing w:before="174"/>
        <w:ind w:left="1518" w:right="0" w:firstLine="0"/>
        <w:jc w:val="both"/>
        <w:rPr>
          <w:sz w:val="20"/>
        </w:rPr>
      </w:pPr>
      <w:r>
        <w:rPr>
          <w:sz w:val="20"/>
        </w:rPr>
        <w:t>Las</w:t>
      </w:r>
      <w:r>
        <w:rPr>
          <w:spacing w:val="17"/>
          <w:sz w:val="20"/>
        </w:rPr>
        <w:t> </w:t>
      </w:r>
      <w:r>
        <w:rPr>
          <w:sz w:val="20"/>
        </w:rPr>
        <w:t>cifras</w:t>
      </w:r>
      <w:r>
        <w:rPr>
          <w:spacing w:val="21"/>
          <w:sz w:val="20"/>
        </w:rPr>
        <w:t> </w:t>
      </w:r>
      <w:r>
        <w:rPr>
          <w:sz w:val="20"/>
        </w:rPr>
        <w:t>que</w:t>
      </w:r>
      <w:r>
        <w:rPr>
          <w:spacing w:val="11"/>
          <w:sz w:val="20"/>
        </w:rPr>
        <w:t> </w:t>
      </w:r>
      <w:r>
        <w:rPr>
          <w:sz w:val="20"/>
        </w:rPr>
        <w:t>aquf</w:t>
      </w:r>
      <w:r>
        <w:rPr>
          <w:spacing w:val="35"/>
          <w:sz w:val="20"/>
        </w:rPr>
        <w:t> </w:t>
      </w:r>
      <w:r>
        <w:rPr>
          <w:sz w:val="20"/>
        </w:rPr>
        <w:t>se</w:t>
      </w:r>
      <w:r>
        <w:rPr>
          <w:spacing w:val="15"/>
          <w:sz w:val="20"/>
        </w:rPr>
        <w:t> </w:t>
      </w:r>
      <w:r>
        <w:rPr>
          <w:sz w:val="20"/>
        </w:rPr>
        <w:t>citan</w:t>
      </w:r>
      <w:r>
        <w:rPr>
          <w:spacing w:val="15"/>
          <w:sz w:val="20"/>
        </w:rPr>
        <w:t> </w:t>
      </w:r>
      <w:r>
        <w:rPr>
          <w:sz w:val="20"/>
        </w:rPr>
        <w:t>son</w:t>
      </w:r>
      <w:r>
        <w:rPr>
          <w:spacing w:val="14"/>
          <w:sz w:val="20"/>
        </w:rPr>
        <w:t> </w:t>
      </w:r>
      <w:r>
        <w:rPr>
          <w:sz w:val="20"/>
        </w:rPr>
        <w:t>de!</w:t>
      </w:r>
      <w:r>
        <w:rPr>
          <w:spacing w:val="-1"/>
          <w:sz w:val="20"/>
        </w:rPr>
        <w:t> </w:t>
      </w:r>
      <w:r>
        <w:rPr>
          <w:sz w:val="20"/>
        </w:rPr>
        <w:t>aiio</w:t>
      </w:r>
      <w:r>
        <w:rPr>
          <w:spacing w:val="23"/>
          <w:sz w:val="20"/>
        </w:rPr>
        <w:t> </w:t>
      </w:r>
      <w:r>
        <w:rPr>
          <w:spacing w:val="-2"/>
          <w:sz w:val="20"/>
        </w:rPr>
        <w:t>1990.</w:t>
      </w:r>
    </w:p>
    <w:p>
      <w:pPr>
        <w:pStyle w:val="BodyText"/>
        <w:spacing w:before="23"/>
        <w:rPr>
          <w:sz w:val="20"/>
        </w:rPr>
      </w:pPr>
    </w:p>
    <w:p>
      <w:pPr>
        <w:spacing w:line="249" w:lineRule="auto" w:before="0"/>
        <w:ind w:left="1523" w:right="1256" w:firstLine="528"/>
        <w:jc w:val="both"/>
        <w:rPr>
          <w:sz w:val="20"/>
        </w:rPr>
      </w:pPr>
      <w:r>
        <w:rPr>
          <w:sz w:val="20"/>
          <w:vertAlign w:val="superscript"/>
        </w:rPr>
        <w:t>61</w:t>
      </w:r>
      <w:r>
        <w:rPr>
          <w:spacing w:val="23"/>
          <w:sz w:val="20"/>
          <w:vertAlign w:val="baseline"/>
        </w:rPr>
        <w:t> </w:t>
      </w:r>
      <w:r>
        <w:rPr>
          <w:sz w:val="20"/>
          <w:vertAlign w:val="baseline"/>
        </w:rPr>
        <w:t>Uruguay</w:t>
      </w:r>
      <w:r>
        <w:rPr>
          <w:spacing w:val="30"/>
          <w:sz w:val="20"/>
          <w:vertAlign w:val="baseline"/>
        </w:rPr>
        <w:t> </w:t>
      </w:r>
      <w:r>
        <w:rPr>
          <w:sz w:val="20"/>
          <w:vertAlign w:val="baseline"/>
        </w:rPr>
        <w:t>ofrece educaci6n</w:t>
      </w:r>
      <w:r>
        <w:rPr>
          <w:spacing w:val="34"/>
          <w:sz w:val="20"/>
          <w:vertAlign w:val="baseline"/>
        </w:rPr>
        <w:t> </w:t>
      </w:r>
      <w:r>
        <w:rPr>
          <w:sz w:val="20"/>
          <w:vertAlign w:val="baseline"/>
        </w:rPr>
        <w:t>gratuita</w:t>
      </w:r>
      <w:r>
        <w:rPr>
          <w:spacing w:val="25"/>
          <w:sz w:val="20"/>
          <w:vertAlign w:val="baseline"/>
        </w:rPr>
        <w:t> </w:t>
      </w:r>
      <w:r>
        <w:rPr>
          <w:sz w:val="20"/>
          <w:vertAlign w:val="baseline"/>
        </w:rPr>
        <w:t>y</w:t>
      </w:r>
      <w:r>
        <w:rPr>
          <w:spacing w:val="23"/>
          <w:sz w:val="20"/>
          <w:vertAlign w:val="baseline"/>
        </w:rPr>
        <w:t> </w:t>
      </w:r>
      <w:r>
        <w:rPr>
          <w:sz w:val="20"/>
          <w:vertAlign w:val="baseline"/>
        </w:rPr>
        <w:t>universal</w:t>
      </w:r>
      <w:r>
        <w:rPr>
          <w:spacing w:val="31"/>
          <w:sz w:val="20"/>
          <w:vertAlign w:val="baseline"/>
        </w:rPr>
        <w:t> </w:t>
      </w:r>
      <w:r>
        <w:rPr>
          <w:sz w:val="20"/>
          <w:vertAlign w:val="baseline"/>
        </w:rPr>
        <w:t>hasta la edad</w:t>
      </w:r>
      <w:r>
        <w:rPr>
          <w:spacing w:val="24"/>
          <w:sz w:val="20"/>
          <w:vertAlign w:val="baseline"/>
        </w:rPr>
        <w:t> </w:t>
      </w:r>
      <w:r>
        <w:rPr>
          <w:sz w:val="20"/>
          <w:vertAlign w:val="baseline"/>
        </w:rPr>
        <w:t>de catorce</w:t>
      </w:r>
      <w:r>
        <w:rPr>
          <w:spacing w:val="31"/>
          <w:sz w:val="20"/>
          <w:vertAlign w:val="baseline"/>
        </w:rPr>
        <w:t> </w:t>
      </w:r>
      <w:r>
        <w:rPr>
          <w:sz w:val="20"/>
          <w:vertAlign w:val="baseline"/>
        </w:rPr>
        <w:t>aiios.</w:t>
      </w:r>
      <w:r>
        <w:rPr>
          <w:spacing w:val="34"/>
          <w:sz w:val="20"/>
          <w:vertAlign w:val="baseline"/>
        </w:rPr>
        <w:t> </w:t>
      </w:r>
      <w:r>
        <w:rPr>
          <w:sz w:val="20"/>
          <w:vertAlign w:val="baseline"/>
        </w:rPr>
        <w:t>El nivel de alfabetismo de! pais es de!</w:t>
      </w:r>
      <w:r>
        <w:rPr>
          <w:spacing w:val="-8"/>
          <w:sz w:val="20"/>
          <w:vertAlign w:val="baseline"/>
        </w:rPr>
        <w:t> </w:t>
      </w:r>
      <w:r>
        <w:rPr>
          <w:sz w:val="20"/>
          <w:vertAlign w:val="baseline"/>
        </w:rPr>
        <w:t>96 par ciento, el cual constituye el mas alto de Latinoamerica. URUGUAY:</w:t>
      </w:r>
      <w:r>
        <w:rPr>
          <w:spacing w:val="32"/>
          <w:sz w:val="20"/>
          <w:vertAlign w:val="baseline"/>
        </w:rPr>
        <w:t> </w:t>
      </w:r>
      <w:r>
        <w:rPr>
          <w:sz w:val="20"/>
          <w:vertAlign w:val="baseline"/>
        </w:rPr>
        <w:t>A CoumRY STUDY 86 (R. Hudson, S. Meditz, eds. 1992) en adelante COUNTRY STUDY.</w:t>
      </w:r>
    </w:p>
    <w:p>
      <w:pPr>
        <w:pStyle w:val="BodyText"/>
        <w:spacing w:before="12"/>
        <w:rPr>
          <w:sz w:val="20"/>
        </w:rPr>
      </w:pPr>
    </w:p>
    <w:p>
      <w:pPr>
        <w:spacing w:line="249" w:lineRule="auto" w:before="0"/>
        <w:ind w:left="1516" w:right="1266" w:firstLine="535"/>
        <w:jc w:val="both"/>
        <w:rPr>
          <w:sz w:val="20"/>
        </w:rPr>
      </w:pPr>
      <w:r>
        <w:rPr>
          <w:sz w:val="20"/>
          <w:vertAlign w:val="superscript"/>
        </w:rPr>
        <w:t>62</w:t>
      </w:r>
      <w:r>
        <w:rPr>
          <w:spacing w:val="40"/>
          <w:sz w:val="20"/>
          <w:vertAlign w:val="baseline"/>
        </w:rPr>
        <w:t> </w:t>
      </w:r>
      <w:r>
        <w:rPr>
          <w:sz w:val="20"/>
          <w:vertAlign w:val="baseline"/>
        </w:rPr>
        <w:t>Uruguay</w:t>
      </w:r>
      <w:r>
        <w:rPr>
          <w:spacing w:val="40"/>
          <w:sz w:val="20"/>
          <w:vertAlign w:val="baseline"/>
        </w:rPr>
        <w:t> </w:t>
      </w:r>
      <w:r>
        <w:rPr>
          <w:sz w:val="20"/>
          <w:vertAlign w:val="baseline"/>
        </w:rPr>
        <w:t>tiene una de las mejores universidades</w:t>
      </w:r>
      <w:r>
        <w:rPr>
          <w:spacing w:val="40"/>
          <w:sz w:val="20"/>
          <w:vertAlign w:val="baseline"/>
        </w:rPr>
        <w:t> </w:t>
      </w:r>
      <w:r>
        <w:rPr>
          <w:sz w:val="20"/>
          <w:vertAlign w:val="baseline"/>
        </w:rPr>
        <w:t>piiblicas de America</w:t>
      </w:r>
      <w:r>
        <w:rPr>
          <w:spacing w:val="40"/>
          <w:sz w:val="20"/>
          <w:vertAlign w:val="baseline"/>
        </w:rPr>
        <w:t> </w:t>
      </w:r>
      <w:r>
        <w:rPr>
          <w:sz w:val="20"/>
          <w:vertAlign w:val="baseline"/>
        </w:rPr>
        <w:t>Latina:</w:t>
      </w:r>
      <w:r>
        <w:rPr>
          <w:spacing w:val="40"/>
          <w:sz w:val="20"/>
          <w:vertAlign w:val="baseline"/>
        </w:rPr>
        <w:t> </w:t>
      </w:r>
      <w:r>
        <w:rPr>
          <w:sz w:val="20"/>
          <w:vertAlign w:val="baseline"/>
        </w:rPr>
        <w:t>la Universidad de la Repiiblica,</w:t>
      </w:r>
      <w:r>
        <w:rPr>
          <w:spacing w:val="80"/>
          <w:sz w:val="20"/>
          <w:vertAlign w:val="baseline"/>
        </w:rPr>
        <w:t> </w:t>
      </w:r>
      <w:r>
        <w:rPr>
          <w:sz w:val="20"/>
          <w:vertAlign w:val="baseline"/>
        </w:rPr>
        <w:t>Los estudios son gratuitos</w:t>
      </w:r>
      <w:r>
        <w:rPr>
          <w:spacing w:val="40"/>
          <w:sz w:val="20"/>
          <w:vertAlign w:val="baseline"/>
        </w:rPr>
        <w:t> </w:t>
      </w:r>
      <w:r>
        <w:rPr>
          <w:sz w:val="20"/>
          <w:vertAlign w:val="baseline"/>
        </w:rPr>
        <w:t>para</w:t>
      </w:r>
      <w:r>
        <w:rPr>
          <w:spacing w:val="40"/>
          <w:sz w:val="20"/>
          <w:vertAlign w:val="baseline"/>
        </w:rPr>
        <w:t> </w:t>
      </w:r>
      <w:r>
        <w:rPr>
          <w:sz w:val="20"/>
          <w:vertAlign w:val="baseline"/>
        </w:rPr>
        <w:t>todo el</w:t>
      </w:r>
      <w:r>
        <w:rPr>
          <w:spacing w:val="40"/>
          <w:sz w:val="20"/>
          <w:vertAlign w:val="baseline"/>
        </w:rPr>
        <w:t> </w:t>
      </w:r>
      <w:r>
        <w:rPr>
          <w:sz w:val="20"/>
          <w:vertAlign w:val="baseline"/>
        </w:rPr>
        <w:t>que sea</w:t>
      </w:r>
      <w:r>
        <w:rPr>
          <w:spacing w:val="40"/>
          <w:sz w:val="20"/>
          <w:vertAlign w:val="baseline"/>
        </w:rPr>
        <w:t> </w:t>
      </w:r>
      <w:r>
        <w:rPr>
          <w:sz w:val="20"/>
          <w:vertAlign w:val="baseline"/>
        </w:rPr>
        <w:t>adrnitido.</w:t>
      </w:r>
      <w:r>
        <w:rPr>
          <w:spacing w:val="40"/>
          <w:sz w:val="20"/>
          <w:vertAlign w:val="baseline"/>
        </w:rPr>
        <w:t> </w:t>
      </w:r>
      <w:r>
        <w:rPr>
          <w:sz w:val="20"/>
          <w:vertAlign w:val="baseline"/>
        </w:rPr>
        <w:t>La</w:t>
      </w:r>
      <w:r>
        <w:rPr>
          <w:spacing w:val="40"/>
          <w:sz w:val="20"/>
          <w:vertAlign w:val="baseline"/>
        </w:rPr>
        <w:t> </w:t>
      </w:r>
      <w:r>
        <w:rPr>
          <w:sz w:val="20"/>
          <w:vertAlign w:val="baseline"/>
        </w:rPr>
        <w:t>universida</w:t>
      </w:r>
      <w:r>
        <w:rPr>
          <w:spacing w:val="40"/>
          <w:sz w:val="20"/>
          <w:vertAlign w:val="baseline"/>
        </w:rPr>
        <w:t> </w:t>
      </w:r>
      <w:r>
        <w:rPr>
          <w:sz w:val="20"/>
          <w:vertAlign w:val="baseline"/>
        </w:rPr>
        <w:t>cuenta</w:t>
      </w:r>
      <w:r>
        <w:rPr>
          <w:spacing w:val="40"/>
          <w:sz w:val="20"/>
          <w:vertAlign w:val="baseline"/>
        </w:rPr>
        <w:t> </w:t>
      </w:r>
      <w:r>
        <w:rPr>
          <w:sz w:val="20"/>
          <w:vertAlign w:val="baseline"/>
        </w:rPr>
        <w:t>con facultades</w:t>
      </w:r>
      <w:r>
        <w:rPr>
          <w:spacing w:val="40"/>
          <w:sz w:val="20"/>
          <w:vertAlign w:val="baseline"/>
        </w:rPr>
        <w:t> </w:t>
      </w:r>
      <w:r>
        <w:rPr>
          <w:sz w:val="20"/>
          <w:vertAlign w:val="baseline"/>
        </w:rPr>
        <w:t>de derecho,</w:t>
      </w:r>
      <w:r>
        <w:rPr>
          <w:spacing w:val="40"/>
          <w:sz w:val="20"/>
          <w:vertAlign w:val="baseline"/>
        </w:rPr>
        <w:t> </w:t>
      </w:r>
      <w:r>
        <w:rPr>
          <w:sz w:val="20"/>
          <w:vertAlign w:val="baseline"/>
        </w:rPr>
        <w:t>medicina,</w:t>
      </w:r>
      <w:r>
        <w:rPr>
          <w:spacing w:val="40"/>
          <w:sz w:val="20"/>
          <w:vertAlign w:val="baseline"/>
        </w:rPr>
        <w:t> </w:t>
      </w:r>
      <w:r>
        <w:rPr>
          <w:sz w:val="20"/>
          <w:vertAlign w:val="baseline"/>
        </w:rPr>
        <w:t>ciencias</w:t>
      </w:r>
      <w:r>
        <w:rPr>
          <w:spacing w:val="37"/>
          <w:sz w:val="20"/>
          <w:vertAlign w:val="baseline"/>
        </w:rPr>
        <w:t> </w:t>
      </w:r>
      <w:r>
        <w:rPr>
          <w:sz w:val="20"/>
          <w:vertAlign w:val="baseline"/>
        </w:rPr>
        <w:t>sociales</w:t>
      </w:r>
      <w:r>
        <w:rPr>
          <w:spacing w:val="32"/>
          <w:sz w:val="20"/>
          <w:vertAlign w:val="baseline"/>
        </w:rPr>
        <w:t> </w:t>
      </w:r>
      <w:r>
        <w:rPr>
          <w:sz w:val="20"/>
          <w:vertAlign w:val="baseline"/>
        </w:rPr>
        <w:t>e</w:t>
      </w:r>
      <w:r>
        <w:rPr>
          <w:spacing w:val="40"/>
          <w:sz w:val="20"/>
          <w:vertAlign w:val="baseline"/>
        </w:rPr>
        <w:t> </w:t>
      </w:r>
      <w:r>
        <w:rPr>
          <w:sz w:val="20"/>
          <w:vertAlign w:val="baseline"/>
        </w:rPr>
        <w:t>ingenierfa,</w:t>
      </w:r>
      <w:r>
        <w:rPr>
          <w:spacing w:val="40"/>
          <w:sz w:val="20"/>
          <w:vertAlign w:val="baseline"/>
        </w:rPr>
        <w:t> </w:t>
      </w:r>
      <w:r>
        <w:rPr>
          <w:sz w:val="20"/>
          <w:vertAlign w:val="baseline"/>
        </w:rPr>
        <w:t>entre</w:t>
      </w:r>
      <w:r>
        <w:rPr>
          <w:spacing w:val="31"/>
          <w:sz w:val="20"/>
          <w:vertAlign w:val="baseline"/>
        </w:rPr>
        <w:t> </w:t>
      </w:r>
      <w:r>
        <w:rPr>
          <w:sz w:val="20"/>
          <w:vertAlign w:val="baseline"/>
        </w:rPr>
        <w:t>otras.</w:t>
      </w:r>
      <w:r>
        <w:rPr>
          <w:spacing w:val="40"/>
          <w:sz w:val="20"/>
          <w:vertAlign w:val="baseline"/>
        </w:rPr>
        <w:t> </w:t>
      </w:r>
      <w:r>
        <w:rPr>
          <w:i/>
          <w:sz w:val="19"/>
          <w:vertAlign w:val="baseline"/>
        </w:rPr>
        <w:t>Idem.</w:t>
      </w:r>
      <w:r>
        <w:rPr>
          <w:i/>
          <w:spacing w:val="80"/>
          <w:sz w:val="19"/>
          <w:vertAlign w:val="baseline"/>
        </w:rPr>
        <w:t> </w:t>
      </w:r>
      <w:r>
        <w:rPr>
          <w:sz w:val="20"/>
          <w:vertAlign w:val="baseline"/>
        </w:rPr>
        <w:t>pag.</w:t>
      </w:r>
      <w:r>
        <w:rPr>
          <w:spacing w:val="40"/>
          <w:sz w:val="20"/>
          <w:vertAlign w:val="baseline"/>
        </w:rPr>
        <w:t> </w:t>
      </w:r>
      <w:r>
        <w:rPr>
          <w:sz w:val="20"/>
          <w:vertAlign w:val="baseline"/>
        </w:rPr>
        <w:t>87.</w:t>
      </w:r>
    </w:p>
    <w:p>
      <w:pPr>
        <w:pStyle w:val="BodyText"/>
        <w:spacing w:before="4"/>
        <w:rPr>
          <w:sz w:val="20"/>
        </w:rPr>
      </w:pPr>
    </w:p>
    <w:p>
      <w:pPr>
        <w:spacing w:before="0"/>
        <w:ind w:left="2044" w:right="0" w:firstLine="0"/>
        <w:jc w:val="left"/>
        <w:rPr>
          <w:sz w:val="20"/>
        </w:rPr>
      </w:pPr>
      <w:r>
        <w:rPr>
          <w:w w:val="105"/>
          <w:position w:val="6"/>
          <w:sz w:val="12"/>
        </w:rPr>
        <w:t>63</w:t>
      </w:r>
      <w:r>
        <w:rPr>
          <w:spacing w:val="46"/>
          <w:w w:val="105"/>
          <w:position w:val="6"/>
          <w:sz w:val="12"/>
        </w:rPr>
        <w:t> </w:t>
      </w:r>
      <w:r>
        <w:rPr>
          <w:i/>
          <w:w w:val="105"/>
          <w:sz w:val="19"/>
        </w:rPr>
        <w:t>Idem.</w:t>
      </w:r>
      <w:r>
        <w:rPr>
          <w:i/>
          <w:spacing w:val="24"/>
          <w:w w:val="105"/>
          <w:sz w:val="19"/>
        </w:rPr>
        <w:t> </w:t>
      </w:r>
      <w:r>
        <w:rPr>
          <w:w w:val="105"/>
          <w:sz w:val="20"/>
        </w:rPr>
        <w:t>pag.</w:t>
      </w:r>
      <w:r>
        <w:rPr>
          <w:spacing w:val="14"/>
          <w:w w:val="105"/>
          <w:sz w:val="20"/>
        </w:rPr>
        <w:t> </w:t>
      </w:r>
      <w:r>
        <w:rPr>
          <w:spacing w:val="-5"/>
          <w:w w:val="105"/>
          <w:sz w:val="20"/>
        </w:rPr>
        <w:t>76.</w:t>
      </w:r>
    </w:p>
    <w:p>
      <w:pPr>
        <w:pStyle w:val="BodyText"/>
        <w:spacing w:before="31"/>
        <w:rPr>
          <w:sz w:val="20"/>
        </w:rPr>
      </w:pPr>
    </w:p>
    <w:p>
      <w:pPr>
        <w:spacing w:line="252" w:lineRule="auto" w:before="0"/>
        <w:ind w:left="1515" w:right="1275" w:firstLine="529"/>
        <w:jc w:val="both"/>
        <w:rPr>
          <w:sz w:val="20"/>
        </w:rPr>
      </w:pPr>
      <w:r>
        <w:rPr>
          <w:sz w:val="20"/>
          <w:vertAlign w:val="superscript"/>
        </w:rPr>
        <w:t>64</w:t>
      </w:r>
      <w:r>
        <w:rPr>
          <w:sz w:val="20"/>
          <w:vertAlign w:val="baseline"/>
        </w:rPr>
        <w:t> La declinaci6n econ6rnica,</w:t>
      </w:r>
      <w:r>
        <w:rPr>
          <w:spacing w:val="40"/>
          <w:sz w:val="20"/>
          <w:vertAlign w:val="baseline"/>
        </w:rPr>
        <w:t> </w:t>
      </w:r>
      <w:r>
        <w:rPr>
          <w:sz w:val="20"/>
          <w:vertAlign w:val="baseline"/>
        </w:rPr>
        <w:t>el surgimiento de la dictadura</w:t>
      </w:r>
      <w:r>
        <w:rPr>
          <w:spacing w:val="28"/>
          <w:sz w:val="20"/>
          <w:vertAlign w:val="baseline"/>
        </w:rPr>
        <w:t> </w:t>
      </w:r>
      <w:r>
        <w:rPr>
          <w:sz w:val="20"/>
          <w:vertAlign w:val="baseline"/>
        </w:rPr>
        <w:t>y las violaciones de derechos</w:t>
      </w:r>
      <w:r>
        <w:rPr>
          <w:spacing w:val="31"/>
          <w:sz w:val="20"/>
          <w:vertAlign w:val="baseline"/>
        </w:rPr>
        <w:t> </w:t>
      </w:r>
      <w:r>
        <w:rPr>
          <w:sz w:val="20"/>
          <w:vertAlign w:val="baseline"/>
        </w:rPr>
        <w:t>humanos durante </w:t>
      </w:r>
      <w:r>
        <w:rPr>
          <w:spacing w:val="-2"/>
          <w:sz w:val="20"/>
          <w:vertAlign w:val="baseline"/>
        </w:rPr>
        <w:t>este</w:t>
      </w:r>
      <w:r>
        <w:rPr>
          <w:spacing w:val="-11"/>
          <w:sz w:val="20"/>
          <w:vertAlign w:val="baseline"/>
        </w:rPr>
        <w:t> </w:t>
      </w:r>
      <w:r>
        <w:rPr>
          <w:spacing w:val="-2"/>
          <w:sz w:val="20"/>
          <w:vertAlign w:val="baseline"/>
        </w:rPr>
        <w:t>perfodo</w:t>
      </w:r>
      <w:r>
        <w:rPr>
          <w:spacing w:val="-10"/>
          <w:sz w:val="20"/>
          <w:vertAlign w:val="baseline"/>
        </w:rPr>
        <w:t> </w:t>
      </w:r>
      <w:r>
        <w:rPr>
          <w:spacing w:val="-2"/>
          <w:sz w:val="20"/>
          <w:vertAlign w:val="baseline"/>
        </w:rPr>
        <w:t>en</w:t>
      </w:r>
      <w:r>
        <w:rPr>
          <w:spacing w:val="-11"/>
          <w:sz w:val="20"/>
          <w:vertAlign w:val="baseline"/>
        </w:rPr>
        <w:t> </w:t>
      </w:r>
      <w:r>
        <w:rPr>
          <w:spacing w:val="-2"/>
          <w:sz w:val="20"/>
          <w:vertAlign w:val="baseline"/>
        </w:rPr>
        <w:t>Urugnay</w:t>
      </w:r>
      <w:r>
        <w:rPr>
          <w:spacing w:val="-10"/>
          <w:sz w:val="20"/>
          <w:vertAlign w:val="baseline"/>
        </w:rPr>
        <w:t> </w:t>
      </w:r>
      <w:r>
        <w:rPr>
          <w:spacing w:val="-2"/>
          <w:sz w:val="20"/>
          <w:vertAlign w:val="baseline"/>
        </w:rPr>
        <w:t>se</w:t>
      </w:r>
      <w:r>
        <w:rPr>
          <w:spacing w:val="-11"/>
          <w:sz w:val="20"/>
          <w:vertAlign w:val="baseline"/>
        </w:rPr>
        <w:t> </w:t>
      </w:r>
      <w:r>
        <w:rPr>
          <w:spacing w:val="-2"/>
          <w:sz w:val="20"/>
          <w:vertAlign w:val="baseline"/>
        </w:rPr>
        <w:t>describen</w:t>
      </w:r>
      <w:r>
        <w:rPr>
          <w:spacing w:val="-10"/>
          <w:sz w:val="20"/>
          <w:vertAlign w:val="baseline"/>
        </w:rPr>
        <w:t> </w:t>
      </w:r>
      <w:r>
        <w:rPr>
          <w:spacing w:val="-2"/>
          <w:sz w:val="20"/>
          <w:vertAlign w:val="baseline"/>
        </w:rPr>
        <w:t>en</w:t>
      </w:r>
      <w:r>
        <w:rPr>
          <w:spacing w:val="-11"/>
          <w:sz w:val="20"/>
          <w:vertAlign w:val="baseline"/>
        </w:rPr>
        <w:t> </w:t>
      </w:r>
      <w:r>
        <w:rPr>
          <w:spacing w:val="-2"/>
          <w:sz w:val="20"/>
          <w:vertAlign w:val="baseline"/>
        </w:rPr>
        <w:t>SERVICIO</w:t>
      </w:r>
      <w:r>
        <w:rPr>
          <w:spacing w:val="-10"/>
          <w:sz w:val="20"/>
          <w:vertAlign w:val="baseline"/>
        </w:rPr>
        <w:t> </w:t>
      </w:r>
      <w:r>
        <w:rPr>
          <w:rFonts w:ascii="Arial"/>
          <w:spacing w:val="-2"/>
          <w:sz w:val="16"/>
          <w:vertAlign w:val="baseline"/>
        </w:rPr>
        <w:t>PAZ</w:t>
      </w:r>
      <w:r>
        <w:rPr>
          <w:rFonts w:ascii="Arial"/>
          <w:spacing w:val="20"/>
          <w:sz w:val="16"/>
          <w:vertAlign w:val="baseline"/>
        </w:rPr>
        <w:t> </w:t>
      </w:r>
      <w:r>
        <w:rPr>
          <w:spacing w:val="-2"/>
          <w:sz w:val="20"/>
          <w:vertAlign w:val="baseline"/>
        </w:rPr>
        <w:t>y</w:t>
      </w:r>
      <w:r>
        <w:rPr>
          <w:spacing w:val="12"/>
          <w:sz w:val="20"/>
          <w:vertAlign w:val="baseline"/>
        </w:rPr>
        <w:t> </w:t>
      </w:r>
      <w:r>
        <w:rPr>
          <w:spacing w:val="-2"/>
          <w:sz w:val="20"/>
          <w:vertAlign w:val="baseline"/>
        </w:rPr>
        <w:t>JUSTICIA,</w:t>
      </w:r>
      <w:r>
        <w:rPr>
          <w:spacing w:val="-2"/>
          <w:sz w:val="20"/>
          <w:vertAlign w:val="baseline"/>
        </w:rPr>
        <w:t> URUGUAY,</w:t>
      </w:r>
      <w:r>
        <w:rPr>
          <w:spacing w:val="-4"/>
          <w:sz w:val="20"/>
          <w:vertAlign w:val="baseline"/>
        </w:rPr>
        <w:t> </w:t>
      </w:r>
      <w:r>
        <w:rPr>
          <w:spacing w:val="-2"/>
          <w:sz w:val="20"/>
          <w:vertAlign w:val="baseline"/>
        </w:rPr>
        <w:t>NUNCA</w:t>
      </w:r>
      <w:r>
        <w:rPr>
          <w:spacing w:val="-11"/>
          <w:sz w:val="20"/>
          <w:vertAlign w:val="baseline"/>
        </w:rPr>
        <w:t> </w:t>
      </w:r>
      <w:r>
        <w:rPr>
          <w:spacing w:val="-2"/>
          <w:sz w:val="20"/>
          <w:vertAlign w:val="baseline"/>
        </w:rPr>
        <w:t>MAS,</w:t>
      </w:r>
      <w:r>
        <w:rPr>
          <w:spacing w:val="-10"/>
          <w:sz w:val="20"/>
          <w:vertAlign w:val="baseline"/>
        </w:rPr>
        <w:t> </w:t>
      </w:r>
      <w:r>
        <w:rPr>
          <w:spacing w:val="-2"/>
          <w:sz w:val="20"/>
          <w:vertAlign w:val="baseline"/>
        </w:rPr>
        <w:t>HUMAN</w:t>
      </w:r>
      <w:r>
        <w:rPr>
          <w:spacing w:val="-10"/>
          <w:sz w:val="20"/>
          <w:vertAlign w:val="baseline"/>
        </w:rPr>
        <w:t> </w:t>
      </w:r>
      <w:r>
        <w:rPr>
          <w:spacing w:val="-2"/>
          <w:sz w:val="20"/>
          <w:vertAlign w:val="baseline"/>
        </w:rPr>
        <w:t>RIGHTS </w:t>
      </w:r>
      <w:r>
        <w:rPr>
          <w:sz w:val="20"/>
          <w:vertAlign w:val="baseline"/>
        </w:rPr>
        <w:t>VIOLATIONS</w:t>
      </w:r>
      <w:r>
        <w:rPr>
          <w:spacing w:val="3"/>
          <w:sz w:val="20"/>
          <w:vertAlign w:val="baseline"/>
        </w:rPr>
        <w:t> </w:t>
      </w:r>
      <w:r>
        <w:rPr>
          <w:sz w:val="20"/>
          <w:vertAlign w:val="baseline"/>
        </w:rPr>
        <w:t>1972-1985,</w:t>
      </w:r>
      <w:r>
        <w:rPr>
          <w:spacing w:val="3"/>
          <w:sz w:val="20"/>
          <w:vertAlign w:val="baseline"/>
        </w:rPr>
        <w:t> </w:t>
      </w:r>
      <w:r>
        <w:rPr>
          <w:sz w:val="20"/>
          <w:vertAlign w:val="baseline"/>
        </w:rPr>
        <w:t>pag.</w:t>
      </w:r>
      <w:r>
        <w:rPr>
          <w:spacing w:val="-1"/>
          <w:sz w:val="20"/>
          <w:vertAlign w:val="baseline"/>
        </w:rPr>
        <w:t> </w:t>
      </w:r>
      <w:r>
        <w:rPr>
          <w:sz w:val="20"/>
          <w:vertAlign w:val="baseline"/>
        </w:rPr>
        <w:t>3</w:t>
      </w:r>
      <w:r>
        <w:rPr>
          <w:spacing w:val="-4"/>
          <w:sz w:val="20"/>
          <w:vertAlign w:val="baseline"/>
        </w:rPr>
        <w:t> </w:t>
      </w:r>
      <w:r>
        <w:rPr>
          <w:sz w:val="20"/>
          <w:vertAlign w:val="baseline"/>
        </w:rPr>
        <w:t>(1992)</w:t>
      </w:r>
      <w:r>
        <w:rPr>
          <w:spacing w:val="-4"/>
          <w:sz w:val="20"/>
          <w:vertAlign w:val="baseline"/>
        </w:rPr>
        <w:t> </w:t>
      </w:r>
      <w:r>
        <w:rPr>
          <w:sz w:val="20"/>
          <w:vertAlign w:val="baseline"/>
        </w:rPr>
        <w:t>(en</w:t>
      </w:r>
      <w:r>
        <w:rPr>
          <w:spacing w:val="-8"/>
          <w:sz w:val="20"/>
          <w:vertAlign w:val="baseline"/>
        </w:rPr>
        <w:t> </w:t>
      </w:r>
      <w:r>
        <w:rPr>
          <w:sz w:val="20"/>
          <w:vertAlign w:val="baseline"/>
        </w:rPr>
        <w:t>adelante</w:t>
      </w:r>
      <w:r>
        <w:rPr>
          <w:spacing w:val="-6"/>
          <w:sz w:val="20"/>
          <w:vertAlign w:val="baseline"/>
        </w:rPr>
        <w:t> </w:t>
      </w:r>
      <w:r>
        <w:rPr>
          <w:sz w:val="20"/>
          <w:vertAlign w:val="baseline"/>
        </w:rPr>
        <w:t>SERPAJ).</w:t>
      </w:r>
    </w:p>
    <w:p>
      <w:pPr>
        <w:spacing w:after="0" w:line="252" w:lineRule="auto"/>
        <w:jc w:val="both"/>
        <w:rPr>
          <w:sz w:val="20"/>
        </w:rPr>
        <w:sectPr>
          <w:pgSz w:w="12240" w:h="15840"/>
          <w:pgMar w:header="731" w:footer="0" w:top="1000" w:bottom="280" w:left="0" w:right="0"/>
        </w:sectPr>
      </w:pPr>
    </w:p>
    <w:p>
      <w:pPr>
        <w:pStyle w:val="BodyText"/>
        <w:spacing w:before="28"/>
        <w:rPr>
          <w:sz w:val="20"/>
        </w:rPr>
      </w:pPr>
      <w:r>
        <w:rPr/>
        <mc:AlternateContent>
          <mc:Choice Requires="wps">
            <w:drawing>
              <wp:anchor distT="0" distB="0" distL="0" distR="0" allowOverlap="1" layoutInCell="1" locked="0" behindDoc="1" simplePos="0" relativeHeight="486324224">
                <wp:simplePos x="0" y="0"/>
                <wp:positionH relativeFrom="page">
                  <wp:posOffset>0</wp:posOffset>
                </wp:positionH>
                <wp:positionV relativeFrom="page">
                  <wp:posOffset>12</wp:posOffset>
                </wp:positionV>
                <wp:extent cx="7772400" cy="1004951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7772400" cy="10049510"/>
                        </a:xfrm>
                        <a:custGeom>
                          <a:avLst/>
                          <a:gdLst/>
                          <a:ahLst/>
                          <a:cxnLst/>
                          <a:rect l="l" t="t" r="r" b="b"/>
                          <a:pathLst>
                            <a:path w="7772400" h="10049510">
                              <a:moveTo>
                                <a:pt x="7772400" y="10001136"/>
                              </a:moveTo>
                              <a:lnTo>
                                <a:pt x="41236" y="10001136"/>
                              </a:lnTo>
                              <a:lnTo>
                                <a:pt x="41236" y="0"/>
                              </a:lnTo>
                              <a:lnTo>
                                <a:pt x="0" y="0"/>
                              </a:lnTo>
                              <a:lnTo>
                                <a:pt x="0" y="10001136"/>
                              </a:lnTo>
                              <a:lnTo>
                                <a:pt x="0" y="10042360"/>
                              </a:lnTo>
                              <a:lnTo>
                                <a:pt x="0" y="10049231"/>
                              </a:lnTo>
                              <a:lnTo>
                                <a:pt x="41236" y="10049231"/>
                              </a:lnTo>
                              <a:lnTo>
                                <a:pt x="41236" y="10042360"/>
                              </a:lnTo>
                              <a:lnTo>
                                <a:pt x="7772400" y="10042360"/>
                              </a:lnTo>
                              <a:lnTo>
                                <a:pt x="7772400" y="100011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92256" id="docshape90" coordorigin="0,0" coordsize="12240,15826" path="m12240,15750l65,15750,65,0,0,0,0,15750,0,15815,0,15826,65,15826,65,15815,12240,15815,12240,15750xe" filled="true" fillcolor="#000000" stroked="false">
                <v:path arrowok="t"/>
                <v:fill type="solid"/>
                <w10:wrap type="none"/>
              </v:shape>
            </w:pict>
          </mc:Fallback>
        </mc:AlternateContent>
      </w:r>
    </w:p>
    <w:p>
      <w:pPr>
        <w:pStyle w:val="BodyText"/>
        <w:spacing w:line="20" w:lineRule="exact"/>
        <w:ind w:left="1327"/>
        <w:rPr>
          <w:sz w:val="2"/>
        </w:rPr>
      </w:pPr>
      <w:r>
        <w:rPr>
          <w:sz w:val="2"/>
        </w:rPr>
        <mc:AlternateContent>
          <mc:Choice Requires="wps">
            <w:drawing>
              <wp:inline distT="0" distB="0" distL="0" distR="0">
                <wp:extent cx="6031230" cy="5080"/>
                <wp:effectExtent l="9525" t="0" r="0" b="4445"/>
                <wp:docPr id="114" name="Group 114"/>
                <wp:cNvGraphicFramePr>
                  <a:graphicFrameLocks/>
                </wp:cNvGraphicFramePr>
                <a:graphic>
                  <a:graphicData uri="http://schemas.microsoft.com/office/word/2010/wordprocessingGroup">
                    <wpg:wgp>
                      <wpg:cNvPr id="114" name="Group 114"/>
                      <wpg:cNvGrpSpPr/>
                      <wpg:grpSpPr>
                        <a:xfrm>
                          <a:off x="0" y="0"/>
                          <a:ext cx="6031230" cy="5080"/>
                          <a:chExt cx="6031230" cy="5080"/>
                        </a:xfrm>
                      </wpg:grpSpPr>
                      <wps:wsp>
                        <wps:cNvPr id="115" name="Graphic 115"/>
                        <wps:cNvSpPr/>
                        <wps:spPr>
                          <a:xfrm>
                            <a:off x="0" y="2290"/>
                            <a:ext cx="6031230" cy="1270"/>
                          </a:xfrm>
                          <a:custGeom>
                            <a:avLst/>
                            <a:gdLst/>
                            <a:ahLst/>
                            <a:cxnLst/>
                            <a:rect l="l" t="t" r="r" b="b"/>
                            <a:pathLst>
                              <a:path w="6031230" h="0">
                                <a:moveTo>
                                  <a:pt x="0" y="0"/>
                                </a:moveTo>
                                <a:lnTo>
                                  <a:pt x="6030909"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4pt;mso-position-horizontal-relative:char;mso-position-vertical-relative:line" id="docshapegroup91" coordorigin="0,0" coordsize="9498,8">
                <v:line style="position:absolute" from="0,4" to="9497,4" stroked="true" strokeweight=".360654pt" strokecolor="#000000">
                  <v:stroke dashstyle="solid"/>
                </v:line>
              </v:group>
            </w:pict>
          </mc:Fallback>
        </mc:AlternateContent>
      </w:r>
      <w:r>
        <w:rPr>
          <w:sz w:val="2"/>
        </w:rPr>
      </w:r>
    </w:p>
    <w:p>
      <w:pPr>
        <w:pStyle w:val="BodyText"/>
        <w:spacing w:before="237"/>
      </w:pPr>
    </w:p>
    <w:p>
      <w:pPr>
        <w:pStyle w:val="BodyText"/>
        <w:spacing w:line="244" w:lineRule="auto"/>
        <w:ind w:left="1348" w:right="1452" w:firstLine="3"/>
        <w:jc w:val="both"/>
      </w:pPr>
      <w:r>
        <w:rPr>
          <w:i/>
        </w:rPr>
        <w:t>status quo</w:t>
      </w:r>
      <w:r>
        <w:rPr>
          <w:i/>
          <w:spacing w:val="80"/>
        </w:rPr>
        <w:t> </w:t>
      </w:r>
      <w:r>
        <w:rPr/>
        <w:t>-grandes</w:t>
      </w:r>
      <w:r>
        <w:rPr>
          <w:spacing w:val="40"/>
        </w:rPr>
        <w:t> </w:t>
      </w:r>
      <w:r>
        <w:rPr/>
        <w:t>hospitales</w:t>
      </w:r>
      <w:r>
        <w:rPr>
          <w:spacing w:val="38"/>
        </w:rPr>
        <w:t> </w:t>
      </w:r>
      <w:r>
        <w:rPr/>
        <w:t>psiquiatricos</w:t>
      </w:r>
      <w:r>
        <w:rPr>
          <w:spacing w:val="40"/>
        </w:rPr>
        <w:t> </w:t>
      </w:r>
      <w:r>
        <w:rPr/>
        <w:t>para el</w:t>
      </w:r>
      <w:r>
        <w:rPr>
          <w:spacing w:val="40"/>
        </w:rPr>
        <w:t> </w:t>
      </w:r>
      <w:r>
        <w:rPr/>
        <w:t>tratamiento de la</w:t>
      </w:r>
      <w:r>
        <w:rPr>
          <w:spacing w:val="34"/>
        </w:rPr>
        <w:t> </w:t>
      </w:r>
      <w:r>
        <w:rPr/>
        <w:t>mayoria</w:t>
      </w:r>
      <w:r>
        <w:rPr>
          <w:spacing w:val="33"/>
        </w:rPr>
        <w:t> </w:t>
      </w:r>
      <w:r>
        <w:rPr/>
        <w:t>de las personas con discapacidades mentales.</w:t>
      </w:r>
      <w:r>
        <w:rPr>
          <w:spacing w:val="40"/>
        </w:rPr>
        <w:t> </w:t>
      </w:r>
      <w:r>
        <w:rPr/>
        <w:t>En definitiva, en la decada de los afios setenta y ochenta existian muy</w:t>
      </w:r>
      <w:r>
        <w:rPr>
          <w:spacing w:val="40"/>
        </w:rPr>
        <w:t> </w:t>
      </w:r>
      <w:r>
        <w:rPr/>
        <w:t>pocas</w:t>
      </w:r>
      <w:r>
        <w:rPr>
          <w:spacing w:val="40"/>
        </w:rPr>
        <w:t> </w:t>
      </w:r>
      <w:r>
        <w:rPr/>
        <w:t>alternativas</w:t>
      </w:r>
      <w:r>
        <w:rPr>
          <w:spacing w:val="40"/>
        </w:rPr>
        <w:t> </w:t>
      </w:r>
      <w:r>
        <w:rPr/>
        <w:t>al</w:t>
      </w:r>
      <w:r>
        <w:rPr>
          <w:spacing w:val="40"/>
        </w:rPr>
        <w:t> </w:t>
      </w:r>
      <w:r>
        <w:rPr/>
        <w:t>uso de los</w:t>
      </w:r>
      <w:r>
        <w:rPr>
          <w:spacing w:val="39"/>
        </w:rPr>
        <w:t> </w:t>
      </w:r>
      <w:r>
        <w:rPr/>
        <w:t>grandes</w:t>
      </w:r>
      <w:r>
        <w:rPr>
          <w:spacing w:val="40"/>
        </w:rPr>
        <w:t> </w:t>
      </w:r>
      <w:r>
        <w:rPr/>
        <w:t>hospitales</w:t>
      </w:r>
      <w:r>
        <w:rPr>
          <w:spacing w:val="40"/>
        </w:rPr>
        <w:t> </w:t>
      </w:r>
      <w:r>
        <w:rPr/>
        <w:t>psiquiatricos.</w:t>
      </w:r>
    </w:p>
    <w:p>
      <w:pPr>
        <w:pStyle w:val="BodyText"/>
        <w:spacing w:before="5"/>
      </w:pPr>
    </w:p>
    <w:p>
      <w:pPr>
        <w:pStyle w:val="Heading7"/>
        <w:tabs>
          <w:tab w:pos="2065" w:val="left" w:leader="none"/>
        </w:tabs>
        <w:ind w:left="1352"/>
      </w:pPr>
      <w:r>
        <w:rPr>
          <w:spacing w:val="-5"/>
        </w:rPr>
        <w:t>3.</w:t>
      </w:r>
      <w:r>
        <w:rPr/>
        <w:tab/>
        <w:t>Prograrna</w:t>
      </w:r>
      <w:r>
        <w:rPr>
          <w:spacing w:val="18"/>
        </w:rPr>
        <w:t> </w:t>
      </w:r>
      <w:r>
        <w:rPr/>
        <w:t>Nacional</w:t>
      </w:r>
      <w:r>
        <w:rPr>
          <w:spacing w:val="20"/>
        </w:rPr>
        <w:t> </w:t>
      </w:r>
      <w:r>
        <w:rPr/>
        <w:t>de</w:t>
      </w:r>
      <w:r>
        <w:rPr>
          <w:spacing w:val="-2"/>
        </w:rPr>
        <w:t> Reforma</w:t>
      </w:r>
    </w:p>
    <w:p>
      <w:pPr>
        <w:pStyle w:val="BodyText"/>
        <w:spacing w:before="3"/>
        <w:rPr>
          <w:b/>
        </w:rPr>
      </w:pPr>
    </w:p>
    <w:p>
      <w:pPr>
        <w:pStyle w:val="BodyText"/>
        <w:spacing w:line="242" w:lineRule="auto"/>
        <w:ind w:left="1340" w:right="1433" w:firstLine="741"/>
        <w:jc w:val="both"/>
      </w:pPr>
      <w:r>
        <w:rPr/>
        <w:t>Poco despues de] restablecimiento de la democracia, hubo esfuerzos por reinstaurar y mejorar</w:t>
      </w:r>
      <w:r>
        <w:rPr>
          <w:spacing w:val="40"/>
        </w:rPr>
        <w:t> </w:t>
      </w:r>
      <w:r>
        <w:rPr/>
        <w:t>los</w:t>
      </w:r>
      <w:r>
        <w:rPr>
          <w:spacing w:val="40"/>
        </w:rPr>
        <w:t> </w:t>
      </w:r>
      <w:r>
        <w:rPr/>
        <w:t>programas</w:t>
      </w:r>
      <w:r>
        <w:rPr>
          <w:spacing w:val="40"/>
        </w:rPr>
        <w:t> </w:t>
      </w:r>
      <w:r>
        <w:rPr/>
        <w:t>sociales</w:t>
      </w:r>
      <w:r>
        <w:rPr>
          <w:spacing w:val="40"/>
        </w:rPr>
        <w:t> </w:t>
      </w:r>
      <w:r>
        <w:rPr/>
        <w:t>que</w:t>
      </w:r>
      <w:r>
        <w:rPr>
          <w:spacing w:val="34"/>
        </w:rPr>
        <w:t> </w:t>
      </w:r>
      <w:r>
        <w:rPr/>
        <w:t>se</w:t>
      </w:r>
      <w:r>
        <w:rPr>
          <w:spacing w:val="40"/>
        </w:rPr>
        <w:t> </w:t>
      </w:r>
      <w:r>
        <w:rPr/>
        <w:t>habian</w:t>
      </w:r>
      <w:r>
        <w:rPr>
          <w:spacing w:val="40"/>
        </w:rPr>
        <w:t> </w:t>
      </w:r>
      <w:r>
        <w:rPr/>
        <w:t>debilitado</w:t>
      </w:r>
      <w:r>
        <w:rPr>
          <w:spacing w:val="36"/>
        </w:rPr>
        <w:t> </w:t>
      </w:r>
      <w:r>
        <w:rPr/>
        <w:t>durante</w:t>
      </w:r>
      <w:r>
        <w:rPr>
          <w:spacing w:val="40"/>
        </w:rPr>
        <w:t> </w:t>
      </w:r>
      <w:r>
        <w:rPr/>
        <w:t>la</w:t>
      </w:r>
      <w:r>
        <w:rPr>
          <w:spacing w:val="24"/>
        </w:rPr>
        <w:t> </w:t>
      </w:r>
      <w:r>
        <w:rPr/>
        <w:t>dictadura.</w:t>
      </w:r>
      <w:r>
        <w:rPr>
          <w:vertAlign w:val="superscript"/>
        </w:rPr>
        <w:t>65</w:t>
      </w:r>
      <w:r>
        <w:rPr>
          <w:spacing w:val="40"/>
          <w:vertAlign w:val="baseline"/>
        </w:rPr>
        <w:t> </w:t>
      </w:r>
      <w:r>
        <w:rPr>
          <w:vertAlign w:val="baseline"/>
        </w:rPr>
        <w:t>El</w:t>
      </w:r>
      <w:r>
        <w:rPr>
          <w:spacing w:val="40"/>
          <w:vertAlign w:val="baseline"/>
        </w:rPr>
        <w:t> </w:t>
      </w:r>
      <w:r>
        <w:rPr>
          <w:vertAlign w:val="baseline"/>
        </w:rPr>
        <w:t>Ministerio de Salud</w:t>
      </w:r>
      <w:r>
        <w:rPr>
          <w:spacing w:val="34"/>
          <w:vertAlign w:val="baseline"/>
        </w:rPr>
        <w:t> </w:t>
      </w:r>
      <w:r>
        <w:rPr>
          <w:vertAlign w:val="baseline"/>
        </w:rPr>
        <w:t>inici6 un</w:t>
      </w:r>
      <w:r>
        <w:rPr>
          <w:spacing w:val="20"/>
          <w:vertAlign w:val="baseline"/>
        </w:rPr>
        <w:t> </w:t>
      </w:r>
      <w:r>
        <w:rPr>
          <w:vertAlign w:val="baseline"/>
        </w:rPr>
        <w:t>nuevo esfuerzo a fin de</w:t>
      </w:r>
      <w:r>
        <w:rPr>
          <w:spacing w:val="-1"/>
          <w:vertAlign w:val="baseline"/>
        </w:rPr>
        <w:t> </w:t>
      </w:r>
      <w:r>
        <w:rPr>
          <w:vertAlign w:val="baseline"/>
        </w:rPr>
        <w:t>estudiar</w:t>
      </w:r>
      <w:r>
        <w:rPr>
          <w:spacing w:val="31"/>
          <w:vertAlign w:val="baseline"/>
        </w:rPr>
        <w:t> </w:t>
      </w:r>
      <w:r>
        <w:rPr>
          <w:vertAlign w:val="baseline"/>
        </w:rPr>
        <w:t>y planificar</w:t>
      </w:r>
      <w:r>
        <w:rPr>
          <w:spacing w:val="30"/>
          <w:vertAlign w:val="baseline"/>
        </w:rPr>
        <w:t> </w:t>
      </w:r>
      <w:r>
        <w:rPr>
          <w:vertAlign w:val="baseline"/>
        </w:rPr>
        <w:t>una reforma</w:t>
      </w:r>
      <w:r>
        <w:rPr>
          <w:spacing w:val="26"/>
          <w:vertAlign w:val="baseline"/>
        </w:rPr>
        <w:t> </w:t>
      </w:r>
      <w:r>
        <w:rPr>
          <w:vertAlign w:val="baseline"/>
        </w:rPr>
        <w:t>integral</w:t>
      </w:r>
      <w:r>
        <w:rPr>
          <w:spacing w:val="29"/>
          <w:vertAlign w:val="baseline"/>
        </w:rPr>
        <w:t> </w:t>
      </w:r>
      <w:r>
        <w:rPr>
          <w:vertAlign w:val="baseline"/>
        </w:rPr>
        <w:t>del sistema de salud mental.</w:t>
      </w:r>
      <w:r>
        <w:rPr>
          <w:vertAlign w:val="superscript"/>
        </w:rPr>
        <w:t>66</w:t>
      </w:r>
      <w:r>
        <w:rPr>
          <w:vertAlign w:val="baseline"/>
        </w:rPr>
        <w:t> Asimismo,</w:t>
      </w:r>
      <w:r>
        <w:rPr>
          <w:spacing w:val="40"/>
          <w:vertAlign w:val="baseline"/>
        </w:rPr>
        <w:t> </w:t>
      </w:r>
      <w:r>
        <w:rPr>
          <w:vertAlign w:val="baseline"/>
        </w:rPr>
        <w:t>el Ministerio de Salud cre6 una comisi6n interdisciplinaria integrada por treinta y seis representantes de todos los sectores de] sistema de salud mental (la "Comisi6n Nacional</w:t>
      </w:r>
      <w:r>
        <w:rPr>
          <w:spacing w:val="-15"/>
          <w:vertAlign w:val="baseline"/>
        </w:rPr>
        <w:t> </w:t>
      </w:r>
      <w:r>
        <w:rPr>
          <w:vertAlign w:val="baseline"/>
        </w:rPr>
        <w:t>"), que redact6 un programa con el objeto de producir una reforma a nivel nacional</w:t>
      </w:r>
      <w:r>
        <w:rPr>
          <w:spacing w:val="29"/>
          <w:vertAlign w:val="baseline"/>
        </w:rPr>
        <w:t> </w:t>
      </w:r>
      <w:r>
        <w:rPr>
          <w:vertAlign w:val="baseline"/>
        </w:rPr>
        <w:t>(el</w:t>
      </w:r>
      <w:r>
        <w:rPr>
          <w:spacing w:val="30"/>
          <w:vertAlign w:val="baseline"/>
        </w:rPr>
        <w:t> </w:t>
      </w:r>
      <w:r>
        <w:rPr>
          <w:vertAlign w:val="baseline"/>
        </w:rPr>
        <w:t>"Programa</w:t>
      </w:r>
      <w:r>
        <w:rPr>
          <w:spacing w:val="40"/>
          <w:vertAlign w:val="baseline"/>
        </w:rPr>
        <w:t> </w:t>
      </w:r>
      <w:r>
        <w:rPr>
          <w:vertAlign w:val="baseline"/>
        </w:rPr>
        <w:t>Nacional").</w:t>
      </w:r>
      <w:r>
        <w:rPr>
          <w:position w:val="8"/>
          <w:sz w:val="14"/>
          <w:vertAlign w:val="baseline"/>
        </w:rPr>
        <w:t>67</w:t>
      </w:r>
      <w:r>
        <w:rPr>
          <w:spacing w:val="40"/>
          <w:position w:val="8"/>
          <w:sz w:val="14"/>
          <w:vertAlign w:val="baseline"/>
        </w:rPr>
        <w:t> </w:t>
      </w:r>
      <w:r>
        <w:rPr>
          <w:vertAlign w:val="baseline"/>
        </w:rPr>
        <w:t>El</w:t>
      </w:r>
      <w:r>
        <w:rPr>
          <w:spacing w:val="28"/>
          <w:vertAlign w:val="baseline"/>
        </w:rPr>
        <w:t> </w:t>
      </w:r>
      <w:r>
        <w:rPr>
          <w:vertAlign w:val="baseline"/>
        </w:rPr>
        <w:t>Programa</w:t>
      </w:r>
      <w:r>
        <w:rPr>
          <w:spacing w:val="34"/>
          <w:vertAlign w:val="baseline"/>
        </w:rPr>
        <w:t> </w:t>
      </w:r>
      <w:r>
        <w:rPr>
          <w:vertAlign w:val="baseline"/>
        </w:rPr>
        <w:t>Nacional</w:t>
      </w:r>
      <w:r>
        <w:rPr>
          <w:spacing w:val="33"/>
          <w:vertAlign w:val="baseline"/>
        </w:rPr>
        <w:t> </w:t>
      </w:r>
      <w:r>
        <w:rPr>
          <w:vertAlign w:val="baseline"/>
        </w:rPr>
        <w:t>propuso</w:t>
      </w:r>
      <w:r>
        <w:rPr>
          <w:spacing w:val="28"/>
          <w:vertAlign w:val="baseline"/>
        </w:rPr>
        <w:t> </w:t>
      </w:r>
      <w:r>
        <w:rPr>
          <w:vertAlign w:val="baseline"/>
        </w:rPr>
        <w:t>que</w:t>
      </w:r>
      <w:r>
        <w:rPr>
          <w:spacing w:val="17"/>
          <w:vertAlign w:val="baseline"/>
        </w:rPr>
        <w:t> </w:t>
      </w:r>
      <w:r>
        <w:rPr>
          <w:vertAlign w:val="baseline"/>
        </w:rPr>
        <w:t>la reforma se dirigiera a dos objetivos principales: </w:t>
      </w:r>
      <w:r>
        <w:rPr>
          <w:sz w:val="22"/>
          <w:vertAlign w:val="baseline"/>
        </w:rPr>
        <w:t>(1) </w:t>
      </w:r>
      <w:r>
        <w:rPr>
          <w:vertAlign w:val="baseline"/>
        </w:rPr>
        <w:t>el desarrollo de un sistema de salud mental originado en la comunidad</w:t>
      </w:r>
      <w:r>
        <w:rPr>
          <w:spacing w:val="27"/>
          <w:vertAlign w:val="baseline"/>
        </w:rPr>
        <w:t> </w:t>
      </w:r>
      <w:r>
        <w:rPr>
          <w:vertAlign w:val="baseline"/>
        </w:rPr>
        <w:t>e</w:t>
      </w:r>
      <w:r>
        <w:rPr>
          <w:spacing w:val="-1"/>
          <w:vertAlign w:val="baseline"/>
        </w:rPr>
        <w:t> </w:t>
      </w:r>
      <w:r>
        <w:rPr>
          <w:vertAlign w:val="baseline"/>
        </w:rPr>
        <w:t>integrado dentro</w:t>
      </w:r>
      <w:r>
        <w:rPr>
          <w:spacing w:val="-8"/>
          <w:vertAlign w:val="baseline"/>
        </w:rPr>
        <w:t> </w:t>
      </w:r>
      <w:r>
        <w:rPr>
          <w:vertAlign w:val="baseline"/>
        </w:rPr>
        <w:t>de]</w:t>
      </w:r>
      <w:r>
        <w:rPr>
          <w:spacing w:val="-6"/>
          <w:vertAlign w:val="baseline"/>
        </w:rPr>
        <w:t> </w:t>
      </w:r>
      <w:r>
        <w:rPr>
          <w:vertAlign w:val="baseline"/>
        </w:rPr>
        <w:t>sistema general de]</w:t>
      </w:r>
      <w:r>
        <w:rPr>
          <w:spacing w:val="-9"/>
          <w:vertAlign w:val="baseline"/>
        </w:rPr>
        <w:t> </w:t>
      </w:r>
      <w:r>
        <w:rPr>
          <w:vertAlign w:val="baseline"/>
        </w:rPr>
        <w:t>cuidado</w:t>
      </w:r>
      <w:r>
        <w:rPr>
          <w:spacing w:val="-5"/>
          <w:vertAlign w:val="baseline"/>
        </w:rPr>
        <w:t> </w:t>
      </w:r>
      <w:r>
        <w:rPr>
          <w:vertAlign w:val="baseline"/>
        </w:rPr>
        <w:t>de la</w:t>
      </w:r>
      <w:r>
        <w:rPr>
          <w:spacing w:val="-11"/>
          <w:vertAlign w:val="baseline"/>
        </w:rPr>
        <w:t> </w:t>
      </w:r>
      <w:r>
        <w:rPr>
          <w:vertAlign w:val="baseline"/>
        </w:rPr>
        <w:t>salud y (2)</w:t>
      </w:r>
      <w:r>
        <w:rPr>
          <w:spacing w:val="-14"/>
          <w:vertAlign w:val="baseline"/>
        </w:rPr>
        <w:t> </w:t>
      </w:r>
      <w:r>
        <w:rPr>
          <w:vertAlign w:val="baseline"/>
        </w:rPr>
        <w:t>el establecimiento de una campafia de prevenci6n y rehabilitaci6n. El plan hacia hincapie en la importancia de un enfoque interdisciplinario para el tratamiento psiquiatrico en el cual las familias deberian estar completamente comprometidas en el proceso de prevenci6n y rehabilitaci6n. El Programa Nacional fue aprobado por el Ministerio de Salud en 1986 y actualmente,</w:t>
      </w:r>
      <w:r>
        <w:rPr>
          <w:spacing w:val="40"/>
          <w:vertAlign w:val="baseline"/>
        </w:rPr>
        <w:t> </w:t>
      </w:r>
      <w:r>
        <w:rPr>
          <w:vertAlign w:val="baseline"/>
        </w:rPr>
        <w:t>sus objetivos constituyen</w:t>
      </w:r>
      <w:r>
        <w:rPr>
          <w:spacing w:val="40"/>
          <w:vertAlign w:val="baseline"/>
        </w:rPr>
        <w:t> </w:t>
      </w:r>
      <w:r>
        <w:rPr>
          <w:vertAlign w:val="baseline"/>
        </w:rPr>
        <w:t>la polftica oficial</w:t>
      </w:r>
      <w:r>
        <w:rPr>
          <w:spacing w:val="40"/>
          <w:vertAlign w:val="baseline"/>
        </w:rPr>
        <w:t> </w:t>
      </w:r>
      <w:r>
        <w:rPr>
          <w:vertAlign w:val="baseline"/>
        </w:rPr>
        <w:t>de] Ministerio.</w:t>
      </w:r>
    </w:p>
    <w:p>
      <w:pPr>
        <w:pStyle w:val="BodyText"/>
        <w:spacing w:before="13"/>
      </w:pPr>
    </w:p>
    <w:p>
      <w:pPr>
        <w:pStyle w:val="BodyText"/>
        <w:spacing w:line="242" w:lineRule="auto"/>
        <w:ind w:left="1341" w:right="1445" w:firstLine="732"/>
        <w:jc w:val="both"/>
      </w:pPr>
      <w:r>
        <w:rPr/>
        <w:t>Los psiquiatras, asistentes sociales y enfermeras entrevistados por el </w:t>
      </w:r>
      <w:r>
        <w:rPr>
          <w:b/>
        </w:rPr>
        <w:t>MORI,</w:t>
      </w:r>
      <w:r>
        <w:rPr>
          <w:b/>
          <w:spacing w:val="40"/>
        </w:rPr>
        <w:t> </w:t>
      </w:r>
      <w:r>
        <w:rPr/>
        <w:t>expresaron que despues de la adopci6n de] Programa Nacional reinaba un espiritu alentador y generalizado acerca</w:t>
      </w:r>
      <w:r>
        <w:rPr>
          <w:spacing w:val="40"/>
        </w:rPr>
        <w:t> </w:t>
      </w:r>
      <w:r>
        <w:rPr/>
        <w:t>de</w:t>
      </w:r>
      <w:r>
        <w:rPr>
          <w:spacing w:val="35"/>
        </w:rPr>
        <w:t> </w:t>
      </w:r>
      <w:r>
        <w:rPr/>
        <w:t>que este</w:t>
      </w:r>
      <w:r>
        <w:rPr>
          <w:spacing w:val="40"/>
        </w:rPr>
        <w:t> </w:t>
      </w:r>
      <w:r>
        <w:rPr/>
        <w:t>habria</w:t>
      </w:r>
      <w:r>
        <w:rPr>
          <w:spacing w:val="37"/>
        </w:rPr>
        <w:t> </w:t>
      </w:r>
      <w:r>
        <w:rPr/>
        <w:t>de dar</w:t>
      </w:r>
      <w:r>
        <w:rPr>
          <w:spacing w:val="40"/>
        </w:rPr>
        <w:t> </w:t>
      </w:r>
      <w:r>
        <w:rPr/>
        <w:t>origen</w:t>
      </w:r>
      <w:r>
        <w:rPr>
          <w:spacing w:val="40"/>
        </w:rPr>
        <w:t> </w:t>
      </w:r>
      <w:r>
        <w:rPr/>
        <w:t>a</w:t>
      </w:r>
      <w:r>
        <w:rPr>
          <w:spacing w:val="37"/>
        </w:rPr>
        <w:t> </w:t>
      </w:r>
      <w:r>
        <w:rPr/>
        <w:t>una</w:t>
      </w:r>
      <w:r>
        <w:rPr>
          <w:spacing w:val="32"/>
        </w:rPr>
        <w:t> </w:t>
      </w:r>
      <w:r>
        <w:rPr/>
        <w:t>serie</w:t>
      </w:r>
      <w:r>
        <w:rPr>
          <w:spacing w:val="36"/>
        </w:rPr>
        <w:t> </w:t>
      </w:r>
      <w:r>
        <w:rPr/>
        <w:t>de</w:t>
      </w:r>
      <w:r>
        <w:rPr>
          <w:spacing w:val="34"/>
        </w:rPr>
        <w:t> </w:t>
      </w:r>
      <w:r>
        <w:rPr/>
        <w:t>cambios</w:t>
      </w:r>
      <w:r>
        <w:rPr>
          <w:spacing w:val="40"/>
        </w:rPr>
        <w:t> </w:t>
      </w:r>
      <w:r>
        <w:rPr/>
        <w:t>importantes</w:t>
      </w:r>
      <w:r>
        <w:rPr>
          <w:spacing w:val="40"/>
        </w:rPr>
        <w:t> </w:t>
      </w:r>
      <w:r>
        <w:rPr/>
        <w:t>en el</w:t>
      </w:r>
      <w:r>
        <w:rPr>
          <w:spacing w:val="38"/>
        </w:rPr>
        <w:t> </w:t>
      </w:r>
      <w:r>
        <w:rPr/>
        <w:t>sistema</w:t>
      </w:r>
      <w:r>
        <w:rPr>
          <w:spacing w:val="40"/>
        </w:rPr>
        <w:t> </w:t>
      </w:r>
      <w:r>
        <w:rPr/>
        <w:t>de salud mental. Sin embargo, cuando el equipo de] </w:t>
      </w:r>
      <w:r>
        <w:rPr>
          <w:b/>
        </w:rPr>
        <w:t>MORI </w:t>
      </w:r>
      <w:r>
        <w:rPr/>
        <w:t>visit6 Uruguay en 1993, el Programa Nacional no habia sido aun implementado.</w:t>
      </w:r>
      <w:r>
        <w:rPr>
          <w:spacing w:val="40"/>
        </w:rPr>
        <w:t> </w:t>
      </w:r>
      <w:r>
        <w:rPr/>
        <w:t>Ni la Comisi6n Nacional, ni el Ministerio de Salud habian calculado los costos de</w:t>
      </w:r>
      <w:r>
        <w:rPr>
          <w:spacing w:val="-3"/>
        </w:rPr>
        <w:t> </w:t>
      </w:r>
      <w:r>
        <w:rPr/>
        <w:t>su implementaci6n,</w:t>
      </w:r>
      <w:r>
        <w:rPr>
          <w:vertAlign w:val="superscript"/>
        </w:rPr>
        <w:t>68</w:t>
      </w:r>
      <w:r>
        <w:rPr>
          <w:vertAlign w:val="baseline"/>
        </w:rPr>
        <w:t> y la Legislatura tampoco destin6 los fondos que hubieran sido necesarios para su aplicaci6n.</w:t>
      </w:r>
      <w:r>
        <w:rPr>
          <w:spacing w:val="35"/>
          <w:vertAlign w:val="baseline"/>
        </w:rPr>
        <w:t> </w:t>
      </w:r>
      <w:r>
        <w:rPr>
          <w:vertAlign w:val="baseline"/>
        </w:rPr>
        <w:t>A pesar de</w:t>
      </w:r>
      <w:r>
        <w:rPr>
          <w:spacing w:val="-6"/>
          <w:vertAlign w:val="baseline"/>
        </w:rPr>
        <w:t> </w:t>
      </w:r>
      <w:r>
        <w:rPr>
          <w:vertAlign w:val="baseline"/>
        </w:rPr>
        <w:t>ello, Jos funcionarios de]</w:t>
      </w:r>
      <w:r>
        <w:rPr>
          <w:spacing w:val="-6"/>
          <w:vertAlign w:val="baseline"/>
        </w:rPr>
        <w:t> </w:t>
      </w:r>
      <w:r>
        <w:rPr>
          <w:vertAlign w:val="baseline"/>
        </w:rPr>
        <w:t>Ministerio de</w:t>
      </w:r>
      <w:r>
        <w:rPr>
          <w:spacing w:val="-2"/>
          <w:vertAlign w:val="baseline"/>
        </w:rPr>
        <w:t> </w:t>
      </w:r>
      <w:r>
        <w:rPr>
          <w:vertAlign w:val="baseline"/>
        </w:rPr>
        <w:t>Salud entervistados</w:t>
      </w:r>
      <w:r>
        <w:rPr>
          <w:spacing w:val="19"/>
          <w:vertAlign w:val="baseline"/>
        </w:rPr>
        <w:t> </w:t>
      </w:r>
      <w:r>
        <w:rPr>
          <w:vertAlign w:val="baseline"/>
        </w:rPr>
        <w:t>sefialaron</w:t>
      </w:r>
      <w:r>
        <w:rPr>
          <w:spacing w:val="18"/>
          <w:vertAlign w:val="baseline"/>
        </w:rPr>
        <w:t> </w:t>
      </w:r>
      <w:r>
        <w:rPr>
          <w:vertAlign w:val="baseline"/>
        </w:rPr>
        <w:t>que algunos elementos de] Programa</w:t>
      </w:r>
      <w:r>
        <w:rPr>
          <w:spacing w:val="36"/>
          <w:vertAlign w:val="baseline"/>
        </w:rPr>
        <w:t> </w:t>
      </w:r>
      <w:r>
        <w:rPr>
          <w:vertAlign w:val="baseline"/>
        </w:rPr>
        <w:t>Nacional</w:t>
      </w:r>
      <w:r>
        <w:rPr>
          <w:spacing w:val="32"/>
          <w:vertAlign w:val="baseline"/>
        </w:rPr>
        <w:t> </w:t>
      </w:r>
      <w:r>
        <w:rPr>
          <w:vertAlign w:val="baseline"/>
        </w:rPr>
        <w:t>fueron llevados a la practica. En Hnea con las recomendaciones del Programa Nacional, se pusieron en practica medidas</w:t>
      </w:r>
      <w:r>
        <w:rPr>
          <w:spacing w:val="32"/>
          <w:vertAlign w:val="baseline"/>
        </w:rPr>
        <w:t> </w:t>
      </w:r>
      <w:r>
        <w:rPr>
          <w:vertAlign w:val="baseline"/>
        </w:rPr>
        <w:t>dirigidas</w:t>
      </w:r>
      <w:r>
        <w:rPr>
          <w:spacing w:val="31"/>
          <w:vertAlign w:val="baseline"/>
        </w:rPr>
        <w:t> </w:t>
      </w:r>
      <w:r>
        <w:rPr>
          <w:vertAlign w:val="baseline"/>
        </w:rPr>
        <w:t>a</w:t>
      </w:r>
      <w:r>
        <w:rPr>
          <w:spacing w:val="29"/>
          <w:vertAlign w:val="baseline"/>
        </w:rPr>
        <w:t> </w:t>
      </w:r>
      <w:r>
        <w:rPr>
          <w:vertAlign w:val="baseline"/>
        </w:rPr>
        <w:t>la descentralizaci6n</w:t>
      </w:r>
      <w:r>
        <w:rPr>
          <w:spacing w:val="40"/>
          <w:vertAlign w:val="baseline"/>
        </w:rPr>
        <w:t> </w:t>
      </w:r>
      <w:r>
        <w:rPr>
          <w:vertAlign w:val="baseline"/>
        </w:rPr>
        <w:t>de</w:t>
      </w:r>
      <w:r>
        <w:rPr>
          <w:spacing w:val="27"/>
          <w:vertAlign w:val="baseline"/>
        </w:rPr>
        <w:t> </w:t>
      </w:r>
      <w:r>
        <w:rPr>
          <w:vertAlign w:val="baseline"/>
        </w:rPr>
        <w:t>los</w:t>
      </w:r>
      <w:r>
        <w:rPr>
          <w:spacing w:val="21"/>
          <w:vertAlign w:val="baseline"/>
        </w:rPr>
        <w:t> </w:t>
      </w:r>
      <w:r>
        <w:rPr>
          <w:vertAlign w:val="baseline"/>
        </w:rPr>
        <w:t>servicios</w:t>
      </w:r>
      <w:r>
        <w:rPr>
          <w:spacing w:val="39"/>
          <w:vertAlign w:val="baseline"/>
        </w:rPr>
        <w:t> </w:t>
      </w:r>
      <w:r>
        <w:rPr>
          <w:vertAlign w:val="baseline"/>
        </w:rPr>
        <w:t>de salud</w:t>
      </w:r>
      <w:r>
        <w:rPr>
          <w:spacing w:val="40"/>
          <w:vertAlign w:val="baseline"/>
        </w:rPr>
        <w:t> </w:t>
      </w:r>
      <w:r>
        <w:rPr>
          <w:vertAlign w:val="baseline"/>
        </w:rPr>
        <w:t>mental,</w:t>
      </w:r>
      <w:r>
        <w:rPr>
          <w:spacing w:val="38"/>
          <w:vertAlign w:val="baseline"/>
        </w:rPr>
        <w:t> </w:t>
      </w:r>
      <w:r>
        <w:rPr>
          <w:vertAlign w:val="baseline"/>
        </w:rPr>
        <w:t>a</w:t>
      </w:r>
      <w:r>
        <w:rPr>
          <w:spacing w:val="20"/>
          <w:vertAlign w:val="baseline"/>
        </w:rPr>
        <w:t> </w:t>
      </w:r>
      <w:r>
        <w:rPr>
          <w:vertAlign w:val="baseline"/>
        </w:rPr>
        <w:t>traves</w:t>
      </w:r>
      <w:r>
        <w:rPr>
          <w:spacing w:val="36"/>
          <w:vertAlign w:val="baseline"/>
        </w:rPr>
        <w:t> </w:t>
      </w:r>
      <w:r>
        <w:rPr>
          <w:vertAlign w:val="baseline"/>
        </w:rPr>
        <w:t>de</w:t>
      </w:r>
      <w:r>
        <w:rPr>
          <w:spacing w:val="27"/>
          <w:vertAlign w:val="baseline"/>
        </w:rPr>
        <w:t> </w:t>
      </w:r>
      <w:r>
        <w:rPr>
          <w:vertAlign w:val="baseline"/>
        </w:rPr>
        <w:t>unidades de salud mental establecidas</w:t>
      </w:r>
      <w:r>
        <w:rPr>
          <w:spacing w:val="40"/>
          <w:vertAlign w:val="baseline"/>
        </w:rPr>
        <w:t> </w:t>
      </w:r>
      <w:r>
        <w:rPr>
          <w:vertAlign w:val="baseline"/>
        </w:rPr>
        <w:t>en hospitales publicos fuera de Montevideo. Se estableci6 una unidad de salud mental en el Hospital Maciel, en Montevideo, como centro de derivaci6n o transferencia</w:t>
      </w:r>
      <w:r>
        <w:rPr>
          <w:spacing w:val="40"/>
          <w:vertAlign w:val="baseline"/>
        </w:rPr>
        <w:t> </w:t>
      </w:r>
      <w:r>
        <w:rPr>
          <w:vertAlign w:val="baseline"/>
        </w:rPr>
        <w:t>de</w:t>
      </w:r>
      <w:r>
        <w:rPr>
          <w:spacing w:val="25"/>
          <w:vertAlign w:val="baseline"/>
        </w:rPr>
        <w:t> </w:t>
      </w:r>
      <w:r>
        <w:rPr>
          <w:vertAlign w:val="baseline"/>
        </w:rPr>
        <w:t>pacientes</w:t>
      </w:r>
      <w:r>
        <w:rPr>
          <w:spacing w:val="40"/>
          <w:vertAlign w:val="baseline"/>
        </w:rPr>
        <w:t> </w:t>
      </w:r>
      <w:r>
        <w:rPr>
          <w:vertAlign w:val="baseline"/>
        </w:rPr>
        <w:t>hacia</w:t>
      </w:r>
      <w:r>
        <w:rPr>
          <w:spacing w:val="20"/>
          <w:vertAlign w:val="baseline"/>
        </w:rPr>
        <w:t> </w:t>
      </w:r>
      <w:r>
        <w:rPr>
          <w:vertAlign w:val="baseline"/>
        </w:rPr>
        <w:t>otros</w:t>
      </w:r>
      <w:r>
        <w:rPr>
          <w:spacing w:val="40"/>
          <w:vertAlign w:val="baseline"/>
        </w:rPr>
        <w:t> </w:t>
      </w:r>
      <w:r>
        <w:rPr>
          <w:vertAlign w:val="baseline"/>
        </w:rPr>
        <w:t>hospitales.</w:t>
      </w:r>
      <w:r>
        <w:rPr>
          <w:spacing w:val="40"/>
          <w:vertAlign w:val="baseline"/>
        </w:rPr>
        <w:t> </w:t>
      </w:r>
      <w:r>
        <w:rPr>
          <w:vertAlign w:val="baseline"/>
        </w:rPr>
        <w:t>Ademas</w:t>
      </w:r>
      <w:r>
        <w:rPr>
          <w:spacing w:val="30"/>
          <w:vertAlign w:val="baseline"/>
        </w:rPr>
        <w:t> </w:t>
      </w:r>
      <w:r>
        <w:rPr>
          <w:vertAlign w:val="baseline"/>
        </w:rPr>
        <w:t>de</w:t>
      </w:r>
      <w:r>
        <w:rPr>
          <w:spacing w:val="14"/>
          <w:vertAlign w:val="baseline"/>
        </w:rPr>
        <w:t> </w:t>
      </w:r>
      <w:r>
        <w:rPr>
          <w:vertAlign w:val="baseline"/>
        </w:rPr>
        <w:t>ello,</w:t>
      </w:r>
      <w:r>
        <w:rPr>
          <w:spacing w:val="26"/>
          <w:vertAlign w:val="baseline"/>
        </w:rPr>
        <w:t> </w:t>
      </w:r>
      <w:r>
        <w:rPr>
          <w:vertAlign w:val="baseline"/>
        </w:rPr>
        <w:t>el</w:t>
      </w:r>
      <w:r>
        <w:rPr>
          <w:spacing w:val="30"/>
          <w:vertAlign w:val="baseline"/>
        </w:rPr>
        <w:t> </w:t>
      </w:r>
      <w:r>
        <w:rPr>
          <w:vertAlign w:val="baseline"/>
        </w:rPr>
        <w:t>Ministerio</w:t>
      </w:r>
      <w:r>
        <w:rPr>
          <w:spacing w:val="22"/>
          <w:vertAlign w:val="baseline"/>
        </w:rPr>
        <w:t> </w:t>
      </w:r>
      <w:r>
        <w:rPr>
          <w:vertAlign w:val="baseline"/>
        </w:rPr>
        <w:t>de Salud</w:t>
      </w:r>
      <w:r>
        <w:rPr>
          <w:spacing w:val="40"/>
          <w:vertAlign w:val="baseline"/>
        </w:rPr>
        <w:t> </w:t>
      </w:r>
      <w:r>
        <w:rPr>
          <w:vertAlign w:val="baseline"/>
        </w:rPr>
        <w:t>y</w:t>
      </w:r>
      <w:r>
        <w:rPr>
          <w:spacing w:val="29"/>
          <w:vertAlign w:val="baseline"/>
        </w:rPr>
        <w:t> </w:t>
      </w:r>
      <w:r>
        <w:rPr>
          <w:vertAlign w:val="baseline"/>
        </w:rPr>
        <w:t>los</w:t>
      </w:r>
    </w:p>
    <w:p>
      <w:pPr>
        <w:pStyle w:val="BodyText"/>
        <w:spacing w:before="54"/>
        <w:rPr>
          <w:sz w:val="20"/>
        </w:rPr>
      </w:pPr>
      <w:r>
        <w:rPr/>
        <mc:AlternateContent>
          <mc:Choice Requires="wps">
            <w:drawing>
              <wp:anchor distT="0" distB="0" distL="0" distR="0" allowOverlap="1" layoutInCell="1" locked="0" behindDoc="1" simplePos="0" relativeHeight="487616512">
                <wp:simplePos x="0" y="0"/>
                <wp:positionH relativeFrom="page">
                  <wp:posOffset>843227</wp:posOffset>
                </wp:positionH>
                <wp:positionV relativeFrom="paragraph">
                  <wp:posOffset>195646</wp:posOffset>
                </wp:positionV>
                <wp:extent cx="1851660" cy="127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51660" cy="1270"/>
                        </a:xfrm>
                        <a:custGeom>
                          <a:avLst/>
                          <a:gdLst/>
                          <a:ahLst/>
                          <a:cxnLst/>
                          <a:rect l="l" t="t" r="r" b="b"/>
                          <a:pathLst>
                            <a:path w="1851660" h="0">
                              <a:moveTo>
                                <a:pt x="0" y="0"/>
                              </a:moveTo>
                              <a:lnTo>
                                <a:pt x="1851434"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95859pt;margin-top:15.405242pt;width:145.8pt;height:.1pt;mso-position-horizontal-relative:page;mso-position-vertical-relative:paragraph;z-index:-15699968;mso-wrap-distance-left:0;mso-wrap-distance-right:0" id="docshape92" coordorigin="1328,308" coordsize="2916,0" path="m1328,308l4244,308e" filled="false" stroked="true" strokeweight=".721309pt" strokecolor="#000000">
                <v:path arrowok="t"/>
                <v:stroke dashstyle="solid"/>
                <w10:wrap type="topAndBottom"/>
              </v:shape>
            </w:pict>
          </mc:Fallback>
        </mc:AlternateContent>
      </w:r>
    </w:p>
    <w:p>
      <w:pPr>
        <w:spacing w:line="244" w:lineRule="auto" w:before="181"/>
        <w:ind w:left="1336" w:right="1448" w:firstLine="534"/>
        <w:jc w:val="both"/>
        <w:rPr>
          <w:sz w:val="20"/>
        </w:rPr>
      </w:pPr>
      <w:r>
        <w:rPr>
          <w:sz w:val="20"/>
          <w:vertAlign w:val="superscript"/>
        </w:rPr>
        <w:t>65</w:t>
      </w:r>
      <w:r>
        <w:rPr>
          <w:sz w:val="20"/>
          <w:vertAlign w:val="baseline"/>
        </w:rPr>
        <w:t> En el sistema de salud hubo un aumento de! 17 por ciento de! nfu:nero de personas cubiertas por seguro medico.</w:t>
      </w:r>
      <w:r>
        <w:rPr>
          <w:spacing w:val="28"/>
          <w:sz w:val="20"/>
          <w:vertAlign w:val="baseline"/>
        </w:rPr>
        <w:t> </w:t>
      </w:r>
      <w:r>
        <w:rPr>
          <w:sz w:val="20"/>
          <w:vertAlign w:val="baseline"/>
        </w:rPr>
        <w:t>Los</w:t>
      </w:r>
      <w:r>
        <w:rPr>
          <w:spacing w:val="-1"/>
          <w:sz w:val="20"/>
          <w:vertAlign w:val="baseline"/>
        </w:rPr>
        <w:t> </w:t>
      </w:r>
      <w:r>
        <w:rPr>
          <w:sz w:val="20"/>
          <w:vertAlign w:val="baseline"/>
        </w:rPr>
        <w:t>gastos</w:t>
      </w:r>
      <w:r>
        <w:rPr>
          <w:spacing w:val="-3"/>
          <w:sz w:val="20"/>
          <w:vertAlign w:val="baseline"/>
        </w:rPr>
        <w:t> </w:t>
      </w:r>
      <w:r>
        <w:rPr>
          <w:sz w:val="20"/>
          <w:vertAlign w:val="baseline"/>
        </w:rPr>
        <w:t>de!</w:t>
      </w:r>
      <w:r>
        <w:rPr>
          <w:spacing w:val="-12"/>
          <w:sz w:val="20"/>
          <w:vertAlign w:val="baseline"/>
        </w:rPr>
        <w:t> </w:t>
      </w:r>
      <w:r>
        <w:rPr>
          <w:sz w:val="20"/>
          <w:vertAlign w:val="baseline"/>
        </w:rPr>
        <w:t>gobierno en</w:t>
      </w:r>
      <w:r>
        <w:rPr>
          <w:spacing w:val="-6"/>
          <w:sz w:val="20"/>
          <w:vertAlign w:val="baseline"/>
        </w:rPr>
        <w:t> </w:t>
      </w:r>
      <w:r>
        <w:rPr>
          <w:sz w:val="20"/>
          <w:vertAlign w:val="baseline"/>
        </w:rPr>
        <w:t>equipos para el cuidado de</w:t>
      </w:r>
      <w:r>
        <w:rPr>
          <w:spacing w:val="-1"/>
          <w:sz w:val="20"/>
          <w:vertAlign w:val="baseline"/>
        </w:rPr>
        <w:t> </w:t>
      </w:r>
      <w:r>
        <w:rPr>
          <w:sz w:val="20"/>
          <w:vertAlign w:val="baseline"/>
        </w:rPr>
        <w:t>la salud se cuadriplic6 entre 1985</w:t>
      </w:r>
      <w:r>
        <w:rPr>
          <w:spacing w:val="-1"/>
          <w:sz w:val="20"/>
          <w:vertAlign w:val="baseline"/>
        </w:rPr>
        <w:t> </w:t>
      </w:r>
      <w:r>
        <w:rPr>
          <w:sz w:val="20"/>
          <w:vertAlign w:val="baseline"/>
        </w:rPr>
        <w:t>y 1987. Los</w:t>
      </w:r>
      <w:r>
        <w:rPr>
          <w:spacing w:val="-1"/>
          <w:sz w:val="20"/>
          <w:vertAlign w:val="baseline"/>
        </w:rPr>
        <w:t> </w:t>
      </w:r>
      <w:r>
        <w:rPr>
          <w:sz w:val="20"/>
          <w:vertAlign w:val="baseline"/>
        </w:rPr>
        <w:t>gastos de! Ministerio de Salud Publica aumentaron al 34 par ciento en terminos reales y los gastos en medicarnentos se incrementaron</w:t>
      </w:r>
      <w:r>
        <w:rPr>
          <w:spacing w:val="40"/>
          <w:sz w:val="20"/>
          <w:vertAlign w:val="baseline"/>
        </w:rPr>
        <w:t> </w:t>
      </w:r>
      <w:r>
        <w:rPr>
          <w:sz w:val="20"/>
          <w:vertAlign w:val="baseline"/>
        </w:rPr>
        <w:t>en un cien por ciento. COUNTRY STUDY,</w:t>
      </w:r>
      <w:r>
        <w:rPr>
          <w:spacing w:val="40"/>
          <w:sz w:val="20"/>
          <w:vertAlign w:val="baseline"/>
        </w:rPr>
        <w:t> </w:t>
      </w:r>
      <w:r>
        <w:rPr>
          <w:i/>
          <w:sz w:val="20"/>
          <w:vertAlign w:val="baseline"/>
        </w:rPr>
        <w:t>cit., </w:t>
      </w:r>
      <w:r>
        <w:rPr>
          <w:sz w:val="20"/>
          <w:vertAlign w:val="baseline"/>
        </w:rPr>
        <w:t>pag. 84.</w:t>
      </w:r>
    </w:p>
    <w:p>
      <w:pPr>
        <w:pStyle w:val="BodyText"/>
        <w:spacing w:before="29"/>
        <w:rPr>
          <w:sz w:val="20"/>
        </w:rPr>
      </w:pPr>
    </w:p>
    <w:p>
      <w:pPr>
        <w:spacing w:before="0"/>
        <w:ind w:left="1335" w:right="1460" w:firstLine="536"/>
        <w:jc w:val="both"/>
        <w:rPr>
          <w:sz w:val="20"/>
        </w:rPr>
      </w:pPr>
      <w:r>
        <w:rPr>
          <w:sz w:val="20"/>
          <w:vertAlign w:val="superscript"/>
        </w:rPr>
        <w:t>66</w:t>
      </w:r>
      <w:r>
        <w:rPr>
          <w:sz w:val="20"/>
          <w:vertAlign w:val="baseline"/>
        </w:rPr>
        <w:t> Comisi6n Nacional de</w:t>
      </w:r>
      <w:r>
        <w:rPr>
          <w:spacing w:val="-1"/>
          <w:sz w:val="20"/>
          <w:vertAlign w:val="baseline"/>
        </w:rPr>
        <w:t> </w:t>
      </w:r>
      <w:r>
        <w:rPr>
          <w:sz w:val="20"/>
          <w:vertAlign w:val="baseline"/>
        </w:rPr>
        <w:t>Salud Mental, </w:t>
      </w:r>
      <w:r>
        <w:rPr>
          <w:i/>
          <w:sz w:val="20"/>
          <w:vertAlign w:val="baseline"/>
        </w:rPr>
        <w:t>Programa</w:t>
      </w:r>
      <w:r>
        <w:rPr>
          <w:i/>
          <w:spacing w:val="40"/>
          <w:sz w:val="20"/>
          <w:vertAlign w:val="baseline"/>
        </w:rPr>
        <w:t> </w:t>
      </w:r>
      <w:r>
        <w:rPr>
          <w:i/>
          <w:sz w:val="20"/>
          <w:vertAlign w:val="baseline"/>
        </w:rPr>
        <w:t>Nacional de Sa!Uil Mental, </w:t>
      </w:r>
      <w:r>
        <w:rPr>
          <w:sz w:val="20"/>
          <w:vertAlign w:val="baseline"/>
        </w:rPr>
        <w:t>8 de septiembre de 1986. (en adelante,</w:t>
      </w:r>
      <w:r>
        <w:rPr>
          <w:spacing w:val="40"/>
          <w:sz w:val="20"/>
          <w:vertAlign w:val="baseline"/>
        </w:rPr>
        <w:t> </w:t>
      </w:r>
      <w:r>
        <w:rPr>
          <w:sz w:val="20"/>
          <w:vertAlign w:val="baseline"/>
        </w:rPr>
        <w:t>Prograrna</w:t>
      </w:r>
      <w:r>
        <w:rPr>
          <w:spacing w:val="40"/>
          <w:sz w:val="20"/>
          <w:vertAlign w:val="baseline"/>
        </w:rPr>
        <w:t> </w:t>
      </w:r>
      <w:r>
        <w:rPr>
          <w:sz w:val="20"/>
          <w:vertAlign w:val="baseline"/>
        </w:rPr>
        <w:t>Nacional).</w:t>
      </w:r>
    </w:p>
    <w:p>
      <w:pPr>
        <w:pStyle w:val="BodyText"/>
        <w:spacing w:before="23"/>
        <w:rPr>
          <w:sz w:val="20"/>
        </w:rPr>
      </w:pPr>
    </w:p>
    <w:p>
      <w:pPr>
        <w:spacing w:before="0"/>
        <w:ind w:left="1872" w:right="0" w:firstLine="0"/>
        <w:jc w:val="left"/>
        <w:rPr>
          <w:i/>
          <w:sz w:val="20"/>
        </w:rPr>
      </w:pPr>
      <w:r>
        <w:rPr>
          <w:rFonts w:ascii="Arial"/>
          <w:sz w:val="20"/>
          <w:vertAlign w:val="superscript"/>
        </w:rPr>
        <w:t>67</w:t>
      </w:r>
      <w:r>
        <w:rPr>
          <w:rFonts w:ascii="Arial"/>
          <w:spacing w:val="-6"/>
          <w:sz w:val="20"/>
          <w:vertAlign w:val="baseline"/>
        </w:rPr>
        <w:t> </w:t>
      </w:r>
      <w:r>
        <w:rPr>
          <w:i/>
          <w:spacing w:val="-2"/>
          <w:sz w:val="20"/>
          <w:vertAlign w:val="baseline"/>
        </w:rPr>
        <w:t>Idem.</w:t>
      </w:r>
    </w:p>
    <w:p>
      <w:pPr>
        <w:pStyle w:val="BodyText"/>
        <w:spacing w:before="31"/>
        <w:rPr>
          <w:i/>
          <w:sz w:val="20"/>
        </w:rPr>
      </w:pPr>
    </w:p>
    <w:p>
      <w:pPr>
        <w:spacing w:line="249" w:lineRule="auto" w:before="0"/>
        <w:ind w:left="1335" w:right="1422" w:firstLine="535"/>
        <w:jc w:val="left"/>
        <w:rPr>
          <w:sz w:val="20"/>
        </w:rPr>
      </w:pPr>
      <w:r>
        <w:rPr>
          <w:sz w:val="20"/>
          <w:vertAlign w:val="superscript"/>
        </w:rPr>
        <w:t>68</w:t>
      </w:r>
      <w:r>
        <w:rPr>
          <w:sz w:val="20"/>
          <w:vertAlign w:val="baseline"/>
        </w:rPr>
        <w:t> Ex-miembros</w:t>
      </w:r>
      <w:r>
        <w:rPr>
          <w:spacing w:val="29"/>
          <w:sz w:val="20"/>
          <w:vertAlign w:val="baseline"/>
        </w:rPr>
        <w:t> </w:t>
      </w:r>
      <w:r>
        <w:rPr>
          <w:sz w:val="20"/>
          <w:vertAlign w:val="baseline"/>
        </w:rPr>
        <w:t>de la Comisi6n</w:t>
      </w:r>
      <w:r>
        <w:rPr>
          <w:spacing w:val="27"/>
          <w:sz w:val="20"/>
          <w:vertAlign w:val="baseline"/>
        </w:rPr>
        <w:t> </w:t>
      </w:r>
      <w:r>
        <w:rPr>
          <w:sz w:val="20"/>
          <w:vertAlign w:val="baseline"/>
        </w:rPr>
        <w:t>Nacional</w:t>
      </w:r>
      <w:r>
        <w:rPr>
          <w:spacing w:val="28"/>
          <w:sz w:val="20"/>
          <w:vertAlign w:val="baseline"/>
        </w:rPr>
        <w:t> </w:t>
      </w:r>
      <w:r>
        <w:rPr>
          <w:sz w:val="20"/>
          <w:vertAlign w:val="baseline"/>
        </w:rPr>
        <w:t>hicieron saber</w:t>
      </w:r>
      <w:r>
        <w:rPr>
          <w:spacing w:val="19"/>
          <w:sz w:val="20"/>
          <w:vertAlign w:val="baseline"/>
        </w:rPr>
        <w:t> </w:t>
      </w:r>
      <w:r>
        <w:rPr>
          <w:sz w:val="20"/>
          <w:vertAlign w:val="baseline"/>
        </w:rPr>
        <w:t>al</w:t>
      </w:r>
      <w:r>
        <w:rPr>
          <w:spacing w:val="28"/>
          <w:sz w:val="20"/>
          <w:vertAlign w:val="baseline"/>
        </w:rPr>
        <w:t> </w:t>
      </w:r>
      <w:r>
        <w:rPr>
          <w:sz w:val="20"/>
          <w:vertAlign w:val="baseline"/>
        </w:rPr>
        <w:t>MDRI</w:t>
      </w:r>
      <w:r>
        <w:rPr>
          <w:spacing w:val="14"/>
          <w:sz w:val="20"/>
          <w:vertAlign w:val="baseline"/>
        </w:rPr>
        <w:t> </w:t>
      </w:r>
      <w:r>
        <w:rPr>
          <w:sz w:val="20"/>
          <w:vertAlign w:val="baseline"/>
        </w:rPr>
        <w:t>que</w:t>
      </w:r>
      <w:r>
        <w:rPr>
          <w:spacing w:val="17"/>
          <w:sz w:val="20"/>
          <w:vertAlign w:val="baseline"/>
        </w:rPr>
        <w:t> </w:t>
      </w:r>
      <w:r>
        <w:rPr>
          <w:sz w:val="20"/>
          <w:vertAlign w:val="baseline"/>
        </w:rPr>
        <w:t>nunca</w:t>
      </w:r>
      <w:r>
        <w:rPr>
          <w:spacing w:val="19"/>
          <w:sz w:val="20"/>
          <w:vertAlign w:val="baseline"/>
        </w:rPr>
        <w:t> </w:t>
      </w:r>
      <w:r>
        <w:rPr>
          <w:sz w:val="20"/>
          <w:vertAlign w:val="baseline"/>
        </w:rPr>
        <w:t>se</w:t>
      </w:r>
      <w:r>
        <w:rPr>
          <w:spacing w:val="24"/>
          <w:sz w:val="20"/>
          <w:vertAlign w:val="baseline"/>
        </w:rPr>
        <w:t> </w:t>
      </w:r>
      <w:r>
        <w:rPr>
          <w:sz w:val="20"/>
          <w:vertAlign w:val="baseline"/>
        </w:rPr>
        <w:t>Jes solicit6 estimar el</w:t>
      </w:r>
      <w:r>
        <w:rPr>
          <w:spacing w:val="24"/>
          <w:sz w:val="20"/>
          <w:vertAlign w:val="baseline"/>
        </w:rPr>
        <w:t> </w:t>
      </w:r>
      <w:r>
        <w:rPr>
          <w:sz w:val="20"/>
          <w:vertAlign w:val="baseline"/>
        </w:rPr>
        <w:t>costo de aplicaci6n de! Prograrna</w:t>
      </w:r>
      <w:r>
        <w:rPr>
          <w:spacing w:val="40"/>
          <w:sz w:val="20"/>
          <w:vertAlign w:val="baseline"/>
        </w:rPr>
        <w:t> </w:t>
      </w:r>
      <w:r>
        <w:rPr>
          <w:sz w:val="20"/>
          <w:vertAlign w:val="baseline"/>
        </w:rPr>
        <w:t>Nacional.</w:t>
      </w:r>
    </w:p>
    <w:p>
      <w:pPr>
        <w:spacing w:after="0" w:line="249" w:lineRule="auto"/>
        <w:jc w:val="left"/>
        <w:rPr>
          <w:sz w:val="20"/>
        </w:rPr>
        <w:sectPr>
          <w:pgSz w:w="12240" w:h="15840"/>
          <w:pgMar w:header="736" w:footer="0" w:top="1000" w:bottom="280" w:left="0" w:right="0"/>
        </w:sectPr>
      </w:pPr>
    </w:p>
    <w:p>
      <w:pPr>
        <w:pStyle w:val="BodyText"/>
        <w:spacing w:before="112"/>
        <w:rPr>
          <w:sz w:val="20"/>
        </w:rPr>
      </w:pPr>
      <w:r>
        <w:rPr/>
        <mc:AlternateContent>
          <mc:Choice Requires="wps">
            <w:drawing>
              <wp:anchor distT="0" distB="0" distL="0" distR="0" allowOverlap="1" layoutInCell="1" locked="0" behindDoc="1" simplePos="0" relativeHeight="486325760">
                <wp:simplePos x="0" y="0"/>
                <wp:positionH relativeFrom="page">
                  <wp:posOffset>0</wp:posOffset>
                </wp:positionH>
                <wp:positionV relativeFrom="page">
                  <wp:posOffset>0</wp:posOffset>
                </wp:positionV>
                <wp:extent cx="7772400" cy="10049510"/>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7772400" cy="10049510"/>
                          <a:chExt cx="7772400" cy="10049510"/>
                        </a:xfrm>
                      </wpg:grpSpPr>
                      <pic:pic>
                        <pic:nvPicPr>
                          <pic:cNvPr id="121" name="Image 121"/>
                          <pic:cNvPicPr/>
                        </pic:nvPicPr>
                        <pic:blipFill>
                          <a:blip r:embed="rId34" cstate="print"/>
                          <a:stretch>
                            <a:fillRect/>
                          </a:stretch>
                        </pic:blipFill>
                        <pic:spPr>
                          <a:xfrm>
                            <a:off x="7020784" y="9701134"/>
                            <a:ext cx="751572" cy="329782"/>
                          </a:xfrm>
                          <a:prstGeom prst="rect">
                            <a:avLst/>
                          </a:prstGeom>
                        </pic:spPr>
                      </pic:pic>
                      <wps:wsp>
                        <wps:cNvPr id="122" name="Graphic 122"/>
                        <wps:cNvSpPr/>
                        <wps:spPr>
                          <a:xfrm>
                            <a:off x="0" y="0"/>
                            <a:ext cx="46355" cy="10049510"/>
                          </a:xfrm>
                          <a:custGeom>
                            <a:avLst/>
                            <a:gdLst/>
                            <a:ahLst/>
                            <a:cxnLst/>
                            <a:rect l="l" t="t" r="r" b="b"/>
                            <a:pathLst>
                              <a:path w="46355" h="10049510">
                                <a:moveTo>
                                  <a:pt x="0" y="10049236"/>
                                </a:moveTo>
                                <a:lnTo>
                                  <a:pt x="0" y="0"/>
                                </a:lnTo>
                                <a:lnTo>
                                  <a:pt x="45827" y="0"/>
                                </a:lnTo>
                                <a:lnTo>
                                  <a:pt x="45827" y="10049236"/>
                                </a:lnTo>
                                <a:lnTo>
                                  <a:pt x="0" y="10049236"/>
                                </a:lnTo>
                                <a:close/>
                              </a:path>
                            </a:pathLst>
                          </a:custGeom>
                          <a:solidFill>
                            <a:srgbClr val="000000"/>
                          </a:solidFill>
                        </wps:spPr>
                        <wps:bodyPr wrap="square" lIns="0" tIns="0" rIns="0" bIns="0" rtlCol="0">
                          <a:prstTxWarp prst="textNoShape">
                            <a:avLst/>
                          </a:prstTxWarp>
                          <a:noAutofit/>
                        </wps:bodyPr>
                      </wps:wsp>
                      <wps:wsp>
                        <wps:cNvPr id="123" name="Graphic 123"/>
                        <wps:cNvSpPr/>
                        <wps:spPr>
                          <a:xfrm>
                            <a:off x="0" y="10012594"/>
                            <a:ext cx="7222490" cy="1270"/>
                          </a:xfrm>
                          <a:custGeom>
                            <a:avLst/>
                            <a:gdLst/>
                            <a:ahLst/>
                            <a:cxnLst/>
                            <a:rect l="l" t="t" r="r" b="b"/>
                            <a:pathLst>
                              <a:path w="7222490" h="0">
                                <a:moveTo>
                                  <a:pt x="0" y="0"/>
                                </a:moveTo>
                                <a:lnTo>
                                  <a:pt x="7222426" y="0"/>
                                </a:lnTo>
                              </a:path>
                            </a:pathLst>
                          </a:custGeom>
                          <a:ln w="595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1.3pt;mso-position-horizontal-relative:page;mso-position-vertical-relative:page;z-index:-16990720" id="docshapegroup96" coordorigin="0,0" coordsize="12240,15826">
                <v:shape style="position:absolute;left:11056;top:15277;width:1184;height:520" type="#_x0000_t75" id="docshape97" stroked="false">
                  <v:imagedata r:id="rId34" o:title=""/>
                </v:shape>
                <v:rect style="position:absolute;left:0;top:0;width:73;height:15826" id="docshape98" filled="true" fillcolor="#000000" stroked="false">
                  <v:fill type="solid"/>
                </v:rect>
                <v:line style="position:absolute" from="0,15768" to="11374,15768" stroked="true" strokeweight="4.688508pt" strokecolor="#000000">
                  <v:stroke dashstyle="solid"/>
                </v:line>
                <w10:wrap type="none"/>
              </v:group>
            </w:pict>
          </mc:Fallback>
        </mc:AlternateContent>
      </w:r>
    </w:p>
    <w:p>
      <w:pPr>
        <w:pStyle w:val="BodyText"/>
        <w:spacing w:line="20" w:lineRule="exact"/>
        <w:ind w:left="1530"/>
        <w:rPr>
          <w:sz w:val="2"/>
        </w:rPr>
      </w:pPr>
      <w:r>
        <w:rPr>
          <w:sz w:val="2"/>
        </w:rPr>
        <mc:AlternateContent>
          <mc:Choice Requires="wps">
            <w:drawing>
              <wp:inline distT="0" distB="0" distL="0" distR="0">
                <wp:extent cx="6031230" cy="9525"/>
                <wp:effectExtent l="9525" t="0" r="0" b="0"/>
                <wp:docPr id="124" name="Group 124"/>
                <wp:cNvGraphicFramePr>
                  <a:graphicFrameLocks/>
                </wp:cNvGraphicFramePr>
                <a:graphic>
                  <a:graphicData uri="http://schemas.microsoft.com/office/word/2010/wordprocessingGroup">
                    <wpg:wgp>
                      <wpg:cNvPr id="124" name="Group 124"/>
                      <wpg:cNvGrpSpPr/>
                      <wpg:grpSpPr>
                        <a:xfrm>
                          <a:off x="0" y="0"/>
                          <a:ext cx="6031230" cy="9525"/>
                          <a:chExt cx="6031230" cy="9525"/>
                        </a:xfrm>
                      </wpg:grpSpPr>
                      <wps:wsp>
                        <wps:cNvPr id="125" name="Graphic 125"/>
                        <wps:cNvSpPr/>
                        <wps:spPr>
                          <a:xfrm>
                            <a:off x="0" y="458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75pt;mso-position-horizontal-relative:char;mso-position-vertical-relative:line" id="docshapegroup99" coordorigin="0,0" coordsize="9498,15">
                <v:line style="position:absolute" from="0,7" to="9497,7" stroked="true" strokeweight=".721309pt" strokecolor="#000000">
                  <v:stroke dashstyle="solid"/>
                </v:line>
              </v:group>
            </w:pict>
          </mc:Fallback>
        </mc:AlternateContent>
      </w:r>
      <w:r>
        <w:rPr>
          <w:sz w:val="2"/>
        </w:rPr>
      </w:r>
    </w:p>
    <w:p>
      <w:pPr>
        <w:pStyle w:val="BodyText"/>
        <w:spacing w:before="230"/>
      </w:pPr>
    </w:p>
    <w:p>
      <w:pPr>
        <w:pStyle w:val="BodyText"/>
        <w:spacing w:line="242" w:lineRule="auto"/>
        <w:ind w:left="1543" w:right="1234" w:firstLine="6"/>
        <w:jc w:val="both"/>
        <w:rPr>
          <w:sz w:val="13"/>
        </w:rPr>
      </w:pPr>
      <w:r>
        <w:rPr/>
        <w:t>administradores de las Colonias llevaron adelante significativos esfuerzos para enfrentar las pauperrimas condiciones de</w:t>
      </w:r>
      <w:r>
        <w:rPr>
          <w:spacing w:val="-2"/>
        </w:rPr>
        <w:t> </w:t>
      </w:r>
      <w:r>
        <w:rPr/>
        <w:t>vida registradas,</w:t>
      </w:r>
      <w:r>
        <w:rPr>
          <w:spacing w:val="40"/>
        </w:rPr>
        <w:t> </w:t>
      </w:r>
      <w:r>
        <w:rPr/>
        <w:t>incluyendo la insuficiencia de comida y la falta de calefacci6n. Durante los iiltimos aftos, al estancarse la economia de Uruguay, el Ministerio de Salud ha</w:t>
      </w:r>
      <w:r>
        <w:rPr>
          <w:spacing w:val="-5"/>
        </w:rPr>
        <w:t> </w:t>
      </w:r>
      <w:r>
        <w:rPr/>
        <w:t>sido objeto</w:t>
      </w:r>
      <w:r>
        <w:rPr>
          <w:spacing w:val="-3"/>
        </w:rPr>
        <w:t> </w:t>
      </w:r>
      <w:r>
        <w:rPr/>
        <w:t>de recortes</w:t>
      </w:r>
      <w:r>
        <w:rPr>
          <w:spacing w:val="36"/>
        </w:rPr>
        <w:t> </w:t>
      </w:r>
      <w:r>
        <w:rPr/>
        <w:t>presupuestarios, dando origen a</w:t>
      </w:r>
      <w:r>
        <w:rPr>
          <w:spacing w:val="-8"/>
        </w:rPr>
        <w:t> </w:t>
      </w:r>
      <w:r>
        <w:rPr/>
        <w:t>su vez a que el sistema de</w:t>
      </w:r>
      <w:r>
        <w:rPr>
          <w:spacing w:val="-3"/>
        </w:rPr>
        <w:t> </w:t>
      </w:r>
      <w:r>
        <w:rPr/>
        <w:t>salud mental</w:t>
      </w:r>
      <w:r>
        <w:rPr>
          <w:spacing w:val="40"/>
        </w:rPr>
        <w:t> </w:t>
      </w:r>
      <w:r>
        <w:rPr/>
        <w:t>se</w:t>
      </w:r>
      <w:r>
        <w:rPr>
          <w:spacing w:val="40"/>
        </w:rPr>
        <w:t> </w:t>
      </w:r>
      <w:r>
        <w:rPr/>
        <w:t>aleje</w:t>
      </w:r>
      <w:r>
        <w:rPr>
          <w:spacing w:val="40"/>
        </w:rPr>
        <w:t> </w:t>
      </w:r>
      <w:r>
        <w:rPr/>
        <w:t>aiin</w:t>
      </w:r>
      <w:r>
        <w:rPr>
          <w:spacing w:val="40"/>
        </w:rPr>
        <w:t> </w:t>
      </w:r>
      <w:r>
        <w:rPr/>
        <w:t>mas</w:t>
      </w:r>
      <w:r>
        <w:rPr>
          <w:spacing w:val="40"/>
        </w:rPr>
        <w:t> </w:t>
      </w:r>
      <w:r>
        <w:rPr/>
        <w:t>de</w:t>
      </w:r>
      <w:r>
        <w:rPr>
          <w:spacing w:val="40"/>
        </w:rPr>
        <w:t> </w:t>
      </w:r>
      <w:r>
        <w:rPr/>
        <w:t>los</w:t>
      </w:r>
      <w:r>
        <w:rPr>
          <w:spacing w:val="40"/>
        </w:rPr>
        <w:t> </w:t>
      </w:r>
      <w:r>
        <w:rPr/>
        <w:t>objetivos</w:t>
      </w:r>
      <w:r>
        <w:rPr>
          <w:spacing w:val="40"/>
        </w:rPr>
        <w:t> </w:t>
      </w:r>
      <w:r>
        <w:rPr/>
        <w:t>establecidos</w:t>
      </w:r>
      <w:r>
        <w:rPr>
          <w:spacing w:val="40"/>
        </w:rPr>
        <w:t> </w:t>
      </w:r>
      <w:r>
        <w:rPr/>
        <w:t>en</w:t>
      </w:r>
      <w:r>
        <w:rPr>
          <w:spacing w:val="40"/>
        </w:rPr>
        <w:t> </w:t>
      </w:r>
      <w:r>
        <w:rPr/>
        <w:t>el</w:t>
      </w:r>
      <w:r>
        <w:rPr>
          <w:spacing w:val="40"/>
        </w:rPr>
        <w:t> </w:t>
      </w:r>
      <w:r>
        <w:rPr/>
        <w:t>Programa</w:t>
      </w:r>
      <w:r>
        <w:rPr>
          <w:spacing w:val="40"/>
        </w:rPr>
        <w:t> </w:t>
      </w:r>
      <w:r>
        <w:rPr/>
        <w:t>Nacional</w:t>
      </w:r>
      <w:r>
        <w:rPr>
          <w:spacing w:val="40"/>
        </w:rPr>
        <w:t> </w:t>
      </w:r>
      <w:r>
        <w:rPr/>
        <w:t>para</w:t>
      </w:r>
      <w:r>
        <w:rPr>
          <w:spacing w:val="40"/>
        </w:rPr>
        <w:t> </w:t>
      </w:r>
      <w:r>
        <w:rPr/>
        <w:t>la </w:t>
      </w:r>
      <w:r>
        <w:rPr>
          <w:spacing w:val="-2"/>
        </w:rPr>
        <w:t>reforma.</w:t>
      </w:r>
      <w:r>
        <w:rPr>
          <w:spacing w:val="-2"/>
          <w:position w:val="9"/>
          <w:sz w:val="13"/>
        </w:rPr>
        <w:t>69</w:t>
      </w:r>
    </w:p>
    <w:p>
      <w:pPr>
        <w:pStyle w:val="Heading4"/>
        <w:numPr>
          <w:ilvl w:val="2"/>
          <w:numId w:val="4"/>
        </w:numPr>
        <w:tabs>
          <w:tab w:pos="2270" w:val="left" w:leader="none"/>
        </w:tabs>
        <w:spacing w:line="240" w:lineRule="auto" w:before="266" w:after="0"/>
        <w:ind w:left="2270" w:right="0" w:hanging="722"/>
        <w:jc w:val="left"/>
      </w:pPr>
      <w:r>
        <w:rPr>
          <w:spacing w:val="-2"/>
        </w:rPr>
        <w:t>Organizacion</w:t>
      </w:r>
      <w:r>
        <w:rPr>
          <w:spacing w:val="5"/>
        </w:rPr>
        <w:t> </w:t>
      </w:r>
      <w:r>
        <w:rPr>
          <w:spacing w:val="-2"/>
        </w:rPr>
        <w:t>de!</w:t>
      </w:r>
      <w:r>
        <w:rPr>
          <w:spacing w:val="-14"/>
        </w:rPr>
        <w:t> </w:t>
      </w:r>
      <w:r>
        <w:rPr>
          <w:spacing w:val="-2"/>
        </w:rPr>
        <w:t>sistema</w:t>
      </w:r>
      <w:r>
        <w:rPr>
          <w:spacing w:val="15"/>
        </w:rPr>
        <w:t> </w:t>
      </w:r>
      <w:r>
        <w:rPr>
          <w:spacing w:val="-2"/>
        </w:rPr>
        <w:t>de</w:t>
      </w:r>
      <w:r>
        <w:rPr>
          <w:spacing w:val="-6"/>
        </w:rPr>
        <w:t> </w:t>
      </w:r>
      <w:r>
        <w:rPr>
          <w:spacing w:val="-2"/>
        </w:rPr>
        <w:t>salud</w:t>
      </w:r>
      <w:r>
        <w:rPr/>
        <w:t> </w:t>
      </w:r>
      <w:r>
        <w:rPr>
          <w:spacing w:val="-2"/>
        </w:rPr>
        <w:t>mental</w:t>
      </w:r>
      <w:r>
        <w:rPr>
          <w:spacing w:val="14"/>
        </w:rPr>
        <w:t> </w:t>
      </w:r>
      <w:r>
        <w:rPr>
          <w:spacing w:val="-2"/>
        </w:rPr>
        <w:t>uruguayo</w:t>
      </w:r>
    </w:p>
    <w:p>
      <w:pPr>
        <w:pStyle w:val="BodyText"/>
        <w:spacing w:line="242" w:lineRule="auto" w:before="284"/>
        <w:ind w:left="1543" w:right="1247" w:firstLine="743"/>
        <w:jc w:val="both"/>
      </w:pPr>
      <w:r>
        <w:rPr/>
        <w:t>Uruguay</w:t>
      </w:r>
      <w:r>
        <w:rPr>
          <w:spacing w:val="36"/>
        </w:rPr>
        <w:t> </w:t>
      </w:r>
      <w:r>
        <w:rPr/>
        <w:t>dispone</w:t>
      </w:r>
      <w:r>
        <w:rPr>
          <w:spacing w:val="28"/>
        </w:rPr>
        <w:t> </w:t>
      </w:r>
      <w:r>
        <w:rPr/>
        <w:t>de servicios</w:t>
      </w:r>
      <w:r>
        <w:rPr>
          <w:spacing w:val="40"/>
        </w:rPr>
        <w:t> </w:t>
      </w:r>
      <w:r>
        <w:rPr/>
        <w:t>psiquiatricos</w:t>
      </w:r>
      <w:r>
        <w:rPr>
          <w:spacing w:val="40"/>
        </w:rPr>
        <w:t> </w:t>
      </w:r>
      <w:r>
        <w:rPr/>
        <w:t>piiblicos</w:t>
      </w:r>
      <w:r>
        <w:rPr>
          <w:spacing w:val="40"/>
        </w:rPr>
        <w:t> </w:t>
      </w:r>
      <w:r>
        <w:rPr/>
        <w:t>y</w:t>
      </w:r>
      <w:r>
        <w:rPr>
          <w:spacing w:val="26"/>
        </w:rPr>
        <w:t> </w:t>
      </w:r>
      <w:r>
        <w:rPr/>
        <w:t>privados.</w:t>
      </w:r>
      <w:r>
        <w:rPr>
          <w:spacing w:val="40"/>
        </w:rPr>
        <w:t> </w:t>
      </w:r>
      <w:r>
        <w:rPr/>
        <w:t>Un sesenta</w:t>
      </w:r>
      <w:r>
        <w:rPr>
          <w:spacing w:val="37"/>
        </w:rPr>
        <w:t> </w:t>
      </w:r>
      <w:r>
        <w:rPr/>
        <w:t>por ciento de</w:t>
      </w:r>
      <w:r>
        <w:rPr>
          <w:spacing w:val="20"/>
        </w:rPr>
        <w:t> </w:t>
      </w:r>
      <w:r>
        <w:rPr/>
        <w:t>la</w:t>
      </w:r>
      <w:r>
        <w:rPr>
          <w:spacing w:val="18"/>
        </w:rPr>
        <w:t> </w:t>
      </w:r>
      <w:r>
        <w:rPr/>
        <w:t>poblaci6n</w:t>
      </w:r>
      <w:r>
        <w:rPr>
          <w:spacing w:val="33"/>
        </w:rPr>
        <w:t> </w:t>
      </w:r>
      <w:r>
        <w:rPr/>
        <w:t>recibe</w:t>
      </w:r>
      <w:r>
        <w:rPr>
          <w:spacing w:val="23"/>
        </w:rPr>
        <w:t> </w:t>
      </w:r>
      <w:r>
        <w:rPr/>
        <w:t>asistencia</w:t>
      </w:r>
      <w:r>
        <w:rPr>
          <w:spacing w:val="40"/>
        </w:rPr>
        <w:t> </w:t>
      </w:r>
      <w:r>
        <w:rPr/>
        <w:t>medica,</w:t>
      </w:r>
      <w:r>
        <w:rPr>
          <w:spacing w:val="40"/>
        </w:rPr>
        <w:t> </w:t>
      </w:r>
      <w:r>
        <w:rPr/>
        <w:t>(lo que</w:t>
      </w:r>
      <w:r>
        <w:rPr>
          <w:spacing w:val="30"/>
        </w:rPr>
        <w:t> </w:t>
      </w:r>
      <w:r>
        <w:rPr/>
        <w:t>incluye</w:t>
      </w:r>
      <w:r>
        <w:rPr>
          <w:spacing w:val="21"/>
        </w:rPr>
        <w:t> </w:t>
      </w:r>
      <w:r>
        <w:rPr/>
        <w:t>acceso</w:t>
      </w:r>
      <w:r>
        <w:rPr>
          <w:spacing w:val="17"/>
        </w:rPr>
        <w:t> </w:t>
      </w:r>
      <w:r>
        <w:rPr/>
        <w:t>al</w:t>
      </w:r>
      <w:r>
        <w:rPr>
          <w:spacing w:val="18"/>
        </w:rPr>
        <w:t> </w:t>
      </w:r>
      <w:r>
        <w:rPr/>
        <w:t>cuidado</w:t>
      </w:r>
      <w:r>
        <w:rPr>
          <w:spacing w:val="18"/>
        </w:rPr>
        <w:t> </w:t>
      </w:r>
      <w:r>
        <w:rPr/>
        <w:t>de</w:t>
      </w:r>
      <w:r>
        <w:rPr>
          <w:spacing w:val="18"/>
        </w:rPr>
        <w:t> </w:t>
      </w:r>
      <w:r>
        <w:rPr/>
        <w:t>la salud</w:t>
      </w:r>
      <w:r>
        <w:rPr>
          <w:spacing w:val="37"/>
        </w:rPr>
        <w:t> </w:t>
      </w:r>
      <w:r>
        <w:rPr/>
        <w:t>mental) a traves de mutualistas.,7° redes de medicos y hospitales privados que proveen servicios de acuerdo</w:t>
      </w:r>
      <w:r>
        <w:rPr>
          <w:spacing w:val="32"/>
        </w:rPr>
        <w:t> </w:t>
      </w:r>
      <w:r>
        <w:rPr/>
        <w:t>a seguros</w:t>
      </w:r>
      <w:r>
        <w:rPr>
          <w:spacing w:val="40"/>
        </w:rPr>
        <w:t> </w:t>
      </w:r>
      <w:r>
        <w:rPr/>
        <w:t>medicos</w:t>
      </w:r>
      <w:r>
        <w:rPr>
          <w:spacing w:val="40"/>
        </w:rPr>
        <w:t> </w:t>
      </w:r>
      <w:r>
        <w:rPr/>
        <w:t>reglamentados</w:t>
      </w:r>
      <w:r>
        <w:rPr>
          <w:spacing w:val="40"/>
        </w:rPr>
        <w:t> </w:t>
      </w:r>
      <w:r>
        <w:rPr/>
        <w:t>por el gobierno.</w:t>
      </w:r>
      <w:r>
        <w:rPr>
          <w:spacing w:val="40"/>
        </w:rPr>
        <w:t> </w:t>
      </w:r>
      <w:r>
        <w:rPr/>
        <w:t>La</w:t>
      </w:r>
      <w:r>
        <w:rPr>
          <w:spacing w:val="38"/>
        </w:rPr>
        <w:t> </w:t>
      </w:r>
      <w:r>
        <w:rPr/>
        <w:t>mayoria</w:t>
      </w:r>
      <w:r>
        <w:rPr>
          <w:spacing w:val="29"/>
        </w:rPr>
        <w:t> </w:t>
      </w:r>
      <w:r>
        <w:rPr/>
        <w:t>de</w:t>
      </w:r>
      <w:r>
        <w:rPr>
          <w:spacing w:val="32"/>
        </w:rPr>
        <w:t> </w:t>
      </w:r>
      <w:r>
        <w:rPr/>
        <w:t>la poblaci6n activa de!</w:t>
      </w:r>
      <w:r>
        <w:rPr>
          <w:spacing w:val="-4"/>
        </w:rPr>
        <w:t> </w:t>
      </w:r>
      <w:r>
        <w:rPr/>
        <w:t>Uruguay tiene obligaci6n de hacerse miembro de una mutualista. El treinta por ciento de la poblaci6n no afiliada a una mutualista puede recibir asistencia a traves de! sistema de salud piiblica. Tambien existen seguros medicos privados, que benefician a las personas de mayores ingresos</w:t>
      </w:r>
      <w:r>
        <w:rPr>
          <w:spacing w:val="40"/>
        </w:rPr>
        <w:t> </w:t>
      </w:r>
      <w:r>
        <w:rPr/>
        <w:t>econ6micos</w:t>
      </w:r>
      <w:r>
        <w:rPr>
          <w:spacing w:val="40"/>
        </w:rPr>
        <w:t> </w:t>
      </w:r>
      <w:r>
        <w:rPr/>
        <w:t>y a los empleados estatales.</w:t>
      </w:r>
      <w:r>
        <w:rPr>
          <w:vertAlign w:val="superscript"/>
        </w:rPr>
        <w:t>71</w:t>
      </w:r>
    </w:p>
    <w:p>
      <w:pPr>
        <w:pStyle w:val="BodyText"/>
        <w:spacing w:before="2"/>
      </w:pPr>
    </w:p>
    <w:p>
      <w:pPr>
        <w:pStyle w:val="Heading4"/>
        <w:numPr>
          <w:ilvl w:val="3"/>
          <w:numId w:val="4"/>
        </w:numPr>
        <w:tabs>
          <w:tab w:pos="2261" w:val="left" w:leader="none"/>
        </w:tabs>
        <w:spacing w:line="240" w:lineRule="auto" w:before="0" w:after="0"/>
        <w:ind w:left="2261" w:right="0" w:hanging="711"/>
        <w:jc w:val="left"/>
        <w:rPr>
          <w:sz w:val="24"/>
        </w:rPr>
      </w:pPr>
      <w:bookmarkStart w:name="_TOC_250009" w:id="2"/>
      <w:bookmarkEnd w:id="2"/>
      <w:r>
        <w:rPr>
          <w:spacing w:val="-2"/>
        </w:rPr>
        <w:t>Mutualistas</w:t>
      </w:r>
    </w:p>
    <w:p>
      <w:pPr>
        <w:pStyle w:val="BodyText"/>
        <w:spacing w:line="242" w:lineRule="auto" w:before="270"/>
        <w:ind w:left="1542" w:right="1261" w:firstLine="733"/>
        <w:jc w:val="both"/>
      </w:pPr>
      <w:r>
        <w:rPr>
          <w:sz w:val="23"/>
        </w:rPr>
        <w:t>La </w:t>
      </w:r>
      <w:r>
        <w:rPr/>
        <w:t>disponibilidad</w:t>
      </w:r>
      <w:r>
        <w:rPr>
          <w:spacing w:val="-4"/>
        </w:rPr>
        <w:t> </w:t>
      </w:r>
      <w:r>
        <w:rPr/>
        <w:t>de</w:t>
      </w:r>
      <w:r>
        <w:rPr>
          <w:spacing w:val="-13"/>
        </w:rPr>
        <w:t> </w:t>
      </w:r>
      <w:r>
        <w:rPr/>
        <w:t>atenci6n medica adecuada para pacientes internados y</w:t>
      </w:r>
      <w:r>
        <w:rPr>
          <w:spacing w:val="-7"/>
        </w:rPr>
        <w:t> </w:t>
      </w:r>
      <w:r>
        <w:rPr/>
        <w:t>ambulatorios, de hospitales mutualistas es muy limitada, y consiste casi totalmente en tratamiento farmacol6gico. No</w:t>
      </w:r>
      <w:r>
        <w:rPr>
          <w:spacing w:val="-1"/>
        </w:rPr>
        <w:t> </w:t>
      </w:r>
      <w:r>
        <w:rPr/>
        <w:t>hay</w:t>
      </w:r>
      <w:r>
        <w:rPr>
          <w:spacing w:val="-4"/>
        </w:rPr>
        <w:t> </w:t>
      </w:r>
      <w:r>
        <w:rPr/>
        <w:t>servicios de</w:t>
      </w:r>
      <w:r>
        <w:rPr>
          <w:spacing w:val="-15"/>
        </w:rPr>
        <w:t> </w:t>
      </w:r>
      <w:r>
        <w:rPr/>
        <w:t>orientaci6n</w:t>
      </w:r>
      <w:r>
        <w:rPr>
          <w:spacing w:val="28"/>
        </w:rPr>
        <w:t> </w:t>
      </w:r>
      <w:r>
        <w:rPr/>
        <w:t>vocacional,</w:t>
      </w:r>
      <w:r>
        <w:rPr>
          <w:spacing w:val="35"/>
        </w:rPr>
        <w:t> </w:t>
      </w:r>
      <w:r>
        <w:rPr/>
        <w:t>rehabilitaci6n, o</w:t>
      </w:r>
      <w:r>
        <w:rPr>
          <w:spacing w:val="-11"/>
        </w:rPr>
        <w:t> </w:t>
      </w:r>
      <w:r>
        <w:rPr/>
        <w:t>psicoterapia a</w:t>
      </w:r>
      <w:r>
        <w:rPr>
          <w:spacing w:val="-7"/>
        </w:rPr>
        <w:t> </w:t>
      </w:r>
      <w:r>
        <w:rPr/>
        <w:t>traves de las mutualistas.</w:t>
      </w:r>
    </w:p>
    <w:p>
      <w:pPr>
        <w:pStyle w:val="BodyText"/>
        <w:spacing w:before="9"/>
      </w:pPr>
    </w:p>
    <w:p>
      <w:pPr>
        <w:pStyle w:val="BodyText"/>
        <w:spacing w:line="244" w:lineRule="auto"/>
        <w:ind w:left="1543" w:right="1240" w:firstLine="725"/>
        <w:jc w:val="both"/>
      </w:pPr>
      <w:r>
        <w:rPr/>
        <w:t>El tratamiento ambulatorio se lleva a cabo a traves de medicos psiquiatras, que brindan atenci6n en los hospitales mutualistas y las policlinicas. El tratamiento ambulatorio consiste en consultas</w:t>
      </w:r>
      <w:r>
        <w:rPr>
          <w:spacing w:val="40"/>
        </w:rPr>
        <w:t> </w:t>
      </w:r>
      <w:r>
        <w:rPr/>
        <w:t>muy</w:t>
      </w:r>
      <w:r>
        <w:rPr>
          <w:spacing w:val="21"/>
        </w:rPr>
        <w:t> </w:t>
      </w:r>
      <w:r>
        <w:rPr/>
        <w:t>breves</w:t>
      </w:r>
      <w:r>
        <w:rPr>
          <w:spacing w:val="26"/>
        </w:rPr>
        <w:t> </w:t>
      </w:r>
      <w:r>
        <w:rPr/>
        <w:t>con</w:t>
      </w:r>
      <w:r>
        <w:rPr>
          <w:spacing w:val="20"/>
        </w:rPr>
        <w:t> </w:t>
      </w:r>
      <w:r>
        <w:rPr/>
        <w:t>psiquiatras</w:t>
      </w:r>
      <w:r>
        <w:rPr>
          <w:spacing w:val="37"/>
        </w:rPr>
        <w:t> </w:t>
      </w:r>
      <w:r>
        <w:rPr/>
        <w:t>-de</w:t>
      </w:r>
      <w:r>
        <w:rPr>
          <w:spacing w:val="13"/>
        </w:rPr>
        <w:t> </w:t>
      </w:r>
      <w:r>
        <w:rPr/>
        <w:t>10</w:t>
      </w:r>
      <w:r>
        <w:rPr>
          <w:spacing w:val="-1"/>
        </w:rPr>
        <w:t> </w:t>
      </w:r>
      <w:r>
        <w:rPr/>
        <w:t>a</w:t>
      </w:r>
      <w:r>
        <w:rPr>
          <w:spacing w:val="21"/>
        </w:rPr>
        <w:t> </w:t>
      </w:r>
      <w:r>
        <w:rPr/>
        <w:t>15</w:t>
      </w:r>
      <w:r>
        <w:rPr>
          <w:spacing w:val="13"/>
        </w:rPr>
        <w:t> </w:t>
      </w:r>
      <w:r>
        <w:rPr/>
        <w:t>minutos-,</w:t>
      </w:r>
      <w:r>
        <w:rPr>
          <w:spacing w:val="24"/>
        </w:rPr>
        <w:t> </w:t>
      </w:r>
      <w:r>
        <w:rPr/>
        <w:t>con</w:t>
      </w:r>
      <w:r>
        <w:rPr>
          <w:spacing w:val="16"/>
        </w:rPr>
        <w:t> </w:t>
      </w:r>
      <w:r>
        <w:rPr/>
        <w:t>el fin de</w:t>
      </w:r>
      <w:r>
        <w:rPr>
          <w:spacing w:val="17"/>
        </w:rPr>
        <w:t> </w:t>
      </w:r>
      <w:r>
        <w:rPr/>
        <w:t>recetar</w:t>
      </w:r>
      <w:r>
        <w:rPr>
          <w:spacing w:val="39"/>
        </w:rPr>
        <w:t> </w:t>
      </w:r>
      <w:r>
        <w:rPr/>
        <w:t>medicamentos o controlar</w:t>
      </w:r>
      <w:r>
        <w:rPr>
          <w:spacing w:val="40"/>
        </w:rPr>
        <w:t> </w:t>
      </w:r>
      <w:r>
        <w:rPr/>
        <w:t>el nivel de farmacos</w:t>
      </w:r>
      <w:r>
        <w:rPr>
          <w:spacing w:val="40"/>
        </w:rPr>
        <w:t> </w:t>
      </w:r>
      <w:r>
        <w:rPr/>
        <w:t>en sangre.</w:t>
      </w:r>
      <w:r>
        <w:rPr>
          <w:spacing w:val="40"/>
        </w:rPr>
        <w:t> </w:t>
      </w:r>
      <w:r>
        <w:rPr>
          <w:sz w:val="23"/>
        </w:rPr>
        <w:t>La</w:t>
      </w:r>
      <w:r>
        <w:rPr>
          <w:spacing w:val="40"/>
          <w:sz w:val="23"/>
        </w:rPr>
        <w:t> </w:t>
      </w:r>
      <w:r>
        <w:rPr/>
        <w:t>mutualista</w:t>
      </w:r>
      <w:r>
        <w:rPr>
          <w:spacing w:val="40"/>
        </w:rPr>
        <w:t> </w:t>
      </w:r>
      <w:r>
        <w:rPr/>
        <w:t>paga el costo de la internaci6n en centros de salud</w:t>
      </w:r>
      <w:r>
        <w:rPr>
          <w:spacing w:val="40"/>
        </w:rPr>
        <w:t> </w:t>
      </w:r>
      <w:r>
        <w:rPr/>
        <w:t>mental</w:t>
      </w:r>
      <w:r>
        <w:rPr>
          <w:spacing w:val="40"/>
        </w:rPr>
        <w:t> </w:t>
      </w:r>
      <w:r>
        <w:rPr/>
        <w:t>privados</w:t>
      </w:r>
      <w:r>
        <w:rPr>
          <w:spacing w:val="40"/>
        </w:rPr>
        <w:t> </w:t>
      </w:r>
      <w:r>
        <w:rPr/>
        <w:t>por un maximo de treinta (30) dias. Dichos centros generalmente</w:t>
      </w:r>
      <w:r>
        <w:rPr>
          <w:spacing w:val="40"/>
        </w:rPr>
        <w:t> </w:t>
      </w:r>
      <w:r>
        <w:rPr/>
        <w:t>no proveen ningiin tipo de asistencia</w:t>
      </w:r>
      <w:r>
        <w:rPr>
          <w:spacing w:val="35"/>
        </w:rPr>
        <w:t> </w:t>
      </w:r>
      <w:r>
        <w:rPr/>
        <w:t>psiquiatrica,</w:t>
      </w:r>
      <w:r>
        <w:rPr>
          <w:spacing w:val="33"/>
        </w:rPr>
        <w:t> </w:t>
      </w:r>
      <w:r>
        <w:rPr/>
        <w:t>de modo que los psiquiatras</w:t>
      </w:r>
      <w:r>
        <w:rPr>
          <w:spacing w:val="32"/>
        </w:rPr>
        <w:t> </w:t>
      </w:r>
      <w:r>
        <w:rPr/>
        <w:t>de las mutualistas visitan</w:t>
      </w:r>
      <w:r>
        <w:rPr>
          <w:spacing w:val="-10"/>
        </w:rPr>
        <w:t> </w:t>
      </w:r>
      <w:r>
        <w:rPr/>
        <w:t>a los</w:t>
      </w:r>
      <w:r>
        <w:rPr>
          <w:spacing w:val="-1"/>
        </w:rPr>
        <w:t> </w:t>
      </w:r>
      <w:r>
        <w:rPr/>
        <w:t>pacientes internados para</w:t>
      </w:r>
      <w:r>
        <w:rPr>
          <w:spacing w:val="-9"/>
        </w:rPr>
        <w:t> </w:t>
      </w:r>
      <w:r>
        <w:rPr/>
        <w:t>supervisar la</w:t>
      </w:r>
      <w:r>
        <w:rPr>
          <w:spacing w:val="-9"/>
        </w:rPr>
        <w:t> </w:t>
      </w:r>
      <w:r>
        <w:rPr/>
        <w:t>prescripci6n de</w:t>
      </w:r>
      <w:r>
        <w:rPr>
          <w:spacing w:val="-3"/>
        </w:rPr>
        <w:t> </w:t>
      </w:r>
      <w:r>
        <w:rPr/>
        <w:t>medicamentos psicotr6picos</w:t>
      </w:r>
      <w:r>
        <w:rPr>
          <w:spacing w:val="40"/>
        </w:rPr>
        <w:t> </w:t>
      </w:r>
      <w:r>
        <w:rPr/>
        <w:t>y la administraci6n de terapia</w:t>
      </w:r>
      <w:r>
        <w:rPr>
          <w:spacing w:val="40"/>
        </w:rPr>
        <w:t> </w:t>
      </w:r>
      <w:r>
        <w:rPr/>
        <w:t>electroconvulsiva.</w:t>
      </w:r>
      <w:r>
        <w:rPr>
          <w:spacing w:val="40"/>
        </w:rPr>
        <w:t> </w:t>
      </w:r>
      <w:r>
        <w:rPr>
          <w:b/>
          <w:sz w:val="23"/>
        </w:rPr>
        <w:t>No </w:t>
      </w:r>
      <w:r>
        <w:rPr/>
        <w:t>existen</w:t>
      </w:r>
      <w:r>
        <w:rPr>
          <w:spacing w:val="40"/>
        </w:rPr>
        <w:t> </w:t>
      </w:r>
      <w:r>
        <w:rPr/>
        <w:t>centros</w:t>
      </w:r>
      <w:r>
        <w:rPr>
          <w:spacing w:val="40"/>
        </w:rPr>
        <w:t> </w:t>
      </w:r>
      <w:r>
        <w:rPr/>
        <w:t>de salud mental</w:t>
      </w:r>
      <w:r>
        <w:rPr>
          <w:spacing w:val="40"/>
        </w:rPr>
        <w:t> </w:t>
      </w:r>
      <w:r>
        <w:rPr/>
        <w:t>privados</w:t>
      </w:r>
      <w:r>
        <w:rPr>
          <w:spacing w:val="40"/>
        </w:rPr>
        <w:t> </w:t>
      </w:r>
      <w:r>
        <w:rPr/>
        <w:t>fuera</w:t>
      </w:r>
      <w:r>
        <w:rPr>
          <w:spacing w:val="33"/>
        </w:rPr>
        <w:t> </w:t>
      </w:r>
      <w:r>
        <w:rPr/>
        <w:t>de</w:t>
      </w:r>
      <w:r>
        <w:rPr>
          <w:spacing w:val="40"/>
        </w:rPr>
        <w:t> </w:t>
      </w:r>
      <w:r>
        <w:rPr/>
        <w:t>la</w:t>
      </w:r>
      <w:r>
        <w:rPr>
          <w:spacing w:val="24"/>
        </w:rPr>
        <w:t> </w:t>
      </w:r>
      <w:r>
        <w:rPr/>
        <w:t>ciudad</w:t>
      </w:r>
      <w:r>
        <w:rPr>
          <w:spacing w:val="40"/>
        </w:rPr>
        <w:t> </w:t>
      </w:r>
      <w:r>
        <w:rPr/>
        <w:t>de</w:t>
      </w:r>
      <w:r>
        <w:rPr>
          <w:spacing w:val="37"/>
        </w:rPr>
        <w:t> </w:t>
      </w:r>
      <w:r>
        <w:rPr/>
        <w:t>Montevideo.</w:t>
      </w:r>
      <w:r>
        <w:rPr>
          <w:spacing w:val="40"/>
        </w:rPr>
        <w:t> </w:t>
      </w:r>
      <w:r>
        <w:rPr/>
        <w:t>En</w:t>
      </w:r>
      <w:r>
        <w:rPr>
          <w:spacing w:val="26"/>
        </w:rPr>
        <w:t> </w:t>
      </w:r>
      <w:r>
        <w:rPr/>
        <w:t>consecuencia,</w:t>
      </w:r>
      <w:r>
        <w:rPr>
          <w:spacing w:val="75"/>
        </w:rPr>
        <w:t> </w:t>
      </w:r>
      <w:r>
        <w:rPr/>
        <w:t>el</w:t>
      </w:r>
      <w:r>
        <w:rPr>
          <w:spacing w:val="40"/>
        </w:rPr>
        <w:t> </w:t>
      </w:r>
      <w:r>
        <w:rPr/>
        <w:t>tratamiento</w:t>
      </w:r>
      <w:r>
        <w:rPr>
          <w:spacing w:val="40"/>
        </w:rPr>
        <w:t> </w:t>
      </w:r>
      <w:r>
        <w:rPr/>
        <w:t>fuera</w:t>
      </w:r>
      <w:r>
        <w:rPr>
          <w:spacing w:val="38"/>
        </w:rPr>
        <w:t> </w:t>
      </w:r>
      <w:r>
        <w:rPr/>
        <w:t>de</w:t>
      </w:r>
    </w:p>
    <w:p>
      <w:pPr>
        <w:pStyle w:val="BodyText"/>
        <w:rPr>
          <w:sz w:val="20"/>
        </w:rPr>
      </w:pPr>
    </w:p>
    <w:p>
      <w:pPr>
        <w:pStyle w:val="BodyText"/>
        <w:spacing w:before="55"/>
        <w:rPr>
          <w:sz w:val="20"/>
        </w:rPr>
      </w:pPr>
      <w:r>
        <w:rPr/>
        <mc:AlternateContent>
          <mc:Choice Requires="wps">
            <w:drawing>
              <wp:anchor distT="0" distB="0" distL="0" distR="0" allowOverlap="1" layoutInCell="1" locked="0" behindDoc="1" simplePos="0" relativeHeight="487618048">
                <wp:simplePos x="0" y="0"/>
                <wp:positionH relativeFrom="page">
                  <wp:posOffset>971544</wp:posOffset>
                </wp:positionH>
                <wp:positionV relativeFrom="paragraph">
                  <wp:posOffset>196728</wp:posOffset>
                </wp:positionV>
                <wp:extent cx="1851660" cy="1270"/>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1851660" cy="1270"/>
                        </a:xfrm>
                        <a:custGeom>
                          <a:avLst/>
                          <a:gdLst/>
                          <a:ahLst/>
                          <a:cxnLst/>
                          <a:rect l="l" t="t" r="r" b="b"/>
                          <a:pathLst>
                            <a:path w="1851660" h="0">
                              <a:moveTo>
                                <a:pt x="0" y="0"/>
                              </a:moveTo>
                              <a:lnTo>
                                <a:pt x="1851434"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499580pt;margin-top:15.490433pt;width:145.8pt;height:.1pt;mso-position-horizontal-relative:page;mso-position-vertical-relative:paragraph;z-index:-15698432;mso-wrap-distance-left:0;mso-wrap-distance-right:0" id="docshape100" coordorigin="1530,310" coordsize="2916,0" path="m1530,310l4446,310e" filled="false" stroked="true" strokeweight=".721309pt" strokecolor="#000000">
                <v:path arrowok="t"/>
                <v:stroke dashstyle="solid"/>
                <w10:wrap type="topAndBottom"/>
              </v:shape>
            </w:pict>
          </mc:Fallback>
        </mc:AlternateContent>
      </w:r>
    </w:p>
    <w:p>
      <w:pPr>
        <w:spacing w:line="249" w:lineRule="auto" w:before="181"/>
        <w:ind w:left="1534" w:right="1251" w:firstLine="539"/>
        <w:jc w:val="both"/>
        <w:rPr>
          <w:sz w:val="20"/>
        </w:rPr>
      </w:pPr>
      <w:r>
        <w:rPr>
          <w:w w:val="105"/>
          <w:sz w:val="20"/>
          <w:vertAlign w:val="superscript"/>
        </w:rPr>
        <w:t>69</w:t>
      </w:r>
      <w:r>
        <w:rPr>
          <w:w w:val="105"/>
          <w:sz w:val="20"/>
          <w:vertAlign w:val="baseline"/>
        </w:rPr>
        <w:t> Como</w:t>
      </w:r>
      <w:r>
        <w:rPr>
          <w:w w:val="105"/>
          <w:sz w:val="20"/>
          <w:vertAlign w:val="baseline"/>
        </w:rPr>
        <w:t> resultado</w:t>
      </w:r>
      <w:r>
        <w:rPr>
          <w:w w:val="105"/>
          <w:sz w:val="20"/>
          <w:vertAlign w:val="baseline"/>
        </w:rPr>
        <w:t> de</w:t>
      </w:r>
      <w:r>
        <w:rPr>
          <w:spacing w:val="-8"/>
          <w:w w:val="105"/>
          <w:sz w:val="20"/>
          <w:vertAlign w:val="baseline"/>
        </w:rPr>
        <w:t> </w:t>
      </w:r>
      <w:r>
        <w:rPr>
          <w:w w:val="105"/>
          <w:sz w:val="20"/>
          <w:vertAlign w:val="baseline"/>
        </w:rPr>
        <w:t>estos</w:t>
      </w:r>
      <w:r>
        <w:rPr>
          <w:w w:val="105"/>
          <w:sz w:val="20"/>
          <w:vertAlign w:val="baseline"/>
        </w:rPr>
        <w:t> recortes</w:t>
      </w:r>
      <w:r>
        <w:rPr>
          <w:w w:val="105"/>
          <w:sz w:val="20"/>
          <w:vertAlign w:val="baseline"/>
        </w:rPr>
        <w:t> presupuestarios,</w:t>
      </w:r>
      <w:r>
        <w:rPr>
          <w:spacing w:val="-5"/>
          <w:w w:val="105"/>
          <w:sz w:val="20"/>
          <w:vertAlign w:val="baseline"/>
        </w:rPr>
        <w:t> </w:t>
      </w:r>
      <w:r>
        <w:rPr>
          <w:w w:val="105"/>
          <w:sz w:val="20"/>
          <w:vertAlign w:val="baseline"/>
        </w:rPr>
        <w:t>se</w:t>
      </w:r>
      <w:r>
        <w:rPr>
          <w:spacing w:val="-5"/>
          <w:w w:val="105"/>
          <w:sz w:val="20"/>
          <w:vertAlign w:val="baseline"/>
        </w:rPr>
        <w:t> </w:t>
      </w:r>
      <w:r>
        <w:rPr>
          <w:w w:val="105"/>
          <w:sz w:val="20"/>
          <w:vertAlign w:val="baseline"/>
        </w:rPr>
        <w:t>elimin6 un tratamiento</w:t>
      </w:r>
      <w:r>
        <w:rPr>
          <w:w w:val="105"/>
          <w:sz w:val="20"/>
          <w:vertAlign w:val="baseline"/>
        </w:rPr>
        <w:t> para</w:t>
      </w:r>
      <w:r>
        <w:rPr>
          <w:spacing w:val="-3"/>
          <w:w w:val="105"/>
          <w:sz w:val="20"/>
          <w:vertAlign w:val="baseline"/>
        </w:rPr>
        <w:t> </w:t>
      </w:r>
      <w:r>
        <w:rPr>
          <w:w w:val="105"/>
          <w:sz w:val="20"/>
          <w:vertAlign w:val="baseline"/>
        </w:rPr>
        <w:t>alcoh6licos que</w:t>
      </w:r>
      <w:r>
        <w:rPr>
          <w:spacing w:val="-2"/>
          <w:w w:val="105"/>
          <w:sz w:val="20"/>
          <w:vertAlign w:val="baseline"/>
        </w:rPr>
        <w:t> </w:t>
      </w:r>
      <w:r>
        <w:rPr>
          <w:w w:val="105"/>
          <w:sz w:val="20"/>
          <w:vertAlign w:val="baseline"/>
        </w:rPr>
        <w:t>habfa logrado</w:t>
      </w:r>
      <w:r>
        <w:rPr>
          <w:w w:val="105"/>
          <w:sz w:val="20"/>
          <w:vertAlign w:val="baseline"/>
        </w:rPr>
        <w:t> grandes</w:t>
      </w:r>
      <w:r>
        <w:rPr>
          <w:w w:val="105"/>
          <w:sz w:val="20"/>
          <w:vertAlign w:val="baseline"/>
        </w:rPr>
        <w:t> exitos</w:t>
      </w:r>
      <w:r>
        <w:rPr>
          <w:w w:val="105"/>
          <w:sz w:val="20"/>
          <w:vertAlign w:val="baseline"/>
        </w:rPr>
        <w:t> y</w:t>
      </w:r>
      <w:r>
        <w:rPr>
          <w:w w:val="105"/>
          <w:sz w:val="20"/>
          <w:vertAlign w:val="baseline"/>
        </w:rPr>
        <w:t> reconocimiento</w:t>
      </w:r>
      <w:r>
        <w:rPr>
          <w:w w:val="105"/>
          <w:sz w:val="20"/>
          <w:vertAlign w:val="baseline"/>
        </w:rPr>
        <w:t> nacional.</w:t>
      </w:r>
      <w:r>
        <w:rPr>
          <w:spacing w:val="40"/>
          <w:w w:val="105"/>
          <w:sz w:val="20"/>
          <w:vertAlign w:val="baseline"/>
        </w:rPr>
        <w:t> </w:t>
      </w:r>
      <w:r>
        <w:rPr>
          <w:w w:val="105"/>
          <w:sz w:val="20"/>
          <w:vertAlign w:val="baseline"/>
        </w:rPr>
        <w:t>Se</w:t>
      </w:r>
      <w:r>
        <w:rPr>
          <w:w w:val="105"/>
          <w:sz w:val="20"/>
          <w:vertAlign w:val="baseline"/>
        </w:rPr>
        <w:t> dejaron</w:t>
      </w:r>
      <w:r>
        <w:rPr>
          <w:w w:val="105"/>
          <w:sz w:val="20"/>
          <w:vertAlign w:val="baseline"/>
        </w:rPr>
        <w:t> de</w:t>
      </w:r>
      <w:r>
        <w:rPr>
          <w:w w:val="105"/>
          <w:sz w:val="20"/>
          <w:vertAlign w:val="baseline"/>
        </w:rPr>
        <w:t> financiar</w:t>
      </w:r>
      <w:r>
        <w:rPr>
          <w:w w:val="105"/>
          <w:sz w:val="20"/>
          <w:vertAlign w:val="baseline"/>
        </w:rPr>
        <w:t> los</w:t>
      </w:r>
      <w:r>
        <w:rPr>
          <w:w w:val="105"/>
          <w:sz w:val="20"/>
          <w:vertAlign w:val="baseline"/>
        </w:rPr>
        <w:t> albergues</w:t>
      </w:r>
      <w:r>
        <w:rPr>
          <w:w w:val="105"/>
          <w:sz w:val="20"/>
          <w:vertAlign w:val="baseline"/>
        </w:rPr>
        <w:t> para</w:t>
      </w:r>
      <w:r>
        <w:rPr>
          <w:w w:val="105"/>
          <w:sz w:val="20"/>
          <w:vertAlign w:val="baseline"/>
        </w:rPr>
        <w:t> personas desamparadas.</w:t>
      </w:r>
      <w:r>
        <w:rPr>
          <w:spacing w:val="-14"/>
          <w:w w:val="105"/>
          <w:sz w:val="20"/>
          <w:vertAlign w:val="baseline"/>
        </w:rPr>
        <w:t> </w:t>
      </w:r>
      <w:r>
        <w:rPr>
          <w:w w:val="105"/>
          <w:sz w:val="20"/>
          <w:vertAlign w:val="baseline"/>
        </w:rPr>
        <w:t>Asimismo,</w:t>
      </w:r>
      <w:r>
        <w:rPr>
          <w:spacing w:val="-11"/>
          <w:w w:val="105"/>
          <w:sz w:val="20"/>
          <w:vertAlign w:val="baseline"/>
        </w:rPr>
        <w:t> </w:t>
      </w:r>
      <w:r>
        <w:rPr>
          <w:w w:val="105"/>
          <w:sz w:val="20"/>
          <w:vertAlign w:val="baseline"/>
        </w:rPr>
        <w:t>se</w:t>
      </w:r>
      <w:r>
        <w:rPr>
          <w:spacing w:val="-13"/>
          <w:w w:val="105"/>
          <w:sz w:val="20"/>
          <w:vertAlign w:val="baseline"/>
        </w:rPr>
        <w:t> </w:t>
      </w:r>
      <w:r>
        <w:rPr>
          <w:w w:val="105"/>
          <w:sz w:val="20"/>
          <w:vertAlign w:val="baseline"/>
        </w:rPr>
        <w:t>recortaron</w:t>
      </w:r>
      <w:r>
        <w:rPr>
          <w:spacing w:val="-12"/>
          <w:w w:val="105"/>
          <w:sz w:val="20"/>
          <w:vertAlign w:val="baseline"/>
        </w:rPr>
        <w:t> </w:t>
      </w:r>
      <w:r>
        <w:rPr>
          <w:w w:val="105"/>
          <w:sz w:val="20"/>
          <w:vertAlign w:val="baseline"/>
        </w:rPr>
        <w:t>los</w:t>
      </w:r>
      <w:r>
        <w:rPr>
          <w:spacing w:val="-14"/>
          <w:w w:val="105"/>
          <w:sz w:val="20"/>
          <w:vertAlign w:val="baseline"/>
        </w:rPr>
        <w:t> </w:t>
      </w:r>
      <w:r>
        <w:rPr>
          <w:w w:val="105"/>
          <w:sz w:val="20"/>
          <w:vertAlign w:val="baseline"/>
        </w:rPr>
        <w:t>prograrnas</w:t>
      </w:r>
      <w:r>
        <w:rPr>
          <w:spacing w:val="-9"/>
          <w:w w:val="105"/>
          <w:sz w:val="20"/>
          <w:vertAlign w:val="baseline"/>
        </w:rPr>
        <w:t> </w:t>
      </w:r>
      <w:r>
        <w:rPr>
          <w:w w:val="105"/>
          <w:sz w:val="20"/>
          <w:vertAlign w:val="baseline"/>
        </w:rPr>
        <w:t>de</w:t>
      </w:r>
      <w:r>
        <w:rPr>
          <w:spacing w:val="-14"/>
          <w:w w:val="105"/>
          <w:sz w:val="20"/>
          <w:vertAlign w:val="baseline"/>
        </w:rPr>
        <w:t> </w:t>
      </w:r>
      <w:r>
        <w:rPr>
          <w:w w:val="105"/>
          <w:sz w:val="20"/>
          <w:vertAlign w:val="baseline"/>
        </w:rPr>
        <w:t>hogares</w:t>
      </w:r>
      <w:r>
        <w:rPr>
          <w:spacing w:val="-13"/>
          <w:w w:val="105"/>
          <w:sz w:val="20"/>
          <w:vertAlign w:val="baseline"/>
        </w:rPr>
        <w:t> </w:t>
      </w:r>
      <w:r>
        <w:rPr>
          <w:w w:val="105"/>
          <w:sz w:val="20"/>
          <w:vertAlign w:val="baseline"/>
        </w:rPr>
        <w:t>adoptivos</w:t>
      </w:r>
      <w:r>
        <w:rPr>
          <w:spacing w:val="-12"/>
          <w:w w:val="105"/>
          <w:sz w:val="20"/>
          <w:vertAlign w:val="baseline"/>
        </w:rPr>
        <w:t> </w:t>
      </w:r>
      <w:r>
        <w:rPr>
          <w:w w:val="105"/>
          <w:sz w:val="20"/>
          <w:vertAlign w:val="baseline"/>
        </w:rPr>
        <w:t>temporales</w:t>
      </w:r>
      <w:r>
        <w:rPr>
          <w:spacing w:val="-8"/>
          <w:w w:val="105"/>
          <w:sz w:val="20"/>
          <w:vertAlign w:val="baseline"/>
        </w:rPr>
        <w:t> </w:t>
      </w:r>
      <w:r>
        <w:rPr>
          <w:w w:val="105"/>
          <w:sz w:val="20"/>
          <w:vertAlign w:val="baseline"/>
        </w:rPr>
        <w:t>para</w:t>
      </w:r>
      <w:r>
        <w:rPr>
          <w:spacing w:val="-14"/>
          <w:w w:val="105"/>
          <w:sz w:val="20"/>
          <w:vertAlign w:val="baseline"/>
        </w:rPr>
        <w:t> </w:t>
      </w:r>
      <w:r>
        <w:rPr>
          <w:w w:val="105"/>
          <w:sz w:val="20"/>
          <w:vertAlign w:val="baseline"/>
        </w:rPr>
        <w:t>personas</w:t>
      </w:r>
      <w:r>
        <w:rPr>
          <w:spacing w:val="-11"/>
          <w:w w:val="105"/>
          <w:sz w:val="20"/>
          <w:vertAlign w:val="baseline"/>
        </w:rPr>
        <w:t> </w:t>
      </w:r>
      <w:r>
        <w:rPr>
          <w:w w:val="105"/>
          <w:sz w:val="20"/>
          <w:vertAlign w:val="baseline"/>
        </w:rPr>
        <w:t>que</w:t>
      </w:r>
      <w:r>
        <w:rPr>
          <w:spacing w:val="-14"/>
          <w:w w:val="105"/>
          <w:sz w:val="20"/>
          <w:vertAlign w:val="baseline"/>
        </w:rPr>
        <w:t> </w:t>
      </w:r>
      <w:r>
        <w:rPr>
          <w:w w:val="105"/>
          <w:sz w:val="20"/>
          <w:vertAlign w:val="baseline"/>
        </w:rPr>
        <w:t>habfan sido dadas de alta de instituciones psiquiatricas.</w:t>
      </w:r>
    </w:p>
    <w:p>
      <w:pPr>
        <w:spacing w:before="155"/>
        <w:ind w:left="2056" w:right="0" w:firstLine="0"/>
        <w:jc w:val="left"/>
        <w:rPr>
          <w:sz w:val="20"/>
        </w:rPr>
      </w:pPr>
      <w:r>
        <w:rPr>
          <w:i/>
          <w:w w:val="105"/>
          <w:position w:val="9"/>
          <w:sz w:val="12"/>
        </w:rPr>
        <w:t>1</w:t>
      </w:r>
      <w:r>
        <w:rPr>
          <w:rFonts w:ascii="Arial" w:hAnsi="Arial"/>
          <w:i/>
          <w:w w:val="105"/>
          <w:sz w:val="29"/>
        </w:rPr>
        <w:t>°</w:t>
      </w:r>
      <w:r>
        <w:rPr>
          <w:w w:val="105"/>
          <w:sz w:val="20"/>
        </w:rPr>
        <w:t>Cifras</w:t>
      </w:r>
      <w:r>
        <w:rPr>
          <w:spacing w:val="2"/>
          <w:w w:val="105"/>
          <w:sz w:val="20"/>
        </w:rPr>
        <w:t> </w:t>
      </w:r>
      <w:r>
        <w:rPr>
          <w:w w:val="105"/>
          <w:sz w:val="20"/>
        </w:rPr>
        <w:t>dadas</w:t>
      </w:r>
      <w:r>
        <w:rPr>
          <w:spacing w:val="2"/>
          <w:w w:val="105"/>
          <w:sz w:val="20"/>
        </w:rPr>
        <w:t> </w:t>
      </w:r>
      <w:r>
        <w:rPr>
          <w:w w:val="105"/>
          <w:sz w:val="20"/>
        </w:rPr>
        <w:t>por el</w:t>
      </w:r>
      <w:r>
        <w:rPr>
          <w:spacing w:val="-3"/>
          <w:w w:val="105"/>
          <w:sz w:val="20"/>
        </w:rPr>
        <w:t> </w:t>
      </w:r>
      <w:r>
        <w:rPr>
          <w:w w:val="105"/>
          <w:sz w:val="20"/>
        </w:rPr>
        <w:t>Ministerio</w:t>
      </w:r>
      <w:r>
        <w:rPr>
          <w:spacing w:val="3"/>
          <w:w w:val="105"/>
          <w:sz w:val="20"/>
        </w:rPr>
        <w:t> </w:t>
      </w:r>
      <w:r>
        <w:rPr>
          <w:w w:val="105"/>
          <w:sz w:val="20"/>
        </w:rPr>
        <w:t>de</w:t>
      </w:r>
      <w:r>
        <w:rPr>
          <w:spacing w:val="-5"/>
          <w:w w:val="105"/>
          <w:sz w:val="20"/>
        </w:rPr>
        <w:t> </w:t>
      </w:r>
      <w:r>
        <w:rPr>
          <w:w w:val="105"/>
          <w:sz w:val="20"/>
        </w:rPr>
        <w:t>Salud</w:t>
      </w:r>
      <w:r>
        <w:rPr>
          <w:spacing w:val="8"/>
          <w:w w:val="105"/>
          <w:sz w:val="20"/>
        </w:rPr>
        <w:t> </w:t>
      </w:r>
      <w:r>
        <w:rPr>
          <w:spacing w:val="-2"/>
          <w:w w:val="105"/>
          <w:sz w:val="20"/>
        </w:rPr>
        <w:t>Publica.</w:t>
      </w:r>
    </w:p>
    <w:p>
      <w:pPr>
        <w:spacing w:line="249" w:lineRule="auto" w:before="228"/>
        <w:ind w:left="1534" w:right="1247" w:firstLine="525"/>
        <w:jc w:val="both"/>
        <w:rPr>
          <w:sz w:val="20"/>
        </w:rPr>
      </w:pPr>
      <w:r>
        <w:rPr>
          <w:sz w:val="20"/>
          <w:vertAlign w:val="superscript"/>
        </w:rPr>
        <w:t>71</w:t>
      </w:r>
      <w:r>
        <w:rPr>
          <w:sz w:val="20"/>
          <w:vertAlign w:val="baseline"/>
        </w:rPr>
        <w:t> El diez98Xpriento</w:t>
      </w:r>
      <w:r>
        <w:rPr>
          <w:spacing w:val="-9"/>
          <w:sz w:val="20"/>
          <w:vertAlign w:val="baseline"/>
        </w:rPr>
        <w:t> </w:t>
      </w:r>
      <w:r>
        <w:rPr>
          <w:sz w:val="20"/>
          <w:vertAlign w:val="baseline"/>
        </w:rPr>
        <w:t>de la poblaci6n no es miembro de mutualistas debido a que (a) pueden pagar su propio seguro privado o (b)</w:t>
      </w:r>
      <w:r>
        <w:rPr>
          <w:spacing w:val="-4"/>
          <w:sz w:val="20"/>
          <w:vertAlign w:val="baseline"/>
        </w:rPr>
        <w:t> </w:t>
      </w:r>
      <w:r>
        <w:rPr>
          <w:sz w:val="20"/>
          <w:vertAlign w:val="baseline"/>
        </w:rPr>
        <w:t>est.in inclufdos en</w:t>
      </w:r>
      <w:r>
        <w:rPr>
          <w:spacing w:val="-6"/>
          <w:sz w:val="20"/>
          <w:vertAlign w:val="baseline"/>
        </w:rPr>
        <w:t> </w:t>
      </w:r>
      <w:r>
        <w:rPr>
          <w:sz w:val="20"/>
          <w:vertAlign w:val="baseline"/>
        </w:rPr>
        <w:t>otros programas de!</w:t>
      </w:r>
      <w:r>
        <w:rPr>
          <w:spacing w:val="-13"/>
          <w:sz w:val="20"/>
          <w:vertAlign w:val="baseline"/>
        </w:rPr>
        <w:t> </w:t>
      </w:r>
      <w:r>
        <w:rPr>
          <w:sz w:val="20"/>
          <w:vertAlign w:val="baseline"/>
        </w:rPr>
        <w:t>gobiemo (el mas extenso esta constitufdo por programas de seguro social</w:t>
      </w:r>
      <w:r>
        <w:rPr>
          <w:spacing w:val="29"/>
          <w:sz w:val="20"/>
          <w:vertAlign w:val="baseline"/>
        </w:rPr>
        <w:t> </w:t>
      </w:r>
      <w:r>
        <w:rPr>
          <w:sz w:val="20"/>
          <w:vertAlign w:val="baseline"/>
        </w:rPr>
        <w:t>para</w:t>
      </w:r>
      <w:r>
        <w:rPr>
          <w:spacing w:val="16"/>
          <w:sz w:val="20"/>
          <w:vertAlign w:val="baseline"/>
        </w:rPr>
        <w:t> </w:t>
      </w:r>
      <w:r>
        <w:rPr>
          <w:sz w:val="20"/>
          <w:vertAlign w:val="baseline"/>
        </w:rPr>
        <w:t>la</w:t>
      </w:r>
      <w:r>
        <w:rPr>
          <w:spacing w:val="18"/>
          <w:sz w:val="20"/>
          <w:vertAlign w:val="baseline"/>
        </w:rPr>
        <w:t> </w:t>
      </w:r>
      <w:r>
        <w:rPr>
          <w:sz w:val="20"/>
          <w:vertAlign w:val="baseline"/>
        </w:rPr>
        <w:t>policia y</w:t>
      </w:r>
      <w:r>
        <w:rPr>
          <w:spacing w:val="16"/>
          <w:sz w:val="20"/>
          <w:vertAlign w:val="baseline"/>
        </w:rPr>
        <w:t> </w:t>
      </w:r>
      <w:r>
        <w:rPr>
          <w:sz w:val="20"/>
          <w:vertAlign w:val="baseline"/>
        </w:rPr>
        <w:t>los militares).</w:t>
      </w:r>
      <w:r>
        <w:rPr>
          <w:spacing w:val="22"/>
          <w:sz w:val="20"/>
          <w:vertAlign w:val="baseline"/>
        </w:rPr>
        <w:t> </w:t>
      </w:r>
      <w:r>
        <w:rPr>
          <w:sz w:val="20"/>
          <w:vertAlign w:val="baseline"/>
        </w:rPr>
        <w:t>Los miembros</w:t>
      </w:r>
      <w:r>
        <w:rPr>
          <w:spacing w:val="16"/>
          <w:sz w:val="20"/>
          <w:vertAlign w:val="baseline"/>
        </w:rPr>
        <w:t> </w:t>
      </w:r>
      <w:r>
        <w:rPr>
          <w:sz w:val="20"/>
          <w:vertAlign w:val="baseline"/>
        </w:rPr>
        <w:t>de las</w:t>
      </w:r>
      <w:r>
        <w:rPr>
          <w:spacing w:val="-1"/>
          <w:sz w:val="20"/>
          <w:vertAlign w:val="baseline"/>
        </w:rPr>
        <w:t> </w:t>
      </w:r>
      <w:r>
        <w:rPr>
          <w:sz w:val="20"/>
          <w:vertAlign w:val="baseline"/>
        </w:rPr>
        <w:t>mutualistas</w:t>
      </w:r>
      <w:r>
        <w:rPr>
          <w:spacing w:val="22"/>
          <w:sz w:val="20"/>
          <w:vertAlign w:val="baseline"/>
        </w:rPr>
        <w:t> </w:t>
      </w:r>
      <w:r>
        <w:rPr>
          <w:sz w:val="20"/>
          <w:vertAlign w:val="baseline"/>
        </w:rPr>
        <w:t>pueden</w:t>
      </w:r>
      <w:r>
        <w:rPr>
          <w:spacing w:val="25"/>
          <w:sz w:val="20"/>
          <w:vertAlign w:val="baseline"/>
        </w:rPr>
        <w:t> </w:t>
      </w:r>
      <w:r>
        <w:rPr>
          <w:sz w:val="20"/>
          <w:vertAlign w:val="baseline"/>
        </w:rPr>
        <w:t>tambien obtener</w:t>
      </w:r>
      <w:r>
        <w:rPr>
          <w:spacing w:val="19"/>
          <w:sz w:val="20"/>
          <w:vertAlign w:val="baseline"/>
        </w:rPr>
        <w:t> </w:t>
      </w:r>
      <w:r>
        <w:rPr>
          <w:sz w:val="20"/>
          <w:vertAlign w:val="baseline"/>
        </w:rPr>
        <w:t>servicios no</w:t>
      </w:r>
      <w:r>
        <w:rPr>
          <w:spacing w:val="27"/>
          <w:sz w:val="20"/>
          <w:vertAlign w:val="baseline"/>
        </w:rPr>
        <w:t> </w:t>
      </w:r>
      <w:r>
        <w:rPr>
          <w:sz w:val="20"/>
          <w:vertAlign w:val="baseline"/>
        </w:rPr>
        <w:t>provistos</w:t>
      </w:r>
      <w:r>
        <w:rPr>
          <w:spacing w:val="31"/>
          <w:sz w:val="20"/>
          <w:vertAlign w:val="baseline"/>
        </w:rPr>
        <w:t> </w:t>
      </w:r>
      <w:r>
        <w:rPr>
          <w:sz w:val="20"/>
          <w:vertAlign w:val="baseline"/>
        </w:rPr>
        <w:t>por</w:t>
      </w:r>
      <w:r>
        <w:rPr>
          <w:spacing w:val="24"/>
          <w:sz w:val="20"/>
          <w:vertAlign w:val="baseline"/>
        </w:rPr>
        <w:t> </w:t>
      </w:r>
      <w:r>
        <w:rPr>
          <w:sz w:val="20"/>
          <w:vertAlign w:val="baseline"/>
        </w:rPr>
        <w:t>su</w:t>
      </w:r>
      <w:r>
        <w:rPr>
          <w:spacing w:val="25"/>
          <w:sz w:val="20"/>
          <w:vertAlign w:val="baseline"/>
        </w:rPr>
        <w:t> </w:t>
      </w:r>
      <w:r>
        <w:rPr>
          <w:sz w:val="20"/>
          <w:vertAlign w:val="baseline"/>
        </w:rPr>
        <w:t>cobertura</w:t>
      </w:r>
      <w:r>
        <w:rPr>
          <w:spacing w:val="38"/>
          <w:sz w:val="20"/>
          <w:vertAlign w:val="baseline"/>
        </w:rPr>
        <w:t> </w:t>
      </w:r>
      <w:r>
        <w:rPr>
          <w:sz w:val="20"/>
          <w:vertAlign w:val="baseline"/>
        </w:rPr>
        <w:t>mutual</w:t>
      </w:r>
      <w:r>
        <w:rPr>
          <w:spacing w:val="34"/>
          <w:sz w:val="20"/>
          <w:vertAlign w:val="baseline"/>
        </w:rPr>
        <w:t> </w:t>
      </w:r>
      <w:r>
        <w:rPr>
          <w:sz w:val="20"/>
          <w:vertAlign w:val="baseline"/>
        </w:rPr>
        <w:t>(incluyendo</w:t>
      </w:r>
      <w:r>
        <w:rPr>
          <w:spacing w:val="31"/>
          <w:sz w:val="20"/>
          <w:vertAlign w:val="baseline"/>
        </w:rPr>
        <w:t> </w:t>
      </w:r>
      <w:r>
        <w:rPr>
          <w:sz w:val="20"/>
          <w:vertAlign w:val="baseline"/>
        </w:rPr>
        <w:t>psicoterapia)</w:t>
      </w:r>
      <w:r>
        <w:rPr>
          <w:spacing w:val="40"/>
          <w:sz w:val="20"/>
          <w:vertAlign w:val="baseline"/>
        </w:rPr>
        <w:t> </w:t>
      </w:r>
      <w:r>
        <w:rPr>
          <w:sz w:val="20"/>
          <w:vertAlign w:val="baseline"/>
        </w:rPr>
        <w:t>a</w:t>
      </w:r>
      <w:r>
        <w:rPr>
          <w:spacing w:val="40"/>
          <w:sz w:val="20"/>
          <w:vertAlign w:val="baseline"/>
        </w:rPr>
        <w:t> </w:t>
      </w:r>
      <w:r>
        <w:rPr>
          <w:sz w:val="20"/>
          <w:vertAlign w:val="baseline"/>
        </w:rPr>
        <w:t>traves</w:t>
      </w:r>
      <w:r>
        <w:rPr>
          <w:spacing w:val="33"/>
          <w:sz w:val="20"/>
          <w:vertAlign w:val="baseline"/>
        </w:rPr>
        <w:t> </w:t>
      </w:r>
      <w:r>
        <w:rPr>
          <w:sz w:val="20"/>
          <w:vertAlign w:val="baseline"/>
        </w:rPr>
        <w:t>de</w:t>
      </w:r>
      <w:r>
        <w:rPr>
          <w:spacing w:val="28"/>
          <w:sz w:val="20"/>
          <w:vertAlign w:val="baseline"/>
        </w:rPr>
        <w:t> </w:t>
      </w:r>
      <w:r>
        <w:rPr>
          <w:sz w:val="20"/>
          <w:vertAlign w:val="baseline"/>
        </w:rPr>
        <w:t>proveedores</w:t>
      </w:r>
      <w:r>
        <w:rPr>
          <w:spacing w:val="40"/>
          <w:sz w:val="20"/>
          <w:vertAlign w:val="baseline"/>
        </w:rPr>
        <w:t> </w:t>
      </w:r>
      <w:r>
        <w:rPr>
          <w:sz w:val="20"/>
          <w:vertAlign w:val="baseline"/>
        </w:rPr>
        <w:t>de seguros</w:t>
      </w:r>
      <w:r>
        <w:rPr>
          <w:spacing w:val="25"/>
          <w:sz w:val="20"/>
          <w:vertAlign w:val="baseline"/>
        </w:rPr>
        <w:t> </w:t>
      </w:r>
      <w:r>
        <w:rPr>
          <w:sz w:val="20"/>
          <w:vertAlign w:val="baseline"/>
        </w:rPr>
        <w:t>medicos.</w:t>
      </w:r>
    </w:p>
    <w:p>
      <w:pPr>
        <w:spacing w:after="0" w:line="249" w:lineRule="auto"/>
        <w:jc w:val="both"/>
        <w:rPr>
          <w:sz w:val="20"/>
        </w:rPr>
        <w:sectPr>
          <w:headerReference w:type="default" r:id="rId32"/>
          <w:headerReference w:type="even" r:id="rId33"/>
          <w:pgSz w:w="12240" w:h="15840"/>
          <w:pgMar w:header="904" w:footer="0" w:top="1100" w:bottom="280" w:left="0" w:right="0"/>
          <w:pgNumType w:start="13"/>
        </w:sectPr>
      </w:pPr>
    </w:p>
    <w:p>
      <w:pPr>
        <w:pStyle w:val="BodyText"/>
        <w:spacing w:before="93"/>
        <w:rPr>
          <w:sz w:val="20"/>
        </w:rPr>
      </w:pPr>
      <w:r>
        <w:rPr/>
        <mc:AlternateContent>
          <mc:Choice Requires="wps">
            <w:drawing>
              <wp:anchor distT="0" distB="0" distL="0" distR="0" allowOverlap="1" layoutInCell="1" locked="0" behindDoc="1" simplePos="0" relativeHeight="486327296">
                <wp:simplePos x="0" y="0"/>
                <wp:positionH relativeFrom="page">
                  <wp:posOffset>-11456</wp:posOffset>
                </wp:positionH>
                <wp:positionV relativeFrom="page">
                  <wp:posOffset>0</wp:posOffset>
                </wp:positionV>
                <wp:extent cx="7784465" cy="10045065"/>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7784465" cy="10045065"/>
                          <a:chExt cx="7784465" cy="10045065"/>
                        </a:xfrm>
                      </wpg:grpSpPr>
                      <pic:pic>
                        <pic:nvPicPr>
                          <pic:cNvPr id="128" name="Image 128"/>
                          <pic:cNvPicPr/>
                        </pic:nvPicPr>
                        <pic:blipFill>
                          <a:blip r:embed="rId35" cstate="print"/>
                          <a:stretch>
                            <a:fillRect/>
                          </a:stretch>
                        </pic:blipFill>
                        <pic:spPr>
                          <a:xfrm>
                            <a:off x="11456" y="0"/>
                            <a:ext cx="513268" cy="265691"/>
                          </a:xfrm>
                          <a:prstGeom prst="rect">
                            <a:avLst/>
                          </a:prstGeom>
                        </pic:spPr>
                      </pic:pic>
                      <wps:wsp>
                        <wps:cNvPr id="129" name="Graphic 129"/>
                        <wps:cNvSpPr/>
                        <wps:spPr>
                          <a:xfrm>
                            <a:off x="22913" y="265691"/>
                            <a:ext cx="1270" cy="9765665"/>
                          </a:xfrm>
                          <a:custGeom>
                            <a:avLst/>
                            <a:gdLst/>
                            <a:ahLst/>
                            <a:cxnLst/>
                            <a:rect l="l" t="t" r="r" b="b"/>
                            <a:pathLst>
                              <a:path w="0" h="9765665">
                                <a:moveTo>
                                  <a:pt x="0" y="9765224"/>
                                </a:moveTo>
                                <a:lnTo>
                                  <a:pt x="0" y="0"/>
                                </a:lnTo>
                              </a:path>
                            </a:pathLst>
                          </a:custGeom>
                          <a:ln w="45827">
                            <a:solidFill>
                              <a:srgbClr val="000000"/>
                            </a:solidFill>
                            <a:prstDash val="solid"/>
                          </a:ln>
                        </wps:spPr>
                        <wps:bodyPr wrap="square" lIns="0" tIns="0" rIns="0" bIns="0" rtlCol="0">
                          <a:prstTxWarp prst="textNoShape">
                            <a:avLst/>
                          </a:prstTxWarp>
                          <a:noAutofit/>
                        </wps:bodyPr>
                      </wps:wsp>
                      <wps:wsp>
                        <wps:cNvPr id="130" name="Graphic 130"/>
                        <wps:cNvSpPr/>
                        <wps:spPr>
                          <a:xfrm>
                            <a:off x="11456" y="10008014"/>
                            <a:ext cx="7772400" cy="36830"/>
                          </a:xfrm>
                          <a:custGeom>
                            <a:avLst/>
                            <a:gdLst/>
                            <a:ahLst/>
                            <a:cxnLst/>
                            <a:rect l="l" t="t" r="r" b="b"/>
                            <a:pathLst>
                              <a:path w="7772400" h="36830">
                                <a:moveTo>
                                  <a:pt x="0" y="0"/>
                                </a:moveTo>
                                <a:lnTo>
                                  <a:pt x="7772399" y="0"/>
                                </a:lnTo>
                                <a:lnTo>
                                  <a:pt x="7772399" y="36642"/>
                                </a:lnTo>
                                <a:lnTo>
                                  <a:pt x="0" y="36642"/>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02118pt;margin-top:0pt;width:612.950pt;height:790.95pt;mso-position-horizontal-relative:page;mso-position-vertical-relative:page;z-index:-16989184" id="docshapegroup101" coordorigin="-18,0" coordsize="12259,15819">
                <v:shape style="position:absolute;left:0;top:0;width:809;height:419" type="#_x0000_t75" id="docshape102" stroked="false">
                  <v:imagedata r:id="rId35" o:title=""/>
                </v:shape>
                <v:line style="position:absolute" from="18,15797" to="18,418" stroked="true" strokeweight="3.608471pt" strokecolor="#000000">
                  <v:stroke dashstyle="solid"/>
                </v:line>
                <v:rect style="position:absolute;left:0;top:15760;width:12240;height:58" id="docshape103" filled="true" fillcolor="#000000" stroked="false">
                  <v:fill type="solid"/>
                </v:rect>
                <w10:wrap type="none"/>
              </v:group>
            </w:pict>
          </mc:Fallback>
        </mc:AlternateContent>
      </w:r>
      <w:r>
        <w:rPr/>
        <mc:AlternateContent>
          <mc:Choice Requires="wps">
            <w:drawing>
              <wp:anchor distT="0" distB="0" distL="0" distR="0" allowOverlap="1" layoutInCell="1" locked="0" behindDoc="0" simplePos="0" relativeHeight="15761408">
                <wp:simplePos x="0" y="0"/>
                <wp:positionH relativeFrom="page">
                  <wp:posOffset>7770065</wp:posOffset>
                </wp:positionH>
                <wp:positionV relativeFrom="page">
                  <wp:posOffset>0</wp:posOffset>
                </wp:positionV>
                <wp:extent cx="2540" cy="3669029"/>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2540" cy="3669029"/>
                        </a:xfrm>
                        <a:custGeom>
                          <a:avLst/>
                          <a:gdLst/>
                          <a:ahLst/>
                          <a:cxnLst/>
                          <a:rect l="l" t="t" r="r" b="b"/>
                          <a:pathLst>
                            <a:path w="2540" h="3669029">
                              <a:moveTo>
                                <a:pt x="0" y="0"/>
                              </a:moveTo>
                              <a:lnTo>
                                <a:pt x="2334" y="0"/>
                              </a:lnTo>
                              <a:lnTo>
                                <a:pt x="2334" y="3668862"/>
                              </a:lnTo>
                              <a:lnTo>
                                <a:pt x="0" y="366886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11.816162pt;margin-top:.000049pt;width:.183805pt;height:288.886842pt;mso-position-horizontal-relative:page;mso-position-vertical-relative:page;z-index:15761408" id="docshape104" filled="true" fillcolor="#000000" stroked="false">
                <v:fill type="solid"/>
                <w10:wrap type="none"/>
              </v:rect>
            </w:pict>
          </mc:Fallback>
        </mc:AlternateContent>
      </w:r>
    </w:p>
    <w:p>
      <w:pPr>
        <w:pStyle w:val="BodyText"/>
        <w:spacing w:line="20" w:lineRule="exact"/>
        <w:ind w:left="1327"/>
        <w:rPr>
          <w:sz w:val="2"/>
        </w:rPr>
      </w:pPr>
      <w:r>
        <w:rPr>
          <w:sz w:val="2"/>
        </w:rPr>
        <mc:AlternateContent>
          <mc:Choice Requires="wps">
            <w:drawing>
              <wp:inline distT="0" distB="0" distL="0" distR="0">
                <wp:extent cx="6012815" cy="5080"/>
                <wp:effectExtent l="9525" t="0" r="0" b="4445"/>
                <wp:docPr id="132" name="Group 132"/>
                <wp:cNvGraphicFramePr>
                  <a:graphicFrameLocks/>
                </wp:cNvGraphicFramePr>
                <a:graphic>
                  <a:graphicData uri="http://schemas.microsoft.com/office/word/2010/wordprocessingGroup">
                    <wpg:wgp>
                      <wpg:cNvPr id="132" name="Group 132"/>
                      <wpg:cNvGrpSpPr/>
                      <wpg:grpSpPr>
                        <a:xfrm>
                          <a:off x="0" y="0"/>
                          <a:ext cx="6012815" cy="5080"/>
                          <a:chExt cx="6012815" cy="5080"/>
                        </a:xfrm>
                      </wpg:grpSpPr>
                      <wps:wsp>
                        <wps:cNvPr id="133" name="Graphic 133"/>
                        <wps:cNvSpPr/>
                        <wps:spPr>
                          <a:xfrm>
                            <a:off x="0" y="2290"/>
                            <a:ext cx="6012815" cy="1270"/>
                          </a:xfrm>
                          <a:custGeom>
                            <a:avLst/>
                            <a:gdLst/>
                            <a:ahLst/>
                            <a:cxnLst/>
                            <a:rect l="l" t="t" r="r" b="b"/>
                            <a:pathLst>
                              <a:path w="6012815" h="0">
                                <a:moveTo>
                                  <a:pt x="0" y="0"/>
                                </a:moveTo>
                                <a:lnTo>
                                  <a:pt x="6012578"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45pt;height:.4pt;mso-position-horizontal-relative:char;mso-position-vertical-relative:line" id="docshapegroup105" coordorigin="0,0" coordsize="9469,8">
                <v:line style="position:absolute" from="0,4" to="9469,4" stroked="true" strokeweight=".360654pt" strokecolor="#000000">
                  <v:stroke dashstyle="solid"/>
                </v:line>
              </v:group>
            </w:pict>
          </mc:Fallback>
        </mc:AlternateContent>
      </w:r>
      <w:r>
        <w:rPr>
          <w:sz w:val="2"/>
        </w:rPr>
      </w:r>
    </w:p>
    <w:p>
      <w:pPr>
        <w:pStyle w:val="BodyText"/>
        <w:spacing w:before="230"/>
      </w:pPr>
    </w:p>
    <w:p>
      <w:pPr>
        <w:pStyle w:val="BodyText"/>
        <w:ind w:left="1345"/>
      </w:pPr>
      <w:r>
        <w:rPr/>
        <w:t>Montevideo</w:t>
      </w:r>
      <w:r>
        <w:rPr>
          <w:spacing w:val="23"/>
        </w:rPr>
        <w:t> </w:t>
      </w:r>
      <w:r>
        <w:rPr/>
        <w:t>es</w:t>
      </w:r>
      <w:r>
        <w:rPr>
          <w:spacing w:val="22"/>
        </w:rPr>
        <w:t> </w:t>
      </w:r>
      <w:r>
        <w:rPr/>
        <w:t>brindado</w:t>
      </w:r>
      <w:r>
        <w:rPr>
          <w:spacing w:val="16"/>
        </w:rPr>
        <w:t> </w:t>
      </w:r>
      <w:r>
        <w:rPr/>
        <w:t>a</w:t>
      </w:r>
      <w:r>
        <w:rPr>
          <w:spacing w:val="29"/>
        </w:rPr>
        <w:t> </w:t>
      </w:r>
      <w:r>
        <w:rPr/>
        <w:t>traves</w:t>
      </w:r>
      <w:r>
        <w:rPr>
          <w:spacing w:val="23"/>
        </w:rPr>
        <w:t> </w:t>
      </w:r>
      <w:r>
        <w:rPr/>
        <w:t>de</w:t>
      </w:r>
      <w:r>
        <w:rPr>
          <w:spacing w:val="9"/>
        </w:rPr>
        <w:t> </w:t>
      </w:r>
      <w:r>
        <w:rPr/>
        <w:t>hospitales</w:t>
      </w:r>
      <w:r>
        <w:rPr>
          <w:spacing w:val="23"/>
        </w:rPr>
        <w:t> </w:t>
      </w:r>
      <w:r>
        <w:rPr/>
        <w:t>generales</w:t>
      </w:r>
      <w:r>
        <w:rPr>
          <w:spacing w:val="43"/>
        </w:rPr>
        <w:t> </w:t>
      </w:r>
      <w:r>
        <w:rPr/>
        <w:t>y</w:t>
      </w:r>
      <w:r>
        <w:rPr>
          <w:spacing w:val="14"/>
        </w:rPr>
        <w:t> </w:t>
      </w:r>
      <w:r>
        <w:rPr/>
        <w:t>de</w:t>
      </w:r>
      <w:r>
        <w:rPr>
          <w:spacing w:val="18"/>
        </w:rPr>
        <w:t> </w:t>
      </w:r>
      <w:r>
        <w:rPr>
          <w:spacing w:val="-2"/>
        </w:rPr>
        <w:t>mutualistas.</w:t>
      </w:r>
    </w:p>
    <w:p>
      <w:pPr>
        <w:pStyle w:val="BodyText"/>
      </w:pPr>
    </w:p>
    <w:p>
      <w:pPr>
        <w:pStyle w:val="BodyText"/>
        <w:spacing w:before="8"/>
      </w:pPr>
    </w:p>
    <w:p>
      <w:pPr>
        <w:pStyle w:val="Heading7"/>
        <w:numPr>
          <w:ilvl w:val="3"/>
          <w:numId w:val="4"/>
        </w:numPr>
        <w:tabs>
          <w:tab w:pos="2051" w:val="left" w:leader="none"/>
        </w:tabs>
        <w:spacing w:line="240" w:lineRule="auto" w:before="1" w:after="0"/>
        <w:ind w:left="2051" w:right="0" w:hanging="722"/>
        <w:jc w:val="left"/>
      </w:pPr>
      <w:bookmarkStart w:name="_TOC_250008" w:id="3"/>
      <w:r>
        <w:rPr/>
        <w:t>Hospitales</w:t>
      </w:r>
      <w:r>
        <w:rPr>
          <w:spacing w:val="24"/>
        </w:rPr>
        <w:t> </w:t>
      </w:r>
      <w:bookmarkEnd w:id="3"/>
      <w:r>
        <w:rPr>
          <w:spacing w:val="-2"/>
        </w:rPr>
        <w:t>publicos</w:t>
      </w:r>
    </w:p>
    <w:p>
      <w:pPr>
        <w:pStyle w:val="BodyText"/>
        <w:spacing w:line="247" w:lineRule="auto" w:before="272"/>
        <w:ind w:left="1330" w:right="1481" w:firstLine="728"/>
        <w:jc w:val="both"/>
      </w:pPr>
      <w:r>
        <w:rPr/>
        <w:t>El sistema publico de salud mental brinda atenci6n a individuos que no cuentan con seguro</w:t>
      </w:r>
      <w:r>
        <w:rPr>
          <w:spacing w:val="40"/>
        </w:rPr>
        <w:t> </w:t>
      </w:r>
      <w:r>
        <w:rPr/>
        <w:t>medico</w:t>
      </w:r>
      <w:r>
        <w:rPr>
          <w:spacing w:val="39"/>
        </w:rPr>
        <w:t> </w:t>
      </w:r>
      <w:r>
        <w:rPr/>
        <w:t>y que</w:t>
      </w:r>
      <w:r>
        <w:rPr>
          <w:spacing w:val="37"/>
        </w:rPr>
        <w:t> </w:t>
      </w:r>
      <w:r>
        <w:rPr/>
        <w:t>no pueden pagar</w:t>
      </w:r>
      <w:r>
        <w:rPr>
          <w:spacing w:val="33"/>
        </w:rPr>
        <w:t> </w:t>
      </w:r>
      <w:r>
        <w:rPr/>
        <w:t>su tratamiento.</w:t>
      </w:r>
      <w:r>
        <w:rPr>
          <w:spacing w:val="40"/>
        </w:rPr>
        <w:t> </w:t>
      </w:r>
      <w:r>
        <w:rPr/>
        <w:t>Tambien cubre a los pacientes</w:t>
      </w:r>
      <w:r>
        <w:rPr>
          <w:spacing w:val="31"/>
        </w:rPr>
        <w:t> </w:t>
      </w:r>
      <w:r>
        <w:rPr/>
        <w:t>cr6nicos que</w:t>
      </w:r>
      <w:r>
        <w:rPr>
          <w:spacing w:val="35"/>
        </w:rPr>
        <w:t> </w:t>
      </w:r>
      <w:r>
        <w:rPr/>
        <w:t>ya</w:t>
      </w:r>
      <w:r>
        <w:rPr>
          <w:spacing w:val="40"/>
        </w:rPr>
        <w:t> </w:t>
      </w:r>
      <w:r>
        <w:rPr/>
        <w:t>han</w:t>
      </w:r>
      <w:r>
        <w:rPr>
          <w:spacing w:val="32"/>
        </w:rPr>
        <w:t> </w:t>
      </w:r>
      <w:r>
        <w:rPr/>
        <w:t>agotado</w:t>
      </w:r>
      <w:r>
        <w:rPr>
          <w:spacing w:val="33"/>
        </w:rPr>
        <w:t> </w:t>
      </w:r>
      <w:r>
        <w:rPr/>
        <w:t>los</w:t>
      </w:r>
      <w:r>
        <w:rPr>
          <w:spacing w:val="33"/>
        </w:rPr>
        <w:t> </w:t>
      </w:r>
      <w:r>
        <w:rPr/>
        <w:t>beneficios</w:t>
      </w:r>
      <w:r>
        <w:rPr>
          <w:spacing w:val="40"/>
        </w:rPr>
        <w:t> </w:t>
      </w:r>
      <w:r>
        <w:rPr/>
        <w:t>provistos</w:t>
      </w:r>
      <w:r>
        <w:rPr>
          <w:spacing w:val="40"/>
        </w:rPr>
        <w:t> </w:t>
      </w:r>
      <w:r>
        <w:rPr/>
        <w:t>por</w:t>
      </w:r>
      <w:r>
        <w:rPr>
          <w:spacing w:val="34"/>
        </w:rPr>
        <w:t> </w:t>
      </w:r>
      <w:r>
        <w:rPr/>
        <w:t>el</w:t>
      </w:r>
      <w:r>
        <w:rPr>
          <w:spacing w:val="31"/>
        </w:rPr>
        <w:t> </w:t>
      </w:r>
      <w:r>
        <w:rPr/>
        <w:t>sistema</w:t>
      </w:r>
      <w:r>
        <w:rPr>
          <w:spacing w:val="40"/>
        </w:rPr>
        <w:t> </w:t>
      </w:r>
      <w:r>
        <w:rPr/>
        <w:t>de</w:t>
      </w:r>
      <w:r>
        <w:rPr>
          <w:spacing w:val="32"/>
        </w:rPr>
        <w:t> </w:t>
      </w:r>
      <w:r>
        <w:rPr/>
        <w:t>mutualistas.</w:t>
      </w:r>
    </w:p>
    <w:p>
      <w:pPr>
        <w:pStyle w:val="BodyText"/>
        <w:spacing w:line="242" w:lineRule="auto" w:before="272"/>
        <w:ind w:left="1326" w:right="1475" w:firstLine="725"/>
        <w:jc w:val="both"/>
      </w:pPr>
      <w:r>
        <w:rPr/>
        <w:t>El sistema publico de salud mental esta compuesto casi por completo por centros de internaci6n, aunque los</w:t>
      </w:r>
      <w:r>
        <w:rPr>
          <w:spacing w:val="-3"/>
        </w:rPr>
        <w:t> </w:t>
      </w:r>
      <w:r>
        <w:rPr/>
        <w:t>hospitales tambien brindan alguna atenci6n a</w:t>
      </w:r>
      <w:r>
        <w:rPr>
          <w:spacing w:val="-4"/>
        </w:rPr>
        <w:t> </w:t>
      </w:r>
      <w:r>
        <w:rPr/>
        <w:t>pacientes ambulatorios.</w:t>
      </w:r>
      <w:r>
        <w:rPr>
          <w:spacing w:val="38"/>
        </w:rPr>
        <w:t> </w:t>
      </w:r>
      <w:r>
        <w:rPr/>
        <w:t>En el pafs un poco mas de dps mil camas hospitalarias (0.6% de la poblaci6n uruguaya, de tres millones).</w:t>
      </w:r>
      <w:r>
        <w:rPr>
          <w:vertAlign w:val="superscript"/>
        </w:rPr>
        <w:t>72</w:t>
      </w:r>
      <w:r>
        <w:rPr>
          <w:spacing w:val="40"/>
          <w:vertAlign w:val="baseline"/>
        </w:rPr>
        <w:t> </w:t>
      </w:r>
      <w:r>
        <w:rPr>
          <w:vertAlign w:val="baseline"/>
        </w:rPr>
        <w:t>Segun</w:t>
      </w:r>
      <w:r>
        <w:rPr>
          <w:spacing w:val="40"/>
          <w:vertAlign w:val="baseline"/>
        </w:rPr>
        <w:t> </w:t>
      </w:r>
      <w:r>
        <w:rPr>
          <w:vertAlign w:val="baseline"/>
        </w:rPr>
        <w:t>el</w:t>
      </w:r>
      <w:r>
        <w:rPr>
          <w:spacing w:val="40"/>
          <w:vertAlign w:val="baseline"/>
        </w:rPr>
        <w:t> </w:t>
      </w:r>
      <w:r>
        <w:rPr>
          <w:vertAlign w:val="baseline"/>
        </w:rPr>
        <w:t>Ministerio</w:t>
      </w:r>
      <w:r>
        <w:rPr>
          <w:spacing w:val="40"/>
          <w:vertAlign w:val="baseline"/>
        </w:rPr>
        <w:t> </w:t>
      </w:r>
      <w:r>
        <w:rPr>
          <w:vertAlign w:val="baseline"/>
        </w:rPr>
        <w:t>de</w:t>
      </w:r>
      <w:r>
        <w:rPr>
          <w:spacing w:val="40"/>
          <w:vertAlign w:val="baseline"/>
        </w:rPr>
        <w:t> </w:t>
      </w:r>
      <w:r>
        <w:rPr>
          <w:vertAlign w:val="baseline"/>
        </w:rPr>
        <w:t>Salud,</w:t>
      </w:r>
      <w:r>
        <w:rPr>
          <w:spacing w:val="40"/>
          <w:vertAlign w:val="baseline"/>
        </w:rPr>
        <w:t> </w:t>
      </w:r>
      <w:r>
        <w:rPr>
          <w:vertAlign w:val="baseline"/>
        </w:rPr>
        <w:t>el</w:t>
      </w:r>
      <w:r>
        <w:rPr>
          <w:spacing w:val="40"/>
          <w:vertAlign w:val="baseline"/>
        </w:rPr>
        <w:t> </w:t>
      </w:r>
      <w:r>
        <w:rPr>
          <w:vertAlign w:val="baseline"/>
        </w:rPr>
        <w:t>costo</w:t>
      </w:r>
      <w:r>
        <w:rPr>
          <w:spacing w:val="40"/>
          <w:vertAlign w:val="baseline"/>
        </w:rPr>
        <w:t> </w:t>
      </w:r>
      <w:r>
        <w:rPr>
          <w:vertAlign w:val="baseline"/>
        </w:rPr>
        <w:t>al</w:t>
      </w:r>
      <w:r>
        <w:rPr>
          <w:spacing w:val="40"/>
          <w:vertAlign w:val="baseline"/>
        </w:rPr>
        <w:t> </w:t>
      </w:r>
      <w:r>
        <w:rPr>
          <w:vertAlign w:val="baseline"/>
        </w:rPr>
        <w:t>gobierno</w:t>
      </w:r>
      <w:r>
        <w:rPr>
          <w:spacing w:val="40"/>
          <w:vertAlign w:val="baseline"/>
        </w:rPr>
        <w:t> </w:t>
      </w:r>
      <w:r>
        <w:rPr>
          <w:vertAlign w:val="baseline"/>
        </w:rPr>
        <w:t>es</w:t>
      </w:r>
      <w:r>
        <w:rPr>
          <w:spacing w:val="40"/>
          <w:vertAlign w:val="baseline"/>
        </w:rPr>
        <w:t> </w:t>
      </w:r>
      <w:r>
        <w:rPr>
          <w:vertAlign w:val="baseline"/>
        </w:rPr>
        <w:t>de</w:t>
      </w:r>
      <w:r>
        <w:rPr>
          <w:spacing w:val="40"/>
          <w:vertAlign w:val="baseline"/>
        </w:rPr>
        <w:t> </w:t>
      </w:r>
      <w:r>
        <w:rPr>
          <w:vertAlign w:val="baseline"/>
        </w:rPr>
        <w:t>veinte</w:t>
      </w:r>
      <w:r>
        <w:rPr>
          <w:spacing w:val="40"/>
          <w:vertAlign w:val="baseline"/>
        </w:rPr>
        <w:t> </w:t>
      </w:r>
      <w:r>
        <w:rPr>
          <w:vertAlign w:val="baseline"/>
        </w:rPr>
        <w:t>a</w:t>
      </w:r>
      <w:r>
        <w:rPr>
          <w:spacing w:val="40"/>
          <w:vertAlign w:val="baseline"/>
        </w:rPr>
        <w:t> </w:t>
      </w:r>
      <w:r>
        <w:rPr>
          <w:vertAlign w:val="baseline"/>
        </w:rPr>
        <w:t>veinticinco d6lares</w:t>
      </w:r>
      <w:r>
        <w:rPr>
          <w:spacing w:val="40"/>
          <w:vertAlign w:val="baseline"/>
        </w:rPr>
        <w:t> </w:t>
      </w:r>
      <w:r>
        <w:rPr>
          <w:vertAlign w:val="baseline"/>
        </w:rPr>
        <w:t>al dfa por cada paciente psiquiatrico</w:t>
      </w:r>
      <w:r>
        <w:rPr>
          <w:spacing w:val="40"/>
          <w:vertAlign w:val="baseline"/>
        </w:rPr>
        <w:t> </w:t>
      </w:r>
      <w:r>
        <w:rPr>
          <w:vertAlign w:val="baseline"/>
        </w:rPr>
        <w:t>internado.</w:t>
      </w:r>
    </w:p>
    <w:p>
      <w:pPr>
        <w:pStyle w:val="BodyText"/>
        <w:spacing w:before="4"/>
      </w:pPr>
    </w:p>
    <w:p>
      <w:pPr>
        <w:pStyle w:val="BodyText"/>
        <w:ind w:left="1327" w:right="1479" w:firstLine="732"/>
        <w:jc w:val="both"/>
      </w:pPr>
      <w:r>
        <w:rPr/>
        <w:t>En el Uruguay hay dos "Colonias" (Santin Carlos Rossi y Etchepare), localizadas a 90 kilometros de Montevideo, que tienen a un total de 1300 pacientes internados. Tambien existen dos institutos psiquiatricos en Montevideo, el Musto</w:t>
      </w:r>
      <w:r>
        <w:rPr>
          <w:spacing w:val="-4"/>
        </w:rPr>
        <w:t> </w:t>
      </w:r>
      <w:r>
        <w:rPr/>
        <w:t>y</w:t>
      </w:r>
      <w:r>
        <w:rPr>
          <w:spacing w:val="-5"/>
        </w:rPr>
        <w:t> </w:t>
      </w:r>
      <w:r>
        <w:rPr/>
        <w:t>el Vilardebo, que</w:t>
      </w:r>
      <w:r>
        <w:rPr>
          <w:spacing w:val="-13"/>
        </w:rPr>
        <w:t> </w:t>
      </w:r>
      <w:r>
        <w:rPr/>
        <w:t>cuentan</w:t>
      </w:r>
      <w:r>
        <w:rPr>
          <w:spacing w:val="-2"/>
        </w:rPr>
        <w:t> </w:t>
      </w:r>
      <w:r>
        <w:rPr/>
        <w:t>con</w:t>
      </w:r>
      <w:r>
        <w:rPr>
          <w:spacing w:val="-7"/>
        </w:rPr>
        <w:t> </w:t>
      </w:r>
      <w:r>
        <w:rPr/>
        <w:t>poblaciones de 600 a 650 pacientes,</w:t>
      </w:r>
      <w:r>
        <w:rPr>
          <w:spacing w:val="80"/>
        </w:rPr>
        <w:t> </w:t>
      </w:r>
      <w:r>
        <w:rPr/>
        <w:t>respectivamente.</w:t>
      </w:r>
    </w:p>
    <w:p>
      <w:pPr>
        <w:pStyle w:val="BodyText"/>
        <w:spacing w:before="5"/>
      </w:pPr>
    </w:p>
    <w:p>
      <w:pPr>
        <w:pStyle w:val="BodyText"/>
        <w:spacing w:line="242" w:lineRule="auto"/>
        <w:ind w:left="1327" w:right="1487" w:firstLine="714"/>
        <w:jc w:val="both"/>
      </w:pPr>
      <w:r>
        <w:rPr/>
        <w:t>Segun las autoridades de! Ministerio de Salud, el promedio de internacion es de por lo menos</w:t>
      </w:r>
      <w:r>
        <w:rPr>
          <w:spacing w:val="23"/>
        </w:rPr>
        <w:t> </w:t>
      </w:r>
      <w:r>
        <w:rPr/>
        <w:t>diez afios.</w:t>
      </w:r>
      <w:r>
        <w:rPr>
          <w:spacing w:val="28"/>
        </w:rPr>
        <w:t> </w:t>
      </w:r>
      <w:r>
        <w:rPr/>
        <w:t>En el</w:t>
      </w:r>
      <w:r>
        <w:rPr>
          <w:spacing w:val="26"/>
        </w:rPr>
        <w:t> </w:t>
      </w:r>
      <w:r>
        <w:rPr/>
        <w:t>Musto</w:t>
      </w:r>
      <w:r>
        <w:rPr>
          <w:spacing w:val="25"/>
        </w:rPr>
        <w:t> </w:t>
      </w:r>
      <w:r>
        <w:rPr/>
        <w:t>y el</w:t>
      </w:r>
      <w:r>
        <w:rPr>
          <w:spacing w:val="27"/>
        </w:rPr>
        <w:t> </w:t>
      </w:r>
      <w:r>
        <w:rPr/>
        <w:t>Vilardeb6,</w:t>
      </w:r>
      <w:r>
        <w:rPr>
          <w:spacing w:val="35"/>
        </w:rPr>
        <w:t> </w:t>
      </w:r>
      <w:r>
        <w:rPr/>
        <w:t>el</w:t>
      </w:r>
      <w:r>
        <w:rPr>
          <w:spacing w:val="26"/>
        </w:rPr>
        <w:t> </w:t>
      </w:r>
      <w:r>
        <w:rPr/>
        <w:t>Ministerio</w:t>
      </w:r>
      <w:r>
        <w:rPr>
          <w:spacing w:val="23"/>
        </w:rPr>
        <w:t> </w:t>
      </w:r>
      <w:r>
        <w:rPr/>
        <w:t>de Salud</w:t>
      </w:r>
      <w:r>
        <w:rPr>
          <w:spacing w:val="40"/>
        </w:rPr>
        <w:t> </w:t>
      </w:r>
      <w:r>
        <w:rPr/>
        <w:t>informo que el</w:t>
      </w:r>
      <w:r>
        <w:rPr>
          <w:spacing w:val="25"/>
        </w:rPr>
        <w:t> </w:t>
      </w:r>
      <w:r>
        <w:rPr/>
        <w:t>promedio de internacion es de</w:t>
      </w:r>
      <w:r>
        <w:rPr>
          <w:spacing w:val="-8"/>
        </w:rPr>
        <w:t> </w:t>
      </w:r>
      <w:r>
        <w:rPr/>
        <w:t>aproximadamente</w:t>
      </w:r>
      <w:r>
        <w:rPr>
          <w:spacing w:val="-3"/>
        </w:rPr>
        <w:t> </w:t>
      </w:r>
      <w:r>
        <w:rPr/>
        <w:t>un afio. El equipo de!</w:t>
      </w:r>
      <w:r>
        <w:rPr>
          <w:spacing w:val="-6"/>
        </w:rPr>
        <w:t> </w:t>
      </w:r>
      <w:r>
        <w:rPr/>
        <w:t>MDRI no ha podido verificar estos datos, pero hay evidencia que sugiere que el promedio de internacion en cada una de estas instituciones es mucho mayor.</w:t>
      </w:r>
      <w:r>
        <w:rPr>
          <w:vertAlign w:val="superscript"/>
        </w:rPr>
        <w:t>73</w:t>
      </w:r>
    </w:p>
    <w:p>
      <w:pPr>
        <w:pStyle w:val="BodyText"/>
        <w:spacing w:before="11"/>
      </w:pPr>
    </w:p>
    <w:p>
      <w:pPr>
        <w:pStyle w:val="BodyText"/>
        <w:ind w:left="1332" w:right="1487" w:firstLine="727"/>
        <w:jc w:val="both"/>
      </w:pPr>
      <w:r>
        <w:rPr/>
        <w:t>No existen centros publicos de tratamiento del alcoholismo o de la drogadiccion, como tampoco albergues</w:t>
      </w:r>
      <w:r>
        <w:rPr>
          <w:spacing w:val="40"/>
        </w:rPr>
        <w:t> </w:t>
      </w:r>
      <w:r>
        <w:rPr/>
        <w:t>para desamparados.</w:t>
      </w:r>
    </w:p>
    <w:p>
      <w:pPr>
        <w:pStyle w:val="BodyText"/>
        <w:spacing w:before="1"/>
      </w:pPr>
    </w:p>
    <w:p>
      <w:pPr>
        <w:pStyle w:val="Heading7"/>
        <w:numPr>
          <w:ilvl w:val="3"/>
          <w:numId w:val="4"/>
        </w:numPr>
        <w:tabs>
          <w:tab w:pos="2043" w:val="left" w:leader="none"/>
        </w:tabs>
        <w:spacing w:line="240" w:lineRule="auto" w:before="1" w:after="0"/>
        <w:ind w:left="2043" w:right="0" w:hanging="712"/>
        <w:jc w:val="left"/>
      </w:pPr>
      <w:bookmarkStart w:name="_TOC_250007" w:id="4"/>
      <w:r>
        <w:rPr/>
        <w:t>Pensiones</w:t>
      </w:r>
      <w:r>
        <w:rPr>
          <w:spacing w:val="24"/>
        </w:rPr>
        <w:t> </w:t>
      </w:r>
      <w:r>
        <w:rPr/>
        <w:t>para</w:t>
      </w:r>
      <w:r>
        <w:rPr>
          <w:spacing w:val="20"/>
        </w:rPr>
        <w:t> </w:t>
      </w:r>
      <w:bookmarkEnd w:id="4"/>
      <w:r>
        <w:rPr>
          <w:spacing w:val="-2"/>
        </w:rPr>
        <w:t>discapacitados</w:t>
      </w:r>
    </w:p>
    <w:p>
      <w:pPr>
        <w:pStyle w:val="BodyText"/>
        <w:spacing w:before="3"/>
        <w:rPr>
          <w:b/>
        </w:rPr>
      </w:pPr>
    </w:p>
    <w:p>
      <w:pPr>
        <w:pStyle w:val="BodyText"/>
        <w:ind w:left="1326" w:right="1492" w:firstLine="728"/>
        <w:jc w:val="both"/>
      </w:pPr>
      <w:r>
        <w:rPr/>
        <w:t>A traves de!</w:t>
      </w:r>
      <w:r>
        <w:rPr>
          <w:spacing w:val="-15"/>
        </w:rPr>
        <w:t> </w:t>
      </w:r>
      <w:r>
        <w:rPr/>
        <w:t>sistema de seguridad social, existe un sistema de pensiones disponible para aquellas personas que no pueden trabajar por razones de</w:t>
      </w:r>
      <w:r>
        <w:rPr>
          <w:spacing w:val="-8"/>
        </w:rPr>
        <w:t> </w:t>
      </w:r>
      <w:r>
        <w:rPr/>
        <w:t>discapacidad mental. Solo las personas que trabajan y aportan al sistema de seguridad social estan en condiciones de recibir estas pensiones,</w:t>
      </w:r>
      <w:r>
        <w:rPr>
          <w:spacing w:val="40"/>
        </w:rPr>
        <w:t> </w:t>
      </w:r>
      <w:r>
        <w:rPr/>
        <w:t>equivalentes</w:t>
      </w:r>
      <w:r>
        <w:rPr>
          <w:spacing w:val="40"/>
        </w:rPr>
        <w:t> </w:t>
      </w:r>
      <w:r>
        <w:rPr/>
        <w:t>de ochenta</w:t>
      </w:r>
      <w:r>
        <w:rPr>
          <w:spacing w:val="40"/>
        </w:rPr>
        <w:t> </w:t>
      </w:r>
      <w:r>
        <w:rPr/>
        <w:t>a cien dolares</w:t>
      </w:r>
      <w:r>
        <w:rPr>
          <w:spacing w:val="40"/>
        </w:rPr>
        <w:t> </w:t>
      </w:r>
      <w:r>
        <w:rPr/>
        <w:t>por</w:t>
      </w:r>
      <w:r>
        <w:rPr>
          <w:spacing w:val="40"/>
        </w:rPr>
        <w:t> </w:t>
      </w:r>
      <w:r>
        <w:rPr/>
        <w:t>mes. Si</w:t>
      </w:r>
      <w:r>
        <w:rPr>
          <w:spacing w:val="40"/>
        </w:rPr>
        <w:t> </w:t>
      </w:r>
      <w:r>
        <w:rPr/>
        <w:t>una persona</w:t>
      </w:r>
      <w:r>
        <w:rPr>
          <w:spacing w:val="40"/>
        </w:rPr>
        <w:t> </w:t>
      </w:r>
      <w:r>
        <w:rPr/>
        <w:t>que recibe</w:t>
      </w:r>
      <w:r>
        <w:rPr>
          <w:spacing w:val="40"/>
        </w:rPr>
        <w:t> </w:t>
      </w:r>
      <w:r>
        <w:rPr/>
        <w:t>una pension por discapacidad encuentra cualquier clase de</w:t>
      </w:r>
      <w:r>
        <w:rPr>
          <w:spacing w:val="-2"/>
        </w:rPr>
        <w:t> </w:t>
      </w:r>
      <w:r>
        <w:rPr/>
        <w:t>trabajo remunerado, pierde por completo ese aporte economico (sin que se tenga en cuenta si el nuevo salario es suficiente para mantenerse). Algunos beneficiarios de prestaciones por discapacidad mental, familiares y asistentes</w:t>
      </w:r>
      <w:r>
        <w:rPr>
          <w:spacing w:val="40"/>
        </w:rPr>
        <w:t> </w:t>
      </w:r>
      <w:r>
        <w:rPr/>
        <w:t>sociales</w:t>
      </w:r>
      <w:r>
        <w:rPr>
          <w:spacing w:val="40"/>
        </w:rPr>
        <w:t> </w:t>
      </w:r>
      <w:r>
        <w:rPr/>
        <w:t>han</w:t>
      </w:r>
      <w:r>
        <w:rPr>
          <w:spacing w:val="29"/>
        </w:rPr>
        <w:t> </w:t>
      </w:r>
      <w:r>
        <w:rPr/>
        <w:t>sefialado</w:t>
      </w:r>
      <w:r>
        <w:rPr>
          <w:spacing w:val="40"/>
        </w:rPr>
        <w:t> </w:t>
      </w:r>
      <w:r>
        <w:rPr/>
        <w:t>que</w:t>
      </w:r>
      <w:r>
        <w:rPr>
          <w:spacing w:val="28"/>
        </w:rPr>
        <w:t> </w:t>
      </w:r>
      <w:r>
        <w:rPr/>
        <w:t>esta</w:t>
      </w:r>
      <w:r>
        <w:rPr>
          <w:spacing w:val="40"/>
        </w:rPr>
        <w:t> </w:t>
      </w:r>
      <w:r>
        <w:rPr/>
        <w:t>regla</w:t>
      </w:r>
      <w:r>
        <w:rPr>
          <w:spacing w:val="40"/>
        </w:rPr>
        <w:t> </w:t>
      </w:r>
      <w:r>
        <w:rPr/>
        <w:t>desestimula</w:t>
      </w:r>
      <w:r>
        <w:rPr>
          <w:spacing w:val="40"/>
        </w:rPr>
        <w:t> </w:t>
      </w:r>
      <w:r>
        <w:rPr/>
        <w:t>la</w:t>
      </w:r>
      <w:r>
        <w:rPr>
          <w:spacing w:val="38"/>
        </w:rPr>
        <w:t> </w:t>
      </w:r>
      <w:r>
        <w:rPr/>
        <w:t>busqueda</w:t>
      </w:r>
      <w:r>
        <w:rPr>
          <w:spacing w:val="40"/>
        </w:rPr>
        <w:t> </w:t>
      </w:r>
      <w:r>
        <w:rPr/>
        <w:t>de</w:t>
      </w:r>
      <w:r>
        <w:rPr>
          <w:spacing w:val="38"/>
        </w:rPr>
        <w:t> </w:t>
      </w:r>
      <w:r>
        <w:rPr/>
        <w:t>trabajo.</w:t>
      </w:r>
      <w:r>
        <w:rPr>
          <w:spacing w:val="58"/>
        </w:rPr>
        <w:t> </w:t>
      </w:r>
      <w:r>
        <w:rPr/>
        <w:t>Como</w:t>
      </w:r>
      <w:r>
        <w:rPr>
          <w:spacing w:val="40"/>
        </w:rPr>
        <w:t> </w:t>
      </w:r>
      <w:r>
        <w:rPr/>
        <w:t>la</w:t>
      </w:r>
    </w:p>
    <w:p>
      <w:pPr>
        <w:pStyle w:val="BodyText"/>
        <w:spacing w:before="121"/>
        <w:rPr>
          <w:sz w:val="20"/>
        </w:rPr>
      </w:pPr>
      <w:r>
        <w:rPr/>
        <mc:AlternateContent>
          <mc:Choice Requires="wps">
            <w:drawing>
              <wp:anchor distT="0" distB="0" distL="0" distR="0" allowOverlap="1" layoutInCell="1" locked="0" behindDoc="1" simplePos="0" relativeHeight="487619584">
                <wp:simplePos x="0" y="0"/>
                <wp:positionH relativeFrom="page">
                  <wp:posOffset>843227</wp:posOffset>
                </wp:positionH>
                <wp:positionV relativeFrom="paragraph">
                  <wp:posOffset>238356</wp:posOffset>
                </wp:positionV>
                <wp:extent cx="1837689" cy="1270"/>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837689" cy="1270"/>
                        </a:xfrm>
                        <a:custGeom>
                          <a:avLst/>
                          <a:gdLst/>
                          <a:ahLst/>
                          <a:cxnLst/>
                          <a:rect l="l" t="t" r="r" b="b"/>
                          <a:pathLst>
                            <a:path w="1837689" h="0">
                              <a:moveTo>
                                <a:pt x="0" y="0"/>
                              </a:moveTo>
                              <a:lnTo>
                                <a:pt x="183768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95859pt;margin-top:18.768213pt;width:144.7pt;height:.1pt;mso-position-horizontal-relative:page;mso-position-vertical-relative:paragraph;z-index:-15696896;mso-wrap-distance-left:0;mso-wrap-distance-right:0" id="docshape106" coordorigin="1328,375" coordsize="2894,0" path="m1328,375l4222,375e" filled="false" stroked="true" strokeweight=".360654pt" strokecolor="#000000">
                <v:path arrowok="t"/>
                <v:stroke dashstyle="solid"/>
                <w10:wrap type="topAndBottom"/>
              </v:shape>
            </w:pict>
          </mc:Fallback>
        </mc:AlternateContent>
      </w:r>
    </w:p>
    <w:p>
      <w:pPr>
        <w:spacing w:line="242" w:lineRule="auto" w:before="184"/>
        <w:ind w:left="1333" w:right="1479" w:firstLine="517"/>
        <w:jc w:val="both"/>
        <w:rPr>
          <w:sz w:val="20"/>
        </w:rPr>
      </w:pPr>
      <w:r>
        <w:rPr>
          <w:sz w:val="20"/>
          <w:vertAlign w:val="superscript"/>
        </w:rPr>
        <w:t>72</w:t>
      </w:r>
      <w:r>
        <w:rPr>
          <w:spacing w:val="34"/>
          <w:sz w:val="20"/>
          <w:vertAlign w:val="baseline"/>
        </w:rPr>
        <w:t> </w:t>
      </w:r>
      <w:r>
        <w:rPr>
          <w:sz w:val="20"/>
          <w:vertAlign w:val="baseline"/>
        </w:rPr>
        <w:t>Hay aproximadamente 2.100</w:t>
      </w:r>
      <w:r>
        <w:rPr>
          <w:spacing w:val="-1"/>
          <w:sz w:val="20"/>
          <w:vertAlign w:val="baseline"/>
        </w:rPr>
        <w:t> </w:t>
      </w:r>
      <w:r>
        <w:rPr>
          <w:sz w:val="20"/>
          <w:vertAlign w:val="baseline"/>
        </w:rPr>
        <w:t>camas en</w:t>
      </w:r>
      <w:r>
        <w:rPr>
          <w:spacing w:val="-6"/>
          <w:sz w:val="20"/>
          <w:vertAlign w:val="baseline"/>
        </w:rPr>
        <w:t> </w:t>
      </w:r>
      <w:r>
        <w:rPr>
          <w:sz w:val="20"/>
          <w:vertAlign w:val="baseline"/>
        </w:rPr>
        <w:t>los</w:t>
      </w:r>
      <w:r>
        <w:rPr>
          <w:spacing w:val="-5"/>
          <w:sz w:val="20"/>
          <w:vertAlign w:val="baseline"/>
        </w:rPr>
        <w:t> </w:t>
      </w:r>
      <w:r>
        <w:rPr>
          <w:sz w:val="20"/>
          <w:vertAlign w:val="baseline"/>
        </w:rPr>
        <w:t>cuatro hospitales psquiatricos publicos en Uruguay. Sise suman todas las camas hospitalarias publicas y privadas, se obtiene un total de aproximadamente 3.500 -4.000 camas en Uruguay,</w:t>
      </w:r>
      <w:r>
        <w:rPr>
          <w:spacing w:val="40"/>
          <w:sz w:val="20"/>
          <w:vertAlign w:val="baseline"/>
        </w:rPr>
        <w:t> </w:t>
      </w:r>
      <w:r>
        <w:rPr>
          <w:sz w:val="20"/>
          <w:vertAlign w:val="baseline"/>
        </w:rPr>
        <w:t>cifra</w:t>
      </w:r>
      <w:r>
        <w:rPr>
          <w:spacing w:val="34"/>
          <w:sz w:val="20"/>
          <w:vertAlign w:val="baseline"/>
        </w:rPr>
        <w:t> </w:t>
      </w:r>
      <w:r>
        <w:rPr>
          <w:sz w:val="20"/>
          <w:vertAlign w:val="baseline"/>
        </w:rPr>
        <w:t>ligeramente</w:t>
      </w:r>
      <w:r>
        <w:rPr>
          <w:spacing w:val="39"/>
          <w:sz w:val="20"/>
          <w:vertAlign w:val="baseline"/>
        </w:rPr>
        <w:t> </w:t>
      </w:r>
      <w:r>
        <w:rPr>
          <w:sz w:val="20"/>
          <w:vertAlign w:val="baseline"/>
        </w:rPr>
        <w:t>superior</w:t>
      </w:r>
      <w:r>
        <w:rPr>
          <w:spacing w:val="27"/>
          <w:sz w:val="20"/>
          <w:vertAlign w:val="baseline"/>
        </w:rPr>
        <w:t> </w:t>
      </w:r>
      <w:r>
        <w:rPr>
          <w:sz w:val="20"/>
          <w:vertAlign w:val="baseline"/>
        </w:rPr>
        <w:t>al</w:t>
      </w:r>
      <w:r>
        <w:rPr>
          <w:spacing w:val="22"/>
          <w:sz w:val="20"/>
          <w:vertAlign w:val="baseline"/>
        </w:rPr>
        <w:t> </w:t>
      </w:r>
      <w:r>
        <w:rPr>
          <w:sz w:val="20"/>
          <w:vertAlign w:val="baseline"/>
        </w:rPr>
        <w:t>0.1</w:t>
      </w:r>
      <w:r>
        <w:rPr>
          <w:spacing w:val="-14"/>
          <w:sz w:val="20"/>
          <w:vertAlign w:val="baseline"/>
        </w:rPr>
        <w:t> </w:t>
      </w:r>
      <w:r>
        <w:rPr>
          <w:rFonts w:ascii="Arial"/>
          <w:sz w:val="21"/>
          <w:vertAlign w:val="baseline"/>
        </w:rPr>
        <w:t>% </w:t>
      </w:r>
      <w:r>
        <w:rPr>
          <w:sz w:val="20"/>
          <w:vertAlign w:val="baseline"/>
        </w:rPr>
        <w:t>de</w:t>
      </w:r>
      <w:r>
        <w:rPr>
          <w:spacing w:val="22"/>
          <w:sz w:val="20"/>
          <w:vertAlign w:val="baseline"/>
        </w:rPr>
        <w:t> </w:t>
      </w:r>
      <w:r>
        <w:rPr>
          <w:sz w:val="20"/>
          <w:vertAlign w:val="baseline"/>
        </w:rPr>
        <w:t>la</w:t>
      </w:r>
      <w:r>
        <w:rPr>
          <w:spacing w:val="26"/>
          <w:sz w:val="20"/>
          <w:vertAlign w:val="baseline"/>
        </w:rPr>
        <w:t> </w:t>
      </w:r>
      <w:r>
        <w:rPr>
          <w:sz w:val="20"/>
          <w:vertAlign w:val="baseline"/>
        </w:rPr>
        <w:t>poblaci6n</w:t>
      </w:r>
      <w:r>
        <w:rPr>
          <w:spacing w:val="35"/>
          <w:sz w:val="20"/>
          <w:vertAlign w:val="baseline"/>
        </w:rPr>
        <w:t> </w:t>
      </w:r>
      <w:r>
        <w:rPr>
          <w:sz w:val="20"/>
          <w:vertAlign w:val="baseline"/>
        </w:rPr>
        <w:t>uruguaya</w:t>
      </w:r>
      <w:r>
        <w:rPr>
          <w:spacing w:val="31"/>
          <w:sz w:val="20"/>
          <w:vertAlign w:val="baseline"/>
        </w:rPr>
        <w:t> </w:t>
      </w:r>
      <w:r>
        <w:rPr>
          <w:sz w:val="20"/>
          <w:vertAlign w:val="baseline"/>
        </w:rPr>
        <w:t>de</w:t>
      </w:r>
      <w:r>
        <w:rPr>
          <w:spacing w:val="22"/>
          <w:sz w:val="20"/>
          <w:vertAlign w:val="baseline"/>
        </w:rPr>
        <w:t> </w:t>
      </w:r>
      <w:r>
        <w:rPr>
          <w:sz w:val="20"/>
          <w:vertAlign w:val="baseline"/>
        </w:rPr>
        <w:t>los tres</w:t>
      </w:r>
      <w:r>
        <w:rPr>
          <w:spacing w:val="27"/>
          <w:sz w:val="20"/>
          <w:vertAlign w:val="baseline"/>
        </w:rPr>
        <w:t> </w:t>
      </w:r>
      <w:r>
        <w:rPr>
          <w:sz w:val="20"/>
          <w:vertAlign w:val="baseline"/>
        </w:rPr>
        <w:t>millones</w:t>
      </w:r>
      <w:r>
        <w:rPr>
          <w:spacing w:val="22"/>
          <w:sz w:val="20"/>
          <w:vertAlign w:val="baseline"/>
        </w:rPr>
        <w:t> </w:t>
      </w:r>
      <w:r>
        <w:rPr>
          <w:sz w:val="20"/>
          <w:vertAlign w:val="baseline"/>
        </w:rPr>
        <w:t>de habitantes.</w:t>
      </w:r>
    </w:p>
    <w:p>
      <w:pPr>
        <w:pStyle w:val="BodyText"/>
        <w:spacing w:before="28"/>
        <w:rPr>
          <w:sz w:val="20"/>
        </w:rPr>
      </w:pPr>
    </w:p>
    <w:p>
      <w:pPr>
        <w:spacing w:line="249" w:lineRule="auto" w:before="1"/>
        <w:ind w:left="1334" w:right="1503" w:firstLine="515"/>
        <w:jc w:val="both"/>
        <w:rPr>
          <w:sz w:val="20"/>
        </w:rPr>
      </w:pPr>
      <w:r>
        <w:rPr>
          <w:sz w:val="20"/>
          <w:vertAlign w:val="superscript"/>
        </w:rPr>
        <w:t>73</w:t>
      </w:r>
      <w:r>
        <w:rPr>
          <w:sz w:val="20"/>
          <w:vertAlign w:val="baseline"/>
        </w:rPr>
        <w:t> En</w:t>
      </w:r>
      <w:r>
        <w:rPr>
          <w:spacing w:val="-6"/>
          <w:sz w:val="20"/>
          <w:vertAlign w:val="baseline"/>
        </w:rPr>
        <w:t> </w:t>
      </w:r>
      <w:r>
        <w:rPr>
          <w:sz w:val="20"/>
          <w:vertAlign w:val="baseline"/>
        </w:rPr>
        <w:t>la</w:t>
      </w:r>
      <w:r>
        <w:rPr>
          <w:spacing w:val="-1"/>
          <w:sz w:val="20"/>
          <w:vertAlign w:val="baseline"/>
        </w:rPr>
        <w:t> </w:t>
      </w:r>
      <w:r>
        <w:rPr>
          <w:sz w:val="20"/>
          <w:vertAlign w:val="baseline"/>
        </w:rPr>
        <w:t>Colonia Santin</w:t>
      </w:r>
      <w:r>
        <w:rPr>
          <w:spacing w:val="-2"/>
          <w:sz w:val="20"/>
          <w:vertAlign w:val="baseline"/>
        </w:rPr>
        <w:t> </w:t>
      </w:r>
      <w:r>
        <w:rPr>
          <w:sz w:val="20"/>
          <w:vertAlign w:val="baseline"/>
        </w:rPr>
        <w:t>Carlos Rossi, por ejemplo, las</w:t>
      </w:r>
      <w:r>
        <w:rPr>
          <w:spacing w:val="-7"/>
          <w:sz w:val="20"/>
          <w:vertAlign w:val="baseline"/>
        </w:rPr>
        <w:t> </w:t>
      </w:r>
      <w:r>
        <w:rPr>
          <w:sz w:val="20"/>
          <w:vertAlign w:val="baseline"/>
        </w:rPr>
        <w:t>autoridades informaron que</w:t>
      </w:r>
      <w:r>
        <w:rPr>
          <w:spacing w:val="-2"/>
          <w:sz w:val="20"/>
          <w:vertAlign w:val="baseline"/>
        </w:rPr>
        <w:t> </w:t>
      </w:r>
      <w:r>
        <w:rPr>
          <w:sz w:val="20"/>
          <w:vertAlign w:val="baseline"/>
        </w:rPr>
        <w:t>la</w:t>
      </w:r>
      <w:r>
        <w:rPr>
          <w:spacing w:val="-2"/>
          <w:sz w:val="20"/>
          <w:vertAlign w:val="baseline"/>
        </w:rPr>
        <w:t> </w:t>
      </w:r>
      <w:r>
        <w:rPr>
          <w:sz w:val="20"/>
          <w:vertAlign w:val="baseline"/>
        </w:rPr>
        <w:t>mayoria de</w:t>
      </w:r>
      <w:r>
        <w:rPr>
          <w:spacing w:val="-5"/>
          <w:sz w:val="20"/>
          <w:vertAlign w:val="baseline"/>
        </w:rPr>
        <w:t> </w:t>
      </w:r>
      <w:r>
        <w:rPr>
          <w:sz w:val="20"/>
          <w:vertAlign w:val="baseline"/>
        </w:rPr>
        <w:t>los</w:t>
      </w:r>
      <w:r>
        <w:rPr>
          <w:spacing w:val="-6"/>
          <w:sz w:val="20"/>
          <w:vertAlign w:val="baseline"/>
        </w:rPr>
        <w:t> </w:t>
      </w:r>
      <w:r>
        <w:rPr>
          <w:sz w:val="20"/>
          <w:vertAlign w:val="baseline"/>
        </w:rPr>
        <w:t>pacientes fueron</w:t>
      </w:r>
      <w:r>
        <w:rPr>
          <w:spacing w:val="23"/>
          <w:sz w:val="20"/>
          <w:vertAlign w:val="baseline"/>
        </w:rPr>
        <w:t> </w:t>
      </w:r>
      <w:r>
        <w:rPr>
          <w:sz w:val="20"/>
          <w:vertAlign w:val="baseline"/>
        </w:rPr>
        <w:t>admitidos</w:t>
      </w:r>
      <w:r>
        <w:rPr>
          <w:spacing w:val="31"/>
          <w:sz w:val="20"/>
          <w:vertAlign w:val="baseline"/>
        </w:rPr>
        <w:t> </w:t>
      </w:r>
      <w:r>
        <w:rPr>
          <w:sz w:val="20"/>
          <w:vertAlign w:val="baseline"/>
        </w:rPr>
        <w:t>antes</w:t>
      </w:r>
      <w:r>
        <w:rPr>
          <w:spacing w:val="27"/>
          <w:sz w:val="20"/>
          <w:vertAlign w:val="baseline"/>
        </w:rPr>
        <w:t> </w:t>
      </w:r>
      <w:r>
        <w:rPr>
          <w:sz w:val="20"/>
          <w:vertAlign w:val="baseline"/>
        </w:rPr>
        <w:t>de</w:t>
      </w:r>
      <w:r>
        <w:rPr>
          <w:spacing w:val="23"/>
          <w:sz w:val="20"/>
          <w:vertAlign w:val="baseline"/>
        </w:rPr>
        <w:t> </w:t>
      </w:r>
      <w:r>
        <w:rPr>
          <w:sz w:val="20"/>
          <w:vertAlign w:val="baseline"/>
        </w:rPr>
        <w:t>1985,</w:t>
      </w:r>
      <w:r>
        <w:rPr>
          <w:spacing w:val="40"/>
          <w:sz w:val="20"/>
          <w:vertAlign w:val="baseline"/>
        </w:rPr>
        <w:t> </w:t>
      </w:r>
      <w:r>
        <w:rPr>
          <w:sz w:val="20"/>
          <w:vertAlign w:val="baseline"/>
        </w:rPr>
        <w:t>y</w:t>
      </w:r>
      <w:r>
        <w:rPr>
          <w:spacing w:val="29"/>
          <w:sz w:val="20"/>
          <w:vertAlign w:val="baseline"/>
        </w:rPr>
        <w:t> </w:t>
      </w:r>
      <w:r>
        <w:rPr>
          <w:sz w:val="20"/>
          <w:vertAlign w:val="baseline"/>
        </w:rPr>
        <w:t>que</w:t>
      </w:r>
      <w:r>
        <w:rPr>
          <w:spacing w:val="37"/>
          <w:sz w:val="20"/>
          <w:vertAlign w:val="baseline"/>
        </w:rPr>
        <w:t> </w:t>
      </w:r>
      <w:r>
        <w:rPr>
          <w:sz w:val="20"/>
          <w:vertAlign w:val="baseline"/>
        </w:rPr>
        <w:t>permanecen</w:t>
      </w:r>
      <w:r>
        <w:rPr>
          <w:spacing w:val="40"/>
          <w:sz w:val="20"/>
          <w:vertAlign w:val="baseline"/>
        </w:rPr>
        <w:t> </w:t>
      </w:r>
      <w:r>
        <w:rPr>
          <w:sz w:val="20"/>
          <w:vertAlign w:val="baseline"/>
        </w:rPr>
        <w:t>en</w:t>
      </w:r>
      <w:r>
        <w:rPr>
          <w:spacing w:val="31"/>
          <w:sz w:val="20"/>
          <w:vertAlign w:val="baseline"/>
        </w:rPr>
        <w:t> </w:t>
      </w:r>
      <w:r>
        <w:rPr>
          <w:sz w:val="20"/>
          <w:vertAlign w:val="baseline"/>
        </w:rPr>
        <w:t>la</w:t>
      </w:r>
      <w:r>
        <w:rPr>
          <w:spacing w:val="22"/>
          <w:sz w:val="20"/>
          <w:vertAlign w:val="baseline"/>
        </w:rPr>
        <w:t> </w:t>
      </w:r>
      <w:r>
        <w:rPr>
          <w:sz w:val="20"/>
          <w:vertAlign w:val="baseline"/>
        </w:rPr>
        <w:t>instituci6n</w:t>
      </w:r>
      <w:r>
        <w:rPr>
          <w:spacing w:val="23"/>
          <w:sz w:val="20"/>
          <w:vertAlign w:val="baseline"/>
        </w:rPr>
        <w:t> </w:t>
      </w:r>
      <w:r>
        <w:rPr>
          <w:sz w:val="20"/>
          <w:vertAlign w:val="baseline"/>
        </w:rPr>
        <w:t>el</w:t>
      </w:r>
      <w:r>
        <w:rPr>
          <w:spacing w:val="33"/>
          <w:sz w:val="20"/>
          <w:vertAlign w:val="baseline"/>
        </w:rPr>
        <w:t> </w:t>
      </w:r>
      <w:r>
        <w:rPr>
          <w:sz w:val="20"/>
          <w:vertAlign w:val="baseline"/>
        </w:rPr>
        <w:t>resto</w:t>
      </w:r>
      <w:r>
        <w:rPr>
          <w:spacing w:val="29"/>
          <w:sz w:val="20"/>
          <w:vertAlign w:val="baseline"/>
        </w:rPr>
        <w:t> </w:t>
      </w:r>
      <w:r>
        <w:rPr>
          <w:sz w:val="20"/>
          <w:vertAlign w:val="baseline"/>
        </w:rPr>
        <w:t>de</w:t>
      </w:r>
      <w:r>
        <w:rPr>
          <w:spacing w:val="22"/>
          <w:sz w:val="20"/>
          <w:vertAlign w:val="baseline"/>
        </w:rPr>
        <w:t> </w:t>
      </w:r>
      <w:r>
        <w:rPr>
          <w:sz w:val="20"/>
          <w:vertAlign w:val="baseline"/>
        </w:rPr>
        <w:t>sus vidas.</w:t>
      </w:r>
    </w:p>
    <w:p>
      <w:pPr>
        <w:spacing w:after="0" w:line="249" w:lineRule="auto"/>
        <w:jc w:val="both"/>
        <w:rPr>
          <w:sz w:val="20"/>
        </w:rPr>
        <w:sectPr>
          <w:pgSz w:w="12240" w:h="15840"/>
          <w:pgMar w:header="911" w:footer="0" w:top="1100" w:bottom="280" w:left="0" w:right="0"/>
        </w:sectPr>
      </w:pPr>
    </w:p>
    <w:p>
      <w:pPr>
        <w:pStyle w:val="BodyText"/>
        <w:spacing w:before="18"/>
        <w:rPr>
          <w:sz w:val="20"/>
        </w:rPr>
      </w:pPr>
      <w:r>
        <w:rPr/>
        <mc:AlternateContent>
          <mc:Choice Requires="wps">
            <w:drawing>
              <wp:anchor distT="0" distB="0" distL="0" distR="0" allowOverlap="1" layoutInCell="1" locked="0" behindDoc="0" simplePos="0" relativeHeight="15762944">
                <wp:simplePos x="0" y="0"/>
                <wp:positionH relativeFrom="page">
                  <wp:posOffset>-18331</wp:posOffset>
                </wp:positionH>
                <wp:positionV relativeFrom="page">
                  <wp:posOffset>0</wp:posOffset>
                </wp:positionV>
                <wp:extent cx="197485" cy="9893935"/>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197485" cy="9893935"/>
                          <a:chExt cx="197485" cy="9893935"/>
                        </a:xfrm>
                      </wpg:grpSpPr>
                      <pic:pic>
                        <pic:nvPicPr>
                          <pic:cNvPr id="136" name="Image 136"/>
                          <pic:cNvPicPr/>
                        </pic:nvPicPr>
                        <pic:blipFill>
                          <a:blip r:embed="rId36" cstate="print"/>
                          <a:stretch>
                            <a:fillRect/>
                          </a:stretch>
                        </pic:blipFill>
                        <pic:spPr>
                          <a:xfrm>
                            <a:off x="18331" y="1713069"/>
                            <a:ext cx="178727" cy="403067"/>
                          </a:xfrm>
                          <a:prstGeom prst="rect">
                            <a:avLst/>
                          </a:prstGeom>
                        </pic:spPr>
                      </pic:pic>
                      <wps:wsp>
                        <wps:cNvPr id="137" name="Graphic 137"/>
                        <wps:cNvSpPr/>
                        <wps:spPr>
                          <a:xfrm>
                            <a:off x="18331" y="0"/>
                            <a:ext cx="48260" cy="1713230"/>
                          </a:xfrm>
                          <a:custGeom>
                            <a:avLst/>
                            <a:gdLst/>
                            <a:ahLst/>
                            <a:cxnLst/>
                            <a:rect l="l" t="t" r="r" b="b"/>
                            <a:pathLst>
                              <a:path w="48260" h="1713230">
                                <a:moveTo>
                                  <a:pt x="0" y="1713069"/>
                                </a:moveTo>
                                <a:lnTo>
                                  <a:pt x="0" y="0"/>
                                </a:lnTo>
                                <a:lnTo>
                                  <a:pt x="48118" y="0"/>
                                </a:lnTo>
                                <a:lnTo>
                                  <a:pt x="48118" y="1713069"/>
                                </a:lnTo>
                                <a:lnTo>
                                  <a:pt x="0" y="1713069"/>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38953" y="2116136"/>
                            <a:ext cx="1270" cy="7777480"/>
                          </a:xfrm>
                          <a:custGeom>
                            <a:avLst/>
                            <a:gdLst/>
                            <a:ahLst/>
                            <a:cxnLst/>
                            <a:rect l="l" t="t" r="r" b="b"/>
                            <a:pathLst>
                              <a:path w="0" h="7777480">
                                <a:moveTo>
                                  <a:pt x="0" y="7777369"/>
                                </a:moveTo>
                                <a:lnTo>
                                  <a:pt x="0" y="0"/>
                                </a:lnTo>
                              </a:path>
                            </a:pathLst>
                          </a:custGeom>
                          <a:ln w="779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3388pt;margin-top:.000049pt;width:15.55pt;height:779.05pt;mso-position-horizontal-relative:page;mso-position-vertical-relative:page;z-index:15762944" id="docshapegroup107" coordorigin="-29,0" coordsize="311,15581">
                <v:shape style="position:absolute;left:0;top:2697;width:282;height:635" type="#_x0000_t75" id="docshape108" stroked="false">
                  <v:imagedata r:id="rId36" o:title=""/>
                </v:shape>
                <v:rect style="position:absolute;left:0;top:0;width:76;height:2698" id="docshape109" filled="true" fillcolor="#000000" stroked="false">
                  <v:fill type="solid"/>
                </v:rect>
                <v:line style="position:absolute" from="32,15580" to="32,3332" stroked="true" strokeweight="6.1344pt" strokecolor="#000000">
                  <v:stroke dashstyle="solid"/>
                </v:line>
                <w10:wrap type="none"/>
              </v:group>
            </w:pict>
          </mc:Fallback>
        </mc:AlternateContent>
      </w:r>
    </w:p>
    <w:p>
      <w:pPr>
        <w:pStyle w:val="BodyText"/>
        <w:spacing w:line="20" w:lineRule="exact"/>
        <w:ind w:left="1530"/>
        <w:rPr>
          <w:sz w:val="2"/>
        </w:rPr>
      </w:pPr>
      <w:r>
        <w:rPr>
          <w:sz w:val="2"/>
        </w:rPr>
        <mc:AlternateContent>
          <mc:Choice Requires="wps">
            <w:drawing>
              <wp:inline distT="0" distB="0" distL="0" distR="0">
                <wp:extent cx="6026785" cy="5080"/>
                <wp:effectExtent l="9525" t="0" r="0" b="4445"/>
                <wp:docPr id="139" name="Group 139"/>
                <wp:cNvGraphicFramePr>
                  <a:graphicFrameLocks/>
                </wp:cNvGraphicFramePr>
                <a:graphic>
                  <a:graphicData uri="http://schemas.microsoft.com/office/word/2010/wordprocessingGroup">
                    <wpg:wgp>
                      <wpg:cNvPr id="139" name="Group 139"/>
                      <wpg:cNvGrpSpPr/>
                      <wpg:grpSpPr>
                        <a:xfrm>
                          <a:off x="0" y="0"/>
                          <a:ext cx="6026785" cy="5080"/>
                          <a:chExt cx="6026785" cy="5080"/>
                        </a:xfrm>
                      </wpg:grpSpPr>
                      <wps:wsp>
                        <wps:cNvPr id="140" name="Graphic 140"/>
                        <wps:cNvSpPr/>
                        <wps:spPr>
                          <a:xfrm>
                            <a:off x="0" y="2290"/>
                            <a:ext cx="6026785" cy="1270"/>
                          </a:xfrm>
                          <a:custGeom>
                            <a:avLst/>
                            <a:gdLst/>
                            <a:ahLst/>
                            <a:cxnLst/>
                            <a:rect l="l" t="t" r="r" b="b"/>
                            <a:pathLst>
                              <a:path w="6026785" h="0">
                                <a:moveTo>
                                  <a:pt x="0" y="0"/>
                                </a:moveTo>
                                <a:lnTo>
                                  <a:pt x="6026326"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55pt;height:.4pt;mso-position-horizontal-relative:char;mso-position-vertical-relative:line" id="docshapegroup110" coordorigin="0,0" coordsize="9491,8">
                <v:line style="position:absolute" from="0,4" to="9490,4" stroked="true" strokeweight=".360654pt" strokecolor="#000000">
                  <v:stroke dashstyle="solid"/>
                </v:line>
              </v:group>
            </w:pict>
          </mc:Fallback>
        </mc:AlternateContent>
      </w:r>
      <w:r>
        <w:rPr>
          <w:sz w:val="2"/>
        </w:rPr>
      </w:r>
    </w:p>
    <w:p>
      <w:pPr>
        <w:pStyle w:val="BodyText"/>
        <w:spacing w:before="227"/>
      </w:pPr>
    </w:p>
    <w:p>
      <w:pPr>
        <w:pStyle w:val="BodyText"/>
        <w:spacing w:line="235" w:lineRule="auto"/>
        <w:ind w:left="1545" w:right="1242"/>
        <w:jc w:val="both"/>
      </w:pPr>
      <w:r>
        <w:rPr/>
        <w:t>pension no</w:t>
      </w:r>
      <w:r>
        <w:rPr>
          <w:spacing w:val="-11"/>
        </w:rPr>
        <w:t> </w:t>
      </w:r>
      <w:r>
        <w:rPr/>
        <w:t>alcanza para</w:t>
      </w:r>
      <w:r>
        <w:rPr>
          <w:spacing w:val="-8"/>
        </w:rPr>
        <w:t> </w:t>
      </w:r>
      <w:r>
        <w:rPr/>
        <w:t>cubrir las necesidades minimas, los</w:t>
      </w:r>
      <w:r>
        <w:rPr>
          <w:spacing w:val="-2"/>
        </w:rPr>
        <w:t> </w:t>
      </w:r>
      <w:r>
        <w:rPr/>
        <w:t>pacientes que</w:t>
      </w:r>
      <w:r>
        <w:rPr>
          <w:spacing w:val="-8"/>
        </w:rPr>
        <w:t> </w:t>
      </w:r>
      <w:r>
        <w:rPr/>
        <w:t>viven</w:t>
      </w:r>
      <w:r>
        <w:rPr>
          <w:spacing w:val="-1"/>
        </w:rPr>
        <w:t> </w:t>
      </w:r>
      <w:r>
        <w:rPr/>
        <w:t>en</w:t>
      </w:r>
      <w:r>
        <w:rPr>
          <w:spacing w:val="-4"/>
        </w:rPr>
        <w:t> </w:t>
      </w:r>
      <w:r>
        <w:rPr/>
        <w:t>la</w:t>
      </w:r>
      <w:r>
        <w:rPr>
          <w:spacing w:val="-13"/>
        </w:rPr>
        <w:t> </w:t>
      </w:r>
      <w:r>
        <w:rPr/>
        <w:t>comunidad trabajan ilegalmente. Esta practica hace dificil el buscar trabajo y da como resultado la falta de protecci6n</w:t>
      </w:r>
      <w:r>
        <w:rPr>
          <w:spacing w:val="40"/>
        </w:rPr>
        <w:t> </w:t>
      </w:r>
      <w:r>
        <w:rPr/>
        <w:t>legal</w:t>
      </w:r>
      <w:r>
        <w:rPr>
          <w:spacing w:val="40"/>
        </w:rPr>
        <w:t> </w:t>
      </w:r>
      <w:r>
        <w:rPr/>
        <w:t>y de beneficios a estos</w:t>
      </w:r>
      <w:r>
        <w:rPr>
          <w:spacing w:val="40"/>
        </w:rPr>
        <w:t> </w:t>
      </w:r>
      <w:r>
        <w:rPr/>
        <w:t>individuos.</w:t>
      </w:r>
    </w:p>
    <w:p>
      <w:pPr>
        <w:pStyle w:val="BodyText"/>
        <w:spacing w:before="12"/>
      </w:pPr>
    </w:p>
    <w:p>
      <w:pPr>
        <w:pStyle w:val="ListParagraph"/>
        <w:numPr>
          <w:ilvl w:val="3"/>
          <w:numId w:val="4"/>
        </w:numPr>
        <w:tabs>
          <w:tab w:pos="2254" w:val="left" w:leader="none"/>
        </w:tabs>
        <w:spacing w:line="240" w:lineRule="auto" w:before="0" w:after="0"/>
        <w:ind w:left="2254" w:right="0" w:hanging="721"/>
        <w:jc w:val="left"/>
        <w:rPr>
          <w:sz w:val="24"/>
        </w:rPr>
      </w:pPr>
      <w:r>
        <w:rPr>
          <w:w w:val="105"/>
          <w:sz w:val="24"/>
        </w:rPr>
        <w:t>Recursos</w:t>
      </w:r>
      <w:r>
        <w:rPr>
          <w:spacing w:val="33"/>
          <w:w w:val="105"/>
          <w:sz w:val="24"/>
        </w:rPr>
        <w:t> </w:t>
      </w:r>
      <w:r>
        <w:rPr>
          <w:spacing w:val="-2"/>
          <w:w w:val="105"/>
          <w:sz w:val="24"/>
        </w:rPr>
        <w:t>profesionales</w:t>
      </w:r>
    </w:p>
    <w:p>
      <w:pPr>
        <w:pStyle w:val="BodyText"/>
        <w:spacing w:before="25"/>
      </w:pPr>
    </w:p>
    <w:p>
      <w:pPr>
        <w:pStyle w:val="BodyText"/>
        <w:ind w:left="1521" w:right="1255" w:firstLine="743"/>
        <w:jc w:val="both"/>
      </w:pPr>
      <w:r>
        <w:rPr/>
        <w:t>Uruguay es un pais rico en recursos humanos y cuenta con una poblaci6n educada. Parad6jicamente, el</w:t>
      </w:r>
      <w:r>
        <w:rPr>
          <w:spacing w:val="35"/>
        </w:rPr>
        <w:t> </w:t>
      </w:r>
      <w:r>
        <w:rPr/>
        <w:t>pais</w:t>
      </w:r>
      <w:r>
        <w:rPr>
          <w:spacing w:val="34"/>
        </w:rPr>
        <w:t> </w:t>
      </w:r>
      <w:r>
        <w:rPr/>
        <w:t>posee</w:t>
      </w:r>
      <w:r>
        <w:rPr>
          <w:spacing w:val="40"/>
        </w:rPr>
        <w:t> </w:t>
      </w:r>
      <w:r>
        <w:rPr/>
        <w:t>una</w:t>
      </w:r>
      <w:r>
        <w:rPr>
          <w:spacing w:val="26"/>
        </w:rPr>
        <w:t> </w:t>
      </w:r>
      <w:r>
        <w:rPr/>
        <w:t>gran oferta de profesionales</w:t>
      </w:r>
      <w:r>
        <w:rPr>
          <w:spacing w:val="40"/>
        </w:rPr>
        <w:t> </w:t>
      </w:r>
      <w:r>
        <w:rPr/>
        <w:t>especializados en salud</w:t>
      </w:r>
      <w:r>
        <w:rPr>
          <w:spacing w:val="40"/>
        </w:rPr>
        <w:t> </w:t>
      </w:r>
      <w:r>
        <w:rPr/>
        <w:t>mental de</w:t>
      </w:r>
      <w:r>
        <w:rPr>
          <w:spacing w:val="27"/>
        </w:rPr>
        <w:t> </w:t>
      </w:r>
      <w:r>
        <w:rPr/>
        <w:t>nivel</w:t>
      </w:r>
      <w:r>
        <w:rPr>
          <w:spacing w:val="40"/>
        </w:rPr>
        <w:t> </w:t>
      </w:r>
      <w:r>
        <w:rPr/>
        <w:t>universitario,</w:t>
      </w:r>
      <w:r>
        <w:rPr>
          <w:spacing w:val="34"/>
        </w:rPr>
        <w:t> </w:t>
      </w:r>
      <w:r>
        <w:rPr/>
        <w:t>como</w:t>
      </w:r>
      <w:r>
        <w:rPr>
          <w:spacing w:val="34"/>
        </w:rPr>
        <w:t> </w:t>
      </w:r>
      <w:r>
        <w:rPr/>
        <w:t>psiquiatras</w:t>
      </w:r>
      <w:r>
        <w:rPr>
          <w:spacing w:val="40"/>
        </w:rPr>
        <w:t> </w:t>
      </w:r>
      <w:r>
        <w:rPr/>
        <w:t>y</w:t>
      </w:r>
      <w:r>
        <w:rPr>
          <w:spacing w:val="25"/>
        </w:rPr>
        <w:t> </w:t>
      </w:r>
      <w:r>
        <w:rPr/>
        <w:t>psic6logos.</w:t>
      </w:r>
      <w:r>
        <w:rPr>
          <w:spacing w:val="36"/>
        </w:rPr>
        <w:t> </w:t>
      </w:r>
      <w:r>
        <w:rPr/>
        <w:t>Sin</w:t>
      </w:r>
      <w:r>
        <w:rPr>
          <w:spacing w:val="26"/>
        </w:rPr>
        <w:t> </w:t>
      </w:r>
      <w:r>
        <w:rPr/>
        <w:t>embargo,</w:t>
      </w:r>
      <w:r>
        <w:rPr>
          <w:spacing w:val="40"/>
        </w:rPr>
        <w:t> </w:t>
      </w:r>
      <w:r>
        <w:rPr/>
        <w:t>existe</w:t>
      </w:r>
      <w:r>
        <w:rPr>
          <w:spacing w:val="40"/>
        </w:rPr>
        <w:t> </w:t>
      </w:r>
      <w:r>
        <w:rPr/>
        <w:t>una</w:t>
      </w:r>
      <w:r>
        <w:rPr>
          <w:spacing w:val="35"/>
        </w:rPr>
        <w:t> </w:t>
      </w:r>
      <w:r>
        <w:rPr/>
        <w:t>reducida</w:t>
      </w:r>
      <w:r>
        <w:rPr>
          <w:spacing w:val="35"/>
        </w:rPr>
        <w:t> </w:t>
      </w:r>
      <w:r>
        <w:rPr/>
        <w:t>oferta de profesionales de orientaci6n practica y de menor formaci6n te6rica -como es el caso de enfermeras</w:t>
      </w:r>
      <w:r>
        <w:rPr>
          <w:spacing w:val="40"/>
        </w:rPr>
        <w:t> </w:t>
      </w:r>
      <w:r>
        <w:rPr/>
        <w:t>y asistentes sociales</w:t>
      </w:r>
      <w:r>
        <w:rPr>
          <w:spacing w:val="40"/>
        </w:rPr>
        <w:t> </w:t>
      </w:r>
      <w:r>
        <w:rPr/>
        <w:t>de especializaci6n psiquiatrica.</w:t>
      </w:r>
    </w:p>
    <w:p>
      <w:pPr>
        <w:pStyle w:val="BodyText"/>
        <w:spacing w:before="17"/>
      </w:pPr>
    </w:p>
    <w:p>
      <w:pPr>
        <w:pStyle w:val="BodyText"/>
        <w:spacing w:before="1"/>
        <w:ind w:left="1507" w:right="1270" w:firstLine="739"/>
        <w:jc w:val="both"/>
      </w:pPr>
      <w:r>
        <w:rPr/>
        <w:t>La Asociaci6n</w:t>
      </w:r>
      <w:r>
        <w:rPr>
          <w:spacing w:val="34"/>
        </w:rPr>
        <w:t> </w:t>
      </w:r>
      <w:r>
        <w:rPr/>
        <w:t>Psiquiatrica</w:t>
      </w:r>
      <w:r>
        <w:rPr>
          <w:spacing w:val="31"/>
        </w:rPr>
        <w:t> </w:t>
      </w:r>
      <w:r>
        <w:rPr/>
        <w:t>del</w:t>
      </w:r>
      <w:r>
        <w:rPr>
          <w:spacing w:val="27"/>
        </w:rPr>
        <w:t> </w:t>
      </w:r>
      <w:r>
        <w:rPr/>
        <w:t>Uruguay cuenta con</w:t>
      </w:r>
      <w:r>
        <w:rPr>
          <w:spacing w:val="23"/>
        </w:rPr>
        <w:t> </w:t>
      </w:r>
      <w:r>
        <w:rPr/>
        <w:t>mas de</w:t>
      </w:r>
      <w:r>
        <w:rPr>
          <w:spacing w:val="-2"/>
        </w:rPr>
        <w:t> </w:t>
      </w:r>
      <w:r>
        <w:rPr/>
        <w:t>450 psiquiatras</w:t>
      </w:r>
      <w:r>
        <w:rPr>
          <w:spacing w:val="30"/>
        </w:rPr>
        <w:t> </w:t>
      </w:r>
      <w:r>
        <w:rPr/>
        <w:t>registrados,</w:t>
      </w:r>
      <w:r>
        <w:rPr>
          <w:position w:val="6"/>
          <w:sz w:val="14"/>
        </w:rPr>
        <w:t>74</w:t>
      </w:r>
      <w:r>
        <w:rPr>
          <w:spacing w:val="40"/>
          <w:position w:val="6"/>
          <w:sz w:val="14"/>
        </w:rPr>
        <w:t> </w:t>
      </w:r>
      <w:r>
        <w:rPr/>
        <w:t>lo</w:t>
      </w:r>
      <w:r>
        <w:rPr>
          <w:spacing w:val="-1"/>
        </w:rPr>
        <w:t> </w:t>
      </w:r>
      <w:r>
        <w:rPr/>
        <w:t>que</w:t>
      </w:r>
      <w:r>
        <w:rPr>
          <w:spacing w:val="-11"/>
        </w:rPr>
        <w:t> </w:t>
      </w:r>
      <w:r>
        <w:rPr/>
        <w:t>constituye una concentraci6n de</w:t>
      </w:r>
      <w:r>
        <w:rPr>
          <w:spacing w:val="-4"/>
        </w:rPr>
        <w:t> </w:t>
      </w:r>
      <w:r>
        <w:rPr/>
        <w:t>psiquiatras (per capita) relativamente alta para promedios mundiales.</w:t>
      </w:r>
      <w:r>
        <w:rPr>
          <w:spacing w:val="-15"/>
        </w:rPr>
        <w:t> </w:t>
      </w:r>
      <w:r>
        <w:rPr>
          <w:vertAlign w:val="superscript"/>
        </w:rPr>
        <w:t>75</w:t>
      </w:r>
      <w:r>
        <w:rPr>
          <w:vertAlign w:val="baseline"/>
        </w:rPr>
        <w:t> La mayoria de los psiquiatras han estudiado en la facultad de Medicina de la Universidad de Uruguay.</w:t>
      </w:r>
      <w:r>
        <w:rPr>
          <w:spacing w:val="36"/>
          <w:vertAlign w:val="baseline"/>
        </w:rPr>
        <w:t> </w:t>
      </w:r>
      <w:r>
        <w:rPr>
          <w:vertAlign w:val="baseline"/>
        </w:rPr>
        <w:t>Existen aproximadamente</w:t>
      </w:r>
      <w:r>
        <w:rPr>
          <w:spacing w:val="-12"/>
          <w:vertAlign w:val="baseline"/>
        </w:rPr>
        <w:t> </w:t>
      </w:r>
      <w:r>
        <w:rPr>
          <w:vertAlign w:val="baseline"/>
        </w:rPr>
        <w:t>2.500</w:t>
      </w:r>
      <w:r>
        <w:rPr>
          <w:spacing w:val="-2"/>
          <w:vertAlign w:val="baseline"/>
        </w:rPr>
        <w:t> </w:t>
      </w:r>
      <w:r>
        <w:rPr>
          <w:vertAlign w:val="baseline"/>
        </w:rPr>
        <w:t>psic6logos en Uruguay con</w:t>
      </w:r>
      <w:r>
        <w:rPr>
          <w:spacing w:val="-11"/>
          <w:vertAlign w:val="baseline"/>
        </w:rPr>
        <w:t> </w:t>
      </w:r>
      <w:r>
        <w:rPr>
          <w:vertAlign w:val="baseline"/>
        </w:rPr>
        <w:t>cinco</w:t>
      </w:r>
      <w:r>
        <w:rPr>
          <w:spacing w:val="-6"/>
          <w:vertAlign w:val="baseline"/>
        </w:rPr>
        <w:t> </w:t>
      </w:r>
      <w:r>
        <w:rPr>
          <w:vertAlign w:val="baseline"/>
        </w:rPr>
        <w:t>afios de estudio universitario.</w:t>
      </w:r>
      <w:r>
        <w:rPr>
          <w:vertAlign w:val="superscript"/>
        </w:rPr>
        <w:t>76</w:t>
      </w:r>
      <w:r>
        <w:rPr>
          <w:vertAlign w:val="baseline"/>
        </w:rPr>
        <w:t> La mayoria de los psic61ogos tienen preparaci6n psicoanalftica y cuentan con pacientes</w:t>
      </w:r>
      <w:r>
        <w:rPr>
          <w:spacing w:val="40"/>
          <w:vertAlign w:val="baseline"/>
        </w:rPr>
        <w:t> </w:t>
      </w:r>
      <w:r>
        <w:rPr>
          <w:vertAlign w:val="baseline"/>
        </w:rPr>
        <w:t>en</w:t>
      </w:r>
      <w:r>
        <w:rPr>
          <w:spacing w:val="40"/>
          <w:vertAlign w:val="baseline"/>
        </w:rPr>
        <w:t> </w:t>
      </w:r>
      <w:r>
        <w:rPr>
          <w:vertAlign w:val="baseline"/>
        </w:rPr>
        <w:t>la practica</w:t>
      </w:r>
      <w:r>
        <w:rPr>
          <w:spacing w:val="40"/>
          <w:vertAlign w:val="baseline"/>
        </w:rPr>
        <w:t> </w:t>
      </w:r>
      <w:r>
        <w:rPr>
          <w:vertAlign w:val="baseline"/>
        </w:rPr>
        <w:t>privada.</w:t>
      </w:r>
    </w:p>
    <w:p>
      <w:pPr>
        <w:pStyle w:val="BodyText"/>
        <w:spacing w:before="22"/>
      </w:pPr>
    </w:p>
    <w:p>
      <w:pPr>
        <w:pStyle w:val="BodyText"/>
        <w:spacing w:line="242" w:lineRule="auto"/>
        <w:ind w:left="1487" w:right="1283" w:firstLine="744"/>
        <w:jc w:val="both"/>
      </w:pPr>
      <w:r>
        <w:rPr/>
        <w:t>Existe un gran mlmero de</w:t>
      </w:r>
      <w:r>
        <w:rPr>
          <w:spacing w:val="-1"/>
        </w:rPr>
        <w:t> </w:t>
      </w:r>
      <w:r>
        <w:rPr/>
        <w:t>psiquiatras</w:t>
      </w:r>
      <w:r>
        <w:rPr>
          <w:spacing w:val="34"/>
        </w:rPr>
        <w:t> </w:t>
      </w:r>
      <w:r>
        <w:rPr/>
        <w:t>y psic6logos formados que</w:t>
      </w:r>
      <w:r>
        <w:rPr>
          <w:spacing w:val="-14"/>
        </w:rPr>
        <w:t> </w:t>
      </w:r>
      <w:r>
        <w:rPr/>
        <w:t>actualmente trabajan en la practica privada y que</w:t>
      </w:r>
      <w:r>
        <w:rPr>
          <w:spacing w:val="-6"/>
        </w:rPr>
        <w:t> </w:t>
      </w:r>
      <w:r>
        <w:rPr/>
        <w:t>podrian contribuir potencialmente</w:t>
      </w:r>
      <w:r>
        <w:rPr>
          <w:spacing w:val="-3"/>
        </w:rPr>
        <w:t> </w:t>
      </w:r>
      <w:r>
        <w:rPr/>
        <w:t>de modo importante al mejoramiento de</w:t>
      </w:r>
      <w:r>
        <w:rPr>
          <w:spacing w:val="-15"/>
        </w:rPr>
        <w:t> </w:t>
      </w:r>
      <w:r>
        <w:rPr/>
        <w:t>sistema de</w:t>
      </w:r>
      <w:r>
        <w:rPr>
          <w:spacing w:val="-15"/>
        </w:rPr>
        <w:t> </w:t>
      </w:r>
      <w:r>
        <w:rPr/>
        <w:t>salud mental. Hay tambien muchos profesionales</w:t>
      </w:r>
      <w:r>
        <w:rPr>
          <w:spacing w:val="31"/>
        </w:rPr>
        <w:t> </w:t>
      </w:r>
      <w:r>
        <w:rPr/>
        <w:t>y no</w:t>
      </w:r>
      <w:r>
        <w:rPr>
          <w:spacing w:val="-3"/>
        </w:rPr>
        <w:t> </w:t>
      </w:r>
      <w:r>
        <w:rPr/>
        <w:t>profesionales</w:t>
      </w:r>
      <w:r>
        <w:rPr>
          <w:spacing w:val="31"/>
        </w:rPr>
        <w:t> </w:t>
      </w:r>
      <w:r>
        <w:rPr/>
        <w:t>mal pagos</w:t>
      </w:r>
      <w:r>
        <w:rPr>
          <w:spacing w:val="-7"/>
        </w:rPr>
        <w:t> </w:t>
      </w:r>
      <w:r>
        <w:rPr/>
        <w:t>que trabajan</w:t>
      </w:r>
      <w:r>
        <w:rPr>
          <w:spacing w:val="40"/>
        </w:rPr>
        <w:t> </w:t>
      </w:r>
      <w:r>
        <w:rPr/>
        <w:t>en</w:t>
      </w:r>
      <w:r>
        <w:rPr>
          <w:spacing w:val="40"/>
        </w:rPr>
        <w:t> </w:t>
      </w:r>
      <w:r>
        <w:rPr/>
        <w:t>salud</w:t>
      </w:r>
      <w:r>
        <w:rPr>
          <w:spacing w:val="40"/>
        </w:rPr>
        <w:t> </w:t>
      </w:r>
      <w:r>
        <w:rPr/>
        <w:t>mental,</w:t>
      </w:r>
      <w:r>
        <w:rPr>
          <w:spacing w:val="40"/>
        </w:rPr>
        <w:t> </w:t>
      </w:r>
      <w:r>
        <w:rPr/>
        <w:t>que</w:t>
      </w:r>
      <w:r>
        <w:rPr>
          <w:spacing w:val="40"/>
        </w:rPr>
        <w:t> </w:t>
      </w:r>
      <w:r>
        <w:rPr/>
        <w:t>podrian</w:t>
      </w:r>
      <w:r>
        <w:rPr>
          <w:spacing w:val="40"/>
        </w:rPr>
        <w:t> </w:t>
      </w:r>
      <w:r>
        <w:rPr/>
        <w:t>contribuir</w:t>
      </w:r>
      <w:r>
        <w:rPr>
          <w:spacing w:val="40"/>
        </w:rPr>
        <w:t> </w:t>
      </w:r>
      <w:r>
        <w:rPr/>
        <w:t>mucho</w:t>
      </w:r>
      <w:r>
        <w:rPr>
          <w:spacing w:val="40"/>
        </w:rPr>
        <w:t> </w:t>
      </w:r>
      <w:r>
        <w:rPr/>
        <w:t>mas</w:t>
      </w:r>
      <w:r>
        <w:rPr>
          <w:spacing w:val="40"/>
        </w:rPr>
        <w:t> </w:t>
      </w:r>
      <w:r>
        <w:rPr/>
        <w:t>de</w:t>
      </w:r>
      <w:r>
        <w:rPr>
          <w:spacing w:val="40"/>
        </w:rPr>
        <w:t> </w:t>
      </w:r>
      <w:r>
        <w:rPr/>
        <w:t>lo</w:t>
      </w:r>
      <w:r>
        <w:rPr>
          <w:spacing w:val="40"/>
        </w:rPr>
        <w:t> </w:t>
      </w:r>
      <w:r>
        <w:rPr/>
        <w:t>que</w:t>
      </w:r>
      <w:r>
        <w:rPr>
          <w:spacing w:val="40"/>
        </w:rPr>
        <w:t> </w:t>
      </w:r>
      <w:r>
        <w:rPr/>
        <w:t>lo</w:t>
      </w:r>
      <w:r>
        <w:rPr>
          <w:spacing w:val="40"/>
        </w:rPr>
        <w:t> </w:t>
      </w:r>
      <w:r>
        <w:rPr/>
        <w:t>hacen</w:t>
      </w:r>
      <w:r>
        <w:rPr>
          <w:spacing w:val="40"/>
        </w:rPr>
        <w:t> </w:t>
      </w:r>
      <w:r>
        <w:rPr/>
        <w:t>en</w:t>
      </w:r>
      <w:r>
        <w:rPr>
          <w:spacing w:val="40"/>
        </w:rPr>
        <w:t> </w:t>
      </w:r>
      <w:r>
        <w:rPr/>
        <w:t>este momenta, pero que, por los bajos salarios, s6lo pueden trabajar tiempo parcial</w:t>
      </w:r>
      <w:r>
        <w:rPr>
          <w:spacing w:val="40"/>
        </w:rPr>
        <w:t> </w:t>
      </w:r>
      <w:r>
        <w:rPr/>
        <w:t>en el sistema publico de salud mental. En cada instituci6n, el MDRI encontr6 un porcentaje de! personal que demostr6 un gran compromiso con su trabajo y con el bienestar, dignidad y derechos de los pacientes. Estas personas, que muchas veces tienen</w:t>
      </w:r>
      <w:r>
        <w:rPr>
          <w:spacing w:val="-2"/>
        </w:rPr>
        <w:t> </w:t>
      </w:r>
      <w:r>
        <w:rPr/>
        <w:t>ademas otros trabajos, dedican muchas horas por el cuidado de los pacientes</w:t>
      </w:r>
      <w:r>
        <w:rPr>
          <w:spacing w:val="40"/>
        </w:rPr>
        <w:t> </w:t>
      </w:r>
      <w:r>
        <w:rPr/>
        <w:t>internados</w:t>
      </w:r>
      <w:r>
        <w:rPr>
          <w:spacing w:val="40"/>
        </w:rPr>
        <w:t> </w:t>
      </w:r>
      <w:r>
        <w:rPr/>
        <w:t>en hospitales</w:t>
      </w:r>
      <w:r>
        <w:rPr>
          <w:spacing w:val="40"/>
        </w:rPr>
        <w:t> </w:t>
      </w:r>
      <w:r>
        <w:rPr/>
        <w:t>publicos.</w:t>
      </w:r>
    </w:p>
    <w:p>
      <w:pPr>
        <w:pStyle w:val="BodyText"/>
        <w:spacing w:before="7"/>
      </w:pPr>
    </w:p>
    <w:p>
      <w:pPr>
        <w:pStyle w:val="BodyText"/>
        <w:spacing w:line="242" w:lineRule="auto"/>
        <w:ind w:left="1474" w:right="1307" w:firstLine="735"/>
        <w:jc w:val="both"/>
      </w:pPr>
      <w:r>
        <w:rPr/>
        <w:t>Existe un gran potencial de oportunidades para que los profesionales de la salud mental contribuyan al mejoramiento de</w:t>
      </w:r>
      <w:r>
        <w:rPr>
          <w:spacing w:val="-5"/>
        </w:rPr>
        <w:t> </w:t>
      </w:r>
      <w:r>
        <w:rPr/>
        <w:t>los</w:t>
      </w:r>
      <w:r>
        <w:rPr>
          <w:spacing w:val="-12"/>
        </w:rPr>
        <w:t> </w:t>
      </w:r>
      <w:r>
        <w:rPr/>
        <w:t>servicios. Podria</w:t>
      </w:r>
      <w:r>
        <w:rPr>
          <w:spacing w:val="-6"/>
        </w:rPr>
        <w:t> </w:t>
      </w:r>
      <w:r>
        <w:rPr/>
        <w:t>atraerse a mas y mejores profesionales para trabajar</w:t>
      </w:r>
      <w:r>
        <w:rPr>
          <w:spacing w:val="31"/>
        </w:rPr>
        <w:t> </w:t>
      </w:r>
      <w:r>
        <w:rPr/>
        <w:t>en</w:t>
      </w:r>
      <w:r>
        <w:rPr>
          <w:spacing w:val="32"/>
        </w:rPr>
        <w:t> </w:t>
      </w:r>
      <w:r>
        <w:rPr/>
        <w:t>la</w:t>
      </w:r>
      <w:r>
        <w:rPr>
          <w:spacing w:val="17"/>
        </w:rPr>
        <w:t> </w:t>
      </w:r>
      <w:r>
        <w:rPr/>
        <w:t>esfera</w:t>
      </w:r>
      <w:r>
        <w:rPr>
          <w:spacing w:val="36"/>
        </w:rPr>
        <w:t> </w:t>
      </w:r>
      <w:r>
        <w:rPr/>
        <w:t>publica,</w:t>
      </w:r>
      <w:r>
        <w:rPr>
          <w:spacing w:val="44"/>
        </w:rPr>
        <w:t> </w:t>
      </w:r>
      <w:r>
        <w:rPr/>
        <w:t>y</w:t>
      </w:r>
      <w:r>
        <w:rPr>
          <w:spacing w:val="23"/>
        </w:rPr>
        <w:t> </w:t>
      </w:r>
      <w:r>
        <w:rPr/>
        <w:t>las</w:t>
      </w:r>
      <w:r>
        <w:rPr>
          <w:spacing w:val="26"/>
        </w:rPr>
        <w:t> </w:t>
      </w:r>
      <w:r>
        <w:rPr/>
        <w:t>personas</w:t>
      </w:r>
      <w:r>
        <w:rPr>
          <w:spacing w:val="45"/>
        </w:rPr>
        <w:t> </w:t>
      </w:r>
      <w:r>
        <w:rPr/>
        <w:t>que</w:t>
      </w:r>
      <w:r>
        <w:rPr>
          <w:spacing w:val="14"/>
        </w:rPr>
        <w:t> </w:t>
      </w:r>
      <w:r>
        <w:rPr/>
        <w:t>actualmente</w:t>
      </w:r>
      <w:r>
        <w:rPr>
          <w:spacing w:val="42"/>
        </w:rPr>
        <w:t> </w:t>
      </w:r>
      <w:r>
        <w:rPr/>
        <w:t>trabajan</w:t>
      </w:r>
      <w:r>
        <w:rPr>
          <w:spacing w:val="27"/>
        </w:rPr>
        <w:t> </w:t>
      </w:r>
      <w:r>
        <w:rPr/>
        <w:t>en</w:t>
      </w:r>
      <w:r>
        <w:rPr>
          <w:spacing w:val="16"/>
        </w:rPr>
        <w:t> </w:t>
      </w:r>
      <w:r>
        <w:rPr/>
        <w:t>el</w:t>
      </w:r>
      <w:r>
        <w:rPr>
          <w:spacing w:val="16"/>
        </w:rPr>
        <w:t> </w:t>
      </w:r>
      <w:r>
        <w:rPr/>
        <w:t>sistema</w:t>
      </w:r>
      <w:r>
        <w:rPr>
          <w:spacing w:val="36"/>
        </w:rPr>
        <w:t> </w:t>
      </w:r>
      <w:r>
        <w:rPr/>
        <w:t>publico</w:t>
      </w:r>
      <w:r>
        <w:rPr>
          <w:spacing w:val="21"/>
        </w:rPr>
        <w:t> </w:t>
      </w:r>
      <w:r>
        <w:rPr>
          <w:spacing w:val="-5"/>
        </w:rPr>
        <w:t>de</w:t>
      </w:r>
    </w:p>
    <w:p>
      <w:pPr>
        <w:pStyle w:val="BodyText"/>
        <w:spacing w:line="201" w:lineRule="auto" w:before="37"/>
        <w:ind w:left="1485" w:right="1332" w:hanging="11"/>
        <w:jc w:val="both"/>
      </w:pPr>
      <w:r>
        <w:rPr/>
        <w:t>salud mental podrian</w:t>
      </w:r>
      <w:r>
        <w:rPr>
          <w:spacing w:val="-1"/>
        </w:rPr>
        <w:t> </w:t>
      </w:r>
      <w:r>
        <w:rPr/>
        <w:t>contribuir aun mas</w:t>
      </w:r>
      <w:r>
        <w:rPr>
          <w:spacing w:val="-3"/>
        </w:rPr>
        <w:t> </w:t>
      </w:r>
      <w:r>
        <w:rPr/>
        <w:t>a medida que noten que</w:t>
      </w:r>
      <w:r>
        <w:rPr>
          <w:spacing w:val="-11"/>
        </w:rPr>
        <w:t> </w:t>
      </w:r>
      <w:r>
        <w:rPr/>
        <w:t>sus</w:t>
      </w:r>
      <w:r>
        <w:rPr>
          <w:spacing w:val="-6"/>
        </w:rPr>
        <w:t> </w:t>
      </w:r>
      <w:r>
        <w:rPr/>
        <w:t>esfuerzos tienen concreci6n </w:t>
      </w:r>
      <w:r>
        <w:rPr>
          <w:spacing w:val="-2"/>
        </w:rPr>
        <w:t>real.</w:t>
      </w:r>
    </w:p>
    <w:p>
      <w:pPr>
        <w:pStyle w:val="BodyText"/>
        <w:spacing w:before="61"/>
      </w:pPr>
    </w:p>
    <w:p>
      <w:pPr>
        <w:pStyle w:val="BodyText"/>
        <w:ind w:left="2204"/>
      </w:pPr>
      <w:r>
        <w:rPr/>
        <w:t>Hay</w:t>
      </w:r>
      <w:r>
        <w:rPr>
          <w:spacing w:val="-10"/>
        </w:rPr>
        <w:t> </w:t>
      </w:r>
      <w:r>
        <w:rPr/>
        <w:t>gran</w:t>
      </w:r>
      <w:r>
        <w:rPr>
          <w:spacing w:val="-7"/>
        </w:rPr>
        <w:t> </w:t>
      </w:r>
      <w:r>
        <w:rPr/>
        <w:t>escasez</w:t>
      </w:r>
      <w:r>
        <w:rPr>
          <w:spacing w:val="10"/>
        </w:rPr>
        <w:t> </w:t>
      </w:r>
      <w:r>
        <w:rPr/>
        <w:t>de</w:t>
      </w:r>
      <w:r>
        <w:rPr>
          <w:spacing w:val="-10"/>
        </w:rPr>
        <w:t> </w:t>
      </w:r>
      <w:r>
        <w:rPr/>
        <w:t>otros</w:t>
      </w:r>
      <w:r>
        <w:rPr>
          <w:spacing w:val="10"/>
        </w:rPr>
        <w:t> </w:t>
      </w:r>
      <w:r>
        <w:rPr/>
        <w:t>profesionales</w:t>
      </w:r>
      <w:r>
        <w:rPr>
          <w:spacing w:val="18"/>
        </w:rPr>
        <w:t> </w:t>
      </w:r>
      <w:r>
        <w:rPr/>
        <w:t>formados.</w:t>
      </w:r>
      <w:r>
        <w:rPr>
          <w:spacing w:val="25"/>
        </w:rPr>
        <w:t> </w:t>
      </w:r>
      <w:r>
        <w:rPr/>
        <w:t>Debido</w:t>
      </w:r>
      <w:r>
        <w:rPr>
          <w:spacing w:val="-12"/>
        </w:rPr>
        <w:t> </w:t>
      </w:r>
      <w:r>
        <w:rPr/>
        <w:t>a</w:t>
      </w:r>
      <w:r>
        <w:rPr>
          <w:spacing w:val="-6"/>
        </w:rPr>
        <w:t> </w:t>
      </w:r>
      <w:r>
        <w:rPr/>
        <w:t>los</w:t>
      </w:r>
      <w:r>
        <w:rPr>
          <w:spacing w:val="-1"/>
        </w:rPr>
        <w:t> </w:t>
      </w:r>
      <w:r>
        <w:rPr/>
        <w:t>bajos</w:t>
      </w:r>
      <w:r>
        <w:rPr>
          <w:spacing w:val="-2"/>
        </w:rPr>
        <w:t> </w:t>
      </w:r>
      <w:r>
        <w:rPr/>
        <w:t>salarios</w:t>
      </w:r>
      <w:r>
        <w:rPr>
          <w:spacing w:val="6"/>
        </w:rPr>
        <w:t> </w:t>
      </w:r>
      <w:r>
        <w:rPr/>
        <w:t>del</w:t>
      </w:r>
      <w:r>
        <w:rPr>
          <w:spacing w:val="-2"/>
        </w:rPr>
        <w:t> sistema</w:t>
      </w:r>
    </w:p>
    <w:p>
      <w:pPr>
        <w:pStyle w:val="BodyText"/>
        <w:spacing w:before="192"/>
        <w:rPr>
          <w:sz w:val="20"/>
        </w:rPr>
      </w:pPr>
      <w:r>
        <w:rPr/>
        <mc:AlternateContent>
          <mc:Choice Requires="wps">
            <w:drawing>
              <wp:anchor distT="0" distB="0" distL="0" distR="0" allowOverlap="1" layoutInCell="1" locked="0" behindDoc="1" simplePos="0" relativeHeight="487621632">
                <wp:simplePos x="0" y="0"/>
                <wp:positionH relativeFrom="page">
                  <wp:posOffset>916551</wp:posOffset>
                </wp:positionH>
                <wp:positionV relativeFrom="paragraph">
                  <wp:posOffset>283215</wp:posOffset>
                </wp:positionV>
                <wp:extent cx="1865630" cy="1270"/>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865630" cy="1270"/>
                        </a:xfrm>
                        <a:custGeom>
                          <a:avLst/>
                          <a:gdLst/>
                          <a:ahLst/>
                          <a:cxnLst/>
                          <a:rect l="l" t="t" r="r" b="b"/>
                          <a:pathLst>
                            <a:path w="1865630" h="0">
                              <a:moveTo>
                                <a:pt x="0" y="0"/>
                              </a:moveTo>
                              <a:lnTo>
                                <a:pt x="1865182"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169411pt;margin-top:22.300413pt;width:146.9pt;height:.1pt;mso-position-horizontal-relative:page;mso-position-vertical-relative:paragraph;z-index:-15694848;mso-wrap-distance-left:0;mso-wrap-distance-right:0" id="docshape111" coordorigin="1443,446" coordsize="2938,0" path="m1443,446l4381,446e" filled="false" stroked="true" strokeweight=".360654pt" strokecolor="#000000">
                <v:path arrowok="t"/>
                <v:stroke dashstyle="solid"/>
                <w10:wrap type="topAndBottom"/>
              </v:shape>
            </w:pict>
          </mc:Fallback>
        </mc:AlternateContent>
      </w:r>
    </w:p>
    <w:p>
      <w:pPr>
        <w:spacing w:line="244" w:lineRule="auto" w:before="208"/>
        <w:ind w:left="1461" w:right="1346" w:firstLine="533"/>
        <w:jc w:val="both"/>
        <w:rPr>
          <w:sz w:val="19"/>
        </w:rPr>
      </w:pPr>
      <w:r>
        <w:rPr>
          <w:sz w:val="19"/>
          <w:vertAlign w:val="superscript"/>
        </w:rPr>
        <w:t>74</w:t>
      </w:r>
      <w:r>
        <w:rPr>
          <w:sz w:val="19"/>
          <w:vertAlign w:val="baseline"/>
        </w:rPr>
        <w:t> En 1993 habfa mas de 462 psiquiatras registrados. ELLEN R.</w:t>
      </w:r>
      <w:r>
        <w:rPr>
          <w:spacing w:val="40"/>
          <w:sz w:val="19"/>
          <w:vertAlign w:val="baseline"/>
        </w:rPr>
        <w:t> </w:t>
      </w:r>
      <w:r>
        <w:rPr>
          <w:sz w:val="19"/>
          <w:vertAlign w:val="baseline"/>
        </w:rPr>
        <w:t>MERCER, &amp; LEA, MESNER,</w:t>
      </w:r>
      <w:r>
        <w:rPr>
          <w:spacing w:val="40"/>
          <w:sz w:val="19"/>
          <w:vertAlign w:val="baseline"/>
        </w:rPr>
        <w:t> </w:t>
      </w:r>
      <w:r>
        <w:rPr>
          <w:sz w:val="19"/>
          <w:vertAlign w:val="baseline"/>
        </w:rPr>
        <w:t>AMERICAN </w:t>
      </w:r>
      <w:r>
        <w:rPr>
          <w:spacing w:val="-8"/>
          <w:sz w:val="19"/>
          <w:vertAlign w:val="baseline"/>
        </w:rPr>
        <w:t>PSYCHIATRIC</w:t>
      </w:r>
      <w:r>
        <w:rPr>
          <w:spacing w:val="-4"/>
          <w:sz w:val="19"/>
          <w:vertAlign w:val="baseline"/>
        </w:rPr>
        <w:t> </w:t>
      </w:r>
      <w:r>
        <w:rPr>
          <w:spacing w:val="-8"/>
          <w:sz w:val="19"/>
          <w:vertAlign w:val="baseline"/>
        </w:rPr>
        <w:t>ASSOCIATION</w:t>
      </w:r>
      <w:r>
        <w:rPr>
          <w:spacing w:val="-2"/>
          <w:sz w:val="19"/>
          <w:vertAlign w:val="baseline"/>
        </w:rPr>
        <w:t> </w:t>
      </w:r>
      <w:r>
        <w:rPr>
          <w:spacing w:val="-8"/>
          <w:sz w:val="19"/>
          <w:vertAlign w:val="baseline"/>
        </w:rPr>
        <w:t>COMMITTEE</w:t>
      </w:r>
      <w:r>
        <w:rPr>
          <w:spacing w:val="-1"/>
          <w:sz w:val="19"/>
          <w:vertAlign w:val="baseline"/>
        </w:rPr>
        <w:t> </w:t>
      </w:r>
      <w:r>
        <w:rPr>
          <w:spacing w:val="-8"/>
          <w:sz w:val="19"/>
          <w:vertAlign w:val="baseline"/>
        </w:rPr>
        <w:t>ON</w:t>
      </w:r>
      <w:r>
        <w:rPr>
          <w:spacing w:val="-4"/>
          <w:sz w:val="19"/>
          <w:vertAlign w:val="baseline"/>
        </w:rPr>
        <w:t> </w:t>
      </w:r>
      <w:r>
        <w:rPr>
          <w:spacing w:val="-8"/>
          <w:sz w:val="19"/>
          <w:vertAlign w:val="baseline"/>
        </w:rPr>
        <w:t>INTERNATIONAL</w:t>
      </w:r>
      <w:r>
        <w:rPr>
          <w:sz w:val="19"/>
          <w:vertAlign w:val="baseline"/>
        </w:rPr>
        <w:t> </w:t>
      </w:r>
      <w:r>
        <w:rPr>
          <w:spacing w:val="-8"/>
          <w:sz w:val="19"/>
          <w:vertAlign w:val="baseline"/>
        </w:rPr>
        <w:t>EDUCATION:</w:t>
      </w:r>
      <w:r>
        <w:rPr>
          <w:spacing w:val="4"/>
          <w:sz w:val="19"/>
          <w:vertAlign w:val="baseline"/>
        </w:rPr>
        <w:t> </w:t>
      </w:r>
      <w:r>
        <w:rPr>
          <w:spacing w:val="-8"/>
          <w:sz w:val="19"/>
          <w:vertAlign w:val="baseline"/>
        </w:rPr>
        <w:t>AN</w:t>
      </w:r>
      <w:r>
        <w:rPr>
          <w:spacing w:val="-4"/>
          <w:sz w:val="19"/>
          <w:vertAlign w:val="baseline"/>
        </w:rPr>
        <w:t> </w:t>
      </w:r>
      <w:r>
        <w:rPr>
          <w:spacing w:val="-8"/>
          <w:sz w:val="19"/>
          <w:vertAlign w:val="baseline"/>
        </w:rPr>
        <w:t>INTERNATIONAL</w:t>
      </w:r>
      <w:r>
        <w:rPr>
          <w:spacing w:val="-2"/>
          <w:sz w:val="19"/>
          <w:vertAlign w:val="baseline"/>
        </w:rPr>
        <w:t> </w:t>
      </w:r>
      <w:r>
        <w:rPr>
          <w:spacing w:val="-8"/>
          <w:sz w:val="19"/>
          <w:vertAlign w:val="baseline"/>
        </w:rPr>
        <w:t>PSYCHIATRIC</w:t>
      </w:r>
      <w:r>
        <w:rPr>
          <w:sz w:val="19"/>
          <w:vertAlign w:val="baseline"/>
        </w:rPr>
        <w:t> DIRECTORY,</w:t>
      </w:r>
      <w:r>
        <w:rPr>
          <w:spacing w:val="40"/>
          <w:sz w:val="19"/>
          <w:vertAlign w:val="baseline"/>
        </w:rPr>
        <w:t> </w:t>
      </w:r>
      <w:r>
        <w:rPr>
          <w:sz w:val="19"/>
          <w:vertAlign w:val="baseline"/>
        </w:rPr>
        <w:t>pag.</w:t>
      </w:r>
      <w:r>
        <w:rPr>
          <w:spacing w:val="40"/>
          <w:sz w:val="19"/>
          <w:vertAlign w:val="baseline"/>
        </w:rPr>
        <w:t> </w:t>
      </w:r>
      <w:r>
        <w:rPr>
          <w:sz w:val="19"/>
          <w:vertAlign w:val="baseline"/>
        </w:rPr>
        <w:t>241 (1993).</w:t>
      </w:r>
    </w:p>
    <w:p>
      <w:pPr>
        <w:pStyle w:val="BodyText"/>
        <w:spacing w:before="72"/>
        <w:rPr>
          <w:sz w:val="19"/>
        </w:rPr>
      </w:pPr>
    </w:p>
    <w:p>
      <w:pPr>
        <w:spacing w:line="249" w:lineRule="auto" w:before="1"/>
        <w:ind w:left="1457" w:right="1347" w:firstLine="530"/>
        <w:jc w:val="both"/>
        <w:rPr>
          <w:sz w:val="19"/>
        </w:rPr>
      </w:pPr>
      <w:r>
        <w:rPr>
          <w:w w:val="105"/>
          <w:sz w:val="19"/>
          <w:vertAlign w:val="superscript"/>
        </w:rPr>
        <w:t>75</w:t>
      </w:r>
      <w:r>
        <w:rPr>
          <w:spacing w:val="25"/>
          <w:w w:val="105"/>
          <w:sz w:val="19"/>
          <w:vertAlign w:val="baseline"/>
        </w:rPr>
        <w:t> </w:t>
      </w:r>
      <w:r>
        <w:rPr>
          <w:w w:val="105"/>
          <w:sz w:val="19"/>
          <w:vertAlign w:val="baseline"/>
        </w:rPr>
        <w:t>Con</w:t>
      </w:r>
      <w:r>
        <w:rPr>
          <w:spacing w:val="26"/>
          <w:w w:val="105"/>
          <w:sz w:val="19"/>
          <w:vertAlign w:val="baseline"/>
        </w:rPr>
        <w:t> </w:t>
      </w:r>
      <w:r>
        <w:rPr>
          <w:w w:val="105"/>
          <w:sz w:val="19"/>
          <w:vertAlign w:val="baseline"/>
        </w:rPr>
        <w:t>una</w:t>
      </w:r>
      <w:r>
        <w:rPr>
          <w:spacing w:val="22"/>
          <w:w w:val="105"/>
          <w:sz w:val="19"/>
          <w:vertAlign w:val="baseline"/>
        </w:rPr>
        <w:t> </w:t>
      </w:r>
      <w:r>
        <w:rPr>
          <w:w w:val="105"/>
          <w:sz w:val="19"/>
          <w:vertAlign w:val="baseline"/>
        </w:rPr>
        <w:t>poblaci6n de</w:t>
      </w:r>
      <w:r>
        <w:rPr>
          <w:spacing w:val="18"/>
          <w:w w:val="105"/>
          <w:sz w:val="19"/>
          <w:vertAlign w:val="baseline"/>
        </w:rPr>
        <w:t> </w:t>
      </w:r>
      <w:r>
        <w:rPr>
          <w:w w:val="105"/>
          <w:sz w:val="19"/>
          <w:vertAlign w:val="baseline"/>
        </w:rPr>
        <w:t>3.100.000</w:t>
      </w:r>
      <w:r>
        <w:rPr>
          <w:spacing w:val="29"/>
          <w:w w:val="105"/>
          <w:sz w:val="19"/>
          <w:vertAlign w:val="baseline"/>
        </w:rPr>
        <w:t> </w:t>
      </w:r>
      <w:r>
        <w:rPr>
          <w:w w:val="105"/>
          <w:sz w:val="19"/>
          <w:vertAlign w:val="baseline"/>
        </w:rPr>
        <w:t>habitantes,</w:t>
      </w:r>
      <w:r>
        <w:rPr>
          <w:spacing w:val="40"/>
          <w:w w:val="105"/>
          <w:sz w:val="19"/>
          <w:vertAlign w:val="baseline"/>
        </w:rPr>
        <w:t> </w:t>
      </w:r>
      <w:r>
        <w:rPr>
          <w:w w:val="105"/>
          <w:sz w:val="19"/>
          <w:vertAlign w:val="baseline"/>
        </w:rPr>
        <w:t>Uruguay</w:t>
      </w:r>
      <w:r>
        <w:rPr>
          <w:spacing w:val="17"/>
          <w:w w:val="105"/>
          <w:sz w:val="19"/>
          <w:vertAlign w:val="baseline"/>
        </w:rPr>
        <w:t> </w:t>
      </w:r>
      <w:r>
        <w:rPr>
          <w:w w:val="105"/>
          <w:sz w:val="19"/>
          <w:vertAlign w:val="baseline"/>
        </w:rPr>
        <w:t>cuenta con</w:t>
      </w:r>
      <w:r>
        <w:rPr>
          <w:spacing w:val="17"/>
          <w:w w:val="105"/>
          <w:sz w:val="19"/>
          <w:vertAlign w:val="baseline"/>
        </w:rPr>
        <w:t> </w:t>
      </w:r>
      <w:r>
        <w:rPr>
          <w:w w:val="105"/>
          <w:sz w:val="19"/>
          <w:vertAlign w:val="baseline"/>
        </w:rPr>
        <w:t>un</w:t>
      </w:r>
      <w:r>
        <w:rPr>
          <w:spacing w:val="17"/>
          <w:w w:val="105"/>
          <w:sz w:val="19"/>
          <w:vertAlign w:val="baseline"/>
        </w:rPr>
        <w:t> </w:t>
      </w:r>
      <w:r>
        <w:rPr>
          <w:w w:val="105"/>
          <w:sz w:val="19"/>
          <w:vertAlign w:val="baseline"/>
        </w:rPr>
        <w:t>psiquiatra</w:t>
      </w:r>
      <w:r>
        <w:rPr>
          <w:spacing w:val="22"/>
          <w:w w:val="105"/>
          <w:sz w:val="19"/>
          <w:vertAlign w:val="baseline"/>
        </w:rPr>
        <w:t> </w:t>
      </w:r>
      <w:r>
        <w:rPr>
          <w:w w:val="105"/>
          <w:sz w:val="19"/>
          <w:vertAlign w:val="baseline"/>
        </w:rPr>
        <w:t>para</w:t>
      </w:r>
      <w:r>
        <w:rPr>
          <w:spacing w:val="30"/>
          <w:w w:val="105"/>
          <w:sz w:val="19"/>
          <w:vertAlign w:val="baseline"/>
        </w:rPr>
        <w:t> </w:t>
      </w:r>
      <w:r>
        <w:rPr>
          <w:w w:val="105"/>
          <w:sz w:val="19"/>
          <w:vertAlign w:val="baseline"/>
        </w:rPr>
        <w:t>cada</w:t>
      </w:r>
      <w:r>
        <w:rPr>
          <w:spacing w:val="20"/>
          <w:w w:val="105"/>
          <w:sz w:val="19"/>
          <w:vertAlign w:val="baseline"/>
        </w:rPr>
        <w:t> </w:t>
      </w:r>
      <w:r>
        <w:rPr>
          <w:w w:val="105"/>
          <w:sz w:val="19"/>
          <w:vertAlign w:val="baseline"/>
        </w:rPr>
        <w:t>6,710</w:t>
      </w:r>
      <w:r>
        <w:rPr>
          <w:spacing w:val="17"/>
          <w:w w:val="105"/>
          <w:sz w:val="19"/>
          <w:vertAlign w:val="baseline"/>
        </w:rPr>
        <w:t> </w:t>
      </w:r>
      <w:r>
        <w:rPr>
          <w:w w:val="105"/>
          <w:sz w:val="19"/>
          <w:vertAlign w:val="baseline"/>
        </w:rPr>
        <w:t>personas. En Estados Unidos, hay un psiquiatra por cada 5.680</w:t>
      </w:r>
      <w:r>
        <w:rPr>
          <w:spacing w:val="-4"/>
          <w:w w:val="105"/>
          <w:sz w:val="19"/>
          <w:vertAlign w:val="baseline"/>
        </w:rPr>
        <w:t> </w:t>
      </w:r>
      <w:r>
        <w:rPr>
          <w:w w:val="105"/>
          <w:sz w:val="19"/>
          <w:vertAlign w:val="baseline"/>
        </w:rPr>
        <w:t>habitantes. En Argentina, la relaci6n es 1:6. 620; en Hungria, 1:15.</w:t>
      </w:r>
      <w:r>
        <w:rPr>
          <w:spacing w:val="31"/>
          <w:w w:val="105"/>
          <w:sz w:val="19"/>
          <w:vertAlign w:val="baseline"/>
        </w:rPr>
        <w:t> </w:t>
      </w:r>
      <w:r>
        <w:rPr>
          <w:w w:val="105"/>
          <w:sz w:val="19"/>
          <w:vertAlign w:val="baseline"/>
        </w:rPr>
        <w:t>846;</w:t>
      </w:r>
      <w:r>
        <w:rPr>
          <w:spacing w:val="39"/>
          <w:w w:val="105"/>
          <w:sz w:val="19"/>
          <w:vertAlign w:val="baseline"/>
        </w:rPr>
        <w:t> </w:t>
      </w:r>
      <w:r>
        <w:rPr>
          <w:w w:val="105"/>
          <w:sz w:val="19"/>
          <w:vertAlign w:val="baseline"/>
        </w:rPr>
        <w:t>yen</w:t>
      </w:r>
      <w:r>
        <w:rPr>
          <w:spacing w:val="80"/>
          <w:w w:val="105"/>
          <w:sz w:val="19"/>
          <w:vertAlign w:val="baseline"/>
        </w:rPr>
        <w:t> </w:t>
      </w:r>
      <w:r>
        <w:rPr>
          <w:w w:val="105"/>
          <w:sz w:val="19"/>
          <w:vertAlign w:val="baseline"/>
        </w:rPr>
        <w:t>Grecia,</w:t>
      </w:r>
      <w:r>
        <w:rPr>
          <w:spacing w:val="40"/>
          <w:w w:val="105"/>
          <w:sz w:val="19"/>
          <w:vertAlign w:val="baseline"/>
        </w:rPr>
        <w:t> </w:t>
      </w:r>
      <w:r>
        <w:rPr>
          <w:w w:val="105"/>
          <w:sz w:val="19"/>
          <w:vertAlign w:val="baseline"/>
        </w:rPr>
        <w:t>1:9.</w:t>
      </w:r>
      <w:r>
        <w:rPr>
          <w:spacing w:val="40"/>
          <w:w w:val="105"/>
          <w:sz w:val="19"/>
          <w:vertAlign w:val="baseline"/>
        </w:rPr>
        <w:t> </w:t>
      </w:r>
      <w:r>
        <w:rPr>
          <w:w w:val="105"/>
          <w:sz w:val="19"/>
          <w:vertAlign w:val="baseline"/>
        </w:rPr>
        <w:t>364.</w:t>
      </w:r>
      <w:r>
        <w:rPr>
          <w:spacing w:val="40"/>
          <w:w w:val="105"/>
          <w:sz w:val="19"/>
          <w:vertAlign w:val="baseline"/>
        </w:rPr>
        <w:t> </w:t>
      </w:r>
      <w:r>
        <w:rPr>
          <w:i/>
          <w:w w:val="105"/>
          <w:sz w:val="20"/>
          <w:vertAlign w:val="baseline"/>
        </w:rPr>
        <w:t>Idem.</w:t>
      </w:r>
      <w:r>
        <w:rPr>
          <w:i/>
          <w:spacing w:val="80"/>
          <w:w w:val="150"/>
          <w:sz w:val="20"/>
          <w:vertAlign w:val="baseline"/>
        </w:rPr>
        <w:t> </w:t>
      </w:r>
      <w:r>
        <w:rPr>
          <w:w w:val="105"/>
          <w:sz w:val="19"/>
          <w:vertAlign w:val="baseline"/>
        </w:rPr>
        <w:t>pags.</w:t>
      </w:r>
      <w:r>
        <w:rPr>
          <w:spacing w:val="40"/>
          <w:w w:val="105"/>
          <w:sz w:val="19"/>
          <w:vertAlign w:val="baseline"/>
        </w:rPr>
        <w:t> </w:t>
      </w:r>
      <w:r>
        <w:rPr>
          <w:w w:val="105"/>
          <w:sz w:val="19"/>
          <w:vertAlign w:val="baseline"/>
        </w:rPr>
        <w:t>237,</w:t>
      </w:r>
      <w:r>
        <w:rPr>
          <w:spacing w:val="30"/>
          <w:w w:val="105"/>
          <w:sz w:val="19"/>
          <w:vertAlign w:val="baseline"/>
        </w:rPr>
        <w:t> </w:t>
      </w:r>
      <w:r>
        <w:rPr>
          <w:w w:val="105"/>
          <w:sz w:val="19"/>
          <w:vertAlign w:val="baseline"/>
        </w:rPr>
        <w:t>4,</w:t>
      </w:r>
      <w:r>
        <w:rPr>
          <w:spacing w:val="40"/>
          <w:w w:val="105"/>
          <w:sz w:val="19"/>
          <w:vertAlign w:val="baseline"/>
        </w:rPr>
        <w:t> </w:t>
      </w:r>
      <w:r>
        <w:rPr>
          <w:w w:val="105"/>
          <w:sz w:val="19"/>
          <w:vertAlign w:val="baseline"/>
        </w:rPr>
        <w:t>94</w:t>
      </w:r>
      <w:r>
        <w:rPr>
          <w:spacing w:val="32"/>
          <w:w w:val="105"/>
          <w:sz w:val="19"/>
          <w:vertAlign w:val="baseline"/>
        </w:rPr>
        <w:t> </w:t>
      </w:r>
      <w:r>
        <w:rPr>
          <w:w w:val="105"/>
          <w:sz w:val="19"/>
          <w:vertAlign w:val="baseline"/>
        </w:rPr>
        <w:t>y</w:t>
      </w:r>
      <w:r>
        <w:rPr>
          <w:spacing w:val="35"/>
          <w:w w:val="105"/>
          <w:sz w:val="19"/>
          <w:vertAlign w:val="baseline"/>
        </w:rPr>
        <w:t> </w:t>
      </w:r>
      <w:r>
        <w:rPr>
          <w:w w:val="105"/>
          <w:sz w:val="19"/>
          <w:vertAlign w:val="baseline"/>
        </w:rPr>
        <w:t>87.</w:t>
      </w:r>
    </w:p>
    <w:p>
      <w:pPr>
        <w:pStyle w:val="BodyText"/>
        <w:spacing w:before="8"/>
        <w:rPr>
          <w:sz w:val="19"/>
        </w:rPr>
      </w:pPr>
    </w:p>
    <w:p>
      <w:pPr>
        <w:spacing w:before="1"/>
        <w:ind w:left="1977" w:right="0" w:firstLine="0"/>
        <w:jc w:val="left"/>
        <w:rPr>
          <w:sz w:val="19"/>
        </w:rPr>
      </w:pPr>
      <w:r>
        <w:rPr/>
        <mc:AlternateContent>
          <mc:Choice Requires="wps">
            <w:drawing>
              <wp:anchor distT="0" distB="0" distL="0" distR="0" allowOverlap="1" layoutInCell="1" locked="0" behindDoc="0" simplePos="0" relativeHeight="15763456">
                <wp:simplePos x="0" y="0"/>
                <wp:positionH relativeFrom="page">
                  <wp:posOffset>146648</wp:posOffset>
                </wp:positionH>
                <wp:positionV relativeFrom="paragraph">
                  <wp:posOffset>780976</wp:posOffset>
                </wp:positionV>
                <wp:extent cx="7626350" cy="5969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7626350" cy="59690"/>
                        </a:xfrm>
                        <a:custGeom>
                          <a:avLst/>
                          <a:gdLst/>
                          <a:ahLst/>
                          <a:cxnLst/>
                          <a:rect l="l" t="t" r="r" b="b"/>
                          <a:pathLst>
                            <a:path w="7626350" h="59690">
                              <a:moveTo>
                                <a:pt x="0" y="0"/>
                              </a:moveTo>
                              <a:lnTo>
                                <a:pt x="7625751" y="0"/>
                              </a:lnTo>
                              <a:lnTo>
                                <a:pt x="7625751" y="59544"/>
                              </a:lnTo>
                              <a:lnTo>
                                <a:pt x="0" y="5954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547106pt;margin-top:61.494225pt;width:600.452870pt;height:4.688508pt;mso-position-horizontal-relative:page;mso-position-vertical-relative:paragraph;z-index:15763456" id="docshape112" filled="true" fillcolor="#000000" stroked="false">
                <v:fill type="solid"/>
                <w10:wrap type="none"/>
              </v:rect>
            </w:pict>
          </mc:Fallback>
        </mc:AlternateContent>
      </w:r>
      <w:r>
        <w:rPr>
          <w:i/>
          <w:w w:val="105"/>
          <w:sz w:val="20"/>
          <w:vertAlign w:val="superscript"/>
        </w:rPr>
        <w:t>16</w:t>
      </w:r>
      <w:r>
        <w:rPr>
          <w:i/>
          <w:spacing w:val="17"/>
          <w:w w:val="105"/>
          <w:sz w:val="20"/>
          <w:vertAlign w:val="baseline"/>
        </w:rPr>
        <w:t> </w:t>
      </w:r>
      <w:r>
        <w:rPr>
          <w:i/>
          <w:w w:val="105"/>
          <w:sz w:val="20"/>
          <w:vertAlign w:val="baseline"/>
        </w:rPr>
        <w:t>Idem.</w:t>
      </w:r>
      <w:r>
        <w:rPr>
          <w:i/>
          <w:spacing w:val="20"/>
          <w:w w:val="105"/>
          <w:sz w:val="20"/>
          <w:vertAlign w:val="baseline"/>
        </w:rPr>
        <w:t> </w:t>
      </w:r>
      <w:r>
        <w:rPr>
          <w:w w:val="105"/>
          <w:sz w:val="19"/>
          <w:vertAlign w:val="baseline"/>
        </w:rPr>
        <w:t>pag.</w:t>
      </w:r>
      <w:r>
        <w:rPr>
          <w:spacing w:val="22"/>
          <w:w w:val="105"/>
          <w:sz w:val="19"/>
          <w:vertAlign w:val="baseline"/>
        </w:rPr>
        <w:t> </w:t>
      </w:r>
      <w:r>
        <w:rPr>
          <w:spacing w:val="-5"/>
          <w:w w:val="105"/>
          <w:sz w:val="19"/>
          <w:vertAlign w:val="baseline"/>
        </w:rPr>
        <w:t>243</w:t>
      </w:r>
    </w:p>
    <w:p>
      <w:pPr>
        <w:spacing w:after="0"/>
        <w:jc w:val="left"/>
        <w:rPr>
          <w:sz w:val="19"/>
        </w:rPr>
        <w:sectPr>
          <w:pgSz w:w="12240" w:h="15840"/>
          <w:pgMar w:header="904" w:footer="0" w:top="1120" w:bottom="0" w:left="0" w:right="0"/>
        </w:sectPr>
      </w:pPr>
    </w:p>
    <w:p>
      <w:pPr>
        <w:pStyle w:val="BodyText"/>
        <w:rPr>
          <w:sz w:val="25"/>
        </w:rPr>
      </w:pPr>
      <w:r>
        <w:rPr/>
        <mc:AlternateContent>
          <mc:Choice Requires="wps">
            <w:drawing>
              <wp:anchor distT="0" distB="0" distL="0" distR="0" allowOverlap="1" layoutInCell="1" locked="0" behindDoc="1" simplePos="0" relativeHeight="486330368">
                <wp:simplePos x="0" y="0"/>
                <wp:positionH relativeFrom="page">
                  <wp:posOffset>0</wp:posOffset>
                </wp:positionH>
                <wp:positionV relativeFrom="page">
                  <wp:posOffset>0</wp:posOffset>
                </wp:positionV>
                <wp:extent cx="7772400" cy="10040620"/>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7772400" cy="10040620"/>
                          <a:chExt cx="7772400" cy="10040620"/>
                        </a:xfrm>
                      </wpg:grpSpPr>
                      <pic:pic>
                        <pic:nvPicPr>
                          <pic:cNvPr id="144" name="Image 144"/>
                          <pic:cNvPicPr/>
                        </pic:nvPicPr>
                        <pic:blipFill>
                          <a:blip r:embed="rId37" cstate="print"/>
                          <a:stretch>
                            <a:fillRect/>
                          </a:stretch>
                        </pic:blipFill>
                        <pic:spPr>
                          <a:xfrm>
                            <a:off x="0" y="9266004"/>
                            <a:ext cx="1191517" cy="764912"/>
                          </a:xfrm>
                          <a:prstGeom prst="rect">
                            <a:avLst/>
                          </a:prstGeom>
                        </pic:spPr>
                      </pic:pic>
                      <wps:wsp>
                        <wps:cNvPr id="145" name="Graphic 145"/>
                        <wps:cNvSpPr/>
                        <wps:spPr>
                          <a:xfrm>
                            <a:off x="0" y="0"/>
                            <a:ext cx="46355" cy="9261475"/>
                          </a:xfrm>
                          <a:custGeom>
                            <a:avLst/>
                            <a:gdLst/>
                            <a:ahLst/>
                            <a:cxnLst/>
                            <a:rect l="l" t="t" r="r" b="b"/>
                            <a:pathLst>
                              <a:path w="46355" h="9261475">
                                <a:moveTo>
                                  <a:pt x="0" y="9261423"/>
                                </a:moveTo>
                                <a:lnTo>
                                  <a:pt x="0" y="0"/>
                                </a:lnTo>
                                <a:lnTo>
                                  <a:pt x="45827" y="0"/>
                                </a:lnTo>
                                <a:lnTo>
                                  <a:pt x="45827" y="9261423"/>
                                </a:lnTo>
                                <a:lnTo>
                                  <a:pt x="0" y="9261423"/>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824896" y="861131"/>
                            <a:ext cx="6026785" cy="7928609"/>
                          </a:xfrm>
                          <a:custGeom>
                            <a:avLst/>
                            <a:gdLst/>
                            <a:ahLst/>
                            <a:cxnLst/>
                            <a:rect l="l" t="t" r="r" b="b"/>
                            <a:pathLst>
                              <a:path w="6026785" h="7928609">
                                <a:moveTo>
                                  <a:pt x="0" y="0"/>
                                </a:moveTo>
                                <a:lnTo>
                                  <a:pt x="6026326" y="0"/>
                                </a:lnTo>
                              </a:path>
                              <a:path w="6026785" h="7928609">
                                <a:moveTo>
                                  <a:pt x="27496" y="7928519"/>
                                </a:moveTo>
                                <a:lnTo>
                                  <a:pt x="1869765" y="7928519"/>
                                </a:lnTo>
                              </a:path>
                            </a:pathLst>
                          </a:custGeom>
                          <a:ln w="9163">
                            <a:solidFill>
                              <a:srgbClr val="000000"/>
                            </a:solidFill>
                            <a:prstDash val="solid"/>
                          </a:ln>
                        </wps:spPr>
                        <wps:bodyPr wrap="square" lIns="0" tIns="0" rIns="0" bIns="0" rtlCol="0">
                          <a:prstTxWarp prst="textNoShape">
                            <a:avLst/>
                          </a:prstTxWarp>
                          <a:noAutofit/>
                        </wps:bodyPr>
                      </wps:wsp>
                      <wps:wsp>
                        <wps:cNvPr id="147" name="Graphic 147"/>
                        <wps:cNvSpPr/>
                        <wps:spPr>
                          <a:xfrm>
                            <a:off x="1136523" y="9985112"/>
                            <a:ext cx="6636384" cy="55244"/>
                          </a:xfrm>
                          <a:custGeom>
                            <a:avLst/>
                            <a:gdLst/>
                            <a:ahLst/>
                            <a:cxnLst/>
                            <a:rect l="l" t="t" r="r" b="b"/>
                            <a:pathLst>
                              <a:path w="6636384" h="55244">
                                <a:moveTo>
                                  <a:pt x="0" y="0"/>
                                </a:moveTo>
                                <a:lnTo>
                                  <a:pt x="6635875" y="0"/>
                                </a:lnTo>
                                <a:lnTo>
                                  <a:pt x="6635875" y="54963"/>
                                </a:lnTo>
                                <a:lnTo>
                                  <a:pt x="0" y="54963"/>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6pt;mso-position-horizontal-relative:page;mso-position-vertical-relative:page;z-index:-16986112" id="docshapegroup113" coordorigin="0,0" coordsize="12240,15812">
                <v:shape style="position:absolute;left:0;top:14592;width:1877;height:1205" type="#_x0000_t75" id="docshape114" stroked="false">
                  <v:imagedata r:id="rId37" o:title=""/>
                </v:shape>
                <v:rect style="position:absolute;left:0;top:0;width:73;height:14585" id="docshape115" filled="true" fillcolor="#000000" stroked="false">
                  <v:fill type="solid"/>
                </v:rect>
                <v:shape style="position:absolute;left:1299;top:1356;width:9491;height:12486" id="docshape116" coordorigin="1299,1356" coordsize="9491,12486" path="m1299,1356l10789,1356m1342,13842l4244,13842e" filled="false" stroked="true" strokeweight=".721502pt" strokecolor="#000000">
                  <v:path arrowok="t"/>
                  <v:stroke dashstyle="solid"/>
                </v:shape>
                <v:rect style="position:absolute;left:1789;top:15724;width:10451;height:87" id="docshape117" filled="true" fillcolor="#000000" stroked="false">
                  <v:fill type="solid"/>
                </v:rect>
                <w10:wrap type="none"/>
              </v:group>
            </w:pict>
          </mc:Fallback>
        </mc:AlternateContent>
      </w:r>
    </w:p>
    <w:p>
      <w:pPr>
        <w:pStyle w:val="BodyText"/>
        <w:spacing w:before="199"/>
        <w:rPr>
          <w:sz w:val="25"/>
        </w:rPr>
      </w:pPr>
    </w:p>
    <w:p>
      <w:pPr>
        <w:pStyle w:val="Heading5"/>
        <w:spacing w:before="1"/>
        <w:ind w:left="1304" w:right="1121" w:firstLine="3"/>
        <w:jc w:val="left"/>
      </w:pPr>
      <w:r>
        <w:rPr/>
        <mc:AlternateContent>
          <mc:Choice Requires="wps">
            <w:drawing>
              <wp:anchor distT="0" distB="0" distL="0" distR="0" allowOverlap="1" layoutInCell="1" locked="0" behindDoc="0" simplePos="0" relativeHeight="15764480">
                <wp:simplePos x="0" y="0"/>
                <wp:positionH relativeFrom="page">
                  <wp:posOffset>7763191</wp:posOffset>
                </wp:positionH>
                <wp:positionV relativeFrom="paragraph">
                  <wp:posOffset>-474101</wp:posOffset>
                </wp:positionV>
                <wp:extent cx="1270" cy="502920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270" cy="5029200"/>
                        </a:xfrm>
                        <a:custGeom>
                          <a:avLst/>
                          <a:gdLst/>
                          <a:ahLst/>
                          <a:cxnLst/>
                          <a:rect l="l" t="t" r="r" b="b"/>
                          <a:pathLst>
                            <a:path w="0" h="5029200">
                              <a:moveTo>
                                <a:pt x="0" y="5029182"/>
                              </a:moveTo>
                              <a:lnTo>
                                <a:pt x="0" y="0"/>
                              </a:lnTo>
                            </a:path>
                          </a:pathLst>
                        </a:custGeom>
                        <a:ln w="320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480" from="611.274902pt,358.667747pt" to="611.274902pt,-37.330849pt" stroked="true" strokeweight="2.525929pt" strokecolor="#000000">
                <v:stroke dashstyle="solid"/>
                <w10:wrap type="none"/>
              </v:line>
            </w:pict>
          </mc:Fallback>
        </mc:AlternateContent>
      </w:r>
      <w:r>
        <w:rPr/>
        <w:t>publico</w:t>
      </w:r>
      <w:r>
        <w:rPr>
          <w:spacing w:val="10"/>
        </w:rPr>
        <w:t> </w:t>
      </w:r>
      <w:r>
        <w:rPr/>
        <w:t>de</w:t>
      </w:r>
      <w:r>
        <w:rPr>
          <w:spacing w:val="-4"/>
        </w:rPr>
        <w:t> </w:t>
      </w:r>
      <w:r>
        <w:rPr/>
        <w:t>salud</w:t>
      </w:r>
      <w:r>
        <w:rPr>
          <w:spacing w:val="22"/>
        </w:rPr>
        <w:t> </w:t>
      </w:r>
      <w:r>
        <w:rPr/>
        <w:t>mental,</w:t>
      </w:r>
      <w:r>
        <w:rPr>
          <w:spacing w:val="23"/>
        </w:rPr>
        <w:t> </w:t>
      </w:r>
      <w:r>
        <w:rPr/>
        <w:t>los</w:t>
      </w:r>
      <w:r>
        <w:rPr>
          <w:spacing w:val="9"/>
        </w:rPr>
        <w:t> </w:t>
      </w:r>
      <w:r>
        <w:rPr/>
        <w:t>hospitales</w:t>
      </w:r>
      <w:r>
        <w:rPr>
          <w:spacing w:val="19"/>
        </w:rPr>
        <w:t> </w:t>
      </w:r>
      <w:r>
        <w:rPr/>
        <w:t>publicos</w:t>
      </w:r>
      <w:r>
        <w:rPr>
          <w:spacing w:val="22"/>
        </w:rPr>
        <w:t> </w:t>
      </w:r>
      <w:r>
        <w:rPr/>
        <w:t>no pueden contratar</w:t>
      </w:r>
      <w:r>
        <w:rPr>
          <w:spacing w:val="25"/>
        </w:rPr>
        <w:t> </w:t>
      </w:r>
      <w:r>
        <w:rPr/>
        <w:t>el suficiente</w:t>
      </w:r>
      <w:r>
        <w:rPr>
          <w:spacing w:val="23"/>
        </w:rPr>
        <w:t> </w:t>
      </w:r>
      <w:r>
        <w:rPr/>
        <w:t>numero</w:t>
      </w:r>
      <w:r>
        <w:rPr>
          <w:spacing w:val="13"/>
        </w:rPr>
        <w:t> </w:t>
      </w:r>
      <w:r>
        <w:rPr/>
        <w:t>de enfermeras</w:t>
      </w:r>
      <w:r>
        <w:rPr>
          <w:spacing w:val="40"/>
        </w:rPr>
        <w:t> </w:t>
      </w:r>
      <w:r>
        <w:rPr/>
        <w:t>y de asistentes sociales especializadas.</w:t>
      </w:r>
    </w:p>
    <w:p>
      <w:pPr>
        <w:spacing w:line="235" w:lineRule="auto" w:before="266"/>
        <w:ind w:left="1304" w:right="1474" w:firstLine="725"/>
        <w:jc w:val="both"/>
        <w:rPr>
          <w:sz w:val="25"/>
        </w:rPr>
      </w:pPr>
      <w:r>
        <w:rPr>
          <w:sz w:val="25"/>
        </w:rPr>
        <w:t>En Uruguay, las enfermeras no tienen especializacion psiquiatrica.</w:t>
      </w:r>
      <w:r>
        <w:rPr>
          <w:spacing w:val="40"/>
          <w:sz w:val="25"/>
        </w:rPr>
        <w:t> </w:t>
      </w:r>
      <w:r>
        <w:rPr>
          <w:sz w:val="25"/>
        </w:rPr>
        <w:t>De acuerdo a los representantes</w:t>
      </w:r>
      <w:r>
        <w:rPr>
          <w:spacing w:val="-9"/>
          <w:sz w:val="25"/>
        </w:rPr>
        <w:t> </w:t>
      </w:r>
      <w:r>
        <w:rPr>
          <w:sz w:val="25"/>
        </w:rPr>
        <w:t>de</w:t>
      </w:r>
      <w:r>
        <w:rPr>
          <w:spacing w:val="-13"/>
          <w:sz w:val="25"/>
        </w:rPr>
        <w:t> </w:t>
      </w:r>
      <w:r>
        <w:rPr>
          <w:sz w:val="25"/>
        </w:rPr>
        <w:t>la</w:t>
      </w:r>
      <w:r>
        <w:rPr>
          <w:spacing w:val="-16"/>
          <w:sz w:val="25"/>
        </w:rPr>
        <w:t> </w:t>
      </w:r>
      <w:r>
        <w:rPr>
          <w:sz w:val="25"/>
        </w:rPr>
        <w:t>Asociacion de</w:t>
      </w:r>
      <w:r>
        <w:rPr>
          <w:spacing w:val="-6"/>
          <w:sz w:val="25"/>
        </w:rPr>
        <w:t> </w:t>
      </w:r>
      <w:r>
        <w:rPr>
          <w:sz w:val="25"/>
        </w:rPr>
        <w:t>Enfermeras de</w:t>
      </w:r>
      <w:r>
        <w:rPr>
          <w:spacing w:val="-3"/>
          <w:sz w:val="25"/>
        </w:rPr>
        <w:t> </w:t>
      </w:r>
      <w:r>
        <w:rPr>
          <w:sz w:val="25"/>
        </w:rPr>
        <w:t>Uruguay, existen</w:t>
      </w:r>
      <w:r>
        <w:rPr>
          <w:spacing w:val="-7"/>
          <w:sz w:val="25"/>
        </w:rPr>
        <w:t> </w:t>
      </w:r>
      <w:r>
        <w:rPr>
          <w:sz w:val="25"/>
        </w:rPr>
        <w:t>1800</w:t>
      </w:r>
      <w:r>
        <w:rPr>
          <w:spacing w:val="-16"/>
          <w:sz w:val="25"/>
        </w:rPr>
        <w:t> </w:t>
      </w:r>
      <w:r>
        <w:rPr>
          <w:sz w:val="25"/>
        </w:rPr>
        <w:t>enfermeras</w:t>
      </w:r>
      <w:r>
        <w:rPr>
          <w:spacing w:val="-6"/>
          <w:sz w:val="25"/>
        </w:rPr>
        <w:t> </w:t>
      </w:r>
      <w:r>
        <w:rPr>
          <w:sz w:val="25"/>
        </w:rPr>
        <w:t>con</w:t>
      </w:r>
      <w:r>
        <w:rPr>
          <w:spacing w:val="-10"/>
          <w:sz w:val="25"/>
        </w:rPr>
        <w:t> </w:t>
      </w:r>
      <w:r>
        <w:rPr>
          <w:sz w:val="25"/>
        </w:rPr>
        <w:t>titulo universitario en Uruguay, pero</w:t>
      </w:r>
      <w:r>
        <w:rPr>
          <w:spacing w:val="-10"/>
          <w:sz w:val="25"/>
        </w:rPr>
        <w:t> </w:t>
      </w:r>
      <w:r>
        <w:rPr>
          <w:sz w:val="25"/>
        </w:rPr>
        <w:t>solo muy pocas de</w:t>
      </w:r>
      <w:r>
        <w:rPr>
          <w:spacing w:val="-9"/>
          <w:sz w:val="25"/>
        </w:rPr>
        <w:t> </w:t>
      </w:r>
      <w:r>
        <w:rPr>
          <w:sz w:val="25"/>
        </w:rPr>
        <w:t>estas trabajan en instituciones psiquiatricas publicas, debido a los bajos salarios. Existe una gran escasez de asistentes sociales con especializacion</w:t>
      </w:r>
      <w:r>
        <w:rPr>
          <w:spacing w:val="-15"/>
          <w:sz w:val="25"/>
        </w:rPr>
        <w:t> </w:t>
      </w:r>
      <w:r>
        <w:rPr>
          <w:sz w:val="25"/>
        </w:rPr>
        <w:t>psiquiatrica,</w:t>
      </w:r>
      <w:r>
        <w:rPr>
          <w:spacing w:val="13"/>
          <w:sz w:val="25"/>
        </w:rPr>
        <w:t> </w:t>
      </w:r>
      <w:r>
        <w:rPr>
          <w:sz w:val="25"/>
        </w:rPr>
        <w:t>y</w:t>
      </w:r>
      <w:r>
        <w:rPr>
          <w:spacing w:val="-13"/>
          <w:sz w:val="25"/>
        </w:rPr>
        <w:t> </w:t>
      </w:r>
      <w:r>
        <w:rPr>
          <w:sz w:val="25"/>
        </w:rPr>
        <w:t>solamente un</w:t>
      </w:r>
      <w:r>
        <w:rPr>
          <w:spacing w:val="-9"/>
          <w:sz w:val="25"/>
        </w:rPr>
        <w:t> </w:t>
      </w:r>
      <w:r>
        <w:rPr>
          <w:sz w:val="25"/>
        </w:rPr>
        <w:t>pequefio</w:t>
      </w:r>
      <w:r>
        <w:rPr>
          <w:spacing w:val="-3"/>
          <w:sz w:val="25"/>
        </w:rPr>
        <w:t> </w:t>
      </w:r>
      <w:r>
        <w:rPr>
          <w:sz w:val="25"/>
        </w:rPr>
        <w:t>numero</w:t>
      </w:r>
      <w:r>
        <w:rPr>
          <w:spacing w:val="-9"/>
          <w:sz w:val="25"/>
        </w:rPr>
        <w:t> </w:t>
      </w:r>
      <w:r>
        <w:rPr>
          <w:sz w:val="25"/>
        </w:rPr>
        <w:t>de</w:t>
      </w:r>
      <w:r>
        <w:rPr>
          <w:spacing w:val="-16"/>
          <w:sz w:val="25"/>
        </w:rPr>
        <w:t> </w:t>
      </w:r>
      <w:r>
        <w:rPr>
          <w:sz w:val="25"/>
        </w:rPr>
        <w:t>ellos</w:t>
      </w:r>
      <w:r>
        <w:rPr>
          <w:spacing w:val="-2"/>
          <w:sz w:val="25"/>
        </w:rPr>
        <w:t> </w:t>
      </w:r>
      <w:r>
        <w:rPr>
          <w:sz w:val="25"/>
        </w:rPr>
        <w:t>trabajan</w:t>
      </w:r>
      <w:r>
        <w:rPr>
          <w:spacing w:val="-13"/>
          <w:sz w:val="25"/>
        </w:rPr>
        <w:t> </w:t>
      </w:r>
      <w:r>
        <w:rPr>
          <w:sz w:val="25"/>
        </w:rPr>
        <w:t>en</w:t>
      </w:r>
      <w:r>
        <w:rPr>
          <w:spacing w:val="-4"/>
          <w:sz w:val="25"/>
        </w:rPr>
        <w:t> </w:t>
      </w:r>
      <w:r>
        <w:rPr>
          <w:sz w:val="25"/>
        </w:rPr>
        <w:t>instituciones psiquiatricas publicas.</w:t>
      </w:r>
      <w:r>
        <w:rPr>
          <w:position w:val="8"/>
          <w:sz w:val="15"/>
        </w:rPr>
        <w:t>77</w:t>
      </w:r>
      <w:r>
        <w:rPr>
          <w:spacing w:val="40"/>
          <w:position w:val="8"/>
          <w:sz w:val="15"/>
        </w:rPr>
        <w:t> </w:t>
      </w:r>
      <w:r>
        <w:rPr>
          <w:sz w:val="25"/>
        </w:rPr>
        <w:t>La mayor parte de! personal, conocidos como </w:t>
      </w:r>
      <w:r>
        <w:rPr>
          <w:i/>
          <w:sz w:val="24"/>
        </w:rPr>
        <w:t>"tecnicos,"</w:t>
      </w:r>
      <w:r>
        <w:rPr>
          <w:i/>
          <w:spacing w:val="40"/>
          <w:sz w:val="24"/>
        </w:rPr>
        <w:t> </w:t>
      </w:r>
      <w:r>
        <w:rPr>
          <w:sz w:val="25"/>
        </w:rPr>
        <w:t>no son profesionales sino que se han formado mediante la practica en la profesion.</w:t>
      </w:r>
    </w:p>
    <w:p>
      <w:pPr>
        <w:pStyle w:val="ListParagraph"/>
        <w:numPr>
          <w:ilvl w:val="3"/>
          <w:numId w:val="4"/>
        </w:numPr>
        <w:tabs>
          <w:tab w:pos="2029" w:val="left" w:leader="none"/>
        </w:tabs>
        <w:spacing w:line="240" w:lineRule="auto" w:before="274" w:after="0"/>
        <w:ind w:left="2029" w:right="0" w:hanging="728"/>
        <w:jc w:val="left"/>
        <w:rPr>
          <w:sz w:val="25"/>
        </w:rPr>
      </w:pPr>
      <w:r>
        <w:rPr>
          <w:b/>
          <w:sz w:val="24"/>
        </w:rPr>
        <w:t>Servicios</w:t>
      </w:r>
      <w:r>
        <w:rPr>
          <w:b/>
          <w:spacing w:val="17"/>
          <w:sz w:val="24"/>
        </w:rPr>
        <w:t> </w:t>
      </w:r>
      <w:r>
        <w:rPr>
          <w:b/>
          <w:sz w:val="24"/>
        </w:rPr>
        <w:t>a</w:t>
      </w:r>
      <w:r>
        <w:rPr>
          <w:b/>
          <w:spacing w:val="17"/>
          <w:sz w:val="24"/>
        </w:rPr>
        <w:t> </w:t>
      </w:r>
      <w:r>
        <w:rPr>
          <w:b/>
          <w:sz w:val="24"/>
        </w:rPr>
        <w:t>victimas</w:t>
      </w:r>
      <w:r>
        <w:rPr>
          <w:b/>
          <w:spacing w:val="28"/>
          <w:sz w:val="24"/>
        </w:rPr>
        <w:t> </w:t>
      </w:r>
      <w:r>
        <w:rPr>
          <w:b/>
          <w:sz w:val="24"/>
        </w:rPr>
        <w:t>de</w:t>
      </w:r>
      <w:r>
        <w:rPr>
          <w:b/>
          <w:spacing w:val="18"/>
          <w:sz w:val="24"/>
        </w:rPr>
        <w:t> </w:t>
      </w:r>
      <w:r>
        <w:rPr>
          <w:b/>
          <w:sz w:val="24"/>
        </w:rPr>
        <w:t>violaciones</w:t>
      </w:r>
      <w:r>
        <w:rPr>
          <w:b/>
          <w:spacing w:val="28"/>
          <w:sz w:val="24"/>
        </w:rPr>
        <w:t> </w:t>
      </w:r>
      <w:r>
        <w:rPr>
          <w:b/>
          <w:sz w:val="24"/>
        </w:rPr>
        <w:t>a</w:t>
      </w:r>
      <w:r>
        <w:rPr>
          <w:b/>
          <w:spacing w:val="25"/>
          <w:sz w:val="24"/>
        </w:rPr>
        <w:t> </w:t>
      </w:r>
      <w:r>
        <w:rPr>
          <w:b/>
          <w:sz w:val="24"/>
        </w:rPr>
        <w:t>los</w:t>
      </w:r>
      <w:r>
        <w:rPr>
          <w:b/>
          <w:spacing w:val="11"/>
          <w:sz w:val="24"/>
        </w:rPr>
        <w:t> </w:t>
      </w:r>
      <w:r>
        <w:rPr>
          <w:b/>
          <w:sz w:val="24"/>
        </w:rPr>
        <w:t>derechos</w:t>
      </w:r>
      <w:r>
        <w:rPr>
          <w:b/>
          <w:spacing w:val="19"/>
          <w:sz w:val="24"/>
        </w:rPr>
        <w:t> </w:t>
      </w:r>
      <w:r>
        <w:rPr>
          <w:b/>
          <w:spacing w:val="-2"/>
          <w:sz w:val="24"/>
        </w:rPr>
        <w:t>hnmanos</w:t>
      </w:r>
    </w:p>
    <w:p>
      <w:pPr>
        <w:pStyle w:val="Heading5"/>
        <w:spacing w:line="232" w:lineRule="auto" w:before="275"/>
        <w:ind w:left="1312" w:right="1498" w:firstLine="724"/>
      </w:pPr>
      <w:r>
        <w:rPr/>
        <w:t>El</w:t>
      </w:r>
      <w:r>
        <w:rPr>
          <w:spacing w:val="-8"/>
        </w:rPr>
        <w:t> </w:t>
      </w:r>
      <w:r>
        <w:rPr/>
        <w:t>Servicio</w:t>
      </w:r>
      <w:r>
        <w:rPr>
          <w:spacing w:val="-9"/>
        </w:rPr>
        <w:t> </w:t>
      </w:r>
      <w:r>
        <w:rPr/>
        <w:t>de</w:t>
      </w:r>
      <w:r>
        <w:rPr>
          <w:spacing w:val="-11"/>
        </w:rPr>
        <w:t> </w:t>
      </w:r>
      <w:r>
        <w:rPr/>
        <w:t>Rehabilitacion</w:t>
      </w:r>
      <w:r>
        <w:rPr>
          <w:spacing w:val="-12"/>
        </w:rPr>
        <w:t> </w:t>
      </w:r>
      <w:r>
        <w:rPr/>
        <w:t>Social</w:t>
      </w:r>
      <w:r>
        <w:rPr>
          <w:spacing w:val="-1"/>
        </w:rPr>
        <w:t> </w:t>
      </w:r>
      <w:r>
        <w:rPr/>
        <w:t>(SERSOC) es</w:t>
      </w:r>
      <w:r>
        <w:rPr>
          <w:spacing w:val="-2"/>
        </w:rPr>
        <w:t> </w:t>
      </w:r>
      <w:r>
        <w:rPr/>
        <w:t>una</w:t>
      </w:r>
      <w:r>
        <w:rPr>
          <w:spacing w:val="-13"/>
        </w:rPr>
        <w:t> </w:t>
      </w:r>
      <w:r>
        <w:rPr/>
        <w:t>organizacion</w:t>
      </w:r>
      <w:r>
        <w:rPr>
          <w:spacing w:val="15"/>
        </w:rPr>
        <w:t> </w:t>
      </w:r>
      <w:r>
        <w:rPr/>
        <w:t>no</w:t>
      </w:r>
      <w:r>
        <w:rPr>
          <w:spacing w:val="-14"/>
        </w:rPr>
        <w:t> </w:t>
      </w:r>
      <w:r>
        <w:rPr/>
        <w:t>gubernamental destinada a proveer asistencia en salud mental a las personas y familiares que sufren efectos </w:t>
      </w:r>
      <w:r>
        <w:rPr>
          <w:spacing w:val="-2"/>
        </w:rPr>
        <w:t>post-traumaticos</w:t>
      </w:r>
      <w:r>
        <w:rPr>
          <w:spacing w:val="-17"/>
        </w:rPr>
        <w:t> </w:t>
      </w:r>
      <w:r>
        <w:rPr>
          <w:spacing w:val="-2"/>
        </w:rPr>
        <w:t>debidas</w:t>
      </w:r>
      <w:r>
        <w:rPr>
          <w:spacing w:val="-14"/>
        </w:rPr>
        <w:t> </w:t>
      </w:r>
      <w:r>
        <w:rPr>
          <w:spacing w:val="-2"/>
        </w:rPr>
        <w:t>a</w:t>
      </w:r>
      <w:r>
        <w:rPr>
          <w:spacing w:val="-14"/>
        </w:rPr>
        <w:t> </w:t>
      </w:r>
      <w:r>
        <w:rPr>
          <w:spacing w:val="-2"/>
        </w:rPr>
        <w:t>tortura, desapariciones</w:t>
      </w:r>
      <w:r>
        <w:rPr>
          <w:spacing w:val="-14"/>
        </w:rPr>
        <w:t> </w:t>
      </w:r>
      <w:r>
        <w:rPr>
          <w:spacing w:val="-2"/>
        </w:rPr>
        <w:t>y</w:t>
      </w:r>
      <w:r>
        <w:rPr>
          <w:spacing w:val="-14"/>
        </w:rPr>
        <w:t> </w:t>
      </w:r>
      <w:r>
        <w:rPr>
          <w:spacing w:val="-2"/>
        </w:rPr>
        <w:t>otros</w:t>
      </w:r>
      <w:r>
        <w:rPr>
          <w:spacing w:val="-14"/>
        </w:rPr>
        <w:t> </w:t>
      </w:r>
      <w:r>
        <w:rPr>
          <w:spacing w:val="-2"/>
        </w:rPr>
        <w:t>abusos</w:t>
      </w:r>
      <w:r>
        <w:rPr>
          <w:spacing w:val="-11"/>
        </w:rPr>
        <w:t> </w:t>
      </w:r>
      <w:r>
        <w:rPr>
          <w:spacing w:val="-2"/>
        </w:rPr>
        <w:t>cometidos durante</w:t>
      </w:r>
      <w:r>
        <w:rPr>
          <w:spacing w:val="-7"/>
        </w:rPr>
        <w:t> </w:t>
      </w:r>
      <w:r>
        <w:rPr>
          <w:spacing w:val="-2"/>
        </w:rPr>
        <w:t>la</w:t>
      </w:r>
      <w:r>
        <w:rPr>
          <w:spacing w:val="-17"/>
        </w:rPr>
        <w:t> </w:t>
      </w:r>
      <w:r>
        <w:rPr>
          <w:spacing w:val="-2"/>
        </w:rPr>
        <w:t>dictadura.</w:t>
      </w:r>
    </w:p>
    <w:p>
      <w:pPr>
        <w:spacing w:line="235" w:lineRule="auto" w:before="272"/>
        <w:ind w:left="1314" w:right="1473" w:firstLine="731"/>
        <w:jc w:val="both"/>
        <w:rPr>
          <w:sz w:val="25"/>
        </w:rPr>
      </w:pPr>
      <w:r>
        <w:rPr>
          <w:sz w:val="25"/>
        </w:rPr>
        <w:t>Psicologos, asistentes sociales, psiquiatras y</w:t>
      </w:r>
      <w:r>
        <w:rPr>
          <w:spacing w:val="-12"/>
          <w:sz w:val="25"/>
        </w:rPr>
        <w:t> </w:t>
      </w:r>
      <w:r>
        <w:rPr>
          <w:sz w:val="25"/>
        </w:rPr>
        <w:t>otros medicos han</w:t>
      </w:r>
      <w:r>
        <w:rPr>
          <w:spacing w:val="-5"/>
          <w:sz w:val="25"/>
        </w:rPr>
        <w:t> </w:t>
      </w:r>
      <w:r>
        <w:rPr>
          <w:sz w:val="25"/>
        </w:rPr>
        <w:t>asistido</w:t>
      </w:r>
      <w:r>
        <w:rPr>
          <w:spacing w:val="-6"/>
          <w:sz w:val="25"/>
        </w:rPr>
        <w:t> </w:t>
      </w:r>
      <w:r>
        <w:rPr>
          <w:sz w:val="25"/>
        </w:rPr>
        <w:t>a</w:t>
      </w:r>
      <w:r>
        <w:rPr>
          <w:spacing w:val="-2"/>
          <w:sz w:val="25"/>
        </w:rPr>
        <w:t> </w:t>
      </w:r>
      <w:r>
        <w:rPr>
          <w:sz w:val="25"/>
        </w:rPr>
        <w:t>mas</w:t>
      </w:r>
      <w:r>
        <w:rPr>
          <w:spacing w:val="-8"/>
          <w:sz w:val="25"/>
        </w:rPr>
        <w:t> </w:t>
      </w:r>
      <w:r>
        <w:rPr>
          <w:sz w:val="25"/>
        </w:rPr>
        <w:t>de</w:t>
      </w:r>
      <w:r>
        <w:rPr>
          <w:spacing w:val="-15"/>
          <w:sz w:val="25"/>
        </w:rPr>
        <w:t> </w:t>
      </w:r>
      <w:r>
        <w:rPr>
          <w:sz w:val="25"/>
        </w:rPr>
        <w:t>3.000 personas. El SERSOC estima que solo ha prestado servicios a un pequefio porcentaje de la poblacion que ha sufrido graves problemas de salud mental como consecuencia directa o indirecta de los abusos. Pese a esto, la organizacion no recibe ningun tipo de apoyo que provenga de los sistemas publico o privado de</w:t>
      </w:r>
      <w:r>
        <w:rPr>
          <w:spacing w:val="-1"/>
          <w:sz w:val="25"/>
        </w:rPr>
        <w:t> </w:t>
      </w:r>
      <w:r>
        <w:rPr>
          <w:sz w:val="25"/>
        </w:rPr>
        <w:t>salud</w:t>
      </w:r>
      <w:r>
        <w:rPr>
          <w:spacing w:val="37"/>
          <w:sz w:val="25"/>
        </w:rPr>
        <w:t> </w:t>
      </w:r>
      <w:r>
        <w:rPr>
          <w:sz w:val="25"/>
        </w:rPr>
        <w:t>mental.</w:t>
      </w: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spacing w:before="224"/>
        <w:rPr>
          <w:sz w:val="25"/>
        </w:rPr>
      </w:pPr>
    </w:p>
    <w:p>
      <w:pPr>
        <w:spacing w:line="240" w:lineRule="auto" w:before="0"/>
        <w:ind w:left="1325" w:right="1458" w:firstLine="532"/>
        <w:jc w:val="both"/>
        <w:rPr>
          <w:sz w:val="20"/>
        </w:rPr>
      </w:pPr>
      <w:r>
        <w:rPr>
          <w:sz w:val="21"/>
          <w:vertAlign w:val="superscript"/>
        </w:rPr>
        <w:t>77</w:t>
      </w:r>
      <w:r>
        <w:rPr>
          <w:sz w:val="21"/>
          <w:vertAlign w:val="baseline"/>
        </w:rPr>
        <w:t> _La </w:t>
      </w:r>
      <w:r>
        <w:rPr>
          <w:sz w:val="20"/>
          <w:vertAlign w:val="baseline"/>
        </w:rPr>
        <w:t>Colonia Santin Carlos Rossi, instituci6n psiqniatrica con 716 pacientes, cnenta con ocho asistentes sociales. En el hospital Musto, en Montevideo,</w:t>
      </w:r>
      <w:r>
        <w:rPr>
          <w:spacing w:val="35"/>
          <w:sz w:val="20"/>
          <w:vertAlign w:val="baseline"/>
        </w:rPr>
        <w:t> </w:t>
      </w:r>
      <w:r>
        <w:rPr>
          <w:sz w:val="20"/>
          <w:vertAlign w:val="baseline"/>
        </w:rPr>
        <w:t>hay seis asistentes sociales para 373 internados y aproximadamente 700 pacientes ambulatorios.</w:t>
      </w:r>
    </w:p>
    <w:p>
      <w:pPr>
        <w:spacing w:after="0" w:line="240" w:lineRule="auto"/>
        <w:jc w:val="both"/>
        <w:rPr>
          <w:sz w:val="20"/>
        </w:rPr>
        <w:sectPr>
          <w:pgSz w:w="12240" w:h="15840"/>
          <w:pgMar w:header="911" w:footer="0" w:top="1100" w:bottom="280" w:left="0" w:right="0"/>
        </w:sectPr>
      </w:pPr>
    </w:p>
    <w:p>
      <w:pPr>
        <w:pStyle w:val="BodyText"/>
        <w:rPr>
          <w:sz w:val="29"/>
        </w:rPr>
      </w:pPr>
      <w:r>
        <w:rPr/>
        <mc:AlternateContent>
          <mc:Choice Requires="wps">
            <w:drawing>
              <wp:anchor distT="0" distB="0" distL="0" distR="0" allowOverlap="1" layoutInCell="1" locked="0" behindDoc="1" simplePos="0" relativeHeight="486331392">
                <wp:simplePos x="0" y="0"/>
                <wp:positionH relativeFrom="page">
                  <wp:posOffset>-16039</wp:posOffset>
                </wp:positionH>
                <wp:positionV relativeFrom="page">
                  <wp:posOffset>0</wp:posOffset>
                </wp:positionV>
                <wp:extent cx="7788909" cy="10042525"/>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7788909" cy="10042525"/>
                          <a:chExt cx="7788909" cy="10042525"/>
                        </a:xfrm>
                      </wpg:grpSpPr>
                      <pic:pic>
                        <pic:nvPicPr>
                          <pic:cNvPr id="150" name="Image 150"/>
                          <pic:cNvPicPr/>
                        </pic:nvPicPr>
                        <pic:blipFill>
                          <a:blip r:embed="rId38" cstate="print"/>
                          <a:stretch>
                            <a:fillRect/>
                          </a:stretch>
                        </pic:blipFill>
                        <pic:spPr>
                          <a:xfrm>
                            <a:off x="16039" y="0"/>
                            <a:ext cx="1741448" cy="522189"/>
                          </a:xfrm>
                          <a:prstGeom prst="rect">
                            <a:avLst/>
                          </a:prstGeom>
                        </pic:spPr>
                      </pic:pic>
                      <pic:pic>
                        <pic:nvPicPr>
                          <pic:cNvPr id="151" name="Image 151"/>
                          <pic:cNvPicPr/>
                        </pic:nvPicPr>
                        <pic:blipFill>
                          <a:blip r:embed="rId39" cstate="print"/>
                          <a:stretch>
                            <a:fillRect/>
                          </a:stretch>
                        </pic:blipFill>
                        <pic:spPr>
                          <a:xfrm>
                            <a:off x="6835182" y="9334710"/>
                            <a:ext cx="953213" cy="696207"/>
                          </a:xfrm>
                          <a:prstGeom prst="rect">
                            <a:avLst/>
                          </a:prstGeom>
                        </pic:spPr>
                      </pic:pic>
                      <wps:wsp>
                        <wps:cNvPr id="152" name="Graphic 152"/>
                        <wps:cNvSpPr/>
                        <wps:spPr>
                          <a:xfrm>
                            <a:off x="32079" y="522188"/>
                            <a:ext cx="1270" cy="9513570"/>
                          </a:xfrm>
                          <a:custGeom>
                            <a:avLst/>
                            <a:gdLst/>
                            <a:ahLst/>
                            <a:cxnLst/>
                            <a:rect l="l" t="t" r="r" b="b"/>
                            <a:pathLst>
                              <a:path w="0" h="9513570">
                                <a:moveTo>
                                  <a:pt x="0" y="9513307"/>
                                </a:moveTo>
                                <a:lnTo>
                                  <a:pt x="0" y="0"/>
                                </a:lnTo>
                              </a:path>
                            </a:pathLst>
                          </a:custGeom>
                          <a:ln w="64158">
                            <a:solidFill>
                              <a:srgbClr val="000000"/>
                            </a:solidFill>
                            <a:prstDash val="solid"/>
                          </a:ln>
                        </wps:spPr>
                        <wps:bodyPr wrap="square" lIns="0" tIns="0" rIns="0" bIns="0" rtlCol="0">
                          <a:prstTxWarp prst="textNoShape">
                            <a:avLst/>
                          </a:prstTxWarp>
                          <a:noAutofit/>
                        </wps:bodyPr>
                      </wps:wsp>
                      <wps:wsp>
                        <wps:cNvPr id="153" name="Graphic 153"/>
                        <wps:cNvSpPr/>
                        <wps:spPr>
                          <a:xfrm>
                            <a:off x="969253" y="870292"/>
                            <a:ext cx="6049645" cy="6394450"/>
                          </a:xfrm>
                          <a:custGeom>
                            <a:avLst/>
                            <a:gdLst/>
                            <a:ahLst/>
                            <a:cxnLst/>
                            <a:rect l="l" t="t" r="r" b="b"/>
                            <a:pathLst>
                              <a:path w="6049645" h="6394450">
                                <a:moveTo>
                                  <a:pt x="18331" y="0"/>
                                </a:moveTo>
                                <a:lnTo>
                                  <a:pt x="6049240" y="0"/>
                                </a:lnTo>
                              </a:path>
                              <a:path w="6049645" h="6394450">
                                <a:moveTo>
                                  <a:pt x="0" y="6394115"/>
                                </a:moveTo>
                                <a:lnTo>
                                  <a:pt x="1842268" y="6394115"/>
                                </a:lnTo>
                              </a:path>
                            </a:pathLst>
                          </a:custGeom>
                          <a:ln w="9163">
                            <a:solidFill>
                              <a:srgbClr val="000000"/>
                            </a:solidFill>
                            <a:prstDash val="solid"/>
                          </a:ln>
                        </wps:spPr>
                        <wps:bodyPr wrap="square" lIns="0" tIns="0" rIns="0" bIns="0" rtlCol="0">
                          <a:prstTxWarp prst="textNoShape">
                            <a:avLst/>
                          </a:prstTxWarp>
                          <a:noAutofit/>
                        </wps:bodyPr>
                      </wps:wsp>
                      <wps:wsp>
                        <wps:cNvPr id="154" name="Graphic 154"/>
                        <wps:cNvSpPr/>
                        <wps:spPr>
                          <a:xfrm>
                            <a:off x="16039" y="10017174"/>
                            <a:ext cx="6965950" cy="1270"/>
                          </a:xfrm>
                          <a:custGeom>
                            <a:avLst/>
                            <a:gdLst/>
                            <a:ahLst/>
                            <a:cxnLst/>
                            <a:rect l="l" t="t" r="r" b="b"/>
                            <a:pathLst>
                              <a:path w="6965950" h="0">
                                <a:moveTo>
                                  <a:pt x="0" y="0"/>
                                </a:moveTo>
                                <a:lnTo>
                                  <a:pt x="6965791" y="0"/>
                                </a:lnTo>
                              </a:path>
                            </a:pathLst>
                          </a:custGeom>
                          <a:ln w="5038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2965pt;margin-top:0pt;width:613.3pt;height:790.75pt;mso-position-horizontal-relative:page;mso-position-vertical-relative:page;z-index:-16985088" id="docshapegroup118" coordorigin="-25,0" coordsize="12266,15815">
                <v:shape style="position:absolute;left:0;top:0;width:2743;height:823" type="#_x0000_t75" id="docshape119" stroked="false">
                  <v:imagedata r:id="rId38" o:title=""/>
                </v:shape>
                <v:shape style="position:absolute;left:10738;top:14700;width:1502;height:1097" type="#_x0000_t75" id="docshape120" stroked="false">
                  <v:imagedata r:id="rId39" o:title=""/>
                </v:shape>
                <v:line style="position:absolute" from="25,15804" to="25,822" stroked="true" strokeweight="5.051859pt" strokecolor="#000000">
                  <v:stroke dashstyle="solid"/>
                </v:line>
                <v:shape style="position:absolute;left:1501;top:1370;width:9527;height:10070" id="docshape121" coordorigin="1501,1371" coordsize="9527,10070" path="m1530,1371l11027,1371m1501,11440l4402,11440e" filled="false" stroked="true" strokeweight=".721502pt" strokecolor="#000000">
                  <v:path arrowok="t"/>
                  <v:stroke dashstyle="solid"/>
                </v:shape>
                <v:line style="position:absolute" from="0,15775" to="10970,15775" stroked="true" strokeweight="3.967199pt" strokecolor="#000000">
                  <v:stroke dashstyle="solid"/>
                </v:line>
                <w10:wrap type="none"/>
              </v:group>
            </w:pict>
          </mc:Fallback>
        </mc:AlternateContent>
      </w:r>
    </w:p>
    <w:p>
      <w:pPr>
        <w:pStyle w:val="BodyText"/>
        <w:spacing w:before="104"/>
        <w:rPr>
          <w:sz w:val="29"/>
        </w:rPr>
      </w:pPr>
    </w:p>
    <w:p>
      <w:pPr>
        <w:pStyle w:val="ListParagraph"/>
        <w:numPr>
          <w:ilvl w:val="0"/>
          <w:numId w:val="10"/>
        </w:numPr>
        <w:tabs>
          <w:tab w:pos="2255" w:val="left" w:leader="none"/>
        </w:tabs>
        <w:spacing w:line="240" w:lineRule="auto" w:before="0" w:after="0"/>
        <w:ind w:left="2255" w:right="0" w:hanging="711"/>
        <w:jc w:val="left"/>
        <w:rPr>
          <w:sz w:val="29"/>
        </w:rPr>
      </w:pPr>
      <w:r>
        <w:rPr>
          <w:w w:val="105"/>
          <w:sz w:val="29"/>
        </w:rPr>
        <w:t>Situacion</w:t>
      </w:r>
      <w:r>
        <w:rPr>
          <w:spacing w:val="38"/>
          <w:w w:val="105"/>
          <w:sz w:val="29"/>
        </w:rPr>
        <w:t> </w:t>
      </w:r>
      <w:r>
        <w:rPr>
          <w:w w:val="105"/>
          <w:sz w:val="29"/>
        </w:rPr>
        <w:t>de</w:t>
      </w:r>
      <w:r>
        <w:rPr>
          <w:spacing w:val="29"/>
          <w:w w:val="105"/>
          <w:sz w:val="29"/>
        </w:rPr>
        <w:t> </w:t>
      </w:r>
      <w:r>
        <w:rPr>
          <w:w w:val="105"/>
          <w:sz w:val="29"/>
        </w:rPr>
        <w:t>los</w:t>
      </w:r>
      <w:r>
        <w:rPr>
          <w:spacing w:val="21"/>
          <w:w w:val="105"/>
          <w:sz w:val="29"/>
        </w:rPr>
        <w:t> </w:t>
      </w:r>
      <w:r>
        <w:rPr>
          <w:w w:val="105"/>
          <w:sz w:val="29"/>
        </w:rPr>
        <w:t>derechos</w:t>
      </w:r>
      <w:r>
        <w:rPr>
          <w:spacing w:val="24"/>
          <w:w w:val="105"/>
          <w:sz w:val="29"/>
        </w:rPr>
        <w:t> </w:t>
      </w:r>
      <w:r>
        <w:rPr>
          <w:w w:val="105"/>
          <w:sz w:val="29"/>
        </w:rPr>
        <w:t>humanos</w:t>
      </w:r>
      <w:r>
        <w:rPr>
          <w:spacing w:val="34"/>
          <w:w w:val="105"/>
          <w:sz w:val="29"/>
        </w:rPr>
        <w:t> </w:t>
      </w:r>
      <w:r>
        <w:rPr>
          <w:w w:val="105"/>
          <w:sz w:val="29"/>
        </w:rPr>
        <w:t>de</w:t>
      </w:r>
      <w:r>
        <w:rPr>
          <w:spacing w:val="13"/>
          <w:w w:val="105"/>
          <w:sz w:val="29"/>
        </w:rPr>
        <w:t> </w:t>
      </w:r>
      <w:r>
        <w:rPr>
          <w:w w:val="105"/>
          <w:sz w:val="29"/>
        </w:rPr>
        <w:t>los</w:t>
      </w:r>
      <w:r>
        <w:rPr>
          <w:spacing w:val="14"/>
          <w:w w:val="105"/>
          <w:sz w:val="29"/>
        </w:rPr>
        <w:t> </w:t>
      </w:r>
      <w:r>
        <w:rPr>
          <w:w w:val="105"/>
          <w:sz w:val="29"/>
        </w:rPr>
        <w:t>discapacitados</w:t>
      </w:r>
      <w:r>
        <w:rPr>
          <w:spacing w:val="1"/>
          <w:w w:val="105"/>
          <w:sz w:val="29"/>
        </w:rPr>
        <w:t> </w:t>
      </w:r>
      <w:r>
        <w:rPr>
          <w:spacing w:val="-2"/>
          <w:w w:val="105"/>
          <w:sz w:val="29"/>
        </w:rPr>
        <w:t>mentales</w:t>
      </w:r>
    </w:p>
    <w:p>
      <w:pPr>
        <w:spacing w:line="232" w:lineRule="auto" w:before="274"/>
        <w:ind w:left="1532" w:right="1243" w:firstLine="739"/>
        <w:jc w:val="both"/>
        <w:rPr>
          <w:sz w:val="25"/>
        </w:rPr>
      </w:pPr>
      <w:r>
        <w:rPr>
          <w:spacing w:val="-2"/>
          <w:sz w:val="25"/>
        </w:rPr>
        <w:t>A</w:t>
      </w:r>
      <w:r>
        <w:rPr>
          <w:spacing w:val="-14"/>
          <w:sz w:val="25"/>
        </w:rPr>
        <w:t> </w:t>
      </w:r>
      <w:r>
        <w:rPr>
          <w:spacing w:val="-2"/>
          <w:sz w:val="25"/>
        </w:rPr>
        <w:t>continuaci6n</w:t>
      </w:r>
      <w:r>
        <w:rPr>
          <w:spacing w:val="-5"/>
          <w:sz w:val="25"/>
        </w:rPr>
        <w:t> </w:t>
      </w:r>
      <w:r>
        <w:rPr>
          <w:spacing w:val="-2"/>
          <w:sz w:val="25"/>
        </w:rPr>
        <w:t>se</w:t>
      </w:r>
      <w:r>
        <w:rPr>
          <w:spacing w:val="-14"/>
          <w:sz w:val="25"/>
        </w:rPr>
        <w:t> </w:t>
      </w:r>
      <w:r>
        <w:rPr>
          <w:spacing w:val="-2"/>
          <w:sz w:val="25"/>
        </w:rPr>
        <w:t>describen los</w:t>
      </w:r>
      <w:r>
        <w:rPr>
          <w:spacing w:val="-10"/>
          <w:sz w:val="25"/>
        </w:rPr>
        <w:t> </w:t>
      </w:r>
      <w:r>
        <w:rPr>
          <w:spacing w:val="-2"/>
          <w:sz w:val="25"/>
        </w:rPr>
        <w:t>principales</w:t>
      </w:r>
      <w:r>
        <w:rPr>
          <w:sz w:val="25"/>
        </w:rPr>
        <w:t> </w:t>
      </w:r>
      <w:r>
        <w:rPr>
          <w:spacing w:val="-2"/>
          <w:sz w:val="25"/>
        </w:rPr>
        <w:t>hallazgos</w:t>
      </w:r>
      <w:r>
        <w:rPr>
          <w:spacing w:val="-10"/>
          <w:sz w:val="25"/>
        </w:rPr>
        <w:t> </w:t>
      </w:r>
      <w:r>
        <w:rPr>
          <w:spacing w:val="-2"/>
          <w:sz w:val="25"/>
        </w:rPr>
        <w:t>de</w:t>
      </w:r>
      <w:r>
        <w:rPr>
          <w:spacing w:val="-14"/>
          <w:sz w:val="25"/>
        </w:rPr>
        <w:t> </w:t>
      </w:r>
      <w:r>
        <w:rPr>
          <w:spacing w:val="-2"/>
          <w:sz w:val="25"/>
        </w:rPr>
        <w:t>la</w:t>
      </w:r>
      <w:r>
        <w:rPr>
          <w:spacing w:val="-10"/>
          <w:sz w:val="25"/>
        </w:rPr>
        <w:t> </w:t>
      </w:r>
      <w:r>
        <w:rPr>
          <w:spacing w:val="-2"/>
          <w:sz w:val="25"/>
        </w:rPr>
        <w:t>investigaci6n</w:t>
      </w:r>
      <w:r>
        <w:rPr>
          <w:sz w:val="25"/>
        </w:rPr>
        <w:t> </w:t>
      </w:r>
      <w:r>
        <w:rPr>
          <w:spacing w:val="-2"/>
          <w:sz w:val="25"/>
        </w:rPr>
        <w:t>que</w:t>
      </w:r>
      <w:r>
        <w:rPr>
          <w:spacing w:val="-14"/>
          <w:sz w:val="25"/>
        </w:rPr>
        <w:t> </w:t>
      </w:r>
      <w:r>
        <w:rPr>
          <w:spacing w:val="-2"/>
          <w:sz w:val="25"/>
        </w:rPr>
        <w:t>hizo</w:t>
      </w:r>
      <w:r>
        <w:rPr>
          <w:spacing w:val="-11"/>
          <w:sz w:val="25"/>
        </w:rPr>
        <w:t> </w:t>
      </w:r>
      <w:r>
        <w:rPr>
          <w:spacing w:val="-2"/>
          <w:sz w:val="25"/>
        </w:rPr>
        <w:t>MDRI </w:t>
      </w:r>
      <w:r>
        <w:rPr>
          <w:sz w:val="25"/>
        </w:rPr>
        <w:t>sobre la</w:t>
      </w:r>
      <w:r>
        <w:rPr>
          <w:spacing w:val="-16"/>
          <w:sz w:val="25"/>
        </w:rPr>
        <w:t> </w:t>
      </w:r>
      <w:r>
        <w:rPr>
          <w:sz w:val="25"/>
        </w:rPr>
        <w:t>situaci6n de</w:t>
      </w:r>
      <w:r>
        <w:rPr>
          <w:spacing w:val="-6"/>
          <w:sz w:val="25"/>
        </w:rPr>
        <w:t> </w:t>
      </w:r>
      <w:r>
        <w:rPr>
          <w:sz w:val="25"/>
        </w:rPr>
        <w:t>los</w:t>
      </w:r>
      <w:r>
        <w:rPr>
          <w:spacing w:val="-8"/>
          <w:sz w:val="25"/>
        </w:rPr>
        <w:t> </w:t>
      </w:r>
      <w:r>
        <w:rPr>
          <w:sz w:val="25"/>
        </w:rPr>
        <w:t>derechos humanos en</w:t>
      </w:r>
      <w:r>
        <w:rPr>
          <w:spacing w:val="-9"/>
          <w:sz w:val="25"/>
        </w:rPr>
        <w:t> </w:t>
      </w:r>
      <w:r>
        <w:rPr>
          <w:sz w:val="25"/>
        </w:rPr>
        <w:t>el</w:t>
      </w:r>
      <w:r>
        <w:rPr>
          <w:spacing w:val="-9"/>
          <w:sz w:val="25"/>
        </w:rPr>
        <w:t> </w:t>
      </w:r>
      <w:r>
        <w:rPr>
          <w:sz w:val="25"/>
        </w:rPr>
        <w:t>sistema piiblico</w:t>
      </w:r>
      <w:r>
        <w:rPr>
          <w:spacing w:val="-4"/>
          <w:sz w:val="25"/>
        </w:rPr>
        <w:t> </w:t>
      </w:r>
      <w:r>
        <w:rPr>
          <w:sz w:val="25"/>
        </w:rPr>
        <w:t>de</w:t>
      </w:r>
      <w:r>
        <w:rPr>
          <w:spacing w:val="-15"/>
          <w:sz w:val="25"/>
        </w:rPr>
        <w:t> </w:t>
      </w:r>
      <w:r>
        <w:rPr>
          <w:sz w:val="25"/>
        </w:rPr>
        <w:t>salud mental de</w:t>
      </w:r>
      <w:r>
        <w:rPr>
          <w:spacing w:val="-2"/>
          <w:sz w:val="25"/>
        </w:rPr>
        <w:t> </w:t>
      </w:r>
      <w:r>
        <w:rPr>
          <w:sz w:val="25"/>
        </w:rPr>
        <w:t>Uruguay. La</w:t>
      </w:r>
      <w:r>
        <w:rPr>
          <w:spacing w:val="-16"/>
          <w:sz w:val="25"/>
        </w:rPr>
        <w:t> </w:t>
      </w:r>
      <w:r>
        <w:rPr>
          <w:sz w:val="25"/>
        </w:rPr>
        <w:t>secci6n</w:t>
      </w:r>
      <w:r>
        <w:rPr>
          <w:spacing w:val="-16"/>
          <w:sz w:val="25"/>
        </w:rPr>
        <w:t> </w:t>
      </w:r>
      <w:r>
        <w:rPr>
          <w:sz w:val="25"/>
        </w:rPr>
        <w:t>A</w:t>
      </w:r>
      <w:r>
        <w:rPr>
          <w:spacing w:val="-15"/>
          <w:sz w:val="25"/>
        </w:rPr>
        <w:t> </w:t>
      </w:r>
      <w:r>
        <w:rPr>
          <w:sz w:val="25"/>
        </w:rPr>
        <w:t>describe</w:t>
      </w:r>
      <w:r>
        <w:rPr>
          <w:spacing w:val="-16"/>
          <w:sz w:val="25"/>
        </w:rPr>
        <w:t> </w:t>
      </w:r>
      <w:r>
        <w:rPr>
          <w:sz w:val="25"/>
        </w:rPr>
        <w:t>la</w:t>
      </w:r>
      <w:r>
        <w:rPr>
          <w:spacing w:val="-16"/>
          <w:sz w:val="25"/>
        </w:rPr>
        <w:t> </w:t>
      </w:r>
      <w:r>
        <w:rPr>
          <w:sz w:val="25"/>
        </w:rPr>
        <w:t>estructura</w:t>
      </w:r>
      <w:r>
        <w:rPr>
          <w:spacing w:val="-15"/>
          <w:sz w:val="25"/>
        </w:rPr>
        <w:t> </w:t>
      </w:r>
      <w:r>
        <w:rPr>
          <w:sz w:val="25"/>
        </w:rPr>
        <w:t>de!</w:t>
      </w:r>
      <w:r>
        <w:rPr>
          <w:spacing w:val="-16"/>
          <w:sz w:val="25"/>
        </w:rPr>
        <w:t> </w:t>
      </w:r>
      <w:r>
        <w:rPr>
          <w:sz w:val="25"/>
        </w:rPr>
        <w:t>sistema</w:t>
      </w:r>
      <w:r>
        <w:rPr>
          <w:spacing w:val="-15"/>
          <w:sz w:val="25"/>
        </w:rPr>
        <w:t> </w:t>
      </w:r>
      <w:r>
        <w:rPr>
          <w:sz w:val="25"/>
        </w:rPr>
        <w:t>de</w:t>
      </w:r>
      <w:r>
        <w:rPr>
          <w:spacing w:val="-16"/>
          <w:sz w:val="25"/>
        </w:rPr>
        <w:t> </w:t>
      </w:r>
      <w:r>
        <w:rPr>
          <w:sz w:val="25"/>
        </w:rPr>
        <w:t>salud</w:t>
      </w:r>
      <w:r>
        <w:rPr>
          <w:spacing w:val="-16"/>
          <w:sz w:val="25"/>
        </w:rPr>
        <w:t> </w:t>
      </w:r>
      <w:r>
        <w:rPr>
          <w:sz w:val="25"/>
        </w:rPr>
        <w:t>mental</w:t>
      </w:r>
      <w:r>
        <w:rPr>
          <w:spacing w:val="-15"/>
          <w:sz w:val="25"/>
        </w:rPr>
        <w:t> </w:t>
      </w:r>
      <w:r>
        <w:rPr>
          <w:sz w:val="25"/>
        </w:rPr>
        <w:t>de!</w:t>
      </w:r>
      <w:r>
        <w:rPr>
          <w:spacing w:val="-16"/>
          <w:sz w:val="25"/>
        </w:rPr>
        <w:t> </w:t>
      </w:r>
      <w:r>
        <w:rPr>
          <w:sz w:val="25"/>
        </w:rPr>
        <w:t>Uruguay</w:t>
      </w:r>
      <w:r>
        <w:rPr>
          <w:spacing w:val="-16"/>
          <w:sz w:val="25"/>
        </w:rPr>
        <w:t> </w:t>
      </w:r>
      <w:r>
        <w:rPr>
          <w:sz w:val="25"/>
        </w:rPr>
        <w:t>y</w:t>
      </w:r>
      <w:r>
        <w:rPr>
          <w:spacing w:val="-15"/>
          <w:sz w:val="25"/>
        </w:rPr>
        <w:t> </w:t>
      </w:r>
      <w:r>
        <w:rPr>
          <w:sz w:val="25"/>
        </w:rPr>
        <w:t>las</w:t>
      </w:r>
      <w:r>
        <w:rPr>
          <w:spacing w:val="-16"/>
          <w:sz w:val="25"/>
        </w:rPr>
        <w:t> </w:t>
      </w:r>
      <w:r>
        <w:rPr>
          <w:sz w:val="25"/>
        </w:rPr>
        <w:t>consecuencias sobre los</w:t>
      </w:r>
      <w:r>
        <w:rPr>
          <w:spacing w:val="-7"/>
          <w:sz w:val="25"/>
        </w:rPr>
        <w:t> </w:t>
      </w:r>
      <w:r>
        <w:rPr>
          <w:sz w:val="25"/>
        </w:rPr>
        <w:t>derechos humanos</w:t>
      </w:r>
      <w:r>
        <w:rPr>
          <w:spacing w:val="-1"/>
          <w:sz w:val="25"/>
        </w:rPr>
        <w:t> </w:t>
      </w:r>
      <w:r>
        <w:rPr>
          <w:sz w:val="25"/>
        </w:rPr>
        <w:t>de</w:t>
      </w:r>
      <w:r>
        <w:rPr>
          <w:spacing w:val="-2"/>
          <w:sz w:val="25"/>
        </w:rPr>
        <w:t> </w:t>
      </w:r>
      <w:r>
        <w:rPr>
          <w:sz w:val="25"/>
        </w:rPr>
        <w:t>un</w:t>
      </w:r>
      <w:r>
        <w:rPr>
          <w:spacing w:val="-7"/>
          <w:sz w:val="25"/>
        </w:rPr>
        <w:t> </w:t>
      </w:r>
      <w:r>
        <w:rPr>
          <w:sz w:val="25"/>
        </w:rPr>
        <w:t>sistema basado casi exclusivamente</w:t>
      </w:r>
      <w:r>
        <w:rPr>
          <w:spacing w:val="-12"/>
          <w:sz w:val="25"/>
        </w:rPr>
        <w:t> </w:t>
      </w:r>
      <w:r>
        <w:rPr>
          <w:sz w:val="25"/>
        </w:rPr>
        <w:t>en</w:t>
      </w:r>
      <w:r>
        <w:rPr>
          <w:spacing w:val="-3"/>
          <w:sz w:val="25"/>
        </w:rPr>
        <w:t> </w:t>
      </w:r>
      <w:r>
        <w:rPr>
          <w:sz w:val="25"/>
        </w:rPr>
        <w:t>la</w:t>
      </w:r>
      <w:r>
        <w:rPr>
          <w:spacing w:val="-4"/>
          <w:sz w:val="25"/>
        </w:rPr>
        <w:t> </w:t>
      </w:r>
      <w:r>
        <w:rPr>
          <w:sz w:val="25"/>
        </w:rPr>
        <w:t>internaci6n de</w:t>
      </w:r>
      <w:r>
        <w:rPr>
          <w:spacing w:val="-7"/>
          <w:sz w:val="25"/>
        </w:rPr>
        <w:t> </w:t>
      </w:r>
      <w:r>
        <w:rPr>
          <w:sz w:val="25"/>
        </w:rPr>
        <w:t>los pacientes. La</w:t>
      </w:r>
      <w:r>
        <w:rPr>
          <w:spacing w:val="-2"/>
          <w:sz w:val="25"/>
        </w:rPr>
        <w:t> </w:t>
      </w:r>
      <w:r>
        <w:rPr>
          <w:sz w:val="25"/>
        </w:rPr>
        <w:t>secci6n B describe las</w:t>
      </w:r>
      <w:r>
        <w:rPr>
          <w:spacing w:val="-5"/>
          <w:sz w:val="25"/>
        </w:rPr>
        <w:t> </w:t>
      </w:r>
      <w:r>
        <w:rPr>
          <w:sz w:val="25"/>
        </w:rPr>
        <w:t>!eyes de internaci6n civil de!</w:t>
      </w:r>
      <w:r>
        <w:rPr>
          <w:spacing w:val="-5"/>
          <w:sz w:val="25"/>
        </w:rPr>
        <w:t> </w:t>
      </w:r>
      <w:r>
        <w:rPr>
          <w:sz w:val="25"/>
        </w:rPr>
        <w:t>Uruguay y su</w:t>
      </w:r>
      <w:r>
        <w:rPr>
          <w:spacing w:val="-2"/>
          <w:sz w:val="25"/>
        </w:rPr>
        <w:t> </w:t>
      </w:r>
      <w:r>
        <w:rPr>
          <w:sz w:val="25"/>
        </w:rPr>
        <w:t>aplicaci6n, y analiza</w:t>
      </w:r>
      <w:r>
        <w:rPr>
          <w:spacing w:val="-16"/>
          <w:sz w:val="25"/>
        </w:rPr>
        <w:t> </w:t>
      </w:r>
      <w:r>
        <w:rPr>
          <w:sz w:val="25"/>
        </w:rPr>
        <w:t>su</w:t>
      </w:r>
      <w:r>
        <w:rPr>
          <w:spacing w:val="-16"/>
          <w:sz w:val="25"/>
        </w:rPr>
        <w:t> </w:t>
      </w:r>
      <w:r>
        <w:rPr>
          <w:sz w:val="25"/>
        </w:rPr>
        <w:t>compatibilidad</w:t>
      </w:r>
      <w:r>
        <w:rPr>
          <w:spacing w:val="-15"/>
          <w:sz w:val="25"/>
        </w:rPr>
        <w:t> </w:t>
      </w:r>
      <w:r>
        <w:rPr>
          <w:sz w:val="25"/>
        </w:rPr>
        <w:t>con</w:t>
      </w:r>
      <w:r>
        <w:rPr>
          <w:spacing w:val="-16"/>
          <w:sz w:val="25"/>
        </w:rPr>
        <w:t> </w:t>
      </w:r>
      <w:r>
        <w:rPr>
          <w:sz w:val="25"/>
        </w:rPr>
        <w:t>normas</w:t>
      </w:r>
      <w:r>
        <w:rPr>
          <w:spacing w:val="-1"/>
          <w:sz w:val="25"/>
        </w:rPr>
        <w:t> </w:t>
      </w:r>
      <w:r>
        <w:rPr>
          <w:sz w:val="25"/>
        </w:rPr>
        <w:t>internacionales.</w:t>
      </w:r>
      <w:r>
        <w:rPr>
          <w:spacing w:val="-15"/>
          <w:sz w:val="25"/>
        </w:rPr>
        <w:t> </w:t>
      </w:r>
      <w:r>
        <w:rPr>
          <w:sz w:val="25"/>
        </w:rPr>
        <w:t>La</w:t>
      </w:r>
      <w:r>
        <w:rPr>
          <w:spacing w:val="-16"/>
          <w:sz w:val="25"/>
        </w:rPr>
        <w:t> </w:t>
      </w:r>
      <w:r>
        <w:rPr>
          <w:sz w:val="25"/>
        </w:rPr>
        <w:t>secci6n</w:t>
      </w:r>
      <w:r>
        <w:rPr>
          <w:spacing w:val="-7"/>
          <w:sz w:val="25"/>
        </w:rPr>
        <w:t> </w:t>
      </w:r>
      <w:r>
        <w:rPr>
          <w:sz w:val="25"/>
        </w:rPr>
        <w:t>C</w:t>
      </w:r>
      <w:r>
        <w:rPr>
          <w:spacing w:val="-16"/>
          <w:sz w:val="25"/>
        </w:rPr>
        <w:t> </w:t>
      </w:r>
      <w:r>
        <w:rPr>
          <w:sz w:val="25"/>
        </w:rPr>
        <w:t>describe</w:t>
      </w:r>
      <w:r>
        <w:rPr>
          <w:spacing w:val="-9"/>
          <w:sz w:val="25"/>
        </w:rPr>
        <w:t> </w:t>
      </w:r>
      <w:r>
        <w:rPr>
          <w:sz w:val="25"/>
        </w:rPr>
        <w:t>las</w:t>
      </w:r>
      <w:r>
        <w:rPr>
          <w:spacing w:val="-16"/>
          <w:sz w:val="25"/>
        </w:rPr>
        <w:t> </w:t>
      </w:r>
      <w:r>
        <w:rPr>
          <w:sz w:val="25"/>
        </w:rPr>
        <w:t>condiciones</w:t>
      </w:r>
      <w:r>
        <w:rPr>
          <w:spacing w:val="-7"/>
          <w:sz w:val="25"/>
        </w:rPr>
        <w:t> </w:t>
      </w:r>
      <w:r>
        <w:rPr>
          <w:sz w:val="25"/>
        </w:rPr>
        <w:t>de las instituciones psiquiatricas en el Uruguay e identifica las pnicticas violatorias de normas internacionales de derechos humanos.</w:t>
      </w:r>
      <w:r>
        <w:rPr>
          <w:sz w:val="25"/>
          <w:vertAlign w:val="superscript"/>
        </w:rPr>
        <w:t>78</w:t>
      </w:r>
      <w:r>
        <w:rPr>
          <w:sz w:val="25"/>
          <w:vertAlign w:val="baseline"/>
        </w:rPr>
        <w:t> Finalmente, la secci6n D analiza el alcance de </w:t>
      </w:r>
      <w:r>
        <w:rPr>
          <w:spacing w:val="-2"/>
          <w:sz w:val="25"/>
          <w:vertAlign w:val="baseline"/>
        </w:rPr>
        <w:t>mecanismos</w:t>
      </w:r>
      <w:r>
        <w:rPr>
          <w:spacing w:val="-14"/>
          <w:sz w:val="25"/>
          <w:vertAlign w:val="baseline"/>
        </w:rPr>
        <w:t> </w:t>
      </w:r>
      <w:r>
        <w:rPr>
          <w:spacing w:val="-2"/>
          <w:sz w:val="25"/>
          <w:vertAlign w:val="baseline"/>
        </w:rPr>
        <w:t>suficientes</w:t>
      </w:r>
      <w:r>
        <w:rPr>
          <w:spacing w:val="-14"/>
          <w:sz w:val="25"/>
          <w:vertAlign w:val="baseline"/>
        </w:rPr>
        <w:t> </w:t>
      </w:r>
      <w:r>
        <w:rPr>
          <w:spacing w:val="-2"/>
          <w:sz w:val="25"/>
          <w:vertAlign w:val="baseline"/>
        </w:rPr>
        <w:t>para</w:t>
      </w:r>
      <w:r>
        <w:rPr>
          <w:spacing w:val="-13"/>
          <w:sz w:val="25"/>
          <w:vertAlign w:val="baseline"/>
        </w:rPr>
        <w:t> </w:t>
      </w:r>
      <w:r>
        <w:rPr>
          <w:spacing w:val="-2"/>
          <w:sz w:val="25"/>
          <w:vertAlign w:val="baseline"/>
        </w:rPr>
        <w:t>asegurar</w:t>
      </w:r>
      <w:r>
        <w:rPr>
          <w:spacing w:val="3"/>
          <w:sz w:val="25"/>
          <w:vertAlign w:val="baseline"/>
        </w:rPr>
        <w:t> </w:t>
      </w:r>
      <w:r>
        <w:rPr>
          <w:spacing w:val="-2"/>
          <w:sz w:val="25"/>
          <w:vertAlign w:val="baseline"/>
        </w:rPr>
        <w:t>la</w:t>
      </w:r>
      <w:r>
        <w:rPr>
          <w:spacing w:val="-14"/>
          <w:sz w:val="25"/>
          <w:vertAlign w:val="baseline"/>
        </w:rPr>
        <w:t> </w:t>
      </w:r>
      <w:r>
        <w:rPr>
          <w:spacing w:val="-2"/>
          <w:sz w:val="25"/>
          <w:vertAlign w:val="baseline"/>
        </w:rPr>
        <w:t>vigencia</w:t>
      </w:r>
      <w:r>
        <w:rPr>
          <w:spacing w:val="-13"/>
          <w:sz w:val="25"/>
          <w:vertAlign w:val="baseline"/>
        </w:rPr>
        <w:t> </w:t>
      </w:r>
      <w:r>
        <w:rPr>
          <w:spacing w:val="-2"/>
          <w:sz w:val="25"/>
          <w:vertAlign w:val="baseline"/>
        </w:rPr>
        <w:t>de</w:t>
      </w:r>
      <w:r>
        <w:rPr>
          <w:spacing w:val="-14"/>
          <w:sz w:val="25"/>
          <w:vertAlign w:val="baseline"/>
        </w:rPr>
        <w:t> </w:t>
      </w:r>
      <w:r>
        <w:rPr>
          <w:spacing w:val="-2"/>
          <w:sz w:val="25"/>
          <w:vertAlign w:val="baseline"/>
        </w:rPr>
        <w:t>los</w:t>
      </w:r>
      <w:r>
        <w:rPr>
          <w:spacing w:val="-14"/>
          <w:sz w:val="25"/>
          <w:vertAlign w:val="baseline"/>
        </w:rPr>
        <w:t> </w:t>
      </w:r>
      <w:r>
        <w:rPr>
          <w:spacing w:val="-2"/>
          <w:sz w:val="25"/>
          <w:vertAlign w:val="baseline"/>
        </w:rPr>
        <w:t>derechos humanos</w:t>
      </w:r>
      <w:r>
        <w:rPr>
          <w:spacing w:val="-6"/>
          <w:sz w:val="25"/>
          <w:vertAlign w:val="baseline"/>
        </w:rPr>
        <w:t> </w:t>
      </w:r>
      <w:r>
        <w:rPr>
          <w:spacing w:val="-2"/>
          <w:sz w:val="25"/>
          <w:vertAlign w:val="baseline"/>
        </w:rPr>
        <w:t>en</w:t>
      </w:r>
      <w:r>
        <w:rPr>
          <w:spacing w:val="-14"/>
          <w:sz w:val="25"/>
          <w:vertAlign w:val="baseline"/>
        </w:rPr>
        <w:t> </w:t>
      </w:r>
      <w:r>
        <w:rPr>
          <w:spacing w:val="-2"/>
          <w:sz w:val="25"/>
          <w:vertAlign w:val="baseline"/>
        </w:rPr>
        <w:t>el</w:t>
      </w:r>
      <w:r>
        <w:rPr>
          <w:spacing w:val="-14"/>
          <w:sz w:val="25"/>
          <w:vertAlign w:val="baseline"/>
        </w:rPr>
        <w:t> </w:t>
      </w:r>
      <w:r>
        <w:rPr>
          <w:spacing w:val="-2"/>
          <w:sz w:val="25"/>
          <w:vertAlign w:val="baseline"/>
        </w:rPr>
        <w:t>sistema</w:t>
      </w:r>
      <w:r>
        <w:rPr>
          <w:spacing w:val="-6"/>
          <w:sz w:val="25"/>
          <w:vertAlign w:val="baseline"/>
        </w:rPr>
        <w:t> </w:t>
      </w:r>
      <w:r>
        <w:rPr>
          <w:spacing w:val="-2"/>
          <w:sz w:val="25"/>
          <w:vertAlign w:val="baseline"/>
        </w:rPr>
        <w:t>de</w:t>
      </w:r>
      <w:r>
        <w:rPr>
          <w:spacing w:val="-14"/>
          <w:sz w:val="25"/>
          <w:vertAlign w:val="baseline"/>
        </w:rPr>
        <w:t> </w:t>
      </w:r>
      <w:r>
        <w:rPr>
          <w:spacing w:val="-2"/>
          <w:sz w:val="25"/>
          <w:vertAlign w:val="baseline"/>
        </w:rPr>
        <w:t>salud mental.</w:t>
      </w:r>
    </w:p>
    <w:p>
      <w:pPr>
        <w:pStyle w:val="Heading5"/>
        <w:numPr>
          <w:ilvl w:val="1"/>
          <w:numId w:val="10"/>
        </w:numPr>
        <w:tabs>
          <w:tab w:pos="2246" w:val="left" w:leader="none"/>
        </w:tabs>
        <w:spacing w:line="240" w:lineRule="auto" w:before="277" w:after="0"/>
        <w:ind w:left="2246" w:right="0" w:hanging="711"/>
        <w:jc w:val="left"/>
      </w:pPr>
      <w:bookmarkStart w:name="_TOC_250006" w:id="5"/>
      <w:r>
        <w:rPr>
          <w:w w:val="105"/>
        </w:rPr>
        <w:t>Estructura</w:t>
      </w:r>
      <w:r>
        <w:rPr>
          <w:spacing w:val="23"/>
          <w:w w:val="105"/>
        </w:rPr>
        <w:t> </w:t>
      </w:r>
      <w:r>
        <w:rPr>
          <w:w w:val="105"/>
        </w:rPr>
        <w:t>de</w:t>
      </w:r>
      <w:r>
        <w:rPr>
          <w:spacing w:val="-3"/>
          <w:w w:val="105"/>
        </w:rPr>
        <w:t> </w:t>
      </w:r>
      <w:r>
        <w:rPr>
          <w:w w:val="105"/>
        </w:rPr>
        <w:t>los</w:t>
      </w:r>
      <w:r>
        <w:rPr>
          <w:spacing w:val="-7"/>
          <w:w w:val="105"/>
        </w:rPr>
        <w:t> </w:t>
      </w:r>
      <w:r>
        <w:rPr>
          <w:w w:val="105"/>
        </w:rPr>
        <w:t>servicios</w:t>
      </w:r>
      <w:r>
        <w:rPr>
          <w:spacing w:val="29"/>
          <w:w w:val="105"/>
        </w:rPr>
        <w:t> </w:t>
      </w:r>
      <w:r>
        <w:rPr>
          <w:w w:val="105"/>
        </w:rPr>
        <w:t>de</w:t>
      </w:r>
      <w:r>
        <w:rPr>
          <w:spacing w:val="-8"/>
          <w:w w:val="105"/>
        </w:rPr>
        <w:t> </w:t>
      </w:r>
      <w:r>
        <w:rPr>
          <w:w w:val="105"/>
        </w:rPr>
        <w:t>salud</w:t>
      </w:r>
      <w:r>
        <w:rPr>
          <w:spacing w:val="18"/>
          <w:w w:val="105"/>
        </w:rPr>
        <w:t> </w:t>
      </w:r>
      <w:bookmarkEnd w:id="5"/>
      <w:r>
        <w:rPr>
          <w:spacing w:val="-2"/>
          <w:w w:val="105"/>
        </w:rPr>
        <w:t>mental</w:t>
      </w:r>
    </w:p>
    <w:p>
      <w:pPr>
        <w:pStyle w:val="BodyText"/>
        <w:spacing w:before="2"/>
        <w:rPr>
          <w:sz w:val="25"/>
        </w:rPr>
      </w:pPr>
    </w:p>
    <w:p>
      <w:pPr>
        <w:spacing w:line="232" w:lineRule="auto" w:before="0"/>
        <w:ind w:left="1520" w:right="1255" w:firstLine="725"/>
        <w:jc w:val="both"/>
        <w:rPr>
          <w:sz w:val="13"/>
        </w:rPr>
      </w:pPr>
      <w:r>
        <w:rPr>
          <w:spacing w:val="-4"/>
          <w:sz w:val="25"/>
        </w:rPr>
        <w:t>Las</w:t>
      </w:r>
      <w:r>
        <w:rPr>
          <w:spacing w:val="-12"/>
          <w:sz w:val="25"/>
        </w:rPr>
        <w:t> </w:t>
      </w:r>
      <w:r>
        <w:rPr>
          <w:spacing w:val="-4"/>
          <w:sz w:val="25"/>
        </w:rPr>
        <w:t>normas</w:t>
      </w:r>
      <w:r>
        <w:rPr>
          <w:spacing w:val="-8"/>
          <w:sz w:val="25"/>
        </w:rPr>
        <w:t> </w:t>
      </w:r>
      <w:r>
        <w:rPr>
          <w:spacing w:val="-4"/>
          <w:sz w:val="25"/>
        </w:rPr>
        <w:t>medicas</w:t>
      </w:r>
      <w:r>
        <w:rPr>
          <w:sz w:val="25"/>
        </w:rPr>
        <w:t> </w:t>
      </w:r>
      <w:r>
        <w:rPr>
          <w:spacing w:val="-4"/>
          <w:sz w:val="25"/>
        </w:rPr>
        <w:t>y</w:t>
      </w:r>
      <w:r>
        <w:rPr>
          <w:spacing w:val="-12"/>
          <w:sz w:val="25"/>
        </w:rPr>
        <w:t> </w:t>
      </w:r>
      <w:r>
        <w:rPr>
          <w:spacing w:val="-4"/>
          <w:sz w:val="25"/>
        </w:rPr>
        <w:t>de</w:t>
      </w:r>
      <w:r>
        <w:rPr>
          <w:spacing w:val="-12"/>
          <w:sz w:val="25"/>
        </w:rPr>
        <w:t> </w:t>
      </w:r>
      <w:r>
        <w:rPr>
          <w:spacing w:val="-4"/>
          <w:sz w:val="25"/>
        </w:rPr>
        <w:t>derechos</w:t>
      </w:r>
      <w:r>
        <w:rPr>
          <w:sz w:val="25"/>
        </w:rPr>
        <w:t> </w:t>
      </w:r>
      <w:r>
        <w:rPr>
          <w:spacing w:val="-4"/>
          <w:sz w:val="25"/>
        </w:rPr>
        <w:t>humanos</w:t>
      </w:r>
      <w:r>
        <w:rPr>
          <w:spacing w:val="-11"/>
          <w:sz w:val="25"/>
        </w:rPr>
        <w:t> </w:t>
      </w:r>
      <w:r>
        <w:rPr>
          <w:spacing w:val="-4"/>
          <w:sz w:val="25"/>
        </w:rPr>
        <w:t>adoptados</w:t>
      </w:r>
      <w:r>
        <w:rPr>
          <w:sz w:val="25"/>
        </w:rPr>
        <w:t> </w:t>
      </w:r>
      <w:r>
        <w:rPr>
          <w:spacing w:val="-4"/>
          <w:sz w:val="25"/>
        </w:rPr>
        <w:t>por</w:t>
      </w:r>
      <w:r>
        <w:rPr>
          <w:spacing w:val="-11"/>
          <w:sz w:val="25"/>
        </w:rPr>
        <w:t> </w:t>
      </w:r>
      <w:r>
        <w:rPr>
          <w:spacing w:val="-4"/>
          <w:sz w:val="25"/>
        </w:rPr>
        <w:t>la</w:t>
      </w:r>
      <w:r>
        <w:rPr>
          <w:spacing w:val="-12"/>
          <w:sz w:val="25"/>
        </w:rPr>
        <w:t> </w:t>
      </w:r>
      <w:r>
        <w:rPr>
          <w:spacing w:val="-4"/>
          <w:sz w:val="25"/>
        </w:rPr>
        <w:t>Organizaci6n</w:t>
      </w:r>
      <w:r>
        <w:rPr>
          <w:spacing w:val="11"/>
          <w:sz w:val="25"/>
        </w:rPr>
        <w:t> </w:t>
      </w:r>
      <w:r>
        <w:rPr>
          <w:spacing w:val="-4"/>
          <w:sz w:val="25"/>
        </w:rPr>
        <w:t>Panamericana </w:t>
      </w:r>
      <w:r>
        <w:rPr>
          <w:sz w:val="25"/>
        </w:rPr>
        <w:t>de Salud en la </w:t>
      </w:r>
      <w:r>
        <w:rPr>
          <w:i/>
          <w:sz w:val="24"/>
        </w:rPr>
        <w:t>Declaraci6n</w:t>
      </w:r>
      <w:r>
        <w:rPr>
          <w:i/>
          <w:spacing w:val="27"/>
          <w:sz w:val="24"/>
        </w:rPr>
        <w:t> </w:t>
      </w:r>
      <w:r>
        <w:rPr>
          <w:i/>
          <w:sz w:val="24"/>
        </w:rPr>
        <w:t>de Caracas</w:t>
      </w:r>
      <w:r>
        <w:rPr>
          <w:i/>
          <w:sz w:val="24"/>
          <w:vertAlign w:val="superscript"/>
        </w:rPr>
        <w:t>19</w:t>
      </w:r>
      <w:r>
        <w:rPr>
          <w:i/>
          <w:spacing w:val="31"/>
          <w:sz w:val="24"/>
          <w:vertAlign w:val="baseline"/>
        </w:rPr>
        <w:t> </w:t>
      </w:r>
      <w:r>
        <w:rPr>
          <w:sz w:val="25"/>
          <w:vertAlign w:val="baseline"/>
        </w:rPr>
        <w:t>y por la Asamblea</w:t>
      </w:r>
      <w:r>
        <w:rPr>
          <w:spacing w:val="30"/>
          <w:sz w:val="25"/>
          <w:vertAlign w:val="baseline"/>
        </w:rPr>
        <w:t> </w:t>
      </w:r>
      <w:r>
        <w:rPr>
          <w:sz w:val="25"/>
          <w:vertAlign w:val="baseline"/>
        </w:rPr>
        <w:t>General</w:t>
      </w:r>
      <w:r>
        <w:rPr>
          <w:spacing w:val="31"/>
          <w:sz w:val="25"/>
          <w:vertAlign w:val="baseline"/>
        </w:rPr>
        <w:t> </w:t>
      </w:r>
      <w:r>
        <w:rPr>
          <w:sz w:val="25"/>
          <w:vertAlign w:val="baseline"/>
        </w:rPr>
        <w:t>de las</w:t>
      </w:r>
      <w:r>
        <w:rPr>
          <w:spacing w:val="27"/>
          <w:sz w:val="25"/>
          <w:vertAlign w:val="baseline"/>
        </w:rPr>
        <w:t> </w:t>
      </w:r>
      <w:r>
        <w:rPr>
          <w:sz w:val="25"/>
          <w:vertAlign w:val="baseline"/>
        </w:rPr>
        <w:t>Naciones</w:t>
      </w:r>
      <w:r>
        <w:rPr>
          <w:spacing w:val="31"/>
          <w:sz w:val="25"/>
          <w:vertAlign w:val="baseline"/>
        </w:rPr>
        <w:t> </w:t>
      </w:r>
      <w:r>
        <w:rPr>
          <w:sz w:val="25"/>
          <w:vertAlign w:val="baseline"/>
        </w:rPr>
        <w:t>Unidas en</w:t>
      </w:r>
      <w:r>
        <w:rPr>
          <w:spacing w:val="-15"/>
          <w:sz w:val="25"/>
          <w:vertAlign w:val="baseline"/>
        </w:rPr>
        <w:t> </w:t>
      </w:r>
      <w:r>
        <w:rPr>
          <w:sz w:val="25"/>
          <w:vertAlign w:val="baseline"/>
        </w:rPr>
        <w:t>los</w:t>
      </w:r>
      <w:r>
        <w:rPr>
          <w:spacing w:val="-7"/>
          <w:sz w:val="25"/>
          <w:vertAlign w:val="baseline"/>
        </w:rPr>
        <w:t> </w:t>
      </w:r>
      <w:r>
        <w:rPr>
          <w:i/>
          <w:sz w:val="24"/>
          <w:vertAlign w:val="baseline"/>
        </w:rPr>
        <w:t>Principios de</w:t>
      </w:r>
      <w:r>
        <w:rPr>
          <w:i/>
          <w:spacing w:val="-1"/>
          <w:sz w:val="24"/>
          <w:vertAlign w:val="baseline"/>
        </w:rPr>
        <w:t> </w:t>
      </w:r>
      <w:r>
        <w:rPr>
          <w:i/>
          <w:sz w:val="24"/>
          <w:vertAlign w:val="baseline"/>
        </w:rPr>
        <w:t>Salud</w:t>
      </w:r>
      <w:r>
        <w:rPr>
          <w:i/>
          <w:spacing w:val="-3"/>
          <w:sz w:val="24"/>
          <w:vertAlign w:val="baseline"/>
        </w:rPr>
        <w:t> </w:t>
      </w:r>
      <w:r>
        <w:rPr>
          <w:i/>
          <w:sz w:val="24"/>
          <w:vertAlign w:val="baseline"/>
        </w:rPr>
        <w:t>Mental </w:t>
      </w:r>
      <w:r>
        <w:rPr>
          <w:sz w:val="25"/>
          <w:vertAlign w:val="baseline"/>
        </w:rPr>
        <w:t>le</w:t>
      </w:r>
      <w:r>
        <w:rPr>
          <w:spacing w:val="-12"/>
          <w:sz w:val="25"/>
          <w:vertAlign w:val="baseline"/>
        </w:rPr>
        <w:t> </w:t>
      </w:r>
      <w:r>
        <w:rPr>
          <w:sz w:val="25"/>
          <w:vertAlign w:val="baseline"/>
        </w:rPr>
        <w:t>pide</w:t>
      </w:r>
      <w:r>
        <w:rPr>
          <w:spacing w:val="-15"/>
          <w:sz w:val="25"/>
          <w:vertAlign w:val="baseline"/>
        </w:rPr>
        <w:t> </w:t>
      </w:r>
      <w:r>
        <w:rPr>
          <w:sz w:val="25"/>
          <w:vertAlign w:val="baseline"/>
        </w:rPr>
        <w:t>a</w:t>
      </w:r>
      <w:r>
        <w:rPr>
          <w:spacing w:val="-4"/>
          <w:sz w:val="25"/>
          <w:vertAlign w:val="baseline"/>
        </w:rPr>
        <w:t> </w:t>
      </w:r>
      <w:r>
        <w:rPr>
          <w:sz w:val="25"/>
          <w:vertAlign w:val="baseline"/>
        </w:rPr>
        <w:t>los</w:t>
      </w:r>
      <w:r>
        <w:rPr>
          <w:spacing w:val="-7"/>
          <w:sz w:val="25"/>
          <w:vertAlign w:val="baseline"/>
        </w:rPr>
        <w:t> </w:t>
      </w:r>
      <w:r>
        <w:rPr>
          <w:sz w:val="25"/>
          <w:vertAlign w:val="baseline"/>
        </w:rPr>
        <w:t>gobiernos que</w:t>
      </w:r>
      <w:r>
        <w:rPr>
          <w:spacing w:val="-16"/>
          <w:sz w:val="25"/>
          <w:vertAlign w:val="baseline"/>
        </w:rPr>
        <w:t> </w:t>
      </w:r>
      <w:r>
        <w:rPr>
          <w:sz w:val="25"/>
          <w:vertAlign w:val="baseline"/>
        </w:rPr>
        <w:t>estructuren el</w:t>
      </w:r>
      <w:r>
        <w:rPr>
          <w:spacing w:val="-10"/>
          <w:sz w:val="25"/>
          <w:vertAlign w:val="baseline"/>
        </w:rPr>
        <w:t> </w:t>
      </w:r>
      <w:r>
        <w:rPr>
          <w:sz w:val="25"/>
          <w:vertAlign w:val="baseline"/>
        </w:rPr>
        <w:t>sistema de</w:t>
      </w:r>
      <w:r>
        <w:rPr>
          <w:spacing w:val="-16"/>
          <w:sz w:val="25"/>
          <w:vertAlign w:val="baseline"/>
        </w:rPr>
        <w:t> </w:t>
      </w:r>
      <w:r>
        <w:rPr>
          <w:sz w:val="25"/>
          <w:vertAlign w:val="baseline"/>
        </w:rPr>
        <w:t>servicios de salud para apoyar a las personas con discapacidades mentales.</w:t>
      </w:r>
      <w:r>
        <w:rPr>
          <w:spacing w:val="40"/>
          <w:sz w:val="25"/>
          <w:vertAlign w:val="baseline"/>
        </w:rPr>
        <w:t> </w:t>
      </w:r>
      <w:r>
        <w:rPr>
          <w:sz w:val="25"/>
          <w:vertAlign w:val="baseline"/>
        </w:rPr>
        <w:t>Como lo establecen los </w:t>
      </w:r>
      <w:r>
        <w:rPr>
          <w:i/>
          <w:sz w:val="24"/>
          <w:vertAlign w:val="baseline"/>
        </w:rPr>
        <w:t>Principios, </w:t>
      </w:r>
      <w:r>
        <w:rPr>
          <w:sz w:val="25"/>
          <w:vertAlign w:val="baseline"/>
        </w:rPr>
        <w:t>"toda persona que padezca una enfermedad mental tendra derecho a vivir y a trabajar,</w:t>
      </w:r>
      <w:r>
        <w:rPr>
          <w:spacing w:val="-16"/>
          <w:sz w:val="25"/>
          <w:vertAlign w:val="baseline"/>
        </w:rPr>
        <w:t> </w:t>
      </w:r>
      <w:r>
        <w:rPr>
          <w:sz w:val="25"/>
          <w:vertAlign w:val="baseline"/>
        </w:rPr>
        <w:t>en</w:t>
      </w:r>
      <w:r>
        <w:rPr>
          <w:spacing w:val="-15"/>
          <w:sz w:val="25"/>
          <w:vertAlign w:val="baseline"/>
        </w:rPr>
        <w:t> </w:t>
      </w:r>
      <w:r>
        <w:rPr>
          <w:sz w:val="25"/>
          <w:vertAlign w:val="baseline"/>
        </w:rPr>
        <w:t>la</w:t>
      </w:r>
      <w:r>
        <w:rPr>
          <w:spacing w:val="-5"/>
          <w:sz w:val="25"/>
          <w:vertAlign w:val="baseline"/>
        </w:rPr>
        <w:t> </w:t>
      </w:r>
      <w:r>
        <w:rPr>
          <w:sz w:val="25"/>
          <w:vertAlign w:val="baseline"/>
        </w:rPr>
        <w:t>medida</w:t>
      </w:r>
      <w:r>
        <w:rPr>
          <w:spacing w:val="-10"/>
          <w:sz w:val="25"/>
          <w:vertAlign w:val="baseline"/>
        </w:rPr>
        <w:t> </w:t>
      </w:r>
      <w:r>
        <w:rPr>
          <w:sz w:val="25"/>
          <w:vertAlign w:val="baseline"/>
        </w:rPr>
        <w:t>de</w:t>
      </w:r>
      <w:r>
        <w:rPr>
          <w:spacing w:val="-8"/>
          <w:sz w:val="25"/>
          <w:vertAlign w:val="baseline"/>
        </w:rPr>
        <w:t> </w:t>
      </w:r>
      <w:r>
        <w:rPr>
          <w:sz w:val="25"/>
          <w:vertAlign w:val="baseline"/>
        </w:rPr>
        <w:t>lo</w:t>
      </w:r>
      <w:r>
        <w:rPr>
          <w:spacing w:val="-9"/>
          <w:sz w:val="25"/>
          <w:vertAlign w:val="baseline"/>
        </w:rPr>
        <w:t> </w:t>
      </w:r>
      <w:r>
        <w:rPr>
          <w:sz w:val="25"/>
          <w:vertAlign w:val="baseline"/>
        </w:rPr>
        <w:t>posible, en</w:t>
      </w:r>
      <w:r>
        <w:rPr>
          <w:spacing w:val="-9"/>
          <w:sz w:val="25"/>
          <w:vertAlign w:val="baseline"/>
        </w:rPr>
        <w:t> </w:t>
      </w:r>
      <w:r>
        <w:rPr>
          <w:sz w:val="25"/>
          <w:vertAlign w:val="baseline"/>
        </w:rPr>
        <w:t>la</w:t>
      </w:r>
      <w:r>
        <w:rPr>
          <w:spacing w:val="-16"/>
          <w:sz w:val="25"/>
          <w:vertAlign w:val="baseline"/>
        </w:rPr>
        <w:t> </w:t>
      </w:r>
      <w:r>
        <w:rPr>
          <w:sz w:val="25"/>
          <w:vertAlign w:val="baseline"/>
        </w:rPr>
        <w:t>comunidad.</w:t>
      </w:r>
      <w:r>
        <w:rPr>
          <w:spacing w:val="-16"/>
          <w:sz w:val="25"/>
          <w:vertAlign w:val="baseline"/>
        </w:rPr>
        <w:t> </w:t>
      </w:r>
      <w:r>
        <w:rPr>
          <w:sz w:val="25"/>
          <w:vertAlign w:val="baseline"/>
        </w:rPr>
        <w:t>"'</w:t>
      </w:r>
      <w:r>
        <w:rPr>
          <w:rFonts w:ascii="Arial"/>
          <w:position w:val="9"/>
          <w:sz w:val="13"/>
          <w:vertAlign w:val="baseline"/>
        </w:rPr>
        <w:t>0</w:t>
      </w:r>
      <w:r>
        <w:rPr>
          <w:rFonts w:ascii="Arial"/>
          <w:spacing w:val="21"/>
          <w:position w:val="9"/>
          <w:sz w:val="13"/>
          <w:vertAlign w:val="baseline"/>
        </w:rPr>
        <w:t> </w:t>
      </w:r>
      <w:r>
        <w:rPr>
          <w:sz w:val="25"/>
          <w:vertAlign w:val="baseline"/>
        </w:rPr>
        <w:t>Ademas todo</w:t>
      </w:r>
      <w:r>
        <w:rPr>
          <w:spacing w:val="-12"/>
          <w:sz w:val="25"/>
          <w:vertAlign w:val="baseline"/>
        </w:rPr>
        <w:t> </w:t>
      </w:r>
      <w:r>
        <w:rPr>
          <w:sz w:val="25"/>
          <w:vertAlign w:val="baseline"/>
        </w:rPr>
        <w:t>paciente</w:t>
      </w:r>
      <w:r>
        <w:rPr>
          <w:spacing w:val="-3"/>
          <w:sz w:val="25"/>
          <w:vertAlign w:val="baseline"/>
        </w:rPr>
        <w:t> </w:t>
      </w:r>
      <w:r>
        <w:rPr>
          <w:sz w:val="25"/>
          <w:vertAlign w:val="baseline"/>
        </w:rPr>
        <w:t>tiene</w:t>
      </w:r>
      <w:r>
        <w:rPr>
          <w:spacing w:val="-15"/>
          <w:sz w:val="25"/>
          <w:vertAlign w:val="baseline"/>
        </w:rPr>
        <w:t> </w:t>
      </w:r>
      <w:r>
        <w:rPr>
          <w:sz w:val="25"/>
          <w:vertAlign w:val="baseline"/>
        </w:rPr>
        <w:t>el</w:t>
      </w:r>
      <w:r>
        <w:rPr>
          <w:spacing w:val="-9"/>
          <w:sz w:val="25"/>
          <w:vertAlign w:val="baseline"/>
        </w:rPr>
        <w:t> </w:t>
      </w:r>
      <w:r>
        <w:rPr>
          <w:sz w:val="25"/>
          <w:vertAlign w:val="baseline"/>
        </w:rPr>
        <w:t>derecho "a ser tratado en un ambiente lo menos restrictivo</w:t>
      </w:r>
      <w:r>
        <w:rPr>
          <w:spacing w:val="35"/>
          <w:sz w:val="25"/>
          <w:vertAlign w:val="baseline"/>
        </w:rPr>
        <w:t> </w:t>
      </w:r>
      <w:r>
        <w:rPr>
          <w:sz w:val="25"/>
          <w:vertAlign w:val="baseline"/>
        </w:rPr>
        <w:t>posible... "</w:t>
      </w:r>
      <w:r>
        <w:rPr>
          <w:position w:val="8"/>
          <w:sz w:val="13"/>
          <w:vertAlign w:val="baseline"/>
        </w:rPr>
        <w:t>81</w:t>
      </w:r>
    </w:p>
    <w:p>
      <w:pPr>
        <w:spacing w:line="230" w:lineRule="auto" w:before="286"/>
        <w:ind w:left="1506" w:right="1264" w:firstLine="743"/>
        <w:jc w:val="both"/>
        <w:rPr>
          <w:sz w:val="25"/>
        </w:rPr>
      </w:pPr>
      <w:r>
        <w:rPr>
          <w:sz w:val="25"/>
        </w:rPr>
        <w:t>Uno de los</w:t>
      </w:r>
      <w:r>
        <w:rPr>
          <w:spacing w:val="-1"/>
          <w:sz w:val="25"/>
        </w:rPr>
        <w:t> </w:t>
      </w:r>
      <w:r>
        <w:rPr>
          <w:sz w:val="25"/>
        </w:rPr>
        <w:t>aspectos</w:t>
      </w:r>
      <w:r>
        <w:rPr>
          <w:spacing w:val="30"/>
          <w:sz w:val="25"/>
        </w:rPr>
        <w:t> </w:t>
      </w:r>
      <w:r>
        <w:rPr>
          <w:sz w:val="25"/>
        </w:rPr>
        <w:t>mas llamativos de]</w:t>
      </w:r>
      <w:r>
        <w:rPr>
          <w:spacing w:val="-12"/>
          <w:sz w:val="25"/>
        </w:rPr>
        <w:t> </w:t>
      </w:r>
      <w:r>
        <w:rPr>
          <w:sz w:val="25"/>
        </w:rPr>
        <w:t>sistema de</w:t>
      </w:r>
      <w:r>
        <w:rPr>
          <w:spacing w:val="-3"/>
          <w:sz w:val="25"/>
        </w:rPr>
        <w:t> </w:t>
      </w:r>
      <w:r>
        <w:rPr>
          <w:sz w:val="25"/>
        </w:rPr>
        <w:t>salud mental de Uruguay es que</w:t>
      </w:r>
      <w:r>
        <w:rPr>
          <w:spacing w:val="-7"/>
          <w:sz w:val="25"/>
        </w:rPr>
        <w:t> </w:t>
      </w:r>
      <w:r>
        <w:rPr>
          <w:sz w:val="25"/>
        </w:rPr>
        <w:t>se basa casi exclusivamente en las instituciones psiquiatricas, en lugar de proveer servicios </w:t>
      </w:r>
      <w:r>
        <w:rPr>
          <w:spacing w:val="-2"/>
          <w:sz w:val="25"/>
        </w:rPr>
        <w:t>comunitarios.</w:t>
      </w:r>
      <w:r>
        <w:rPr>
          <w:spacing w:val="4"/>
          <w:sz w:val="25"/>
        </w:rPr>
        <w:t> </w:t>
      </w:r>
      <w:r>
        <w:rPr>
          <w:spacing w:val="-2"/>
          <w:sz w:val="25"/>
        </w:rPr>
        <w:t>Esta</w:t>
      </w:r>
      <w:r>
        <w:rPr>
          <w:spacing w:val="-12"/>
          <w:sz w:val="25"/>
        </w:rPr>
        <w:t> </w:t>
      </w:r>
      <w:r>
        <w:rPr>
          <w:spacing w:val="-2"/>
          <w:sz w:val="25"/>
        </w:rPr>
        <w:t>confianza</w:t>
      </w:r>
      <w:r>
        <w:rPr>
          <w:spacing w:val="-9"/>
          <w:sz w:val="25"/>
        </w:rPr>
        <w:t> </w:t>
      </w:r>
      <w:r>
        <w:rPr>
          <w:spacing w:val="-2"/>
          <w:sz w:val="25"/>
        </w:rPr>
        <w:t>casi</w:t>
      </w:r>
      <w:r>
        <w:rPr>
          <w:spacing w:val="-12"/>
          <w:sz w:val="25"/>
        </w:rPr>
        <w:t> </w:t>
      </w:r>
      <w:r>
        <w:rPr>
          <w:spacing w:val="-2"/>
          <w:sz w:val="25"/>
        </w:rPr>
        <w:t>exclusiva</w:t>
      </w:r>
      <w:r>
        <w:rPr>
          <w:spacing w:val="-11"/>
          <w:sz w:val="25"/>
        </w:rPr>
        <w:t> </w:t>
      </w:r>
      <w:r>
        <w:rPr>
          <w:spacing w:val="-2"/>
          <w:sz w:val="25"/>
        </w:rPr>
        <w:t>en</w:t>
      </w:r>
      <w:r>
        <w:rPr>
          <w:spacing w:val="-12"/>
          <w:sz w:val="25"/>
        </w:rPr>
        <w:t> </w:t>
      </w:r>
      <w:r>
        <w:rPr>
          <w:spacing w:val="-2"/>
          <w:sz w:val="25"/>
        </w:rPr>
        <w:t>tratamientos basados</w:t>
      </w:r>
      <w:r>
        <w:rPr>
          <w:spacing w:val="-12"/>
          <w:sz w:val="25"/>
        </w:rPr>
        <w:t> </w:t>
      </w:r>
      <w:r>
        <w:rPr>
          <w:spacing w:val="-2"/>
          <w:sz w:val="25"/>
        </w:rPr>
        <w:t>en</w:t>
      </w:r>
      <w:r>
        <w:rPr>
          <w:spacing w:val="-14"/>
          <w:sz w:val="25"/>
        </w:rPr>
        <w:t> </w:t>
      </w:r>
      <w:r>
        <w:rPr>
          <w:spacing w:val="-2"/>
          <w:sz w:val="25"/>
        </w:rPr>
        <w:t>la</w:t>
      </w:r>
      <w:r>
        <w:rPr>
          <w:spacing w:val="-14"/>
          <w:sz w:val="25"/>
        </w:rPr>
        <w:t> </w:t>
      </w:r>
      <w:r>
        <w:rPr>
          <w:spacing w:val="-2"/>
          <w:sz w:val="25"/>
        </w:rPr>
        <w:t>internaci6n tiene</w:t>
      </w:r>
      <w:r>
        <w:rPr>
          <w:spacing w:val="-14"/>
          <w:sz w:val="25"/>
        </w:rPr>
        <w:t> </w:t>
      </w:r>
      <w:r>
        <w:rPr>
          <w:spacing w:val="-2"/>
          <w:sz w:val="25"/>
        </w:rPr>
        <w:t>como </w:t>
      </w:r>
      <w:r>
        <w:rPr>
          <w:sz w:val="25"/>
        </w:rPr>
        <w:t>consecuencia la injustificada, innecesaria y potencialmente dafiina internaci6n de personas capaces de vivir y trabajar en la comunidad.</w:t>
      </w:r>
    </w:p>
    <w:p>
      <w:pPr>
        <w:pStyle w:val="BodyText"/>
        <w:spacing w:before="11"/>
        <w:rPr>
          <w:sz w:val="25"/>
        </w:rPr>
      </w:pPr>
    </w:p>
    <w:p>
      <w:pPr>
        <w:spacing w:line="232" w:lineRule="auto" w:before="0"/>
        <w:ind w:left="1507" w:right="1281" w:firstLine="732"/>
        <w:jc w:val="both"/>
        <w:rPr>
          <w:sz w:val="25"/>
        </w:rPr>
      </w:pPr>
      <w:r>
        <w:rPr>
          <w:sz w:val="25"/>
        </w:rPr>
        <w:t>La separaci6n de esas personas de la comunidad rompe sus vfnculos personales, familiares y econ6micos con al mundo exterior, y trae como resultado un detrimento para el desenvolvimiento</w:t>
      </w:r>
      <w:r>
        <w:rPr>
          <w:spacing w:val="38"/>
          <w:sz w:val="25"/>
        </w:rPr>
        <w:t> </w:t>
      </w:r>
      <w:r>
        <w:rPr>
          <w:sz w:val="25"/>
        </w:rPr>
        <w:t>mental</w:t>
      </w:r>
      <w:r>
        <w:rPr>
          <w:spacing w:val="73"/>
          <w:sz w:val="25"/>
        </w:rPr>
        <w:t> </w:t>
      </w:r>
      <w:r>
        <w:rPr>
          <w:sz w:val="25"/>
        </w:rPr>
        <w:t>y</w:t>
      </w:r>
      <w:r>
        <w:rPr>
          <w:spacing w:val="44"/>
          <w:sz w:val="25"/>
        </w:rPr>
        <w:t> </w:t>
      </w:r>
      <w:r>
        <w:rPr>
          <w:sz w:val="25"/>
        </w:rPr>
        <w:t>social</w:t>
      </w:r>
      <w:r>
        <w:rPr>
          <w:spacing w:val="58"/>
          <w:sz w:val="25"/>
        </w:rPr>
        <w:t> </w:t>
      </w:r>
      <w:r>
        <w:rPr>
          <w:sz w:val="25"/>
        </w:rPr>
        <w:t>de]</w:t>
      </w:r>
      <w:r>
        <w:rPr>
          <w:spacing w:val="54"/>
          <w:sz w:val="25"/>
        </w:rPr>
        <w:t> </w:t>
      </w:r>
      <w:r>
        <w:rPr>
          <w:sz w:val="25"/>
        </w:rPr>
        <w:t>paciente.</w:t>
      </w:r>
      <w:r>
        <w:rPr>
          <w:spacing w:val="70"/>
          <w:sz w:val="25"/>
        </w:rPr>
        <w:t> </w:t>
      </w:r>
      <w:r>
        <w:rPr>
          <w:sz w:val="25"/>
        </w:rPr>
        <w:t>Las</w:t>
      </w:r>
      <w:r>
        <w:rPr>
          <w:spacing w:val="49"/>
          <w:sz w:val="25"/>
        </w:rPr>
        <w:t> </w:t>
      </w:r>
      <w:r>
        <w:rPr>
          <w:sz w:val="25"/>
        </w:rPr>
        <w:t>autoridades</w:t>
      </w:r>
      <w:r>
        <w:rPr>
          <w:spacing w:val="62"/>
          <w:sz w:val="25"/>
        </w:rPr>
        <w:t> </w:t>
      </w:r>
      <w:r>
        <w:rPr>
          <w:sz w:val="25"/>
        </w:rPr>
        <w:t>de]</w:t>
      </w:r>
      <w:r>
        <w:rPr>
          <w:spacing w:val="50"/>
          <w:sz w:val="25"/>
        </w:rPr>
        <w:t> </w:t>
      </w:r>
      <w:r>
        <w:rPr>
          <w:sz w:val="25"/>
        </w:rPr>
        <w:t>Ministerio</w:t>
      </w:r>
      <w:r>
        <w:rPr>
          <w:spacing w:val="56"/>
          <w:sz w:val="25"/>
        </w:rPr>
        <w:t> </w:t>
      </w:r>
      <w:r>
        <w:rPr>
          <w:sz w:val="25"/>
        </w:rPr>
        <w:t>de</w:t>
      </w:r>
      <w:r>
        <w:rPr>
          <w:spacing w:val="33"/>
          <w:sz w:val="25"/>
        </w:rPr>
        <w:t> </w:t>
      </w:r>
      <w:r>
        <w:rPr>
          <w:spacing w:val="-2"/>
          <w:sz w:val="25"/>
        </w:rPr>
        <w:t>Salud,</w:t>
      </w:r>
    </w:p>
    <w:p>
      <w:pPr>
        <w:pStyle w:val="BodyText"/>
        <w:rPr>
          <w:sz w:val="25"/>
        </w:rPr>
      </w:pPr>
    </w:p>
    <w:p>
      <w:pPr>
        <w:pStyle w:val="BodyText"/>
        <w:spacing w:before="186"/>
        <w:rPr>
          <w:sz w:val="25"/>
        </w:rPr>
      </w:pPr>
    </w:p>
    <w:p>
      <w:pPr>
        <w:spacing w:before="0"/>
        <w:ind w:left="2030" w:right="0" w:firstLine="0"/>
        <w:jc w:val="left"/>
        <w:rPr>
          <w:sz w:val="20"/>
        </w:rPr>
      </w:pPr>
      <w:r>
        <w:rPr>
          <w:sz w:val="20"/>
          <w:vertAlign w:val="superscript"/>
        </w:rPr>
        <w:t>78</w:t>
      </w:r>
      <w:r>
        <w:rPr>
          <w:spacing w:val="31"/>
          <w:sz w:val="20"/>
          <w:vertAlign w:val="baseline"/>
        </w:rPr>
        <w:t> </w:t>
      </w:r>
      <w:r>
        <w:rPr>
          <w:sz w:val="20"/>
          <w:vertAlign w:val="baseline"/>
        </w:rPr>
        <w:t>Una</w:t>
      </w:r>
      <w:r>
        <w:rPr>
          <w:spacing w:val="15"/>
          <w:sz w:val="20"/>
          <w:vertAlign w:val="baseline"/>
        </w:rPr>
        <w:t> </w:t>
      </w:r>
      <w:r>
        <w:rPr>
          <w:sz w:val="20"/>
          <w:vertAlign w:val="baseline"/>
        </w:rPr>
        <w:t>descripcion</w:t>
      </w:r>
      <w:r>
        <w:rPr>
          <w:spacing w:val="20"/>
          <w:sz w:val="20"/>
          <w:vertAlign w:val="baseline"/>
        </w:rPr>
        <w:t> </w:t>
      </w:r>
      <w:r>
        <w:rPr>
          <w:sz w:val="20"/>
          <w:vertAlign w:val="baseline"/>
        </w:rPr>
        <w:t>mas</w:t>
      </w:r>
      <w:r>
        <w:rPr>
          <w:spacing w:val="13"/>
          <w:sz w:val="20"/>
          <w:vertAlign w:val="baseline"/>
        </w:rPr>
        <w:t> </w:t>
      </w:r>
      <w:r>
        <w:rPr>
          <w:sz w:val="20"/>
          <w:vertAlign w:val="baseline"/>
        </w:rPr>
        <w:t>detallada</w:t>
      </w:r>
      <w:r>
        <w:rPr>
          <w:spacing w:val="22"/>
          <w:sz w:val="20"/>
          <w:vertAlign w:val="baseline"/>
        </w:rPr>
        <w:t> </w:t>
      </w:r>
      <w:r>
        <w:rPr>
          <w:sz w:val="20"/>
          <w:vertAlign w:val="baseline"/>
        </w:rPr>
        <w:t>de</w:t>
      </w:r>
      <w:r>
        <w:rPr>
          <w:spacing w:val="7"/>
          <w:sz w:val="20"/>
          <w:vertAlign w:val="baseline"/>
        </w:rPr>
        <w:t> </w:t>
      </w:r>
      <w:r>
        <w:rPr>
          <w:sz w:val="20"/>
          <w:vertAlign w:val="baseline"/>
        </w:rPr>
        <w:t>las</w:t>
      </w:r>
      <w:r>
        <w:rPr>
          <w:spacing w:val="11"/>
          <w:sz w:val="20"/>
          <w:vertAlign w:val="baseline"/>
        </w:rPr>
        <w:t> </w:t>
      </w:r>
      <w:r>
        <w:rPr>
          <w:sz w:val="20"/>
          <w:vertAlign w:val="baseline"/>
        </w:rPr>
        <w:t>condiciones</w:t>
      </w:r>
      <w:r>
        <w:rPr>
          <w:spacing w:val="19"/>
          <w:sz w:val="20"/>
          <w:vertAlign w:val="baseline"/>
        </w:rPr>
        <w:t> </w:t>
      </w:r>
      <w:r>
        <w:rPr>
          <w:sz w:val="20"/>
          <w:vertAlign w:val="baseline"/>
        </w:rPr>
        <w:t>de</w:t>
      </w:r>
      <w:r>
        <w:rPr>
          <w:spacing w:val="6"/>
          <w:sz w:val="20"/>
          <w:vertAlign w:val="baseline"/>
        </w:rPr>
        <w:t> </w:t>
      </w:r>
      <w:r>
        <w:rPr>
          <w:sz w:val="20"/>
          <w:vertAlign w:val="baseline"/>
        </w:rPr>
        <w:t>cada</w:t>
      </w:r>
      <w:r>
        <w:rPr>
          <w:spacing w:val="18"/>
          <w:sz w:val="20"/>
          <w:vertAlign w:val="baseline"/>
        </w:rPr>
        <w:t> </w:t>
      </w:r>
      <w:r>
        <w:rPr>
          <w:sz w:val="20"/>
          <w:vertAlign w:val="baseline"/>
        </w:rPr>
        <w:t>institucion</w:t>
      </w:r>
      <w:r>
        <w:rPr>
          <w:spacing w:val="11"/>
          <w:sz w:val="20"/>
          <w:vertAlign w:val="baseline"/>
        </w:rPr>
        <w:t> </w:t>
      </w:r>
      <w:r>
        <w:rPr>
          <w:sz w:val="20"/>
          <w:vertAlign w:val="baseline"/>
        </w:rPr>
        <w:t>psiquiatrica</w:t>
      </w:r>
      <w:r>
        <w:rPr>
          <w:spacing w:val="25"/>
          <w:sz w:val="20"/>
          <w:vertAlign w:val="baseline"/>
        </w:rPr>
        <w:t> </w:t>
      </w:r>
      <w:r>
        <w:rPr>
          <w:sz w:val="20"/>
          <w:vertAlign w:val="baseline"/>
        </w:rPr>
        <w:t>pueden</w:t>
      </w:r>
      <w:r>
        <w:rPr>
          <w:spacing w:val="18"/>
          <w:sz w:val="20"/>
          <w:vertAlign w:val="baseline"/>
        </w:rPr>
        <w:t> </w:t>
      </w:r>
      <w:r>
        <w:rPr>
          <w:sz w:val="20"/>
          <w:vertAlign w:val="baseline"/>
        </w:rPr>
        <w:t>ser</w:t>
      </w:r>
      <w:r>
        <w:rPr>
          <w:spacing w:val="13"/>
          <w:sz w:val="20"/>
          <w:vertAlign w:val="baseline"/>
        </w:rPr>
        <w:t> </w:t>
      </w:r>
      <w:r>
        <w:rPr>
          <w:sz w:val="20"/>
          <w:vertAlign w:val="baseline"/>
        </w:rPr>
        <w:t>obtenidas</w:t>
      </w:r>
      <w:r>
        <w:rPr>
          <w:spacing w:val="61"/>
          <w:w w:val="150"/>
          <w:sz w:val="20"/>
          <w:vertAlign w:val="baseline"/>
        </w:rPr>
        <w:t> </w:t>
      </w:r>
      <w:r>
        <w:rPr>
          <w:spacing w:val="-10"/>
          <w:sz w:val="20"/>
          <w:vertAlign w:val="baseline"/>
        </w:rPr>
        <w:t>a</w:t>
      </w:r>
    </w:p>
    <w:p>
      <w:pPr>
        <w:spacing w:line="232" w:lineRule="auto" w:before="14"/>
        <w:ind w:left="1505" w:right="1121" w:hanging="13"/>
        <w:jc w:val="left"/>
        <w:rPr>
          <w:sz w:val="20"/>
        </w:rPr>
      </w:pPr>
      <w:r>
        <w:rPr>
          <w:sz w:val="20"/>
        </w:rPr>
        <w:t>!raves</w:t>
      </w:r>
      <w:r>
        <w:rPr>
          <w:spacing w:val="72"/>
          <w:sz w:val="20"/>
        </w:rPr>
        <w:t> </w:t>
      </w:r>
      <w:r>
        <w:rPr>
          <w:sz w:val="20"/>
        </w:rPr>
        <w:t>de</w:t>
      </w:r>
      <w:r>
        <w:rPr>
          <w:spacing w:val="60"/>
          <w:sz w:val="20"/>
        </w:rPr>
        <w:t> </w:t>
      </w:r>
      <w:r>
        <w:rPr>
          <w:sz w:val="20"/>
        </w:rPr>
        <w:t>material</w:t>
      </w:r>
      <w:r>
        <w:rPr>
          <w:spacing w:val="80"/>
          <w:sz w:val="20"/>
        </w:rPr>
        <w:t> </w:t>
      </w:r>
      <w:r>
        <w:rPr>
          <w:sz w:val="20"/>
        </w:rPr>
        <w:t>suplementario</w:t>
      </w:r>
      <w:r>
        <w:rPr>
          <w:spacing w:val="77"/>
          <w:sz w:val="20"/>
        </w:rPr>
        <w:t> </w:t>
      </w:r>
      <w:r>
        <w:rPr>
          <w:sz w:val="20"/>
        </w:rPr>
        <w:t>de!</w:t>
      </w:r>
      <w:r>
        <w:rPr>
          <w:spacing w:val="40"/>
          <w:sz w:val="20"/>
        </w:rPr>
        <w:t> </w:t>
      </w:r>
      <w:r>
        <w:rPr>
          <w:sz w:val="20"/>
        </w:rPr>
        <w:t>MDRI,</w:t>
      </w:r>
      <w:r>
        <w:rPr>
          <w:spacing w:val="80"/>
          <w:sz w:val="20"/>
        </w:rPr>
        <w:t> </w:t>
      </w:r>
      <w:r>
        <w:rPr>
          <w:sz w:val="20"/>
        </w:rPr>
        <w:t>Washington</w:t>
      </w:r>
      <w:r>
        <w:rPr>
          <w:spacing w:val="66"/>
          <w:sz w:val="20"/>
        </w:rPr>
        <w:t> </w:t>
      </w:r>
      <w:r>
        <w:rPr>
          <w:sz w:val="20"/>
        </w:rPr>
        <w:t>College</w:t>
      </w:r>
      <w:r>
        <w:rPr>
          <w:spacing w:val="72"/>
          <w:sz w:val="20"/>
        </w:rPr>
        <w:t> </w:t>
      </w:r>
      <w:r>
        <w:rPr>
          <w:sz w:val="20"/>
        </w:rPr>
        <w:t>of</w:t>
      </w:r>
      <w:r>
        <w:rPr>
          <w:spacing w:val="71"/>
          <w:sz w:val="20"/>
        </w:rPr>
        <w:t> </w:t>
      </w:r>
      <w:r>
        <w:rPr>
          <w:sz w:val="20"/>
        </w:rPr>
        <w:t>Law,</w:t>
      </w:r>
      <w:r>
        <w:rPr>
          <w:spacing w:val="80"/>
          <w:sz w:val="20"/>
        </w:rPr>
        <w:t> </w:t>
      </w:r>
      <w:r>
        <w:rPr>
          <w:sz w:val="20"/>
        </w:rPr>
        <w:t>4400</w:t>
      </w:r>
      <w:r>
        <w:rPr>
          <w:spacing w:val="80"/>
          <w:sz w:val="20"/>
        </w:rPr>
        <w:t> </w:t>
      </w:r>
      <w:r>
        <w:rPr>
          <w:sz w:val="20"/>
        </w:rPr>
        <w:t>Massachusetts</w:t>
      </w:r>
      <w:r>
        <w:rPr>
          <w:spacing w:val="80"/>
          <w:sz w:val="20"/>
        </w:rPr>
        <w:t> </w:t>
      </w:r>
      <w:r>
        <w:rPr>
          <w:sz w:val="20"/>
        </w:rPr>
        <w:t>Ave.</w:t>
      </w:r>
      <w:r>
        <w:rPr>
          <w:spacing w:val="80"/>
          <w:sz w:val="20"/>
        </w:rPr>
        <w:t> </w:t>
      </w:r>
      <w:r>
        <w:rPr>
          <w:sz w:val="20"/>
        </w:rPr>
        <w:t>NW, Washington D.</w:t>
      </w:r>
      <w:r>
        <w:rPr>
          <w:spacing w:val="-8"/>
          <w:sz w:val="20"/>
        </w:rPr>
        <w:t> </w:t>
      </w:r>
      <w:r>
        <w:rPr>
          <w:sz w:val="20"/>
        </w:rPr>
        <w:t>C.</w:t>
      </w:r>
      <w:r>
        <w:rPr>
          <w:spacing w:val="40"/>
          <w:sz w:val="20"/>
        </w:rPr>
        <w:t> </w:t>
      </w:r>
      <w:r>
        <w:rPr>
          <w:sz w:val="20"/>
        </w:rPr>
        <w:t>200016-8084</w:t>
      </w:r>
    </w:p>
    <w:p>
      <w:pPr>
        <w:pStyle w:val="BodyText"/>
        <w:spacing w:before="47"/>
        <w:rPr>
          <w:sz w:val="20"/>
        </w:rPr>
      </w:pPr>
    </w:p>
    <w:p>
      <w:pPr>
        <w:spacing w:line="247" w:lineRule="auto" w:before="0"/>
        <w:ind w:left="1500" w:right="1282" w:firstLine="530"/>
        <w:jc w:val="both"/>
        <w:rPr>
          <w:sz w:val="20"/>
        </w:rPr>
      </w:pPr>
      <w:r>
        <w:rPr>
          <w:sz w:val="20"/>
          <w:vertAlign w:val="superscript"/>
        </w:rPr>
        <w:t>79</w:t>
      </w:r>
      <w:r>
        <w:rPr>
          <w:spacing w:val="40"/>
          <w:sz w:val="20"/>
          <w:vertAlign w:val="baseline"/>
        </w:rPr>
        <w:t> </w:t>
      </w:r>
      <w:r>
        <w:rPr>
          <w:sz w:val="20"/>
          <w:vertAlign w:val="baseline"/>
        </w:rPr>
        <w:t>La Declaracion de Caracas sefiala que la hospitalizaci6n lleva al "aislamiento de la comunidad" ya</w:t>
      </w:r>
      <w:r>
        <w:rPr>
          <w:spacing w:val="40"/>
          <w:sz w:val="20"/>
          <w:vertAlign w:val="baseline"/>
        </w:rPr>
        <w:t> </w:t>
      </w:r>
      <w:r>
        <w:rPr>
          <w:sz w:val="20"/>
          <w:vertAlign w:val="baseline"/>
        </w:rPr>
        <w:t>una "mayor</w:t>
      </w:r>
      <w:r>
        <w:rPr>
          <w:spacing w:val="34"/>
          <w:sz w:val="20"/>
          <w:vertAlign w:val="baseline"/>
        </w:rPr>
        <w:t> </w:t>
      </w:r>
      <w:r>
        <w:rPr>
          <w:sz w:val="20"/>
          <w:vertAlign w:val="baseline"/>
        </w:rPr>
        <w:t>discapacidad</w:t>
      </w:r>
      <w:r>
        <w:rPr>
          <w:spacing w:val="40"/>
          <w:sz w:val="20"/>
          <w:vertAlign w:val="baseline"/>
        </w:rPr>
        <w:t> </w:t>
      </w:r>
      <w:r>
        <w:rPr>
          <w:sz w:val="20"/>
          <w:vertAlign w:val="baseline"/>
        </w:rPr>
        <w:t>social".</w:t>
      </w:r>
      <w:r>
        <w:rPr>
          <w:spacing w:val="40"/>
          <w:sz w:val="20"/>
          <w:vertAlign w:val="baseline"/>
        </w:rPr>
        <w:t> </w:t>
      </w:r>
      <w:r>
        <w:rPr>
          <w:sz w:val="20"/>
          <w:vertAlign w:val="baseline"/>
        </w:rPr>
        <w:t>Declaraci6n</w:t>
      </w:r>
      <w:r>
        <w:rPr>
          <w:spacing w:val="40"/>
          <w:sz w:val="20"/>
          <w:vertAlign w:val="baseline"/>
        </w:rPr>
        <w:t> </w:t>
      </w:r>
      <w:r>
        <w:rPr>
          <w:sz w:val="20"/>
          <w:vertAlign w:val="baseline"/>
        </w:rPr>
        <w:t>de</w:t>
      </w:r>
      <w:r>
        <w:rPr>
          <w:spacing w:val="17"/>
          <w:sz w:val="20"/>
          <w:vertAlign w:val="baseline"/>
        </w:rPr>
        <w:t> </w:t>
      </w:r>
      <w:r>
        <w:rPr>
          <w:sz w:val="20"/>
          <w:vertAlign w:val="baseline"/>
        </w:rPr>
        <w:t>Caracas,</w:t>
      </w:r>
      <w:r>
        <w:rPr>
          <w:spacing w:val="40"/>
          <w:sz w:val="20"/>
          <w:vertAlign w:val="baseline"/>
        </w:rPr>
        <w:t> </w:t>
      </w:r>
      <w:r>
        <w:rPr>
          <w:sz w:val="20"/>
          <w:vertAlign w:val="baseline"/>
        </w:rPr>
        <w:t>reproducida</w:t>
      </w:r>
      <w:r>
        <w:rPr>
          <w:spacing w:val="40"/>
          <w:sz w:val="20"/>
          <w:vertAlign w:val="baseline"/>
        </w:rPr>
        <w:t> </w:t>
      </w:r>
      <w:r>
        <w:rPr>
          <w:sz w:val="20"/>
          <w:vertAlign w:val="baseline"/>
        </w:rPr>
        <w:t>en</w:t>
      </w:r>
      <w:r>
        <w:rPr>
          <w:spacing w:val="17"/>
          <w:sz w:val="20"/>
          <w:vertAlign w:val="baseline"/>
        </w:rPr>
        <w:t> </w:t>
      </w:r>
      <w:r>
        <w:rPr>
          <w:sz w:val="20"/>
          <w:vertAlign w:val="baseline"/>
        </w:rPr>
        <w:t>Levav,</w:t>
      </w:r>
      <w:r>
        <w:rPr>
          <w:spacing w:val="40"/>
          <w:sz w:val="20"/>
          <w:vertAlign w:val="baseline"/>
        </w:rPr>
        <w:t> </w:t>
      </w:r>
      <w:r>
        <w:rPr>
          <w:sz w:val="20"/>
          <w:vertAlign w:val="baseline"/>
        </w:rPr>
        <w:t>Restrepo</w:t>
      </w:r>
      <w:r>
        <w:rPr>
          <w:spacing w:val="33"/>
          <w:sz w:val="20"/>
          <w:vertAlign w:val="baseline"/>
        </w:rPr>
        <w:t> </w:t>
      </w:r>
      <w:r>
        <w:rPr>
          <w:sz w:val="20"/>
          <w:vertAlign w:val="baseline"/>
        </w:rPr>
        <w:t>y</w:t>
      </w:r>
      <w:r>
        <w:rPr>
          <w:spacing w:val="25"/>
          <w:sz w:val="20"/>
          <w:vertAlign w:val="baseline"/>
        </w:rPr>
        <w:t> </w:t>
      </w:r>
      <w:r>
        <w:rPr>
          <w:sz w:val="20"/>
          <w:vertAlign w:val="baseline"/>
        </w:rPr>
        <w:t>Macedo,</w:t>
      </w:r>
      <w:r>
        <w:rPr>
          <w:spacing w:val="38"/>
          <w:sz w:val="20"/>
          <w:vertAlign w:val="baseline"/>
        </w:rPr>
        <w:t> </w:t>
      </w:r>
      <w:r>
        <w:rPr>
          <w:i/>
          <w:sz w:val="20"/>
          <w:vertAlign w:val="baseline"/>
        </w:rPr>
        <w:t>supra</w:t>
      </w:r>
      <w:r>
        <w:rPr>
          <w:i/>
          <w:spacing w:val="35"/>
          <w:sz w:val="20"/>
          <w:vertAlign w:val="baseline"/>
        </w:rPr>
        <w:t> </w:t>
      </w:r>
      <w:r>
        <w:rPr>
          <w:sz w:val="20"/>
          <w:vertAlign w:val="baseline"/>
        </w:rPr>
        <w:t>nota</w:t>
      </w:r>
      <w:r>
        <w:rPr>
          <w:spacing w:val="19"/>
          <w:sz w:val="20"/>
          <w:vertAlign w:val="baseline"/>
        </w:rPr>
        <w:t> </w:t>
      </w:r>
      <w:r>
        <w:rPr>
          <w:sz w:val="20"/>
          <w:vertAlign w:val="baseline"/>
        </w:rPr>
        <w:t>7, en</w:t>
      </w:r>
      <w:r>
        <w:rPr>
          <w:spacing w:val="-7"/>
          <w:sz w:val="20"/>
          <w:vertAlign w:val="baseline"/>
        </w:rPr>
        <w:t> </w:t>
      </w:r>
      <w:r>
        <w:rPr>
          <w:sz w:val="20"/>
          <w:vertAlign w:val="baseline"/>
        </w:rPr>
        <w:t>83.</w:t>
      </w:r>
      <w:r>
        <w:rPr>
          <w:spacing w:val="76"/>
          <w:sz w:val="20"/>
          <w:vertAlign w:val="baseline"/>
        </w:rPr>
        <w:t> </w:t>
      </w:r>
      <w:r>
        <w:rPr>
          <w:sz w:val="20"/>
          <w:vertAlign w:val="baseline"/>
        </w:rPr>
        <w:t>La declaraci6n hace un llarnado a</w:t>
      </w:r>
      <w:r>
        <w:rPr>
          <w:spacing w:val="19"/>
          <w:sz w:val="20"/>
          <w:vertAlign w:val="baseline"/>
        </w:rPr>
        <w:t> </w:t>
      </w:r>
      <w:r>
        <w:rPr>
          <w:sz w:val="20"/>
          <w:vertAlign w:val="baseline"/>
        </w:rPr>
        <w:t>los Estados para que</w:t>
      </w:r>
      <w:r>
        <w:rPr>
          <w:spacing w:val="75"/>
          <w:sz w:val="20"/>
          <w:vertAlign w:val="baseline"/>
        </w:rPr>
        <w:t> </w:t>
      </w:r>
      <w:r>
        <w:rPr>
          <w:sz w:val="20"/>
          <w:vertAlign w:val="baseline"/>
        </w:rPr>
        <w:t>reestructuren</w:t>
      </w:r>
      <w:r>
        <w:rPr>
          <w:spacing w:val="28"/>
          <w:sz w:val="20"/>
          <w:vertAlign w:val="baseline"/>
        </w:rPr>
        <w:t> </w:t>
      </w:r>
      <w:r>
        <w:rPr>
          <w:sz w:val="20"/>
          <w:vertAlign w:val="baseline"/>
        </w:rPr>
        <w:t>sus</w:t>
      </w:r>
      <w:r>
        <w:rPr>
          <w:spacing w:val="-3"/>
          <w:sz w:val="20"/>
          <w:vertAlign w:val="baseline"/>
        </w:rPr>
        <w:t> </w:t>
      </w:r>
      <w:r>
        <w:rPr>
          <w:sz w:val="20"/>
          <w:vertAlign w:val="baseline"/>
        </w:rPr>
        <w:t>sistemas de</w:t>
      </w:r>
      <w:r>
        <w:rPr>
          <w:spacing w:val="-1"/>
          <w:sz w:val="20"/>
          <w:vertAlign w:val="baseline"/>
        </w:rPr>
        <w:t> </w:t>
      </w:r>
      <w:r>
        <w:rPr>
          <w:sz w:val="20"/>
          <w:vertAlign w:val="baseline"/>
        </w:rPr>
        <w:t>salud mental de modo que</w:t>
      </w:r>
      <w:r>
        <w:rPr>
          <w:spacing w:val="12"/>
          <w:sz w:val="20"/>
          <w:vertAlign w:val="baseline"/>
        </w:rPr>
        <w:t> </w:t>
      </w:r>
      <w:r>
        <w:rPr>
          <w:sz w:val="20"/>
          <w:vertAlign w:val="baseline"/>
        </w:rPr>
        <w:t>se</w:t>
      </w:r>
      <w:r>
        <w:rPr>
          <w:spacing w:val="10"/>
          <w:sz w:val="20"/>
          <w:vertAlign w:val="baseline"/>
        </w:rPr>
        <w:t> </w:t>
      </w:r>
      <w:r>
        <w:rPr>
          <w:sz w:val="20"/>
          <w:vertAlign w:val="baseline"/>
        </w:rPr>
        <w:t>organicen</w:t>
      </w:r>
      <w:r>
        <w:rPr>
          <w:spacing w:val="80"/>
          <w:w w:val="150"/>
          <w:sz w:val="20"/>
          <w:vertAlign w:val="baseline"/>
        </w:rPr>
        <w:t> </w:t>
      </w:r>
      <w:r>
        <w:rPr>
          <w:sz w:val="20"/>
          <w:vertAlign w:val="baseline"/>
        </w:rPr>
        <w:t>principalmente sobre</w:t>
      </w:r>
      <w:r>
        <w:rPr>
          <w:spacing w:val="27"/>
          <w:sz w:val="20"/>
          <w:vertAlign w:val="baseline"/>
        </w:rPr>
        <w:t> </w:t>
      </w:r>
      <w:r>
        <w:rPr>
          <w:sz w:val="20"/>
          <w:vertAlign w:val="baseline"/>
        </w:rPr>
        <w:t>la</w:t>
      </w:r>
      <w:r>
        <w:rPr>
          <w:spacing w:val="17"/>
          <w:sz w:val="20"/>
          <w:vertAlign w:val="baseline"/>
        </w:rPr>
        <w:t> </w:t>
      </w:r>
      <w:r>
        <w:rPr>
          <w:sz w:val="20"/>
          <w:vertAlign w:val="baseline"/>
        </w:rPr>
        <w:t>base</w:t>
      </w:r>
      <w:r>
        <w:rPr>
          <w:spacing w:val="16"/>
          <w:sz w:val="20"/>
          <w:vertAlign w:val="baseline"/>
        </w:rPr>
        <w:t> </w:t>
      </w:r>
      <w:r>
        <w:rPr>
          <w:sz w:val="20"/>
          <w:vertAlign w:val="baseline"/>
        </w:rPr>
        <w:t>de</w:t>
      </w:r>
      <w:r>
        <w:rPr>
          <w:spacing w:val="17"/>
          <w:sz w:val="20"/>
          <w:vertAlign w:val="baseline"/>
        </w:rPr>
        <w:t> </w:t>
      </w:r>
      <w:r>
        <w:rPr>
          <w:sz w:val="20"/>
          <w:vertAlign w:val="baseline"/>
        </w:rPr>
        <w:t>servicios</w:t>
      </w:r>
      <w:r>
        <w:rPr>
          <w:spacing w:val="19"/>
          <w:sz w:val="20"/>
          <w:vertAlign w:val="baseline"/>
        </w:rPr>
        <w:t> </w:t>
      </w:r>
      <w:r>
        <w:rPr>
          <w:sz w:val="20"/>
          <w:vertAlign w:val="baseline"/>
        </w:rPr>
        <w:t>comunitarios.</w:t>
      </w:r>
      <w:r>
        <w:rPr>
          <w:spacing w:val="31"/>
          <w:sz w:val="20"/>
          <w:vertAlign w:val="baseline"/>
        </w:rPr>
        <w:t> </w:t>
      </w:r>
      <w:r>
        <w:rPr>
          <w:i/>
          <w:sz w:val="20"/>
          <w:vertAlign w:val="baseline"/>
        </w:rPr>
        <w:t>Ver</w:t>
      </w:r>
      <w:r>
        <w:rPr>
          <w:i/>
          <w:spacing w:val="25"/>
          <w:sz w:val="20"/>
          <w:vertAlign w:val="baseline"/>
        </w:rPr>
        <w:t> </w:t>
      </w:r>
      <w:r>
        <w:rPr>
          <w:i/>
          <w:sz w:val="20"/>
          <w:vertAlign w:val="baseline"/>
        </w:rPr>
        <w:t>supra</w:t>
      </w:r>
      <w:r>
        <w:rPr>
          <w:i/>
          <w:spacing w:val="27"/>
          <w:sz w:val="20"/>
          <w:vertAlign w:val="baseline"/>
        </w:rPr>
        <w:t> </w:t>
      </w:r>
      <w:r>
        <w:rPr>
          <w:sz w:val="20"/>
          <w:vertAlign w:val="baseline"/>
        </w:rPr>
        <w:t>notas 8</w:t>
      </w:r>
      <w:r>
        <w:rPr>
          <w:spacing w:val="27"/>
          <w:sz w:val="20"/>
          <w:vertAlign w:val="baseline"/>
        </w:rPr>
        <w:t> </w:t>
      </w:r>
      <w:r>
        <w:rPr>
          <w:sz w:val="20"/>
          <w:vertAlign w:val="baseline"/>
        </w:rPr>
        <w:t>a</w:t>
      </w:r>
      <w:r>
        <w:rPr>
          <w:spacing w:val="16"/>
          <w:sz w:val="20"/>
          <w:vertAlign w:val="baseline"/>
        </w:rPr>
        <w:t> </w:t>
      </w:r>
      <w:r>
        <w:rPr>
          <w:sz w:val="20"/>
          <w:vertAlign w:val="baseline"/>
        </w:rPr>
        <w:t>13 (discusi6n sobre la Declaracion de Caracas)</w:t>
      </w:r>
    </w:p>
    <w:p>
      <w:pPr>
        <w:pStyle w:val="BodyText"/>
        <w:spacing w:before="21"/>
        <w:rPr>
          <w:sz w:val="20"/>
        </w:rPr>
      </w:pPr>
    </w:p>
    <w:p>
      <w:pPr>
        <w:spacing w:before="0"/>
        <w:ind w:left="2028" w:right="0" w:firstLine="0"/>
        <w:jc w:val="left"/>
        <w:rPr>
          <w:sz w:val="20"/>
        </w:rPr>
      </w:pPr>
      <w:r>
        <w:rPr>
          <w:sz w:val="20"/>
          <w:vertAlign w:val="superscript"/>
        </w:rPr>
        <w:t>80</w:t>
      </w:r>
      <w:r>
        <w:rPr>
          <w:spacing w:val="31"/>
          <w:sz w:val="20"/>
          <w:vertAlign w:val="baseline"/>
        </w:rPr>
        <w:t> </w:t>
      </w:r>
      <w:r>
        <w:rPr>
          <w:i/>
          <w:sz w:val="20"/>
          <w:vertAlign w:val="baseline"/>
        </w:rPr>
        <w:t>Principios,</w:t>
      </w:r>
      <w:r>
        <w:rPr>
          <w:i/>
          <w:spacing w:val="27"/>
          <w:sz w:val="20"/>
          <w:vertAlign w:val="baseline"/>
        </w:rPr>
        <w:t> </w:t>
      </w:r>
      <w:r>
        <w:rPr>
          <w:sz w:val="20"/>
          <w:vertAlign w:val="baseline"/>
        </w:rPr>
        <w:t>principio</w:t>
      </w:r>
      <w:r>
        <w:rPr>
          <w:spacing w:val="12"/>
          <w:sz w:val="20"/>
          <w:vertAlign w:val="baseline"/>
        </w:rPr>
        <w:t> </w:t>
      </w:r>
      <w:r>
        <w:rPr>
          <w:spacing w:val="-5"/>
          <w:sz w:val="20"/>
          <w:vertAlign w:val="baseline"/>
        </w:rPr>
        <w:t>3.</w:t>
      </w:r>
    </w:p>
    <w:p>
      <w:pPr>
        <w:pStyle w:val="BodyText"/>
        <w:spacing w:before="23"/>
        <w:rPr>
          <w:sz w:val="20"/>
        </w:rPr>
      </w:pPr>
    </w:p>
    <w:p>
      <w:pPr>
        <w:spacing w:before="0"/>
        <w:ind w:left="2021" w:right="0" w:firstLine="0"/>
        <w:jc w:val="left"/>
        <w:rPr>
          <w:sz w:val="20"/>
        </w:rPr>
      </w:pPr>
      <w:r>
        <w:rPr>
          <w:sz w:val="20"/>
          <w:vertAlign w:val="superscript"/>
        </w:rPr>
        <w:t>81</w:t>
      </w:r>
      <w:r>
        <w:rPr>
          <w:spacing w:val="35"/>
          <w:sz w:val="20"/>
          <w:vertAlign w:val="baseline"/>
        </w:rPr>
        <w:t> </w:t>
      </w:r>
      <w:r>
        <w:rPr>
          <w:i/>
          <w:sz w:val="20"/>
          <w:vertAlign w:val="baseline"/>
        </w:rPr>
        <w:t>Idem.</w:t>
      </w:r>
      <w:r>
        <w:rPr>
          <w:i/>
          <w:spacing w:val="28"/>
          <w:sz w:val="20"/>
          <w:vertAlign w:val="baseline"/>
        </w:rPr>
        <w:t> </w:t>
      </w:r>
      <w:r>
        <w:rPr>
          <w:sz w:val="20"/>
          <w:vertAlign w:val="baseline"/>
        </w:rPr>
        <w:t>principio</w:t>
      </w:r>
      <w:r>
        <w:rPr>
          <w:spacing w:val="9"/>
          <w:sz w:val="20"/>
          <w:vertAlign w:val="baseline"/>
        </w:rPr>
        <w:t> </w:t>
      </w:r>
      <w:r>
        <w:rPr>
          <w:spacing w:val="-2"/>
          <w:sz w:val="20"/>
          <w:vertAlign w:val="baseline"/>
        </w:rPr>
        <w:t>9(1).</w:t>
      </w:r>
    </w:p>
    <w:p>
      <w:pPr>
        <w:spacing w:after="0"/>
        <w:jc w:val="left"/>
        <w:rPr>
          <w:sz w:val="20"/>
        </w:rPr>
        <w:sectPr>
          <w:pgSz w:w="12240" w:h="15840"/>
          <w:pgMar w:header="904" w:footer="0" w:top="1100" w:bottom="280" w:left="0" w:right="0"/>
        </w:sectPr>
      </w:pPr>
    </w:p>
    <w:p>
      <w:pPr>
        <w:pStyle w:val="BodyText"/>
        <w:spacing w:before="35"/>
        <w:rPr>
          <w:sz w:val="20"/>
        </w:rPr>
      </w:pPr>
      <w:r>
        <w:rPr/>
        <mc:AlternateContent>
          <mc:Choice Requires="wps">
            <w:drawing>
              <wp:anchor distT="0" distB="0" distL="0" distR="0" allowOverlap="1" layoutInCell="1" locked="0" behindDoc="1" simplePos="0" relativeHeight="486332928">
                <wp:simplePos x="0" y="0"/>
                <wp:positionH relativeFrom="page">
                  <wp:posOffset>0</wp:posOffset>
                </wp:positionH>
                <wp:positionV relativeFrom="page">
                  <wp:posOffset>12</wp:posOffset>
                </wp:positionV>
                <wp:extent cx="7772400" cy="1004951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7772400" cy="10049510"/>
                        </a:xfrm>
                        <a:custGeom>
                          <a:avLst/>
                          <a:gdLst/>
                          <a:ahLst/>
                          <a:cxnLst/>
                          <a:rect l="l" t="t" r="r" b="b"/>
                          <a:pathLst>
                            <a:path w="7772400" h="10049510">
                              <a:moveTo>
                                <a:pt x="7772400" y="10010305"/>
                              </a:moveTo>
                              <a:lnTo>
                                <a:pt x="34366" y="10010305"/>
                              </a:lnTo>
                              <a:lnTo>
                                <a:pt x="34366" y="0"/>
                              </a:lnTo>
                              <a:lnTo>
                                <a:pt x="0" y="0"/>
                              </a:lnTo>
                              <a:lnTo>
                                <a:pt x="0" y="10010305"/>
                              </a:lnTo>
                              <a:lnTo>
                                <a:pt x="0" y="10042360"/>
                              </a:lnTo>
                              <a:lnTo>
                                <a:pt x="0" y="10049231"/>
                              </a:lnTo>
                              <a:lnTo>
                                <a:pt x="34366" y="10049231"/>
                              </a:lnTo>
                              <a:lnTo>
                                <a:pt x="34366" y="10042360"/>
                              </a:lnTo>
                              <a:lnTo>
                                <a:pt x="7772400" y="10042360"/>
                              </a:lnTo>
                              <a:lnTo>
                                <a:pt x="7772400" y="1001030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83552" id="docshape124" coordorigin="0,0" coordsize="12240,15826" path="m12240,15764l54,15764,54,0,0,0,0,15764,0,15815,0,15826,54,15826,54,15815,12240,15815,12240,15764xe" filled="true" fillcolor="#000000" stroked="false">
                <v:path arrowok="t"/>
                <v:fill type="solid"/>
                <w10:wrap type="none"/>
              </v:shape>
            </w:pict>
          </mc:Fallback>
        </mc:AlternateContent>
      </w:r>
    </w:p>
    <w:p>
      <w:pPr>
        <w:pStyle w:val="BodyText"/>
        <w:spacing w:line="20" w:lineRule="exact"/>
        <w:ind w:left="1299"/>
        <w:rPr>
          <w:sz w:val="2"/>
        </w:rPr>
      </w:pPr>
      <w:r>
        <w:rPr>
          <w:sz w:val="2"/>
        </w:rPr>
        <mc:AlternateContent>
          <mc:Choice Requires="wps">
            <w:drawing>
              <wp:inline distT="0" distB="0" distL="0" distR="0">
                <wp:extent cx="6031230" cy="5080"/>
                <wp:effectExtent l="9525" t="0" r="0" b="4445"/>
                <wp:docPr id="158" name="Group 158"/>
                <wp:cNvGraphicFramePr>
                  <a:graphicFrameLocks/>
                </wp:cNvGraphicFramePr>
                <a:graphic>
                  <a:graphicData uri="http://schemas.microsoft.com/office/word/2010/wordprocessingGroup">
                    <wpg:wgp>
                      <wpg:cNvPr id="158" name="Group 158"/>
                      <wpg:cNvGrpSpPr/>
                      <wpg:grpSpPr>
                        <a:xfrm>
                          <a:off x="0" y="0"/>
                          <a:ext cx="6031230" cy="5080"/>
                          <a:chExt cx="6031230" cy="5080"/>
                        </a:xfrm>
                      </wpg:grpSpPr>
                      <wps:wsp>
                        <wps:cNvPr id="159" name="Graphic 159"/>
                        <wps:cNvSpPr/>
                        <wps:spPr>
                          <a:xfrm>
                            <a:off x="0" y="2290"/>
                            <a:ext cx="6031230" cy="1270"/>
                          </a:xfrm>
                          <a:custGeom>
                            <a:avLst/>
                            <a:gdLst/>
                            <a:ahLst/>
                            <a:cxnLst/>
                            <a:rect l="l" t="t" r="r" b="b"/>
                            <a:pathLst>
                              <a:path w="6031230" h="0">
                                <a:moveTo>
                                  <a:pt x="0" y="0"/>
                                </a:moveTo>
                                <a:lnTo>
                                  <a:pt x="6030909"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4pt;mso-position-horizontal-relative:char;mso-position-vertical-relative:line" id="docshapegroup125" coordorigin="0,0" coordsize="9498,8">
                <v:line style="position:absolute" from="0,4" to="9497,4" stroked="true" strokeweight=".360654pt" strokecolor="#000000">
                  <v:stroke dashstyle="solid"/>
                </v:line>
              </v:group>
            </w:pict>
          </mc:Fallback>
        </mc:AlternateContent>
      </w:r>
      <w:r>
        <w:rPr>
          <w:sz w:val="2"/>
        </w:rPr>
      </w:r>
    </w:p>
    <w:p>
      <w:pPr>
        <w:pStyle w:val="BodyText"/>
        <w:spacing w:before="244"/>
      </w:pPr>
    </w:p>
    <w:p>
      <w:pPr>
        <w:pStyle w:val="BodyText"/>
        <w:spacing w:line="242" w:lineRule="auto"/>
        <w:ind w:left="1316" w:right="1471" w:firstLine="5"/>
        <w:jc w:val="both"/>
      </w:pPr>
      <w:r>
        <w:rPr/>
        <w:t>psiquiatras, enfermeras y otras personas sefialaron al MORI su preocupac1on acerca de! desequilibrio de servicios, y han intentado remediar esa situaci6n. Existen en Uruguay algunos servicios de salud mental comunitarios realmente notables.</w:t>
      </w:r>
      <w:r>
        <w:rPr>
          <w:spacing w:val="-15"/>
        </w:rPr>
        <w:t> </w:t>
      </w:r>
      <w:r>
        <w:rPr>
          <w:vertAlign w:val="superscript"/>
        </w:rPr>
        <w:t>82</w:t>
      </w:r>
      <w:r>
        <w:rPr>
          <w:vertAlign w:val="baseline"/>
        </w:rPr>
        <w:t> Estos programas proporcionan servicios esenciales que permiten a un pequefio niimero de personas dejar las instituciones y recibir asistencia en salud mental en la comunidad. Dichos programas sirven como modelo uruguayo para el disefio de servicios de salud mental que permitan a la gente recibir apoyo y tratamiento en la propia comunidad.</w:t>
      </w:r>
    </w:p>
    <w:p>
      <w:pPr>
        <w:pStyle w:val="ListParagraph"/>
        <w:numPr>
          <w:ilvl w:val="0"/>
          <w:numId w:val="11"/>
        </w:numPr>
        <w:tabs>
          <w:tab w:pos="2043" w:val="left" w:leader="none"/>
        </w:tabs>
        <w:spacing w:line="240" w:lineRule="auto" w:before="269" w:after="0"/>
        <w:ind w:left="2043" w:right="0" w:hanging="737"/>
        <w:jc w:val="left"/>
        <w:rPr>
          <w:sz w:val="25"/>
        </w:rPr>
      </w:pPr>
      <w:r>
        <w:rPr>
          <w:w w:val="110"/>
          <w:sz w:val="24"/>
        </w:rPr>
        <w:t>Institucioualizaciou</w:t>
      </w:r>
      <w:r>
        <w:rPr>
          <w:spacing w:val="-15"/>
          <w:w w:val="110"/>
          <w:sz w:val="24"/>
        </w:rPr>
        <w:t> </w:t>
      </w:r>
      <w:r>
        <w:rPr>
          <w:w w:val="110"/>
          <w:sz w:val="24"/>
        </w:rPr>
        <w:t>de</w:t>
      </w:r>
      <w:r>
        <w:rPr>
          <w:spacing w:val="-5"/>
          <w:w w:val="110"/>
          <w:sz w:val="24"/>
        </w:rPr>
        <w:t> </w:t>
      </w:r>
      <w:r>
        <w:rPr>
          <w:w w:val="110"/>
          <w:sz w:val="24"/>
        </w:rPr>
        <w:t>la</w:t>
      </w:r>
      <w:r>
        <w:rPr>
          <w:spacing w:val="-5"/>
          <w:w w:val="110"/>
          <w:sz w:val="24"/>
        </w:rPr>
        <w:t> </w:t>
      </w:r>
      <w:r>
        <w:rPr>
          <w:spacing w:val="-2"/>
          <w:w w:val="110"/>
          <w:sz w:val="24"/>
        </w:rPr>
        <w:t>custodia</w:t>
      </w:r>
    </w:p>
    <w:p>
      <w:pPr>
        <w:pStyle w:val="BodyText"/>
        <w:spacing w:line="242" w:lineRule="auto" w:before="270"/>
        <w:ind w:left="1319" w:right="1459" w:firstLine="732"/>
        <w:jc w:val="both"/>
      </w:pPr>
      <w:r>
        <w:rPr/>
        <w:t>Las instituciones de salud mental en Uruguay tienen dos funciones, el tratamiento de agudos</w:t>
      </w:r>
      <w:r>
        <w:rPr>
          <w:spacing w:val="40"/>
        </w:rPr>
        <w:t> </w:t>
      </w:r>
      <w:r>
        <w:rPr/>
        <w:t>y el</w:t>
      </w:r>
      <w:r>
        <w:rPr>
          <w:spacing w:val="40"/>
        </w:rPr>
        <w:t> </w:t>
      </w:r>
      <w:r>
        <w:rPr/>
        <w:t>tratamiento a largo plazo.</w:t>
      </w:r>
      <w:r>
        <w:rPr>
          <w:spacing w:val="40"/>
        </w:rPr>
        <w:t> </w:t>
      </w:r>
      <w:r>
        <w:rPr/>
        <w:t>Los pacientes</w:t>
      </w:r>
      <w:r>
        <w:rPr>
          <w:spacing w:val="40"/>
        </w:rPr>
        <w:t> </w:t>
      </w:r>
      <w:r>
        <w:rPr/>
        <w:t>a largo plazo reciben</w:t>
      </w:r>
      <w:r>
        <w:rPr>
          <w:spacing w:val="40"/>
        </w:rPr>
        <w:t> </w:t>
      </w:r>
      <w:r>
        <w:rPr/>
        <w:t>basicamente</w:t>
      </w:r>
      <w:r>
        <w:rPr>
          <w:spacing w:val="40"/>
        </w:rPr>
        <w:t> </w:t>
      </w:r>
      <w:r>
        <w:rPr/>
        <w:t>un cuidado custodial, que incluye medicaci6n psicotr6pica y un limitado numero de programas de actividades dentro del hospital. Miembros de!</w:t>
      </w:r>
      <w:r>
        <w:rPr>
          <w:spacing w:val="-8"/>
        </w:rPr>
        <w:t> </w:t>
      </w:r>
      <w:r>
        <w:rPr/>
        <w:t>personal de las Colonias han informado al MORI que</w:t>
      </w:r>
      <w:r>
        <w:rPr>
          <w:spacing w:val="-5"/>
        </w:rPr>
        <w:t> </w:t>
      </w:r>
      <w:r>
        <w:rPr/>
        <w:t>el enfasis primario de] tratamiento consiste en mantener a los individuos en las instituciones, antes que en ofrecer la posibilidad de rehabilitaci6n y devolver lo mas pronto posible a los pacientes</w:t>
      </w:r>
      <w:r>
        <w:rPr>
          <w:spacing w:val="40"/>
        </w:rPr>
        <w:t> </w:t>
      </w:r>
      <w:r>
        <w:rPr/>
        <w:t>a la comunidad</w:t>
      </w:r>
      <w:r>
        <w:rPr>
          <w:spacing w:val="40"/>
        </w:rPr>
        <w:t> </w:t>
      </w:r>
      <w:r>
        <w:rPr/>
        <w:t>de la cual</w:t>
      </w:r>
      <w:r>
        <w:rPr>
          <w:spacing w:val="40"/>
        </w:rPr>
        <w:t> </w:t>
      </w:r>
      <w:r>
        <w:rPr/>
        <w:t>han venido.</w:t>
      </w:r>
    </w:p>
    <w:p>
      <w:pPr>
        <w:pStyle w:val="BodyText"/>
        <w:spacing w:before="8"/>
      </w:pPr>
    </w:p>
    <w:p>
      <w:pPr>
        <w:pStyle w:val="BodyText"/>
        <w:spacing w:line="242" w:lineRule="auto" w:before="1"/>
        <w:ind w:left="1316" w:right="1459" w:firstLine="735"/>
        <w:jc w:val="both"/>
      </w:pPr>
      <w:r>
        <w:rPr/>
        <w:t>La falta de enfasis o de urgencia dada a la rehabilitaci6n y reinserci6n en la comunidad puede apreciarse en todas las instituciones de salud mental de! Uruguay. El problema de la institucionalizaci6n custodial es particularmente acuciante para al menos la mitad de las 2.000 personas</w:t>
      </w:r>
      <w:r>
        <w:rPr>
          <w:spacing w:val="40"/>
        </w:rPr>
        <w:t> </w:t>
      </w:r>
      <w:r>
        <w:rPr/>
        <w:t>internadas</w:t>
      </w:r>
      <w:r>
        <w:rPr>
          <w:spacing w:val="27"/>
        </w:rPr>
        <w:t> </w:t>
      </w:r>
      <w:r>
        <w:rPr/>
        <w:t>en el sistema</w:t>
      </w:r>
      <w:r>
        <w:rPr>
          <w:spacing w:val="32"/>
        </w:rPr>
        <w:t> </w:t>
      </w:r>
      <w:r>
        <w:rPr/>
        <w:t>publico que son rotuladas</w:t>
      </w:r>
      <w:r>
        <w:rPr>
          <w:spacing w:val="35"/>
        </w:rPr>
        <w:t> </w:t>
      </w:r>
      <w:r>
        <w:rPr/>
        <w:t>como</w:t>
      </w:r>
      <w:r>
        <w:rPr>
          <w:spacing w:val="27"/>
        </w:rPr>
        <w:t> </w:t>
      </w:r>
      <w:r>
        <w:rPr/>
        <w:t>"pacientes</w:t>
      </w:r>
      <w:r>
        <w:rPr>
          <w:spacing w:val="31"/>
        </w:rPr>
        <w:t> </w:t>
      </w:r>
      <w:r>
        <w:rPr/>
        <w:t>cr6nicos"</w:t>
      </w:r>
      <w:r>
        <w:rPr>
          <w:spacing w:val="40"/>
        </w:rPr>
        <w:t> </w:t>
      </w:r>
      <w:r>
        <w:rPr/>
        <w:t>y sobre las cuales se piensa que tienen poca o ninguna posibilidad de retornar a la comunidad. En consecuencia,</w:t>
      </w:r>
      <w:r>
        <w:rPr>
          <w:spacing w:val="40"/>
        </w:rPr>
        <w:t> </w:t>
      </w:r>
      <w:r>
        <w:rPr/>
        <w:t>los "pacientes cr6nicos"</w:t>
      </w:r>
      <w:r>
        <w:rPr>
          <w:spacing w:val="40"/>
        </w:rPr>
        <w:t> </w:t>
      </w:r>
      <w:r>
        <w:rPr/>
        <w:t>viven diez,</w:t>
      </w:r>
      <w:r>
        <w:rPr>
          <w:spacing w:val="25"/>
        </w:rPr>
        <w:t> </w:t>
      </w:r>
      <w:r>
        <w:rPr/>
        <w:t>veinte, treinta afios y a veces toda su vida en las instituciones psiqui:itricas. Muchos "pacientes cr6nicos" no reciben tratamiento de rehabilitaci6n que pueda darles al</w:t>
      </w:r>
      <w:r>
        <w:rPr>
          <w:spacing w:val="40"/>
        </w:rPr>
        <w:t> </w:t>
      </w:r>
      <w:r>
        <w:rPr/>
        <w:t>menos</w:t>
      </w:r>
      <w:r>
        <w:rPr>
          <w:spacing w:val="40"/>
        </w:rPr>
        <w:t> </w:t>
      </w:r>
      <w:r>
        <w:rPr/>
        <w:t>la esperanza</w:t>
      </w:r>
      <w:r>
        <w:rPr>
          <w:spacing w:val="40"/>
        </w:rPr>
        <w:t> </w:t>
      </w:r>
      <w:r>
        <w:rPr/>
        <w:t>de dejar alguna</w:t>
      </w:r>
      <w:r>
        <w:rPr>
          <w:spacing w:val="40"/>
        </w:rPr>
        <w:t> </w:t>
      </w:r>
      <w:r>
        <w:rPr/>
        <w:t>vez la instituci6n.</w:t>
      </w:r>
      <w:r>
        <w:rPr>
          <w:spacing w:val="40"/>
        </w:rPr>
        <w:t> </w:t>
      </w:r>
      <w:r>
        <w:rPr/>
        <w:t>Se sefiala</w:t>
      </w:r>
      <w:r>
        <w:rPr>
          <w:spacing w:val="38"/>
        </w:rPr>
        <w:t> </w:t>
      </w:r>
      <w:r>
        <w:rPr/>
        <w:t>que</w:t>
      </w:r>
      <w:r>
        <w:rPr>
          <w:spacing w:val="34"/>
        </w:rPr>
        <w:t> </w:t>
      </w:r>
      <w:r>
        <w:rPr/>
        <w:t>muchos</w:t>
      </w:r>
      <w:r>
        <w:rPr>
          <w:spacing w:val="33"/>
        </w:rPr>
        <w:t> </w:t>
      </w:r>
      <w:r>
        <w:rPr/>
        <w:t>de los</w:t>
      </w:r>
      <w:r>
        <w:rPr>
          <w:spacing w:val="38"/>
        </w:rPr>
        <w:t> </w:t>
      </w:r>
      <w:r>
        <w:rPr/>
        <w:t>residentes</w:t>
      </w:r>
      <w:r>
        <w:rPr>
          <w:spacing w:val="40"/>
        </w:rPr>
        <w:t> </w:t>
      </w:r>
      <w:r>
        <w:rPr/>
        <w:t>de</w:t>
      </w:r>
      <w:r>
        <w:rPr>
          <w:spacing w:val="34"/>
        </w:rPr>
        <w:t> </w:t>
      </w:r>
      <w:r>
        <w:rPr/>
        <w:t>las</w:t>
      </w:r>
      <w:r>
        <w:rPr>
          <w:spacing w:val="29"/>
        </w:rPr>
        <w:t> </w:t>
      </w:r>
      <w:r>
        <w:rPr/>
        <w:t>Colonias</w:t>
      </w:r>
      <w:r>
        <w:rPr>
          <w:spacing w:val="40"/>
        </w:rPr>
        <w:t> </w:t>
      </w:r>
      <w:r>
        <w:rPr/>
        <w:t>viven</w:t>
      </w:r>
      <w:r>
        <w:rPr>
          <w:spacing w:val="28"/>
        </w:rPr>
        <w:t> </w:t>
      </w:r>
      <w:r>
        <w:rPr/>
        <w:t>alli</w:t>
      </w:r>
      <w:r>
        <w:rPr>
          <w:spacing w:val="26"/>
        </w:rPr>
        <w:t> </w:t>
      </w:r>
      <w:r>
        <w:rPr/>
        <w:t>hasta</w:t>
      </w:r>
      <w:r>
        <w:rPr>
          <w:spacing w:val="35"/>
        </w:rPr>
        <w:t> </w:t>
      </w:r>
      <w:r>
        <w:rPr/>
        <w:t>su</w:t>
      </w:r>
      <w:r>
        <w:rPr>
          <w:spacing w:val="40"/>
        </w:rPr>
        <w:t> </w:t>
      </w:r>
      <w:r>
        <w:rPr/>
        <w:t>muerte.</w:t>
      </w:r>
    </w:p>
    <w:p>
      <w:pPr>
        <w:pStyle w:val="BodyText"/>
        <w:spacing w:before="6"/>
      </w:pPr>
    </w:p>
    <w:p>
      <w:pPr>
        <w:pStyle w:val="BodyText"/>
        <w:spacing w:line="242" w:lineRule="auto"/>
        <w:ind w:left="1319" w:right="1454" w:firstLine="733"/>
        <w:jc w:val="both"/>
      </w:pPr>
      <w:r>
        <w:rPr/>
        <w:t>La hospitalizaci6n custodial tambien afecta negativamente a otros pacientes que solo necesitan tratamiento de</w:t>
      </w:r>
      <w:r>
        <w:rPr>
          <w:spacing w:val="-15"/>
        </w:rPr>
        <w:t> </w:t>
      </w:r>
      <w:r>
        <w:rPr/>
        <w:t>agudos.</w:t>
      </w:r>
      <w:r>
        <w:rPr>
          <w:spacing w:val="28"/>
        </w:rPr>
        <w:t> </w:t>
      </w:r>
      <w:r>
        <w:rPr/>
        <w:t>La</w:t>
      </w:r>
      <w:r>
        <w:rPr>
          <w:spacing w:val="-9"/>
        </w:rPr>
        <w:t> </w:t>
      </w:r>
      <w:r>
        <w:rPr/>
        <w:t>superpoblaci6n</w:t>
      </w:r>
      <w:r>
        <w:rPr>
          <w:spacing w:val="-3"/>
        </w:rPr>
        <w:t> </w:t>
      </w:r>
      <w:r>
        <w:rPr/>
        <w:t>hace</w:t>
      </w:r>
      <w:r>
        <w:rPr>
          <w:spacing w:val="-12"/>
        </w:rPr>
        <w:t> </w:t>
      </w:r>
      <w:r>
        <w:rPr/>
        <w:t>diffcil la posibilidad de</w:t>
      </w:r>
      <w:r>
        <w:rPr>
          <w:spacing w:val="-14"/>
        </w:rPr>
        <w:t> </w:t>
      </w:r>
      <w:r>
        <w:rPr/>
        <w:t>encontrar camas para</w:t>
      </w:r>
      <w:r>
        <w:rPr>
          <w:spacing w:val="14"/>
        </w:rPr>
        <w:t> </w:t>
      </w:r>
      <w:r>
        <w:rPr/>
        <w:t>pacientes</w:t>
      </w:r>
      <w:r>
        <w:rPr>
          <w:spacing w:val="27"/>
        </w:rPr>
        <w:t> </w:t>
      </w:r>
      <w:r>
        <w:rPr/>
        <w:t>agudos.</w:t>
      </w:r>
      <w:r>
        <w:rPr>
          <w:spacing w:val="34"/>
        </w:rPr>
        <w:t> </w:t>
      </w:r>
      <w:r>
        <w:rPr/>
        <w:t>Debido a la sobrecarga</w:t>
      </w:r>
      <w:r>
        <w:rPr>
          <w:spacing w:val="38"/>
        </w:rPr>
        <w:t> </w:t>
      </w:r>
      <w:r>
        <w:rPr/>
        <w:t>de</w:t>
      </w:r>
      <w:r>
        <w:rPr>
          <w:spacing w:val="18"/>
        </w:rPr>
        <w:t> </w:t>
      </w:r>
      <w:r>
        <w:rPr/>
        <w:t>los</w:t>
      </w:r>
      <w:r>
        <w:rPr>
          <w:spacing w:val="24"/>
        </w:rPr>
        <w:t> </w:t>
      </w:r>
      <w:r>
        <w:rPr/>
        <w:t>ya</w:t>
      </w:r>
      <w:r>
        <w:rPr>
          <w:spacing w:val="17"/>
        </w:rPr>
        <w:t> </w:t>
      </w:r>
      <w:r>
        <w:rPr/>
        <w:t>inadecuados</w:t>
      </w:r>
      <w:r>
        <w:rPr>
          <w:spacing w:val="27"/>
        </w:rPr>
        <w:t> </w:t>
      </w:r>
      <w:r>
        <w:rPr/>
        <w:t>servicios</w:t>
      </w:r>
      <w:r>
        <w:rPr>
          <w:spacing w:val="19"/>
        </w:rPr>
        <w:t> </w:t>
      </w:r>
      <w:r>
        <w:rPr/>
        <w:t>de rehabilitaci6n y</w:t>
      </w:r>
      <w:r>
        <w:rPr>
          <w:spacing w:val="30"/>
        </w:rPr>
        <w:t> </w:t>
      </w:r>
      <w:r>
        <w:rPr/>
        <w:t>colocaci6n</w:t>
      </w:r>
      <w:r>
        <w:rPr>
          <w:spacing w:val="37"/>
        </w:rPr>
        <w:t> </w:t>
      </w:r>
      <w:r>
        <w:rPr/>
        <w:t>fuera</w:t>
      </w:r>
      <w:r>
        <w:rPr>
          <w:spacing w:val="33"/>
        </w:rPr>
        <w:t> </w:t>
      </w:r>
      <w:r>
        <w:rPr/>
        <w:t>de</w:t>
      </w:r>
      <w:r>
        <w:rPr>
          <w:spacing w:val="28"/>
        </w:rPr>
        <w:t> </w:t>
      </w:r>
      <w:r>
        <w:rPr/>
        <w:t>la</w:t>
      </w:r>
      <w:r>
        <w:rPr>
          <w:spacing w:val="32"/>
        </w:rPr>
        <w:t> </w:t>
      </w:r>
      <w:r>
        <w:rPr/>
        <w:t>instituci6n</w:t>
      </w:r>
      <w:r>
        <w:rPr>
          <w:spacing w:val="40"/>
        </w:rPr>
        <w:t> </w:t>
      </w:r>
      <w:r>
        <w:rPr/>
        <w:t>(descriptos</w:t>
      </w:r>
      <w:r>
        <w:rPr>
          <w:spacing w:val="37"/>
        </w:rPr>
        <w:t> </w:t>
      </w:r>
      <w:r>
        <w:rPr/>
        <w:t>en</w:t>
      </w:r>
      <w:r>
        <w:rPr>
          <w:spacing w:val="31"/>
        </w:rPr>
        <w:t> </w:t>
      </w:r>
      <w:r>
        <w:rPr/>
        <w:t>la</w:t>
      </w:r>
      <w:r>
        <w:rPr>
          <w:spacing w:val="18"/>
        </w:rPr>
        <w:t> </w:t>
      </w:r>
      <w:r>
        <w:rPr/>
        <w:t>Secci6n</w:t>
      </w:r>
      <w:r>
        <w:rPr>
          <w:spacing w:val="40"/>
        </w:rPr>
        <w:t> </w:t>
      </w:r>
      <w:r>
        <w:rPr/>
        <w:t>C),</w:t>
      </w:r>
      <w:r>
        <w:rPr>
          <w:spacing w:val="38"/>
        </w:rPr>
        <w:t> </w:t>
      </w:r>
      <w:r>
        <w:rPr/>
        <w:t>las</w:t>
      </w:r>
      <w:r>
        <w:rPr>
          <w:spacing w:val="25"/>
        </w:rPr>
        <w:t> </w:t>
      </w:r>
      <w:r>
        <w:rPr/>
        <w:t>estadias</w:t>
      </w:r>
      <w:r>
        <w:rPr>
          <w:spacing w:val="34"/>
        </w:rPr>
        <w:t> </w:t>
      </w:r>
      <w:r>
        <w:rPr/>
        <w:t>de</w:t>
      </w:r>
      <w:r>
        <w:rPr>
          <w:spacing w:val="32"/>
        </w:rPr>
        <w:t> </w:t>
      </w:r>
      <w:r>
        <w:rPr/>
        <w:t>"corto</w:t>
      </w:r>
      <w:r>
        <w:rPr>
          <w:spacing w:val="26"/>
        </w:rPr>
        <w:t> </w:t>
      </w:r>
      <w:r>
        <w:rPr/>
        <w:t>plazo" en la instituci6n se extienden por periodos de tiempo innecesariamente largos. En el Musto, instituci6n designada como</w:t>
      </w:r>
      <w:r>
        <w:rPr>
          <w:spacing w:val="40"/>
        </w:rPr>
        <w:t> </w:t>
      </w:r>
      <w:r>
        <w:rPr/>
        <w:t>"unidad de tratamiento de agudos," el promedio de</w:t>
      </w:r>
      <w:r>
        <w:rPr>
          <w:spacing w:val="-6"/>
        </w:rPr>
        <w:t> </w:t>
      </w:r>
      <w:r>
        <w:rPr/>
        <w:t>estadia es de un afio (la estadia promedio en el</w:t>
      </w:r>
      <w:r>
        <w:rPr>
          <w:spacing w:val="40"/>
        </w:rPr>
        <w:t> </w:t>
      </w:r>
      <w:r>
        <w:rPr/>
        <w:t>Musto bien podria ser</w:t>
      </w:r>
      <w:r>
        <w:rPr>
          <w:spacing w:val="40"/>
        </w:rPr>
        <w:t> </w:t>
      </w:r>
      <w:r>
        <w:rPr/>
        <w:t>mas larga, sin embargo,</w:t>
      </w:r>
      <w:r>
        <w:rPr>
          <w:spacing w:val="40"/>
        </w:rPr>
        <w:t> </w:t>
      </w:r>
      <w:r>
        <w:rPr/>
        <w:t>dado el gran numero de pacientes</w:t>
      </w:r>
      <w:r>
        <w:rPr>
          <w:spacing w:val="40"/>
        </w:rPr>
        <w:t> </w:t>
      </w:r>
      <w:r>
        <w:rPr/>
        <w:t>de largo plazo).</w:t>
      </w:r>
    </w:p>
    <w:p>
      <w:pPr>
        <w:pStyle w:val="BodyText"/>
        <w:spacing w:before="5"/>
      </w:pPr>
    </w:p>
    <w:p>
      <w:pPr>
        <w:pStyle w:val="ListParagraph"/>
        <w:numPr>
          <w:ilvl w:val="0"/>
          <w:numId w:val="11"/>
        </w:numPr>
        <w:tabs>
          <w:tab w:pos="2051" w:val="left" w:leader="none"/>
        </w:tabs>
        <w:spacing w:line="240" w:lineRule="auto" w:before="0" w:after="0"/>
        <w:ind w:left="2051" w:right="0" w:hanging="729"/>
        <w:jc w:val="left"/>
        <w:rPr>
          <w:sz w:val="24"/>
        </w:rPr>
      </w:pPr>
      <w:r>
        <w:rPr>
          <w:b/>
          <w:sz w:val="23"/>
        </w:rPr>
        <w:t>"Pacieutes</w:t>
      </w:r>
      <w:r>
        <w:rPr>
          <w:b/>
          <w:spacing w:val="33"/>
          <w:sz w:val="23"/>
        </w:rPr>
        <w:t> </w:t>
      </w:r>
      <w:r>
        <w:rPr>
          <w:b/>
          <w:spacing w:val="-2"/>
          <w:sz w:val="23"/>
        </w:rPr>
        <w:t>sociales"</w:t>
      </w:r>
    </w:p>
    <w:p>
      <w:pPr>
        <w:pStyle w:val="BodyText"/>
        <w:spacing w:before="22"/>
        <w:rPr>
          <w:b/>
          <w:sz w:val="23"/>
        </w:rPr>
      </w:pPr>
    </w:p>
    <w:p>
      <w:pPr>
        <w:pStyle w:val="BodyText"/>
        <w:spacing w:line="242" w:lineRule="auto"/>
        <w:ind w:left="1327" w:right="1462" w:firstLine="814"/>
        <w:jc w:val="both"/>
      </w:pPr>
      <w:r>
        <w:rPr/>
        <w:t>Autoridades de</w:t>
      </w:r>
      <w:r>
        <w:rPr>
          <w:spacing w:val="-4"/>
        </w:rPr>
        <w:t> </w:t>
      </w:r>
      <w:r>
        <w:rPr/>
        <w:t>las instituciones psiquiatricas publicas de!</w:t>
      </w:r>
      <w:r>
        <w:rPr>
          <w:spacing w:val="-15"/>
        </w:rPr>
        <w:t> </w:t>
      </w:r>
      <w:r>
        <w:rPr/>
        <w:t>Uruguay informaron al MORI que entre un tercio y dos tercios de los dos mil pacientes no necesitan ser internados en una instituci6n psiquiatrica,</w:t>
      </w:r>
      <w:r>
        <w:rPr>
          <w:spacing w:val="40"/>
        </w:rPr>
        <w:t> </w:t>
      </w:r>
      <w:r>
        <w:rPr/>
        <w:t>y que son mantenidos alli porque no tienen ningun otro lugar d6nde ir. Estos</w:t>
      </w:r>
      <w:r>
        <w:rPr>
          <w:spacing w:val="38"/>
        </w:rPr>
        <w:t> </w:t>
      </w:r>
      <w:r>
        <w:rPr/>
        <w:t>individuos</w:t>
      </w:r>
      <w:r>
        <w:rPr>
          <w:spacing w:val="33"/>
        </w:rPr>
        <w:t> </w:t>
      </w:r>
      <w:r>
        <w:rPr/>
        <w:t>se</w:t>
      </w:r>
      <w:r>
        <w:rPr>
          <w:spacing w:val="29"/>
        </w:rPr>
        <w:t> </w:t>
      </w:r>
      <w:r>
        <w:rPr/>
        <w:t>Haman</w:t>
      </w:r>
      <w:r>
        <w:rPr>
          <w:spacing w:val="40"/>
        </w:rPr>
        <w:t> </w:t>
      </w:r>
      <w:r>
        <w:rPr/>
        <w:t>normalmente</w:t>
      </w:r>
      <w:r>
        <w:rPr>
          <w:spacing w:val="40"/>
        </w:rPr>
        <w:t> </w:t>
      </w:r>
      <w:r>
        <w:rPr/>
        <w:t>"pacientes</w:t>
      </w:r>
      <w:r>
        <w:rPr>
          <w:spacing w:val="39"/>
        </w:rPr>
        <w:t> </w:t>
      </w:r>
      <w:r>
        <w:rPr/>
        <w:t>sociales."</w:t>
      </w:r>
      <w:r>
        <w:rPr>
          <w:spacing w:val="40"/>
        </w:rPr>
        <w:t> </w:t>
      </w:r>
      <w:r>
        <w:rPr/>
        <w:t>De</w:t>
      </w:r>
      <w:r>
        <w:rPr>
          <w:spacing w:val="19"/>
        </w:rPr>
        <w:t> </w:t>
      </w:r>
      <w:r>
        <w:rPr/>
        <w:t>acuerdo</w:t>
      </w:r>
      <w:r>
        <w:rPr>
          <w:spacing w:val="32"/>
        </w:rPr>
        <w:t> </w:t>
      </w:r>
      <w:r>
        <w:rPr/>
        <w:t>con</w:t>
      </w:r>
      <w:r>
        <w:rPr>
          <w:spacing w:val="26"/>
        </w:rPr>
        <w:t> </w:t>
      </w:r>
      <w:r>
        <w:rPr/>
        <w:t>las</w:t>
      </w:r>
      <w:r>
        <w:rPr>
          <w:spacing w:val="24"/>
        </w:rPr>
        <w:t> </w:t>
      </w:r>
      <w:r>
        <w:rPr/>
        <w:t>autoridades</w:t>
      </w:r>
    </w:p>
    <w:p>
      <w:pPr>
        <w:pStyle w:val="BodyText"/>
        <w:spacing w:before="218"/>
        <w:rPr>
          <w:sz w:val="20"/>
        </w:rPr>
      </w:pPr>
      <w:r>
        <w:rPr/>
        <mc:AlternateContent>
          <mc:Choice Requires="wps">
            <w:drawing>
              <wp:anchor distT="0" distB="0" distL="0" distR="0" allowOverlap="1" layoutInCell="1" locked="0" behindDoc="1" simplePos="0" relativeHeight="487625216">
                <wp:simplePos x="0" y="0"/>
                <wp:positionH relativeFrom="page">
                  <wp:posOffset>843227</wp:posOffset>
                </wp:positionH>
                <wp:positionV relativeFrom="paragraph">
                  <wp:posOffset>300096</wp:posOffset>
                </wp:positionV>
                <wp:extent cx="1851660" cy="1270"/>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1851660" cy="1270"/>
                        </a:xfrm>
                        <a:custGeom>
                          <a:avLst/>
                          <a:gdLst/>
                          <a:ahLst/>
                          <a:cxnLst/>
                          <a:rect l="l" t="t" r="r" b="b"/>
                          <a:pathLst>
                            <a:path w="1851660" h="0">
                              <a:moveTo>
                                <a:pt x="0" y="0"/>
                              </a:moveTo>
                              <a:lnTo>
                                <a:pt x="1851434"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95859pt;margin-top:23.629618pt;width:145.8pt;height:.1pt;mso-position-horizontal-relative:page;mso-position-vertical-relative:paragraph;z-index:-15691264;mso-wrap-distance-left:0;mso-wrap-distance-right:0" id="docshape126" coordorigin="1328,473" coordsize="2916,0" path="m1328,473l4244,473e" filled="false" stroked="true" strokeweight=".360654pt" strokecolor="#000000">
                <v:path arrowok="t"/>
                <v:stroke dashstyle="solid"/>
                <w10:wrap type="topAndBottom"/>
              </v:shape>
            </w:pict>
          </mc:Fallback>
        </mc:AlternateContent>
      </w:r>
    </w:p>
    <w:p>
      <w:pPr>
        <w:spacing w:before="170"/>
        <w:ind w:left="1854" w:right="0" w:firstLine="0"/>
        <w:jc w:val="left"/>
        <w:rPr>
          <w:sz w:val="20"/>
        </w:rPr>
      </w:pPr>
      <w:r>
        <w:rPr>
          <w:position w:val="6"/>
          <w:sz w:val="12"/>
        </w:rPr>
        <w:t>82</w:t>
      </w:r>
      <w:r>
        <w:rPr>
          <w:spacing w:val="43"/>
          <w:position w:val="6"/>
          <w:sz w:val="12"/>
        </w:rPr>
        <w:t> </w:t>
      </w:r>
      <w:r>
        <w:rPr>
          <w:sz w:val="20"/>
        </w:rPr>
        <w:t>Estos</w:t>
      </w:r>
      <w:r>
        <w:rPr>
          <w:spacing w:val="19"/>
          <w:sz w:val="20"/>
        </w:rPr>
        <w:t> </w:t>
      </w:r>
      <w:r>
        <w:rPr>
          <w:sz w:val="20"/>
        </w:rPr>
        <w:t>programas</w:t>
      </w:r>
      <w:r>
        <w:rPr>
          <w:spacing w:val="37"/>
          <w:sz w:val="20"/>
        </w:rPr>
        <w:t> </w:t>
      </w:r>
      <w:r>
        <w:rPr>
          <w:sz w:val="20"/>
        </w:rPr>
        <w:t>estan</w:t>
      </w:r>
      <w:r>
        <w:rPr>
          <w:spacing w:val="18"/>
          <w:sz w:val="20"/>
        </w:rPr>
        <w:t> </w:t>
      </w:r>
      <w:r>
        <w:rPr>
          <w:sz w:val="20"/>
        </w:rPr>
        <w:t>descritos</w:t>
      </w:r>
      <w:r>
        <w:rPr>
          <w:spacing w:val="24"/>
          <w:sz w:val="20"/>
        </w:rPr>
        <w:t> </w:t>
      </w:r>
      <w:r>
        <w:rPr>
          <w:sz w:val="20"/>
        </w:rPr>
        <w:t>mas</w:t>
      </w:r>
      <w:r>
        <w:rPr>
          <w:spacing w:val="15"/>
          <w:sz w:val="20"/>
        </w:rPr>
        <w:t> </w:t>
      </w:r>
      <w:r>
        <w:rPr>
          <w:sz w:val="20"/>
        </w:rPr>
        <w:t>adelante</w:t>
      </w:r>
      <w:r>
        <w:rPr>
          <w:spacing w:val="14"/>
          <w:sz w:val="20"/>
        </w:rPr>
        <w:t> </w:t>
      </w:r>
      <w:r>
        <w:rPr>
          <w:sz w:val="20"/>
        </w:rPr>
        <w:t>en</w:t>
      </w:r>
      <w:r>
        <w:rPr>
          <w:spacing w:val="11"/>
          <w:sz w:val="20"/>
        </w:rPr>
        <w:t> </w:t>
      </w:r>
      <w:r>
        <w:rPr>
          <w:sz w:val="20"/>
        </w:rPr>
        <w:t>el</w:t>
      </w:r>
      <w:r>
        <w:rPr>
          <w:spacing w:val="15"/>
          <w:sz w:val="20"/>
        </w:rPr>
        <w:t> </w:t>
      </w:r>
      <w:r>
        <w:rPr>
          <w:sz w:val="20"/>
        </w:rPr>
        <w:t>capitulo</w:t>
      </w:r>
      <w:r>
        <w:rPr>
          <w:spacing w:val="17"/>
          <w:sz w:val="20"/>
        </w:rPr>
        <w:t> </w:t>
      </w:r>
      <w:r>
        <w:rPr>
          <w:spacing w:val="-4"/>
          <w:sz w:val="20"/>
        </w:rPr>
        <w:t>III.</w:t>
      </w:r>
    </w:p>
    <w:p>
      <w:pPr>
        <w:spacing w:after="0"/>
        <w:jc w:val="left"/>
        <w:rPr>
          <w:sz w:val="20"/>
        </w:rPr>
        <w:sectPr>
          <w:headerReference w:type="even" r:id="rId40"/>
          <w:pgSz w:w="12240" w:h="15840"/>
          <w:pgMar w:header="817" w:footer="0" w:top="1080" w:bottom="280" w:left="0" w:right="0"/>
          <w:pgNumType w:start="18"/>
        </w:sectPr>
      </w:pPr>
    </w:p>
    <w:p>
      <w:pPr>
        <w:spacing w:before="68"/>
        <w:ind w:left="5464" w:right="0" w:firstLine="0"/>
        <w:jc w:val="left"/>
        <w:rPr>
          <w:sz w:val="24"/>
        </w:rPr>
      </w:pPr>
      <w:r>
        <w:rPr/>
        <mc:AlternateContent>
          <mc:Choice Requires="wps">
            <w:drawing>
              <wp:anchor distT="0" distB="0" distL="0" distR="0" allowOverlap="1" layoutInCell="1" locked="0" behindDoc="1" simplePos="0" relativeHeight="486334464">
                <wp:simplePos x="0" y="0"/>
                <wp:positionH relativeFrom="page">
                  <wp:posOffset>0</wp:posOffset>
                </wp:positionH>
                <wp:positionV relativeFrom="page">
                  <wp:posOffset>12</wp:posOffset>
                </wp:positionV>
                <wp:extent cx="7772400" cy="10042525"/>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7772400" cy="10042525"/>
                        </a:xfrm>
                        <a:custGeom>
                          <a:avLst/>
                          <a:gdLst/>
                          <a:ahLst/>
                          <a:cxnLst/>
                          <a:rect l="l" t="t" r="r" b="b"/>
                          <a:pathLst>
                            <a:path w="7772400" h="10042525">
                              <a:moveTo>
                                <a:pt x="7772400" y="10010305"/>
                              </a:moveTo>
                              <a:lnTo>
                                <a:pt x="41236" y="10010305"/>
                              </a:lnTo>
                              <a:lnTo>
                                <a:pt x="41236" y="0"/>
                              </a:lnTo>
                              <a:lnTo>
                                <a:pt x="0" y="0"/>
                              </a:lnTo>
                              <a:lnTo>
                                <a:pt x="0" y="10010305"/>
                              </a:lnTo>
                              <a:lnTo>
                                <a:pt x="0" y="10030904"/>
                              </a:lnTo>
                              <a:lnTo>
                                <a:pt x="0" y="10042360"/>
                              </a:lnTo>
                              <a:lnTo>
                                <a:pt x="7772400" y="10042360"/>
                              </a:lnTo>
                              <a:lnTo>
                                <a:pt x="7772400" y="1001030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75pt;mso-position-horizontal-relative:page;mso-position-vertical-relative:page;z-index:-16982016" id="docshape127" coordorigin="0,0" coordsize="12240,15815" path="m12240,15764l65,15764,65,0,0,0,0,15764,0,15797,0,15815,12240,15815,12240,15764xe" filled="true" fillcolor="#000000" stroked="false">
                <v:path arrowok="t"/>
                <v:fill type="solid"/>
                <w10:wrap type="none"/>
              </v:shape>
            </w:pict>
          </mc:Fallback>
        </mc:AlternateContent>
      </w:r>
      <w:r>
        <w:rPr>
          <w:b/>
          <w:i/>
          <w:sz w:val="23"/>
        </w:rPr>
        <w:t>Derechos</w:t>
      </w:r>
      <w:r>
        <w:rPr>
          <w:b/>
          <w:i/>
          <w:spacing w:val="13"/>
          <w:sz w:val="23"/>
        </w:rPr>
        <w:t> </w:t>
      </w:r>
      <w:r>
        <w:rPr>
          <w:b/>
          <w:i/>
          <w:sz w:val="23"/>
        </w:rPr>
        <w:t>humanos</w:t>
      </w:r>
      <w:r>
        <w:rPr>
          <w:b/>
          <w:i/>
          <w:spacing w:val="14"/>
          <w:sz w:val="23"/>
        </w:rPr>
        <w:t> </w:t>
      </w:r>
      <w:r>
        <w:rPr>
          <w:i/>
          <w:sz w:val="24"/>
        </w:rPr>
        <w:t>y</w:t>
      </w:r>
      <w:r>
        <w:rPr>
          <w:i/>
          <w:spacing w:val="9"/>
          <w:sz w:val="24"/>
        </w:rPr>
        <w:t> </w:t>
      </w:r>
      <w:r>
        <w:rPr>
          <w:b/>
          <w:i/>
          <w:sz w:val="23"/>
        </w:rPr>
        <w:t>salud</w:t>
      </w:r>
      <w:r>
        <w:rPr>
          <w:b/>
          <w:i/>
          <w:spacing w:val="18"/>
          <w:sz w:val="23"/>
        </w:rPr>
        <w:t> </w:t>
      </w:r>
      <w:r>
        <w:rPr>
          <w:b/>
          <w:i/>
          <w:sz w:val="23"/>
        </w:rPr>
        <w:t>mental</w:t>
      </w:r>
      <w:r>
        <w:rPr>
          <w:b/>
          <w:i/>
          <w:spacing w:val="15"/>
          <w:sz w:val="23"/>
        </w:rPr>
        <w:t> </w:t>
      </w:r>
      <w:r>
        <w:rPr>
          <w:b/>
          <w:i/>
          <w:sz w:val="23"/>
        </w:rPr>
        <w:t>en</w:t>
      </w:r>
      <w:r>
        <w:rPr>
          <w:b/>
          <w:i/>
          <w:spacing w:val="5"/>
          <w:sz w:val="23"/>
        </w:rPr>
        <w:t> </w:t>
      </w:r>
      <w:r>
        <w:rPr>
          <w:b/>
          <w:i/>
          <w:sz w:val="23"/>
        </w:rPr>
        <w:t>el</w:t>
      </w:r>
      <w:r>
        <w:rPr>
          <w:b/>
          <w:i/>
          <w:spacing w:val="9"/>
          <w:sz w:val="23"/>
        </w:rPr>
        <w:t> </w:t>
      </w:r>
      <w:r>
        <w:rPr>
          <w:b/>
          <w:i/>
          <w:sz w:val="23"/>
        </w:rPr>
        <w:t>Uruguay</w:t>
      </w:r>
      <w:r>
        <w:rPr>
          <w:b/>
          <w:i/>
          <w:spacing w:val="47"/>
          <w:sz w:val="23"/>
        </w:rPr>
        <w:t> </w:t>
      </w:r>
      <w:r>
        <w:rPr>
          <w:b/>
          <w:w w:val="90"/>
          <w:sz w:val="13"/>
        </w:rPr>
        <w:t>1111</w:t>
      </w:r>
      <w:r>
        <w:rPr>
          <w:b/>
          <w:spacing w:val="36"/>
          <w:sz w:val="13"/>
        </w:rPr>
        <w:t>  </w:t>
      </w:r>
      <w:r>
        <w:rPr>
          <w:spacing w:val="-5"/>
          <w:sz w:val="24"/>
        </w:rPr>
        <w:t>19</w:t>
      </w:r>
    </w:p>
    <w:p>
      <w:pPr>
        <w:pStyle w:val="BodyText"/>
        <w:spacing w:before="4"/>
        <w:rPr>
          <w:sz w:val="20"/>
        </w:rPr>
      </w:pPr>
      <w:r>
        <w:rPr/>
        <mc:AlternateContent>
          <mc:Choice Requires="wps">
            <w:drawing>
              <wp:anchor distT="0" distB="0" distL="0" distR="0" allowOverlap="1" layoutInCell="1" locked="0" behindDoc="1" simplePos="0" relativeHeight="487626240">
                <wp:simplePos x="0" y="0"/>
                <wp:positionH relativeFrom="page">
                  <wp:posOffset>989875</wp:posOffset>
                </wp:positionH>
                <wp:positionV relativeFrom="paragraph">
                  <wp:posOffset>164062</wp:posOffset>
                </wp:positionV>
                <wp:extent cx="6031230" cy="1270"/>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7.942963pt;margin-top:12.918329pt;width:474.9pt;height:.1pt;mso-position-horizontal-relative:page;mso-position-vertical-relative:paragraph;z-index:-15690240;mso-wrap-distance-left:0;mso-wrap-distance-right:0" id="docshape128" coordorigin="1559,258" coordsize="9498,0" path="m1559,258l11056,258e" filled="false" stroked="true" strokeweight=".721309pt" strokecolor="#000000">
                <v:path arrowok="t"/>
                <v:stroke dashstyle="solid"/>
                <w10:wrap type="topAndBottom"/>
              </v:shape>
            </w:pict>
          </mc:Fallback>
        </mc:AlternateContent>
      </w:r>
    </w:p>
    <w:p>
      <w:pPr>
        <w:pStyle w:val="BodyText"/>
        <w:spacing w:before="261"/>
        <w:rPr>
          <w:sz w:val="23"/>
        </w:rPr>
      </w:pPr>
    </w:p>
    <w:p>
      <w:pPr>
        <w:pStyle w:val="BodyText"/>
        <w:spacing w:line="232" w:lineRule="auto"/>
        <w:ind w:left="1564" w:right="1121"/>
      </w:pPr>
      <w:r>
        <w:rPr/>
        <w:t>de</w:t>
      </w:r>
      <w:r>
        <w:rPr>
          <w:spacing w:val="-3"/>
        </w:rPr>
        <w:t> </w:t>
      </w:r>
      <w:r>
        <w:rPr/>
        <w:t>las instituciones todos estos individuos podrian dejar las instituciones psiquiatricas si hubiera organismos</w:t>
      </w:r>
      <w:r>
        <w:rPr>
          <w:spacing w:val="40"/>
        </w:rPr>
        <w:t> </w:t>
      </w:r>
      <w:r>
        <w:rPr/>
        <w:t>apropiados</w:t>
      </w:r>
      <w:r>
        <w:rPr>
          <w:spacing w:val="40"/>
        </w:rPr>
        <w:t> </w:t>
      </w:r>
      <w:r>
        <w:rPr/>
        <w:t>en la comunidad.</w:t>
      </w:r>
    </w:p>
    <w:p>
      <w:pPr>
        <w:pStyle w:val="BodyText"/>
        <w:spacing w:before="18"/>
      </w:pPr>
    </w:p>
    <w:p>
      <w:pPr>
        <w:pStyle w:val="BodyText"/>
        <w:spacing w:line="242" w:lineRule="auto"/>
        <w:ind w:left="1565" w:right="1237" w:firstLine="733"/>
        <w:jc w:val="both"/>
      </w:pPr>
      <w:r>
        <w:rPr/>
        <w:t>Funcionarios y</w:t>
      </w:r>
      <w:r>
        <w:rPr>
          <w:spacing w:val="-11"/>
        </w:rPr>
        <w:t> </w:t>
      </w:r>
      <w:r>
        <w:rPr/>
        <w:t>administradores</w:t>
      </w:r>
      <w:r>
        <w:rPr>
          <w:spacing w:val="-11"/>
        </w:rPr>
        <w:t> </w:t>
      </w:r>
      <w:r>
        <w:rPr/>
        <w:t>del sistema</w:t>
      </w:r>
      <w:r>
        <w:rPr>
          <w:spacing w:val="-6"/>
        </w:rPr>
        <w:t> </w:t>
      </w:r>
      <w:r>
        <w:rPr/>
        <w:t>de</w:t>
      </w:r>
      <w:r>
        <w:rPr>
          <w:spacing w:val="-15"/>
        </w:rPr>
        <w:t> </w:t>
      </w:r>
      <w:r>
        <w:rPr/>
        <w:t>salud mental expresaron gran</w:t>
      </w:r>
      <w:r>
        <w:rPr>
          <w:spacing w:val="-3"/>
        </w:rPr>
        <w:t> </w:t>
      </w:r>
      <w:r>
        <w:rPr/>
        <w:t>preocupaci6n por los "pacientes sociales," sefialando que el desarraigo de estas personas deriva de problemas que van mucho mas alla del sistema de</w:t>
      </w:r>
      <w:r>
        <w:rPr>
          <w:spacing w:val="-11"/>
        </w:rPr>
        <w:t> </w:t>
      </w:r>
      <w:r>
        <w:rPr/>
        <w:t>salud mental. En</w:t>
      </w:r>
      <w:r>
        <w:rPr>
          <w:spacing w:val="-2"/>
        </w:rPr>
        <w:t> </w:t>
      </w:r>
      <w:r>
        <w:rPr/>
        <w:t>efecto, el sistema de</w:t>
      </w:r>
      <w:r>
        <w:rPr>
          <w:spacing w:val="-4"/>
        </w:rPr>
        <w:t> </w:t>
      </w:r>
      <w:r>
        <w:rPr/>
        <w:t>salud mental debe soportar</w:t>
      </w:r>
      <w:r>
        <w:rPr>
          <w:spacing w:val="40"/>
        </w:rPr>
        <w:t> </w:t>
      </w:r>
      <w:r>
        <w:rPr/>
        <w:t>los efectos de una vasta serie de problemas</w:t>
      </w:r>
      <w:r>
        <w:rPr>
          <w:spacing w:val="40"/>
        </w:rPr>
        <w:t> </w:t>
      </w:r>
      <w:r>
        <w:rPr/>
        <w:t>sociales</w:t>
      </w:r>
      <w:r>
        <w:rPr>
          <w:spacing w:val="40"/>
        </w:rPr>
        <w:t> </w:t>
      </w:r>
      <w:r>
        <w:rPr/>
        <w:t>-entre ellos la pobreza,</w:t>
      </w:r>
      <w:r>
        <w:rPr>
          <w:spacing w:val="40"/>
        </w:rPr>
        <w:t> </w:t>
      </w:r>
      <w:r>
        <w:rPr/>
        <w:t>el desempleo, la falta de vivienda accesible y el desmoronamiento de los sistema de asistencia familiar- no necesariamente ligados con la</w:t>
      </w:r>
      <w:r>
        <w:rPr>
          <w:spacing w:val="-5"/>
        </w:rPr>
        <w:t> </w:t>
      </w:r>
      <w:r>
        <w:rPr/>
        <w:t>salud mental. Estos problemas sociales no</w:t>
      </w:r>
      <w:r>
        <w:rPr>
          <w:spacing w:val="-5"/>
        </w:rPr>
        <w:t> </w:t>
      </w:r>
      <w:r>
        <w:rPr/>
        <w:t>pueden</w:t>
      </w:r>
      <w:r>
        <w:rPr>
          <w:spacing w:val="-3"/>
        </w:rPr>
        <w:t> </w:t>
      </w:r>
      <w:r>
        <w:rPr/>
        <w:t>ser resueltos exclusivamente por el Ministerio de Salud Piiblica o por los administradores de instituciones</w:t>
      </w:r>
      <w:r>
        <w:rPr>
          <w:spacing w:val="40"/>
        </w:rPr>
        <w:t> </w:t>
      </w:r>
      <w:r>
        <w:rPr/>
        <w:t>psiquiatricas.</w:t>
      </w:r>
    </w:p>
    <w:p>
      <w:pPr>
        <w:pStyle w:val="BodyText"/>
        <w:spacing w:before="19"/>
      </w:pPr>
    </w:p>
    <w:p>
      <w:pPr>
        <w:pStyle w:val="BodyText"/>
        <w:ind w:left="445" w:right="507"/>
        <w:jc w:val="center"/>
      </w:pPr>
      <w:r>
        <w:rPr/>
        <w:t>Los</w:t>
      </w:r>
      <w:r>
        <w:rPr>
          <w:spacing w:val="32"/>
        </w:rPr>
        <w:t> </w:t>
      </w:r>
      <w:r>
        <w:rPr/>
        <w:t>niveles</w:t>
      </w:r>
      <w:r>
        <w:rPr>
          <w:spacing w:val="26"/>
        </w:rPr>
        <w:t> </w:t>
      </w:r>
      <w:r>
        <w:rPr/>
        <w:t>de pacientes</w:t>
      </w:r>
      <w:r>
        <w:rPr>
          <w:spacing w:val="30"/>
        </w:rPr>
        <w:t> </w:t>
      </w:r>
      <w:r>
        <w:rPr/>
        <w:t>sociales</w:t>
      </w:r>
      <w:r>
        <w:rPr>
          <w:spacing w:val="44"/>
        </w:rPr>
        <w:t> </w:t>
      </w:r>
      <w:r>
        <w:rPr/>
        <w:t>incluyen</w:t>
      </w:r>
      <w:r>
        <w:rPr>
          <w:spacing w:val="18"/>
        </w:rPr>
        <w:t> </w:t>
      </w:r>
      <w:r>
        <w:rPr/>
        <w:t>cuatro</w:t>
      </w:r>
      <w:r>
        <w:rPr>
          <w:spacing w:val="8"/>
        </w:rPr>
        <w:t> </w:t>
      </w:r>
      <w:r>
        <w:rPr/>
        <w:t>categorias</w:t>
      </w:r>
      <w:r>
        <w:rPr>
          <w:spacing w:val="29"/>
        </w:rPr>
        <w:t> </w:t>
      </w:r>
      <w:r>
        <w:rPr/>
        <w:t>de</w:t>
      </w:r>
      <w:r>
        <w:rPr>
          <w:spacing w:val="19"/>
        </w:rPr>
        <w:t> </w:t>
      </w:r>
      <w:r>
        <w:rPr>
          <w:spacing w:val="-2"/>
        </w:rPr>
        <w:t>individuos:</w:t>
      </w:r>
    </w:p>
    <w:p>
      <w:pPr>
        <w:pStyle w:val="BodyText"/>
      </w:pPr>
    </w:p>
    <w:p>
      <w:pPr>
        <w:pStyle w:val="BodyText"/>
        <w:spacing w:before="9"/>
      </w:pPr>
    </w:p>
    <w:p>
      <w:pPr>
        <w:pStyle w:val="ListParagraph"/>
        <w:numPr>
          <w:ilvl w:val="1"/>
          <w:numId w:val="11"/>
        </w:numPr>
        <w:tabs>
          <w:tab w:pos="2283" w:val="left" w:leader="none"/>
        </w:tabs>
        <w:spacing w:line="240" w:lineRule="auto" w:before="0" w:after="0"/>
        <w:ind w:left="2283" w:right="0" w:hanging="713"/>
        <w:jc w:val="left"/>
        <w:rPr>
          <w:sz w:val="24"/>
        </w:rPr>
      </w:pPr>
      <w:r>
        <w:rPr>
          <w:w w:val="110"/>
          <w:sz w:val="24"/>
        </w:rPr>
        <w:t>Personas</w:t>
      </w:r>
      <w:r>
        <w:rPr>
          <w:spacing w:val="8"/>
          <w:w w:val="110"/>
          <w:sz w:val="24"/>
        </w:rPr>
        <w:t> </w:t>
      </w:r>
      <w:r>
        <w:rPr>
          <w:w w:val="110"/>
          <w:sz w:val="24"/>
        </w:rPr>
        <w:t>que</w:t>
      </w:r>
      <w:r>
        <w:rPr>
          <w:spacing w:val="4"/>
          <w:w w:val="110"/>
          <w:sz w:val="24"/>
        </w:rPr>
        <w:t> </w:t>
      </w:r>
      <w:r>
        <w:rPr>
          <w:w w:val="110"/>
          <w:sz w:val="24"/>
        </w:rPr>
        <w:t>pudieron</w:t>
      </w:r>
      <w:r>
        <w:rPr>
          <w:spacing w:val="14"/>
          <w:w w:val="110"/>
          <w:sz w:val="24"/>
        </w:rPr>
        <w:t> </w:t>
      </w:r>
      <w:r>
        <w:rPr>
          <w:w w:val="110"/>
          <w:sz w:val="24"/>
        </w:rPr>
        <w:t>haber</w:t>
      </w:r>
      <w:r>
        <w:rPr>
          <w:spacing w:val="-1"/>
          <w:w w:val="110"/>
          <w:sz w:val="24"/>
        </w:rPr>
        <w:t> </w:t>
      </w:r>
      <w:r>
        <w:rPr>
          <w:w w:val="110"/>
          <w:sz w:val="24"/>
        </w:rPr>
        <w:t>tenido</w:t>
      </w:r>
      <w:r>
        <w:rPr>
          <w:spacing w:val="6"/>
          <w:w w:val="110"/>
          <w:sz w:val="24"/>
        </w:rPr>
        <w:t> </w:t>
      </w:r>
      <w:r>
        <w:rPr>
          <w:w w:val="110"/>
          <w:sz w:val="24"/>
        </w:rPr>
        <w:t>necesidad</w:t>
      </w:r>
      <w:r>
        <w:rPr>
          <w:spacing w:val="16"/>
          <w:w w:val="110"/>
          <w:sz w:val="24"/>
        </w:rPr>
        <w:t> </w:t>
      </w:r>
      <w:r>
        <w:rPr>
          <w:w w:val="110"/>
          <w:sz w:val="24"/>
        </w:rPr>
        <w:t>de</w:t>
      </w:r>
      <w:r>
        <w:rPr>
          <w:spacing w:val="-5"/>
          <w:w w:val="110"/>
          <w:sz w:val="24"/>
        </w:rPr>
        <w:t> </w:t>
      </w:r>
      <w:r>
        <w:rPr>
          <w:spacing w:val="-2"/>
          <w:w w:val="110"/>
          <w:sz w:val="24"/>
        </w:rPr>
        <w:t>hospitalizaci6n</w:t>
      </w:r>
    </w:p>
    <w:p>
      <w:pPr>
        <w:pStyle w:val="BodyText"/>
      </w:pPr>
    </w:p>
    <w:p>
      <w:pPr>
        <w:pStyle w:val="BodyText"/>
        <w:spacing w:before="9"/>
      </w:pPr>
    </w:p>
    <w:p>
      <w:pPr>
        <w:pStyle w:val="BodyText"/>
        <w:spacing w:line="242" w:lineRule="auto"/>
        <w:ind w:left="1557" w:right="1237" w:firstLine="732"/>
        <w:jc w:val="both"/>
      </w:pPr>
      <w:r>
        <w:rPr/>
        <w:t>La primera categoria de pacientes sociales son individuos que padecen de enfermedades mentales y</w:t>
      </w:r>
      <w:r>
        <w:rPr>
          <w:spacing w:val="-9"/>
        </w:rPr>
        <w:t> </w:t>
      </w:r>
      <w:r>
        <w:rPr/>
        <w:t>que</w:t>
      </w:r>
      <w:r>
        <w:rPr>
          <w:spacing w:val="-9"/>
        </w:rPr>
        <w:t> </w:t>
      </w:r>
      <w:r>
        <w:rPr/>
        <w:t>quizas</w:t>
      </w:r>
      <w:r>
        <w:rPr>
          <w:spacing w:val="-4"/>
        </w:rPr>
        <w:t> </w:t>
      </w:r>
      <w:r>
        <w:rPr/>
        <w:t>alguna vez necesitaron</w:t>
      </w:r>
      <w:r>
        <w:rPr>
          <w:spacing w:val="26"/>
        </w:rPr>
        <w:t> </w:t>
      </w:r>
      <w:r>
        <w:rPr/>
        <w:t>hospitalizaci6n</w:t>
      </w:r>
      <w:r>
        <w:rPr>
          <w:spacing w:val="-15"/>
        </w:rPr>
        <w:t> </w:t>
      </w:r>
      <w:r>
        <w:rPr/>
        <w:t>psiquiatrica,</w:t>
      </w:r>
      <w:r>
        <w:rPr>
          <w:spacing w:val="29"/>
        </w:rPr>
        <w:t> </w:t>
      </w:r>
      <w:r>
        <w:rPr/>
        <w:t>pero</w:t>
      </w:r>
      <w:r>
        <w:rPr>
          <w:spacing w:val="-3"/>
        </w:rPr>
        <w:t> </w:t>
      </w:r>
      <w:r>
        <w:rPr/>
        <w:t>que</w:t>
      </w:r>
      <w:r>
        <w:rPr>
          <w:spacing w:val="-8"/>
        </w:rPr>
        <w:t> </w:t>
      </w:r>
      <w:r>
        <w:rPr/>
        <w:t>podrian</w:t>
      </w:r>
      <w:r>
        <w:rPr>
          <w:spacing w:val="-3"/>
        </w:rPr>
        <w:t> </w:t>
      </w:r>
      <w:r>
        <w:rPr/>
        <w:t>ahora vivir perfectamente en la comunidad con tratamiento comunitario apropiado. Esta categoria incluye pacientes a "corto plazo" o "agudos," capaces de abandonar la instituci6n despues de recibido el tratamiento, asi</w:t>
      </w:r>
      <w:r>
        <w:rPr>
          <w:spacing w:val="-12"/>
        </w:rPr>
        <w:t> </w:t>
      </w:r>
      <w:r>
        <w:rPr/>
        <w:t>como</w:t>
      </w:r>
      <w:r>
        <w:rPr>
          <w:spacing w:val="-4"/>
        </w:rPr>
        <w:t> </w:t>
      </w:r>
      <w:r>
        <w:rPr/>
        <w:t>a</w:t>
      </w:r>
      <w:r>
        <w:rPr>
          <w:spacing w:val="-1"/>
        </w:rPr>
        <w:t> </w:t>
      </w:r>
      <w:r>
        <w:rPr/>
        <w:t>pacientes</w:t>
      </w:r>
      <w:r>
        <w:rPr>
          <w:spacing w:val="37"/>
        </w:rPr>
        <w:t> </w:t>
      </w:r>
      <w:r>
        <w:rPr/>
        <w:t>"cr6nicos" que</w:t>
      </w:r>
      <w:r>
        <w:rPr>
          <w:spacing w:val="-13"/>
        </w:rPr>
        <w:t> </w:t>
      </w:r>
      <w:r>
        <w:rPr/>
        <w:t>solo</w:t>
      </w:r>
      <w:r>
        <w:rPr>
          <w:spacing w:val="-1"/>
        </w:rPr>
        <w:t> </w:t>
      </w:r>
      <w:r>
        <w:rPr/>
        <w:t>pueden abandonar</w:t>
      </w:r>
      <w:r>
        <w:rPr>
          <w:spacing w:val="30"/>
        </w:rPr>
        <w:t> </w:t>
      </w:r>
      <w:r>
        <w:rPr/>
        <w:t>la instituci6n despues de afios. Para ambos tipos de pacientes, la prolongaci6n innecesaria de la internaci6n aumenta la dificultad de regresar a la comunidad, ya que los vfnculos familiares y econ6micos quedan debilitados</w:t>
      </w:r>
      <w:r>
        <w:rPr>
          <w:spacing w:val="40"/>
        </w:rPr>
        <w:t> </w:t>
      </w:r>
      <w:r>
        <w:rPr/>
        <w:t>o se pierden.</w:t>
      </w:r>
    </w:p>
    <w:p>
      <w:pPr>
        <w:pStyle w:val="BodyText"/>
        <w:spacing w:before="4"/>
      </w:pPr>
    </w:p>
    <w:p>
      <w:pPr>
        <w:pStyle w:val="BodyText"/>
        <w:ind w:left="1547" w:right="1255" w:firstLine="735"/>
        <w:jc w:val="both"/>
      </w:pPr>
      <w:r>
        <w:rPr/>
        <w:t>En la colonia Santin</w:t>
      </w:r>
      <w:r>
        <w:rPr>
          <w:spacing w:val="40"/>
        </w:rPr>
        <w:t> </w:t>
      </w:r>
      <w:r>
        <w:rPr/>
        <w:t>Carlos</w:t>
      </w:r>
      <w:r>
        <w:rPr>
          <w:spacing w:val="40"/>
        </w:rPr>
        <w:t> </w:t>
      </w:r>
      <w:r>
        <w:rPr/>
        <w:t>Rossi</w:t>
      </w:r>
      <w:r>
        <w:rPr>
          <w:spacing w:val="40"/>
        </w:rPr>
        <w:t> </w:t>
      </w:r>
      <w:r>
        <w:rPr/>
        <w:t>y Etchepare</w:t>
      </w:r>
      <w:r>
        <w:rPr>
          <w:spacing w:val="40"/>
        </w:rPr>
        <w:t> </w:t>
      </w:r>
      <w:r>
        <w:rPr/>
        <w:t>hay</w:t>
      </w:r>
      <w:r>
        <w:rPr>
          <w:spacing w:val="40"/>
        </w:rPr>
        <w:t> </w:t>
      </w:r>
      <w:r>
        <w:rPr/>
        <w:t>un alto niimero de pacientes "cr6nicos" que han perdido casi todos los contactos con el mundo exterior. Muchos de estos individuos son ancianos que no necesitan o no reciben ningiin tipo de tratamiento psiquiatrico, sino que podrian</w:t>
      </w:r>
      <w:r>
        <w:rPr>
          <w:spacing w:val="40"/>
        </w:rPr>
        <w:t> </w:t>
      </w:r>
      <w:r>
        <w:rPr/>
        <w:t>requerir</w:t>
      </w:r>
      <w:r>
        <w:rPr>
          <w:spacing w:val="40"/>
        </w:rPr>
        <w:t> </w:t>
      </w:r>
      <w:r>
        <w:rPr/>
        <w:t>cuidados</w:t>
      </w:r>
      <w:r>
        <w:rPr>
          <w:spacing w:val="40"/>
        </w:rPr>
        <w:t> </w:t>
      </w:r>
      <w:r>
        <w:rPr/>
        <w:t>de enfermeria.</w:t>
      </w:r>
    </w:p>
    <w:p>
      <w:pPr>
        <w:pStyle w:val="BodyText"/>
        <w:spacing w:before="12"/>
      </w:pPr>
    </w:p>
    <w:p>
      <w:pPr>
        <w:pStyle w:val="ListParagraph"/>
        <w:numPr>
          <w:ilvl w:val="1"/>
          <w:numId w:val="11"/>
        </w:numPr>
        <w:tabs>
          <w:tab w:pos="2269" w:val="left" w:leader="none"/>
        </w:tabs>
        <w:spacing w:line="240" w:lineRule="auto" w:before="0" w:after="0"/>
        <w:ind w:left="2269" w:right="0" w:hanging="706"/>
        <w:jc w:val="left"/>
        <w:rPr>
          <w:sz w:val="24"/>
        </w:rPr>
      </w:pPr>
      <w:r>
        <w:rPr>
          <w:w w:val="110"/>
          <w:sz w:val="24"/>
        </w:rPr>
        <w:t>Personas</w:t>
      </w:r>
      <w:r>
        <w:rPr>
          <w:spacing w:val="3"/>
          <w:w w:val="110"/>
          <w:sz w:val="24"/>
        </w:rPr>
        <w:t> </w:t>
      </w:r>
      <w:r>
        <w:rPr>
          <w:w w:val="110"/>
          <w:sz w:val="24"/>
        </w:rPr>
        <w:t>con</w:t>
      </w:r>
      <w:r>
        <w:rPr>
          <w:spacing w:val="-1"/>
          <w:w w:val="110"/>
          <w:sz w:val="24"/>
        </w:rPr>
        <w:t> </w:t>
      </w:r>
      <w:r>
        <w:rPr>
          <w:w w:val="110"/>
          <w:sz w:val="24"/>
        </w:rPr>
        <w:t>otras discapacidades</w:t>
      </w:r>
      <w:r>
        <w:rPr>
          <w:spacing w:val="-15"/>
          <w:w w:val="110"/>
          <w:sz w:val="24"/>
        </w:rPr>
        <w:t> </w:t>
      </w:r>
      <w:r>
        <w:rPr>
          <w:w w:val="110"/>
          <w:sz w:val="24"/>
        </w:rPr>
        <w:t>o</w:t>
      </w:r>
      <w:r>
        <w:rPr>
          <w:spacing w:val="-11"/>
          <w:w w:val="110"/>
          <w:sz w:val="24"/>
        </w:rPr>
        <w:t> </w:t>
      </w:r>
      <w:r>
        <w:rPr>
          <w:w w:val="110"/>
          <w:sz w:val="24"/>
        </w:rPr>
        <w:t>enfennedades</w:t>
      </w:r>
      <w:r>
        <w:rPr>
          <w:spacing w:val="14"/>
          <w:w w:val="110"/>
          <w:sz w:val="24"/>
        </w:rPr>
        <w:t> </w:t>
      </w:r>
      <w:r>
        <w:rPr>
          <w:w w:val="110"/>
          <w:sz w:val="23"/>
        </w:rPr>
        <w:t>y</w:t>
      </w:r>
      <w:r>
        <w:rPr>
          <w:spacing w:val="-1"/>
          <w:w w:val="110"/>
          <w:sz w:val="23"/>
        </w:rPr>
        <w:t> </w:t>
      </w:r>
      <w:r>
        <w:rPr>
          <w:spacing w:val="-2"/>
          <w:w w:val="110"/>
          <w:sz w:val="24"/>
        </w:rPr>
        <w:t>ancianos</w:t>
      </w:r>
    </w:p>
    <w:p>
      <w:pPr>
        <w:pStyle w:val="BodyText"/>
        <w:spacing w:before="4"/>
      </w:pPr>
    </w:p>
    <w:p>
      <w:pPr>
        <w:pStyle w:val="BodyText"/>
        <w:spacing w:line="242" w:lineRule="auto"/>
        <w:ind w:left="1549" w:right="1237" w:firstLine="733"/>
        <w:jc w:val="both"/>
      </w:pPr>
      <w:r>
        <w:rPr/>
        <w:t>La</w:t>
      </w:r>
      <w:r>
        <w:rPr>
          <w:spacing w:val="24"/>
        </w:rPr>
        <w:t> </w:t>
      </w:r>
      <w:r>
        <w:rPr/>
        <w:t>segunda</w:t>
      </w:r>
      <w:r>
        <w:rPr>
          <w:spacing w:val="36"/>
        </w:rPr>
        <w:t> </w:t>
      </w:r>
      <w:r>
        <w:rPr/>
        <w:t>categorfa</w:t>
      </w:r>
      <w:r>
        <w:rPr>
          <w:spacing w:val="40"/>
        </w:rPr>
        <w:t> </w:t>
      </w:r>
      <w:r>
        <w:rPr/>
        <w:t>de</w:t>
      </w:r>
      <w:r>
        <w:rPr>
          <w:spacing w:val="22"/>
        </w:rPr>
        <w:t> </w:t>
      </w:r>
      <w:r>
        <w:rPr/>
        <w:t>pacientes</w:t>
      </w:r>
      <w:r>
        <w:rPr>
          <w:spacing w:val="40"/>
        </w:rPr>
        <w:t> </w:t>
      </w:r>
      <w:r>
        <w:rPr/>
        <w:t>mentales</w:t>
      </w:r>
      <w:r>
        <w:rPr>
          <w:spacing w:val="25"/>
        </w:rPr>
        <w:t> </w:t>
      </w:r>
      <w:r>
        <w:rPr/>
        <w:t>es</w:t>
      </w:r>
      <w:r>
        <w:rPr>
          <w:spacing w:val="33"/>
        </w:rPr>
        <w:t> </w:t>
      </w:r>
      <w:r>
        <w:rPr/>
        <w:t>la</w:t>
      </w:r>
      <w:r>
        <w:rPr>
          <w:spacing w:val="21"/>
        </w:rPr>
        <w:t> </w:t>
      </w:r>
      <w:r>
        <w:rPr/>
        <w:t>de aquellas</w:t>
      </w:r>
      <w:r>
        <w:rPr>
          <w:spacing w:val="33"/>
        </w:rPr>
        <w:t> </w:t>
      </w:r>
      <w:r>
        <w:rPr/>
        <w:t>personas</w:t>
      </w:r>
      <w:r>
        <w:rPr>
          <w:spacing w:val="40"/>
        </w:rPr>
        <w:t> </w:t>
      </w:r>
      <w:r>
        <w:rPr/>
        <w:t>que</w:t>
      </w:r>
      <w:r>
        <w:rPr>
          <w:spacing w:val="21"/>
        </w:rPr>
        <w:t> </w:t>
      </w:r>
      <w:r>
        <w:rPr/>
        <w:t>sin</w:t>
      </w:r>
      <w:r>
        <w:rPr>
          <w:spacing w:val="23"/>
        </w:rPr>
        <w:t> </w:t>
      </w:r>
      <w:r>
        <w:rPr/>
        <w:t>padecer de enfermedades</w:t>
      </w:r>
      <w:r>
        <w:rPr>
          <w:spacing w:val="40"/>
        </w:rPr>
        <w:t> </w:t>
      </w:r>
      <w:r>
        <w:rPr/>
        <w:t>mentales,</w:t>
      </w:r>
      <w:r>
        <w:rPr>
          <w:spacing w:val="40"/>
        </w:rPr>
        <w:t> </w:t>
      </w:r>
      <w:r>
        <w:rPr/>
        <w:t>sufren de otras discapacidades o enfermedades</w:t>
      </w:r>
      <w:r>
        <w:rPr>
          <w:spacing w:val="40"/>
        </w:rPr>
        <w:t> </w:t>
      </w:r>
      <w:r>
        <w:rPr/>
        <w:t>que</w:t>
      </w:r>
      <w:r>
        <w:rPr>
          <w:spacing w:val="40"/>
        </w:rPr>
        <w:t> </w:t>
      </w:r>
      <w:r>
        <w:rPr/>
        <w:t>necesitan de apoyo comunitario,</w:t>
      </w:r>
      <w:r>
        <w:rPr>
          <w:spacing w:val="40"/>
        </w:rPr>
        <w:t> </w:t>
      </w:r>
      <w:r>
        <w:rPr/>
        <w:t>tales como el</w:t>
      </w:r>
      <w:r>
        <w:rPr>
          <w:spacing w:val="26"/>
        </w:rPr>
        <w:t> </w:t>
      </w:r>
      <w:r>
        <w:rPr/>
        <w:t>retardo</w:t>
      </w:r>
      <w:r>
        <w:rPr>
          <w:spacing w:val="35"/>
        </w:rPr>
        <w:t> </w:t>
      </w:r>
      <w:r>
        <w:rPr/>
        <w:t>mental,</w:t>
      </w:r>
      <w:r>
        <w:rPr>
          <w:spacing w:val="24"/>
        </w:rPr>
        <w:t> </w:t>
      </w:r>
      <w:r>
        <w:rPr/>
        <w:t>la epilepsia o el alcoholismo.</w:t>
      </w:r>
      <w:r>
        <w:rPr>
          <w:spacing w:val="35"/>
        </w:rPr>
        <w:t> </w:t>
      </w:r>
      <w:r>
        <w:rPr/>
        <w:t>En</w:t>
      </w:r>
      <w:r>
        <w:rPr>
          <w:spacing w:val="20"/>
        </w:rPr>
        <w:t> </w:t>
      </w:r>
      <w:r>
        <w:rPr/>
        <w:t>las colonias, es probable que de un tercio a la mitad (y tal vez mas) de!</w:t>
      </w:r>
      <w:r>
        <w:rPr>
          <w:spacing w:val="-5"/>
        </w:rPr>
        <w:t> </w:t>
      </w:r>
      <w:r>
        <w:rPr/>
        <w:t>total de residentes sufran de retardo mental.</w:t>
      </w:r>
      <w:r>
        <w:rPr>
          <w:vertAlign w:val="superscript"/>
        </w:rPr>
        <w:t>83</w:t>
      </w:r>
      <w:r>
        <w:rPr>
          <w:spacing w:val="80"/>
          <w:vertAlign w:val="baseline"/>
        </w:rPr>
        <w:t> </w:t>
      </w:r>
      <w:r>
        <w:rPr>
          <w:vertAlign w:val="baseline"/>
        </w:rPr>
        <w:t>Todos</w:t>
      </w:r>
      <w:r>
        <w:rPr>
          <w:spacing w:val="80"/>
          <w:vertAlign w:val="baseline"/>
        </w:rPr>
        <w:t> </w:t>
      </w:r>
      <w:r>
        <w:rPr>
          <w:vertAlign w:val="baseline"/>
        </w:rPr>
        <w:t>estos</w:t>
      </w:r>
      <w:r>
        <w:rPr>
          <w:spacing w:val="80"/>
          <w:w w:val="150"/>
          <w:vertAlign w:val="baseline"/>
        </w:rPr>
        <w:t> </w:t>
      </w:r>
      <w:r>
        <w:rPr>
          <w:vertAlign w:val="baseline"/>
        </w:rPr>
        <w:t>individuos</w:t>
      </w:r>
      <w:r>
        <w:rPr>
          <w:spacing w:val="74"/>
          <w:w w:val="150"/>
          <w:vertAlign w:val="baseline"/>
        </w:rPr>
        <w:t> </w:t>
      </w:r>
      <w:r>
        <w:rPr>
          <w:vertAlign w:val="baseline"/>
        </w:rPr>
        <w:t>podrfan</w:t>
      </w:r>
      <w:r>
        <w:rPr>
          <w:spacing w:val="80"/>
          <w:w w:val="150"/>
          <w:vertAlign w:val="baseline"/>
        </w:rPr>
        <w:t> </w:t>
      </w:r>
      <w:r>
        <w:rPr>
          <w:vertAlign w:val="baseline"/>
        </w:rPr>
        <w:t>vivir</w:t>
      </w:r>
      <w:r>
        <w:rPr>
          <w:spacing w:val="80"/>
          <w:vertAlign w:val="baseline"/>
        </w:rPr>
        <w:t> </w:t>
      </w:r>
      <w:r>
        <w:rPr>
          <w:vertAlign w:val="baseline"/>
        </w:rPr>
        <w:t>en</w:t>
      </w:r>
      <w:r>
        <w:rPr>
          <w:spacing w:val="80"/>
          <w:vertAlign w:val="baseline"/>
        </w:rPr>
        <w:t> </w:t>
      </w:r>
      <w:r>
        <w:rPr>
          <w:vertAlign w:val="baseline"/>
        </w:rPr>
        <w:t>la</w:t>
      </w:r>
      <w:r>
        <w:rPr>
          <w:spacing w:val="77"/>
          <w:vertAlign w:val="baseline"/>
        </w:rPr>
        <w:t> </w:t>
      </w:r>
      <w:r>
        <w:rPr>
          <w:vertAlign w:val="baseline"/>
        </w:rPr>
        <w:t>comunidad,</w:t>
      </w:r>
      <w:r>
        <w:rPr>
          <w:spacing w:val="-39"/>
          <w:vertAlign w:val="baseline"/>
        </w:rPr>
        <w:t> </w:t>
      </w:r>
      <w:r>
        <w:rPr>
          <w:position w:val="8"/>
          <w:sz w:val="14"/>
          <w:vertAlign w:val="baseline"/>
        </w:rPr>
        <w:t>84</w:t>
      </w:r>
      <w:r>
        <w:rPr>
          <w:spacing w:val="40"/>
          <w:position w:val="8"/>
          <w:sz w:val="14"/>
          <w:vertAlign w:val="baseline"/>
        </w:rPr>
        <w:t>  </w:t>
      </w:r>
      <w:r>
        <w:rPr>
          <w:vertAlign w:val="baseline"/>
        </w:rPr>
        <w:t>pero</w:t>
      </w:r>
      <w:r>
        <w:rPr>
          <w:spacing w:val="80"/>
          <w:vertAlign w:val="baseline"/>
        </w:rPr>
        <w:t> </w:t>
      </w:r>
      <w:r>
        <w:rPr>
          <w:vertAlign w:val="baseline"/>
        </w:rPr>
        <w:t>faltan</w:t>
      </w:r>
      <w:r>
        <w:rPr>
          <w:spacing w:val="80"/>
          <w:vertAlign w:val="baseline"/>
        </w:rPr>
        <w:t> </w:t>
      </w:r>
      <w:r>
        <w:rPr>
          <w:vertAlign w:val="baseline"/>
        </w:rPr>
        <w:t>servicios</w:t>
      </w:r>
    </w:p>
    <w:p>
      <w:pPr>
        <w:pStyle w:val="BodyText"/>
        <w:rPr>
          <w:sz w:val="20"/>
        </w:rPr>
      </w:pPr>
    </w:p>
    <w:p>
      <w:pPr>
        <w:pStyle w:val="BodyText"/>
        <w:rPr>
          <w:sz w:val="20"/>
        </w:rPr>
      </w:pPr>
    </w:p>
    <w:p>
      <w:pPr>
        <w:pStyle w:val="BodyText"/>
        <w:rPr>
          <w:sz w:val="20"/>
        </w:rPr>
      </w:pPr>
    </w:p>
    <w:p>
      <w:pPr>
        <w:pStyle w:val="BodyText"/>
        <w:spacing w:before="144"/>
        <w:rPr>
          <w:sz w:val="20"/>
        </w:rPr>
      </w:pPr>
      <w:r>
        <w:rPr/>
        <mc:AlternateContent>
          <mc:Choice Requires="wps">
            <w:drawing>
              <wp:anchor distT="0" distB="0" distL="0" distR="0" allowOverlap="1" layoutInCell="1" locked="0" behindDoc="1" simplePos="0" relativeHeight="487626752">
                <wp:simplePos x="0" y="0"/>
                <wp:positionH relativeFrom="page">
                  <wp:posOffset>971544</wp:posOffset>
                </wp:positionH>
                <wp:positionV relativeFrom="paragraph">
                  <wp:posOffset>252837</wp:posOffset>
                </wp:positionV>
                <wp:extent cx="1856105" cy="1270"/>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1856105" cy="1270"/>
                        </a:xfrm>
                        <a:custGeom>
                          <a:avLst/>
                          <a:gdLst/>
                          <a:ahLst/>
                          <a:cxnLst/>
                          <a:rect l="l" t="t" r="r" b="b"/>
                          <a:pathLst>
                            <a:path w="1856105" h="0">
                              <a:moveTo>
                                <a:pt x="0" y="0"/>
                              </a:moveTo>
                              <a:lnTo>
                                <a:pt x="1856016"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499580pt;margin-top:19.908455pt;width:146.15pt;height:.1pt;mso-position-horizontal-relative:page;mso-position-vertical-relative:paragraph;z-index:-15689728;mso-wrap-distance-left:0;mso-wrap-distance-right:0" id="docshape129" coordorigin="1530,398" coordsize="2923,0" path="m1530,398l4453,398e" filled="false" stroked="true" strokeweight=".360654pt" strokecolor="#000000">
                <v:path arrowok="t"/>
                <v:stroke dashstyle="solid"/>
                <w10:wrap type="topAndBottom"/>
              </v:shape>
            </w:pict>
          </mc:Fallback>
        </mc:AlternateContent>
      </w:r>
    </w:p>
    <w:p>
      <w:pPr>
        <w:spacing w:line="252" w:lineRule="auto" w:before="192"/>
        <w:ind w:left="1541" w:right="1236" w:firstLine="530"/>
        <w:jc w:val="both"/>
        <w:rPr>
          <w:sz w:val="20"/>
        </w:rPr>
      </w:pPr>
      <w:r>
        <w:rPr>
          <w:w w:val="105"/>
          <w:sz w:val="20"/>
          <w:vertAlign w:val="superscript"/>
        </w:rPr>
        <w:t>83</w:t>
      </w:r>
      <w:r>
        <w:rPr>
          <w:w w:val="105"/>
          <w:sz w:val="20"/>
          <w:vertAlign w:val="baseline"/>
        </w:rPr>
        <w:t> De</w:t>
      </w:r>
      <w:r>
        <w:rPr>
          <w:spacing w:val="-1"/>
          <w:w w:val="105"/>
          <w:sz w:val="20"/>
          <w:vertAlign w:val="baseline"/>
        </w:rPr>
        <w:t> </w:t>
      </w:r>
      <w:r>
        <w:rPr>
          <w:w w:val="105"/>
          <w:sz w:val="20"/>
          <w:vertAlign w:val="baseline"/>
        </w:rPr>
        <w:t>acuerdo</w:t>
      </w:r>
      <w:r>
        <w:rPr>
          <w:w w:val="105"/>
          <w:sz w:val="20"/>
          <w:vertAlign w:val="baseline"/>
        </w:rPr>
        <w:t> a cifras oficiales, en</w:t>
      </w:r>
      <w:r>
        <w:rPr>
          <w:spacing w:val="-4"/>
          <w:w w:val="105"/>
          <w:sz w:val="20"/>
          <w:vertAlign w:val="baseline"/>
        </w:rPr>
        <w:t> </w:t>
      </w:r>
      <w:r>
        <w:rPr>
          <w:w w:val="105"/>
          <w:sz w:val="20"/>
          <w:vertAlign w:val="baseline"/>
        </w:rPr>
        <w:t>diciembre de</w:t>
      </w:r>
      <w:r>
        <w:rPr>
          <w:spacing w:val="-2"/>
          <w:w w:val="105"/>
          <w:sz w:val="20"/>
          <w:vertAlign w:val="baseline"/>
        </w:rPr>
        <w:t> </w:t>
      </w:r>
      <w:r>
        <w:rPr>
          <w:w w:val="105"/>
          <w:sz w:val="20"/>
          <w:vertAlign w:val="baseline"/>
        </w:rPr>
        <w:t>1991</w:t>
      </w:r>
      <w:r>
        <w:rPr>
          <w:spacing w:val="-2"/>
          <w:w w:val="105"/>
          <w:sz w:val="20"/>
          <w:vertAlign w:val="baseline"/>
        </w:rPr>
        <w:t> </w:t>
      </w:r>
      <w:r>
        <w:rPr>
          <w:w w:val="105"/>
          <w:sz w:val="20"/>
          <w:vertAlign w:val="baseline"/>
        </w:rPr>
        <w:t>el 52%</w:t>
      </w:r>
      <w:r>
        <w:rPr>
          <w:w w:val="105"/>
          <w:sz w:val="20"/>
          <w:vertAlign w:val="baseline"/>
        </w:rPr>
        <w:t> de</w:t>
      </w:r>
      <w:r>
        <w:rPr>
          <w:spacing w:val="-1"/>
          <w:w w:val="105"/>
          <w:sz w:val="20"/>
          <w:vertAlign w:val="baseline"/>
        </w:rPr>
        <w:t> </w:t>
      </w:r>
      <w:r>
        <w:rPr>
          <w:w w:val="105"/>
          <w:sz w:val="20"/>
          <w:vertAlign w:val="baseline"/>
        </w:rPr>
        <w:t>la poblacion de</w:t>
      </w:r>
      <w:r>
        <w:rPr>
          <w:spacing w:val="-1"/>
          <w:w w:val="105"/>
          <w:sz w:val="20"/>
          <w:vertAlign w:val="baseline"/>
        </w:rPr>
        <w:t> </w:t>
      </w:r>
      <w:r>
        <w:rPr>
          <w:w w:val="105"/>
          <w:sz w:val="20"/>
          <w:vertAlign w:val="baseline"/>
        </w:rPr>
        <w:t>la</w:t>
      </w:r>
      <w:r>
        <w:rPr>
          <w:spacing w:val="-4"/>
          <w:w w:val="105"/>
          <w:sz w:val="20"/>
          <w:vertAlign w:val="baseline"/>
        </w:rPr>
        <w:t> </w:t>
      </w:r>
      <w:r>
        <w:rPr>
          <w:w w:val="105"/>
          <w:sz w:val="20"/>
          <w:vertAlign w:val="baseline"/>
        </w:rPr>
        <w:t>Colonia</w:t>
      </w:r>
      <w:r>
        <w:rPr>
          <w:spacing w:val="-1"/>
          <w:w w:val="105"/>
          <w:sz w:val="20"/>
          <w:vertAlign w:val="baseline"/>
        </w:rPr>
        <w:t> </w:t>
      </w:r>
      <w:r>
        <w:rPr>
          <w:w w:val="105"/>
          <w:sz w:val="20"/>
          <w:vertAlign w:val="baseline"/>
        </w:rPr>
        <w:t>Santin</w:t>
      </w:r>
      <w:r>
        <w:rPr>
          <w:spacing w:val="-4"/>
          <w:w w:val="105"/>
          <w:sz w:val="20"/>
          <w:vertAlign w:val="baseline"/>
        </w:rPr>
        <w:t> </w:t>
      </w:r>
      <w:r>
        <w:rPr>
          <w:w w:val="105"/>
          <w:sz w:val="20"/>
          <w:vertAlign w:val="baseline"/>
        </w:rPr>
        <w:t>Carlos Rossi</w:t>
      </w:r>
      <w:r>
        <w:rPr>
          <w:spacing w:val="-9"/>
          <w:w w:val="105"/>
          <w:sz w:val="20"/>
          <w:vertAlign w:val="baseline"/>
        </w:rPr>
        <w:t> </w:t>
      </w:r>
      <w:r>
        <w:rPr>
          <w:w w:val="105"/>
          <w:sz w:val="20"/>
          <w:vertAlign w:val="baseline"/>
        </w:rPr>
        <w:t>eran personas con</w:t>
      </w:r>
      <w:r>
        <w:rPr>
          <w:w w:val="105"/>
          <w:sz w:val="20"/>
          <w:vertAlign w:val="baseline"/>
        </w:rPr>
        <w:t> retardo mental.</w:t>
      </w:r>
      <w:r>
        <w:rPr>
          <w:w w:val="105"/>
          <w:sz w:val="20"/>
          <w:vertAlign w:val="baseline"/>
        </w:rPr>
        <w:t> Durante su visita, el MDRI</w:t>
      </w:r>
      <w:r>
        <w:rPr>
          <w:spacing w:val="-7"/>
          <w:w w:val="105"/>
          <w:sz w:val="20"/>
          <w:vertAlign w:val="baseline"/>
        </w:rPr>
        <w:t> </w:t>
      </w:r>
      <w:r>
        <w:rPr>
          <w:w w:val="105"/>
          <w:sz w:val="20"/>
          <w:vertAlign w:val="baseline"/>
        </w:rPr>
        <w:t>fue informado de</w:t>
      </w:r>
      <w:r>
        <w:rPr>
          <w:spacing w:val="-2"/>
          <w:w w:val="105"/>
          <w:sz w:val="20"/>
          <w:vertAlign w:val="baseline"/>
        </w:rPr>
        <w:t> </w:t>
      </w:r>
      <w:r>
        <w:rPr>
          <w:w w:val="105"/>
          <w:sz w:val="20"/>
          <w:vertAlign w:val="baseline"/>
        </w:rPr>
        <w:t>que al</w:t>
      </w:r>
      <w:r>
        <w:rPr>
          <w:spacing w:val="-3"/>
          <w:w w:val="105"/>
          <w:sz w:val="20"/>
          <w:vertAlign w:val="baseline"/>
        </w:rPr>
        <w:t> </w:t>
      </w:r>
      <w:r>
        <w:rPr>
          <w:w w:val="105"/>
          <w:sz w:val="20"/>
          <w:vertAlign w:val="baseline"/>
        </w:rPr>
        <w:t>menos un</w:t>
      </w:r>
      <w:r>
        <w:rPr>
          <w:spacing w:val="-6"/>
          <w:w w:val="105"/>
          <w:sz w:val="20"/>
          <w:vertAlign w:val="baseline"/>
        </w:rPr>
        <w:t> </w:t>
      </w:r>
      <w:r>
        <w:rPr>
          <w:w w:val="105"/>
          <w:sz w:val="20"/>
          <w:vertAlign w:val="baseline"/>
        </w:rPr>
        <w:t>tercio de la totalidad de</w:t>
      </w:r>
      <w:r>
        <w:rPr>
          <w:spacing w:val="-1"/>
          <w:w w:val="105"/>
          <w:sz w:val="20"/>
          <w:vertAlign w:val="baseline"/>
        </w:rPr>
        <w:t> </w:t>
      </w:r>
      <w:r>
        <w:rPr>
          <w:w w:val="105"/>
          <w:sz w:val="20"/>
          <w:vertAlign w:val="baseline"/>
        </w:rPr>
        <w:t>la poblacion de las</w:t>
      </w:r>
      <w:r>
        <w:rPr>
          <w:spacing w:val="-3"/>
          <w:w w:val="105"/>
          <w:sz w:val="20"/>
          <w:vertAlign w:val="baseline"/>
        </w:rPr>
        <w:t> </w:t>
      </w:r>
      <w:r>
        <w:rPr>
          <w:w w:val="105"/>
          <w:sz w:val="20"/>
          <w:vertAlign w:val="baseline"/>
        </w:rPr>
        <w:t>dos colonias eran personas con retardo mental.</w:t>
      </w:r>
    </w:p>
    <w:p>
      <w:pPr>
        <w:spacing w:after="0" w:line="252" w:lineRule="auto"/>
        <w:jc w:val="both"/>
        <w:rPr>
          <w:sz w:val="20"/>
        </w:rPr>
        <w:sectPr>
          <w:headerReference w:type="default" r:id="rId41"/>
          <w:pgSz w:w="12240" w:h="15840"/>
          <w:pgMar w:header="0" w:footer="0" w:top="660" w:bottom="280" w:left="0" w:right="0"/>
        </w:sectPr>
      </w:pPr>
    </w:p>
    <w:p>
      <w:pPr>
        <w:pStyle w:val="BodyText"/>
        <w:spacing w:before="40"/>
        <w:rPr>
          <w:sz w:val="20"/>
        </w:rPr>
      </w:pPr>
      <w:r>
        <w:rPr/>
        <mc:AlternateContent>
          <mc:Choice Requires="wps">
            <w:drawing>
              <wp:anchor distT="0" distB="0" distL="0" distR="0" allowOverlap="1" layoutInCell="1" locked="0" behindDoc="1" simplePos="0" relativeHeight="486336000">
                <wp:simplePos x="0" y="0"/>
                <wp:positionH relativeFrom="page">
                  <wp:posOffset>0</wp:posOffset>
                </wp:positionH>
                <wp:positionV relativeFrom="page">
                  <wp:posOffset>12</wp:posOffset>
                </wp:positionV>
                <wp:extent cx="7772400" cy="10045065"/>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7772400" cy="10045065"/>
                        </a:xfrm>
                        <a:custGeom>
                          <a:avLst/>
                          <a:gdLst/>
                          <a:ahLst/>
                          <a:cxnLst/>
                          <a:rect l="l" t="t" r="r" b="b"/>
                          <a:pathLst>
                            <a:path w="7772400" h="10045065">
                              <a:moveTo>
                                <a:pt x="7772400" y="10008006"/>
                              </a:moveTo>
                              <a:lnTo>
                                <a:pt x="38950" y="10008006"/>
                              </a:lnTo>
                              <a:lnTo>
                                <a:pt x="38950" y="0"/>
                              </a:lnTo>
                              <a:lnTo>
                                <a:pt x="0" y="0"/>
                              </a:lnTo>
                              <a:lnTo>
                                <a:pt x="0" y="10008006"/>
                              </a:lnTo>
                              <a:lnTo>
                                <a:pt x="0" y="10030904"/>
                              </a:lnTo>
                              <a:lnTo>
                                <a:pt x="0" y="10044646"/>
                              </a:lnTo>
                              <a:lnTo>
                                <a:pt x="7772400" y="10044646"/>
                              </a:lnTo>
                              <a:lnTo>
                                <a:pt x="7772400" y="1000800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95pt;mso-position-horizontal-relative:page;mso-position-vertical-relative:page;z-index:-16980480" id="docshape132" coordorigin="0,0" coordsize="12240,15819" path="m12240,15761l61,15761,61,0,0,0,0,15761,0,15797,0,15818,12240,15818,12240,15761xe" filled="true" fillcolor="#000000" stroked="false">
                <v:path arrowok="t"/>
                <v:fill type="solid"/>
                <w10:wrap type="none"/>
              </v:shape>
            </w:pict>
          </mc:Fallback>
        </mc:AlternateContent>
      </w:r>
    </w:p>
    <w:p>
      <w:pPr>
        <w:pStyle w:val="BodyText"/>
        <w:spacing w:line="20" w:lineRule="exact"/>
        <w:ind w:left="1270"/>
        <w:rPr>
          <w:sz w:val="2"/>
        </w:rPr>
      </w:pPr>
      <w:r>
        <w:rPr>
          <w:sz w:val="2"/>
        </w:rPr>
        <mc:AlternateContent>
          <mc:Choice Requires="wps">
            <w:drawing>
              <wp:inline distT="0" distB="0" distL="0" distR="0">
                <wp:extent cx="6031230" cy="9525"/>
                <wp:effectExtent l="9525" t="0" r="0" b="0"/>
                <wp:docPr id="167" name="Group 167"/>
                <wp:cNvGraphicFramePr>
                  <a:graphicFrameLocks/>
                </wp:cNvGraphicFramePr>
                <a:graphic>
                  <a:graphicData uri="http://schemas.microsoft.com/office/word/2010/wordprocessingGroup">
                    <wpg:wgp>
                      <wpg:cNvPr id="167" name="Group 167"/>
                      <wpg:cNvGrpSpPr/>
                      <wpg:grpSpPr>
                        <a:xfrm>
                          <a:off x="0" y="0"/>
                          <a:ext cx="6031230" cy="9525"/>
                          <a:chExt cx="6031230" cy="9525"/>
                        </a:xfrm>
                      </wpg:grpSpPr>
                      <wps:wsp>
                        <wps:cNvPr id="168" name="Graphic 168"/>
                        <wps:cNvSpPr/>
                        <wps:spPr>
                          <a:xfrm>
                            <a:off x="0" y="458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75pt;mso-position-horizontal-relative:char;mso-position-vertical-relative:line" id="docshapegroup133" coordorigin="0,0" coordsize="9498,15">
                <v:line style="position:absolute" from="0,7" to="9497,7" stroked="true" strokeweight=".721309pt" strokecolor="#000000">
                  <v:stroke dashstyle="solid"/>
                </v:line>
              </v:group>
            </w:pict>
          </mc:Fallback>
        </mc:AlternateContent>
      </w:r>
      <w:r>
        <w:rPr>
          <w:sz w:val="2"/>
        </w:rPr>
      </w:r>
    </w:p>
    <w:p>
      <w:pPr>
        <w:pStyle w:val="BodyText"/>
        <w:spacing w:before="244"/>
      </w:pPr>
    </w:p>
    <w:p>
      <w:pPr>
        <w:pStyle w:val="BodyText"/>
        <w:spacing w:line="242" w:lineRule="auto"/>
        <w:ind w:left="1265" w:right="1508" w:firstLine="2"/>
        <w:jc w:val="both"/>
      </w:pPr>
      <w:r>
        <w:rPr/>
        <w:t>especializados adecuados a sus necesidades. La internacion psiquiatrica es especialmente inadecuada para personas con retardo mental, ya que su condicion los hace particularmente vulnerables al abuso y abandono. No existen en las instituciones psiquiatricos de! Uruguay servicios de rehabilitacion que se adecuen a sus necesidades especiales; por el contrario, frecuentemente</w:t>
      </w:r>
      <w:r>
        <w:rPr>
          <w:spacing w:val="-7"/>
        </w:rPr>
        <w:t> </w:t>
      </w:r>
      <w:r>
        <w:rPr/>
        <w:t>reciben medicacion psicotropica o</w:t>
      </w:r>
      <w:r>
        <w:rPr>
          <w:spacing w:val="-10"/>
        </w:rPr>
        <w:t> </w:t>
      </w:r>
      <w:r>
        <w:rPr/>
        <w:t>terapia</w:t>
      </w:r>
      <w:r>
        <w:rPr>
          <w:spacing w:val="-4"/>
        </w:rPr>
        <w:t> </w:t>
      </w:r>
      <w:r>
        <w:rPr/>
        <w:t>electroconvulsiva, inapropiada para</w:t>
      </w:r>
      <w:r>
        <w:rPr>
          <w:spacing w:val="-15"/>
        </w:rPr>
        <w:t> </w:t>
      </w:r>
      <w:r>
        <w:rPr/>
        <w:t>sus </w:t>
      </w:r>
      <w:r>
        <w:rPr>
          <w:spacing w:val="-2"/>
        </w:rPr>
        <w:t>necesidades.</w:t>
      </w:r>
    </w:p>
    <w:p>
      <w:pPr>
        <w:pStyle w:val="BodyText"/>
        <w:spacing w:before="4"/>
      </w:pPr>
    </w:p>
    <w:p>
      <w:pPr>
        <w:pStyle w:val="BodyText"/>
        <w:ind w:left="1268" w:right="1503" w:firstLine="732"/>
        <w:jc w:val="both"/>
      </w:pPr>
      <w:r>
        <w:rPr>
          <w:b/>
          <w:sz w:val="25"/>
        </w:rPr>
        <w:t>MDRI </w:t>
      </w:r>
      <w:r>
        <w:rPr/>
        <w:t>tambien encontro institucionalizados</w:t>
      </w:r>
      <w:r>
        <w:rPr>
          <w:spacing w:val="-1"/>
        </w:rPr>
        <w:t> </w:t>
      </w:r>
      <w:r>
        <w:rPr/>
        <w:t>ancianos que no tienen familia o que est.in incapacitados para cuidarse de</w:t>
      </w:r>
      <w:r>
        <w:rPr>
          <w:spacing w:val="-1"/>
        </w:rPr>
        <w:t> </w:t>
      </w:r>
      <w:r>
        <w:rPr/>
        <w:t>sf mismos. </w:t>
      </w:r>
      <w:r>
        <w:rPr>
          <w:b/>
          <w:sz w:val="25"/>
        </w:rPr>
        <w:t>MDRI </w:t>
      </w:r>
      <w:r>
        <w:rPr/>
        <w:t>documento el caso de una mujer anciana que vivia sola</w:t>
      </w:r>
      <w:r>
        <w:rPr>
          <w:spacing w:val="15"/>
        </w:rPr>
        <w:t> </w:t>
      </w:r>
      <w:r>
        <w:rPr/>
        <w:t>pero</w:t>
      </w:r>
      <w:r>
        <w:rPr>
          <w:spacing w:val="12"/>
        </w:rPr>
        <w:t> </w:t>
      </w:r>
      <w:r>
        <w:rPr/>
        <w:t>con</w:t>
      </w:r>
      <w:r>
        <w:rPr>
          <w:spacing w:val="25"/>
        </w:rPr>
        <w:t> </w:t>
      </w:r>
      <w:r>
        <w:rPr/>
        <w:t>muchos</w:t>
      </w:r>
      <w:r>
        <w:rPr>
          <w:spacing w:val="20"/>
        </w:rPr>
        <w:t> </w:t>
      </w:r>
      <w:r>
        <w:rPr/>
        <w:t>gatos</w:t>
      </w:r>
      <w:r>
        <w:rPr>
          <w:spacing w:val="29"/>
        </w:rPr>
        <w:t> </w:t>
      </w:r>
      <w:r>
        <w:rPr/>
        <w:t>y</w:t>
      </w:r>
      <w:r>
        <w:rPr>
          <w:spacing w:val="15"/>
        </w:rPr>
        <w:t> </w:t>
      </w:r>
      <w:r>
        <w:rPr/>
        <w:t>otros</w:t>
      </w:r>
      <w:r>
        <w:rPr>
          <w:spacing w:val="23"/>
        </w:rPr>
        <w:t> </w:t>
      </w:r>
      <w:r>
        <w:rPr/>
        <w:t>animales</w:t>
      </w:r>
      <w:r>
        <w:rPr>
          <w:spacing w:val="19"/>
        </w:rPr>
        <w:t> </w:t>
      </w:r>
      <w:r>
        <w:rPr/>
        <w:t>domesticos.</w:t>
      </w:r>
      <w:r>
        <w:rPr>
          <w:spacing w:val="40"/>
        </w:rPr>
        <w:t> </w:t>
      </w:r>
      <w:r>
        <w:rPr/>
        <w:t>Cuando</w:t>
      </w:r>
      <w:r>
        <w:rPr>
          <w:spacing w:val="26"/>
        </w:rPr>
        <w:t> </w:t>
      </w:r>
      <w:r>
        <w:rPr/>
        <w:t>los</w:t>
      </w:r>
      <w:r>
        <w:rPr>
          <w:spacing w:val="16"/>
        </w:rPr>
        <w:t> </w:t>
      </w:r>
      <w:r>
        <w:rPr/>
        <w:t>vecinos</w:t>
      </w:r>
      <w:r>
        <w:rPr>
          <w:spacing w:val="22"/>
        </w:rPr>
        <w:t> </w:t>
      </w:r>
      <w:r>
        <w:rPr/>
        <w:t>se quejaron a</w:t>
      </w:r>
      <w:r>
        <w:rPr>
          <w:spacing w:val="33"/>
        </w:rPr>
        <w:t> </w:t>
      </w:r>
      <w:r>
        <w:rPr/>
        <w:t>la</w:t>
      </w:r>
      <w:r>
        <w:rPr>
          <w:spacing w:val="18"/>
        </w:rPr>
        <w:t> </w:t>
      </w:r>
      <w:r>
        <w:rPr/>
        <w:t>policia</w:t>
      </w:r>
      <w:r>
        <w:rPr>
          <w:spacing w:val="24"/>
        </w:rPr>
        <w:t> </w:t>
      </w:r>
      <w:r>
        <w:rPr/>
        <w:t>del</w:t>
      </w:r>
      <w:r>
        <w:rPr>
          <w:spacing w:val="29"/>
        </w:rPr>
        <w:t> </w:t>
      </w:r>
      <w:r>
        <w:rPr/>
        <w:t>ruido</w:t>
      </w:r>
      <w:r>
        <w:rPr>
          <w:spacing w:val="25"/>
        </w:rPr>
        <w:t> </w:t>
      </w:r>
      <w:r>
        <w:rPr/>
        <w:t>y</w:t>
      </w:r>
      <w:r>
        <w:rPr>
          <w:spacing w:val="15"/>
        </w:rPr>
        <w:t> </w:t>
      </w:r>
      <w:r>
        <w:rPr/>
        <w:t>olor</w:t>
      </w:r>
      <w:r>
        <w:rPr>
          <w:spacing w:val="25"/>
        </w:rPr>
        <w:t> </w:t>
      </w:r>
      <w:r>
        <w:rPr/>
        <w:t>de</w:t>
      </w:r>
      <w:r>
        <w:rPr>
          <w:spacing w:val="18"/>
        </w:rPr>
        <w:t> </w:t>
      </w:r>
      <w:r>
        <w:rPr/>
        <w:t>los</w:t>
      </w:r>
      <w:r>
        <w:rPr>
          <w:spacing w:val="17"/>
        </w:rPr>
        <w:t> </w:t>
      </w:r>
      <w:r>
        <w:rPr/>
        <w:t>animales,</w:t>
      </w:r>
      <w:r>
        <w:rPr>
          <w:spacing w:val="40"/>
        </w:rPr>
        <w:t> </w:t>
      </w:r>
      <w:r>
        <w:rPr/>
        <w:t>la</w:t>
      </w:r>
      <w:r>
        <w:rPr>
          <w:spacing w:val="15"/>
        </w:rPr>
        <w:t> </w:t>
      </w:r>
      <w:r>
        <w:rPr/>
        <w:t>mujer</w:t>
      </w:r>
      <w:r>
        <w:rPr>
          <w:spacing w:val="23"/>
        </w:rPr>
        <w:t> </w:t>
      </w:r>
      <w:r>
        <w:rPr/>
        <w:t>fue</w:t>
      </w:r>
      <w:r>
        <w:rPr>
          <w:spacing w:val="21"/>
        </w:rPr>
        <w:t> </w:t>
      </w:r>
      <w:r>
        <w:rPr/>
        <w:t>colocada</w:t>
      </w:r>
      <w:r>
        <w:rPr>
          <w:spacing w:val="21"/>
        </w:rPr>
        <w:t> </w:t>
      </w:r>
      <w:r>
        <w:rPr/>
        <w:t>en</w:t>
      </w:r>
      <w:r>
        <w:rPr>
          <w:spacing w:val="31"/>
        </w:rPr>
        <w:t> </w:t>
      </w:r>
      <w:r>
        <w:rPr/>
        <w:t>un</w:t>
      </w:r>
      <w:r>
        <w:rPr>
          <w:spacing w:val="24"/>
        </w:rPr>
        <w:t> </w:t>
      </w:r>
      <w:r>
        <w:rPr/>
        <w:t>hospital</w:t>
      </w:r>
      <w:r>
        <w:rPr>
          <w:spacing w:val="40"/>
        </w:rPr>
        <w:t> </w:t>
      </w:r>
      <w:r>
        <w:rPr/>
        <w:t>psiquiatrico. A</w:t>
      </w:r>
      <w:r>
        <w:rPr>
          <w:spacing w:val="40"/>
        </w:rPr>
        <w:t> </w:t>
      </w:r>
      <w:r>
        <w:rPr/>
        <w:t>su</w:t>
      </w:r>
      <w:r>
        <w:rPr>
          <w:spacing w:val="40"/>
        </w:rPr>
        <w:t> </w:t>
      </w:r>
      <w:r>
        <w:rPr/>
        <w:t>llegada</w:t>
      </w:r>
      <w:r>
        <w:rPr>
          <w:spacing w:val="40"/>
        </w:rPr>
        <w:t> </w:t>
      </w:r>
      <w:r>
        <w:rPr/>
        <w:t>a</w:t>
      </w:r>
      <w:r>
        <w:rPr>
          <w:spacing w:val="40"/>
        </w:rPr>
        <w:t> </w:t>
      </w:r>
      <w:r>
        <w:rPr/>
        <w:t>la</w:t>
      </w:r>
      <w:r>
        <w:rPr>
          <w:spacing w:val="40"/>
        </w:rPr>
        <w:t> </w:t>
      </w:r>
      <w:r>
        <w:rPr/>
        <w:t>institucion,</w:t>
      </w:r>
      <w:r>
        <w:rPr>
          <w:spacing w:val="40"/>
        </w:rPr>
        <w:t> </w:t>
      </w:r>
      <w:r>
        <w:rPr/>
        <w:t>los</w:t>
      </w:r>
      <w:r>
        <w:rPr>
          <w:spacing w:val="40"/>
        </w:rPr>
        <w:t> </w:t>
      </w:r>
      <w:r>
        <w:rPr/>
        <w:t>psiquiatras</w:t>
      </w:r>
      <w:r>
        <w:rPr>
          <w:spacing w:val="40"/>
        </w:rPr>
        <w:t> </w:t>
      </w:r>
      <w:r>
        <w:rPr/>
        <w:t>determinaron</w:t>
      </w:r>
      <w:r>
        <w:rPr>
          <w:spacing w:val="40"/>
        </w:rPr>
        <w:t> </w:t>
      </w:r>
      <w:r>
        <w:rPr/>
        <w:t>que la</w:t>
      </w:r>
      <w:r>
        <w:rPr>
          <w:spacing w:val="40"/>
        </w:rPr>
        <w:t> </w:t>
      </w:r>
      <w:r>
        <w:rPr/>
        <w:t>mujer</w:t>
      </w:r>
      <w:r>
        <w:rPr>
          <w:spacing w:val="40"/>
        </w:rPr>
        <w:t> </w:t>
      </w:r>
      <w:r>
        <w:rPr/>
        <w:t>no</w:t>
      </w:r>
      <w:r>
        <w:rPr>
          <w:spacing w:val="40"/>
        </w:rPr>
        <w:t> </w:t>
      </w:r>
      <w:r>
        <w:rPr/>
        <w:t>padecia</w:t>
      </w:r>
      <w:r>
        <w:rPr>
          <w:spacing w:val="40"/>
        </w:rPr>
        <w:t> </w:t>
      </w:r>
      <w:r>
        <w:rPr/>
        <w:t>de enfermedad mental, pero se la mantuvo internada porque no se encontro otro lugar para ella. A diferencia de muchos otros casos, esta mujer pudo finalmente dejar la institucion, ya que se le encontro</w:t>
      </w:r>
      <w:r>
        <w:rPr>
          <w:spacing w:val="40"/>
        </w:rPr>
        <w:t> </w:t>
      </w:r>
      <w:r>
        <w:rPr/>
        <w:t>lugar</w:t>
      </w:r>
      <w:r>
        <w:rPr>
          <w:spacing w:val="40"/>
        </w:rPr>
        <w:t> </w:t>
      </w:r>
      <w:r>
        <w:rPr/>
        <w:t>en un hogar</w:t>
      </w:r>
      <w:r>
        <w:rPr>
          <w:spacing w:val="40"/>
        </w:rPr>
        <w:t> </w:t>
      </w:r>
      <w:r>
        <w:rPr/>
        <w:t>de ancianos.</w:t>
      </w:r>
    </w:p>
    <w:p>
      <w:pPr>
        <w:pStyle w:val="Heading7"/>
        <w:numPr>
          <w:ilvl w:val="1"/>
          <w:numId w:val="11"/>
        </w:numPr>
        <w:tabs>
          <w:tab w:pos="1995" w:val="left" w:leader="none"/>
        </w:tabs>
        <w:spacing w:line="240" w:lineRule="auto" w:before="275" w:after="0"/>
        <w:ind w:left="1995" w:right="0" w:hanging="706"/>
        <w:jc w:val="left"/>
      </w:pPr>
      <w:r>
        <w:rPr/>
        <w:t>Delincuentes</w:t>
      </w:r>
      <w:r>
        <w:rPr>
          <w:spacing w:val="21"/>
        </w:rPr>
        <w:t> </w:t>
      </w:r>
      <w:r>
        <w:rPr/>
        <w:t>menores,</w:t>
      </w:r>
      <w:r>
        <w:rPr>
          <w:spacing w:val="37"/>
        </w:rPr>
        <w:t> </w:t>
      </w:r>
      <w:r>
        <w:rPr/>
        <w:t>marginados</w:t>
      </w:r>
      <w:r>
        <w:rPr>
          <w:spacing w:val="26"/>
        </w:rPr>
        <w:t> </w:t>
      </w:r>
      <w:r>
        <w:rPr>
          <w:spacing w:val="-2"/>
        </w:rPr>
        <w:t>sociales.</w:t>
      </w:r>
    </w:p>
    <w:p>
      <w:pPr>
        <w:pStyle w:val="BodyText"/>
        <w:spacing w:before="3"/>
        <w:rPr>
          <w:b/>
        </w:rPr>
      </w:pPr>
    </w:p>
    <w:p>
      <w:pPr>
        <w:pStyle w:val="BodyText"/>
        <w:spacing w:line="242" w:lineRule="auto"/>
        <w:ind w:left="1275" w:right="1514" w:firstLine="726"/>
        <w:jc w:val="both"/>
      </w:pPr>
      <w:r>
        <w:rPr/>
        <w:t>Parte de los pacientes sociales que no padecen de enfermedades</w:t>
      </w:r>
      <w:r>
        <w:rPr>
          <w:spacing w:val="40"/>
        </w:rPr>
        <w:t> </w:t>
      </w:r>
      <w:r>
        <w:rPr/>
        <w:t>mentales son internados por orden judicial.</w:t>
      </w:r>
      <w:r>
        <w:rPr>
          <w:spacing w:val="32"/>
        </w:rPr>
        <w:t> </w:t>
      </w:r>
      <w:r>
        <w:rPr/>
        <w:t>Entre las personas</w:t>
      </w:r>
      <w:r>
        <w:rPr>
          <w:spacing w:val="32"/>
        </w:rPr>
        <w:t> </w:t>
      </w:r>
      <w:r>
        <w:rPr/>
        <w:t>de esta categoria se encuentran</w:t>
      </w:r>
      <w:r>
        <w:rPr>
          <w:spacing w:val="36"/>
        </w:rPr>
        <w:t> </w:t>
      </w:r>
      <w:r>
        <w:rPr/>
        <w:t>delincuentes</w:t>
      </w:r>
      <w:r>
        <w:rPr>
          <w:spacing w:val="38"/>
        </w:rPr>
        <w:t> </w:t>
      </w:r>
      <w:r>
        <w:rPr/>
        <w:t>menores que tal vez</w:t>
      </w:r>
      <w:r>
        <w:rPr>
          <w:spacing w:val="-4"/>
        </w:rPr>
        <w:t> </w:t>
      </w:r>
      <w:r>
        <w:rPr/>
        <w:t>sean tambien alcoholicos o retardados mentales moderados, o que</w:t>
      </w:r>
      <w:r>
        <w:rPr>
          <w:spacing w:val="-1"/>
        </w:rPr>
        <w:t> </w:t>
      </w:r>
      <w:r>
        <w:rPr/>
        <w:t>simplemente muestran un comportamiento extrafio que de una forma u otra hace que los jueces decidan internarlos en instituciones psiquiatricas, en lugar de mandarlos a prision. Como resultado de esta decision el individuo es sometido a</w:t>
      </w:r>
      <w:r>
        <w:rPr>
          <w:spacing w:val="29"/>
        </w:rPr>
        <w:t> </w:t>
      </w:r>
      <w:r>
        <w:rPr/>
        <w:t>una detencion</w:t>
      </w:r>
      <w:r>
        <w:rPr>
          <w:spacing w:val="26"/>
        </w:rPr>
        <w:t> </w:t>
      </w:r>
      <w:r>
        <w:rPr/>
        <w:t>por</w:t>
      </w:r>
      <w:r>
        <w:rPr>
          <w:spacing w:val="26"/>
        </w:rPr>
        <w:t> </w:t>
      </w:r>
      <w:r>
        <w:rPr/>
        <w:t>tiempo indeterminado, probablemente</w:t>
      </w:r>
      <w:r>
        <w:rPr>
          <w:spacing w:val="40"/>
        </w:rPr>
        <w:t> </w:t>
      </w:r>
      <w:r>
        <w:rPr/>
        <w:t>mas largo que el</w:t>
      </w:r>
      <w:r>
        <w:rPr>
          <w:spacing w:val="40"/>
        </w:rPr>
        <w:t> </w:t>
      </w:r>
      <w:r>
        <w:rPr/>
        <w:t>que</w:t>
      </w:r>
      <w:r>
        <w:rPr>
          <w:spacing w:val="32"/>
        </w:rPr>
        <w:t> </w:t>
      </w:r>
      <w:r>
        <w:rPr/>
        <w:t>le</w:t>
      </w:r>
      <w:r>
        <w:rPr>
          <w:spacing w:val="33"/>
        </w:rPr>
        <w:t> </w:t>
      </w:r>
      <w:r>
        <w:rPr/>
        <w:t>hubiera</w:t>
      </w:r>
      <w:r>
        <w:rPr>
          <w:spacing w:val="40"/>
        </w:rPr>
        <w:t> </w:t>
      </w:r>
      <w:r>
        <w:rPr/>
        <w:t>correspondido</w:t>
      </w:r>
      <w:r>
        <w:rPr>
          <w:spacing w:val="40"/>
        </w:rPr>
        <w:t> </w:t>
      </w:r>
      <w:r>
        <w:rPr/>
        <w:t>de</w:t>
      </w:r>
      <w:r>
        <w:rPr>
          <w:spacing w:val="23"/>
        </w:rPr>
        <w:t> </w:t>
      </w:r>
      <w:r>
        <w:rPr/>
        <w:t>ser</w:t>
      </w:r>
      <w:r>
        <w:rPr>
          <w:spacing w:val="37"/>
        </w:rPr>
        <w:t> </w:t>
      </w:r>
      <w:r>
        <w:rPr/>
        <w:t>condenado</w:t>
      </w:r>
      <w:r>
        <w:rPr>
          <w:spacing w:val="40"/>
        </w:rPr>
        <w:t> </w:t>
      </w:r>
      <w:r>
        <w:rPr/>
        <w:t>por</w:t>
      </w:r>
      <w:r>
        <w:rPr>
          <w:spacing w:val="37"/>
        </w:rPr>
        <w:t> </w:t>
      </w:r>
      <w:r>
        <w:rPr/>
        <w:t>el</w:t>
      </w:r>
      <w:r>
        <w:rPr>
          <w:spacing w:val="37"/>
        </w:rPr>
        <w:t> </w:t>
      </w:r>
      <w:r>
        <w:rPr/>
        <w:t>delito</w:t>
      </w:r>
      <w:r>
        <w:rPr>
          <w:spacing w:val="40"/>
        </w:rPr>
        <w:t> </w:t>
      </w:r>
      <w:r>
        <w:rPr/>
        <w:t>menor</w:t>
      </w:r>
      <w:r>
        <w:rPr>
          <w:spacing w:val="40"/>
        </w:rPr>
        <w:t> </w:t>
      </w:r>
      <w:r>
        <w:rPr/>
        <w:t>de! que</w:t>
      </w:r>
      <w:r>
        <w:rPr>
          <w:spacing w:val="27"/>
        </w:rPr>
        <w:t> </w:t>
      </w:r>
      <w:r>
        <w:rPr/>
        <w:t>se</w:t>
      </w:r>
      <w:r>
        <w:rPr>
          <w:spacing w:val="36"/>
        </w:rPr>
        <w:t> </w:t>
      </w:r>
      <w:r>
        <w:rPr/>
        <w:t>lo</w:t>
      </w:r>
      <w:r>
        <w:rPr>
          <w:spacing w:val="33"/>
        </w:rPr>
        <w:t> </w:t>
      </w:r>
      <w:r>
        <w:rPr/>
        <w:t>acusaba. Los funcionarios de salud mental no pueden externar a estas personas sin orden judicial. Este problema</w:t>
      </w:r>
      <w:r>
        <w:rPr>
          <w:spacing w:val="40"/>
        </w:rPr>
        <w:t> </w:t>
      </w:r>
      <w:r>
        <w:rPr/>
        <w:t>es</w:t>
      </w:r>
      <w:r>
        <w:rPr>
          <w:spacing w:val="40"/>
        </w:rPr>
        <w:t> </w:t>
      </w:r>
      <w:r>
        <w:rPr/>
        <w:t>tratado</w:t>
      </w:r>
      <w:r>
        <w:rPr>
          <w:spacing w:val="37"/>
        </w:rPr>
        <w:t> </w:t>
      </w:r>
      <w:r>
        <w:rPr/>
        <w:t>con</w:t>
      </w:r>
      <w:r>
        <w:rPr>
          <w:spacing w:val="40"/>
        </w:rPr>
        <w:t> </w:t>
      </w:r>
      <w:r>
        <w:rPr/>
        <w:t>mayor</w:t>
      </w:r>
      <w:r>
        <w:rPr>
          <w:spacing w:val="40"/>
        </w:rPr>
        <w:t> </w:t>
      </w:r>
      <w:r>
        <w:rPr/>
        <w:t>extension</w:t>
      </w:r>
      <w:r>
        <w:rPr>
          <w:spacing w:val="40"/>
        </w:rPr>
        <w:t> </w:t>
      </w:r>
      <w:r>
        <w:rPr/>
        <w:t>en</w:t>
      </w:r>
      <w:r>
        <w:rPr>
          <w:spacing w:val="40"/>
        </w:rPr>
        <w:t> </w:t>
      </w:r>
      <w:r>
        <w:rPr/>
        <w:t>la seccion</w:t>
      </w:r>
      <w:r>
        <w:rPr>
          <w:spacing w:val="40"/>
        </w:rPr>
        <w:t> </w:t>
      </w:r>
      <w:r>
        <w:rPr/>
        <w:t>B-4.</w:t>
      </w:r>
    </w:p>
    <w:p>
      <w:pPr>
        <w:pStyle w:val="BodyText"/>
        <w:spacing w:before="21"/>
      </w:pPr>
    </w:p>
    <w:p>
      <w:pPr>
        <w:pStyle w:val="BodyText"/>
        <w:ind w:left="1272" w:right="1488" w:firstLine="735"/>
        <w:jc w:val="both"/>
      </w:pPr>
      <w:r>
        <w:rPr/>
        <w:t>En un caso, los miembros del equipo de MDRI entrevistaron a una paciente de quien se decia que era lesbiana. Aunque esta paciente padecia de retardo mental</w:t>
      </w:r>
      <w:r>
        <w:rPr>
          <w:spacing w:val="40"/>
        </w:rPr>
        <w:t> </w:t>
      </w:r>
      <w:r>
        <w:rPr/>
        <w:t>moderado y pudo haber sido hospitalizada</w:t>
      </w:r>
      <w:r>
        <w:rPr>
          <w:spacing w:val="40"/>
        </w:rPr>
        <w:t> </w:t>
      </w:r>
      <w:r>
        <w:rPr/>
        <w:t>como</w:t>
      </w:r>
      <w:r>
        <w:rPr>
          <w:spacing w:val="40"/>
        </w:rPr>
        <w:t> </w:t>
      </w:r>
      <w:r>
        <w:rPr/>
        <w:t>"paciente social" solo por ese</w:t>
      </w:r>
      <w:r>
        <w:rPr>
          <w:spacing w:val="40"/>
        </w:rPr>
        <w:t> </w:t>
      </w:r>
      <w:r>
        <w:rPr/>
        <w:t>motivo,</w:t>
      </w:r>
      <w:r>
        <w:rPr>
          <w:spacing w:val="40"/>
        </w:rPr>
        <w:t> </w:t>
      </w:r>
      <w:r>
        <w:rPr/>
        <w:t>el hecho de ser</w:t>
      </w:r>
      <w:r>
        <w:rPr>
          <w:spacing w:val="40"/>
        </w:rPr>
        <w:t> </w:t>
      </w:r>
      <w:r>
        <w:rPr/>
        <w:t>lesbiana contribuyo aparentemente</w:t>
      </w:r>
      <w:r>
        <w:rPr>
          <w:spacing w:val="40"/>
        </w:rPr>
        <w:t> </w:t>
      </w:r>
      <w:r>
        <w:rPr/>
        <w:t>a la dificultad</w:t>
      </w:r>
      <w:r>
        <w:rPr>
          <w:spacing w:val="32"/>
        </w:rPr>
        <w:t> </w:t>
      </w:r>
      <w:r>
        <w:rPr/>
        <w:t>para</w:t>
      </w:r>
      <w:r>
        <w:rPr>
          <w:spacing w:val="27"/>
        </w:rPr>
        <w:t> </w:t>
      </w:r>
      <w:r>
        <w:rPr/>
        <w:t>volver a</w:t>
      </w:r>
      <w:r>
        <w:rPr>
          <w:spacing w:val="31"/>
        </w:rPr>
        <w:t> </w:t>
      </w:r>
      <w:r>
        <w:rPr/>
        <w:t>la comunidad.</w:t>
      </w:r>
      <w:r>
        <w:rPr>
          <w:spacing w:val="40"/>
        </w:rPr>
        <w:t> </w:t>
      </w:r>
      <w:r>
        <w:rPr/>
        <w:t>Efectivamente, el director de una institucion dijo que los pacientes</w:t>
      </w:r>
      <w:r>
        <w:rPr>
          <w:spacing w:val="40"/>
        </w:rPr>
        <w:t> </w:t>
      </w:r>
      <w:r>
        <w:rPr/>
        <w:t>homosexuales</w:t>
      </w:r>
      <w:r>
        <w:rPr>
          <w:spacing w:val="40"/>
        </w:rPr>
        <w:t> </w:t>
      </w:r>
      <w:r>
        <w:rPr/>
        <w:t>y lesbianas estaban excluidos de! programa</w:t>
      </w:r>
      <w:r>
        <w:rPr>
          <w:spacing w:val="40"/>
        </w:rPr>
        <w:t> </w:t>
      </w:r>
      <w:r>
        <w:rPr/>
        <w:t>de externacion</w:t>
      </w:r>
      <w:r>
        <w:rPr>
          <w:spacing w:val="40"/>
        </w:rPr>
        <w:t> </w:t>
      </w:r>
      <w:r>
        <w:rPr/>
        <w:t>de</w:t>
      </w:r>
      <w:r>
        <w:rPr>
          <w:spacing w:val="40"/>
        </w:rPr>
        <w:t> </w:t>
      </w:r>
      <w:r>
        <w:rPr/>
        <w:t>pacientes,</w:t>
      </w:r>
      <w:r>
        <w:rPr>
          <w:spacing w:val="40"/>
        </w:rPr>
        <w:t> </w:t>
      </w:r>
      <w:r>
        <w:rPr/>
        <w:t>por</w:t>
      </w:r>
      <w:r>
        <w:rPr>
          <w:spacing w:val="40"/>
        </w:rPr>
        <w:t> </w:t>
      </w:r>
      <w:r>
        <w:rPr/>
        <w:t>miedo</w:t>
      </w:r>
      <w:r>
        <w:rPr>
          <w:spacing w:val="40"/>
        </w:rPr>
        <w:t> </w:t>
      </w:r>
      <w:r>
        <w:rPr/>
        <w:t>al</w:t>
      </w:r>
      <w:r>
        <w:rPr>
          <w:spacing w:val="40"/>
        </w:rPr>
        <w:t> </w:t>
      </w:r>
      <w:r>
        <w:rPr/>
        <w:t>enfrentamiento con</w:t>
      </w:r>
      <w:r>
        <w:rPr>
          <w:spacing w:val="40"/>
        </w:rPr>
        <w:t> </w:t>
      </w:r>
      <w:r>
        <w:rPr/>
        <w:t>la gente</w:t>
      </w:r>
      <w:r>
        <w:rPr>
          <w:spacing w:val="40"/>
        </w:rPr>
        <w:t> </w:t>
      </w:r>
      <w:r>
        <w:rPr/>
        <w:t>de</w:t>
      </w:r>
      <w:r>
        <w:rPr>
          <w:spacing w:val="40"/>
        </w:rPr>
        <w:t> </w:t>
      </w:r>
      <w:r>
        <w:rPr/>
        <w:t>la </w:t>
      </w:r>
      <w:r>
        <w:rPr>
          <w:spacing w:val="-2"/>
        </w:rPr>
        <w:t>comunidad.</w:t>
      </w:r>
    </w:p>
    <w:p>
      <w:pPr>
        <w:pStyle w:val="BodyText"/>
        <w:spacing w:before="14"/>
      </w:pPr>
    </w:p>
    <w:p>
      <w:pPr>
        <w:pStyle w:val="Heading7"/>
        <w:numPr>
          <w:ilvl w:val="1"/>
          <w:numId w:val="11"/>
        </w:numPr>
        <w:tabs>
          <w:tab w:pos="1992" w:val="left" w:leader="none"/>
        </w:tabs>
        <w:spacing w:line="240" w:lineRule="auto" w:before="0" w:after="0"/>
        <w:ind w:left="1992" w:right="0" w:hanging="703"/>
        <w:jc w:val="left"/>
      </w:pPr>
      <w:r>
        <w:rPr/>
        <w:t>Personas</w:t>
      </w:r>
      <w:r>
        <w:rPr>
          <w:spacing w:val="27"/>
        </w:rPr>
        <w:t> </w:t>
      </w:r>
      <w:r>
        <w:rPr/>
        <w:t>sin</w:t>
      </w:r>
      <w:r>
        <w:rPr>
          <w:spacing w:val="16"/>
        </w:rPr>
        <w:t> </w:t>
      </w:r>
      <w:r>
        <w:rPr>
          <w:spacing w:val="-2"/>
        </w:rPr>
        <w:t>hogar</w:t>
      </w:r>
    </w:p>
    <w:p>
      <w:pPr>
        <w:pStyle w:val="BodyText"/>
        <w:spacing w:before="18"/>
        <w:rPr>
          <w:b/>
        </w:rPr>
      </w:pPr>
    </w:p>
    <w:p>
      <w:pPr>
        <w:pStyle w:val="BodyText"/>
        <w:spacing w:line="244" w:lineRule="auto"/>
        <w:ind w:left="1282" w:right="1525" w:firstLine="729"/>
        <w:jc w:val="both"/>
      </w:pPr>
      <w:r>
        <w:rPr/>
        <w:t>Una cuarta categoria de personas que residen en una institucion, no tienen enfermedad mental</w:t>
      </w:r>
      <w:r>
        <w:rPr>
          <w:spacing w:val="22"/>
        </w:rPr>
        <w:t> </w:t>
      </w:r>
      <w:r>
        <w:rPr/>
        <w:t>y posiblemente</w:t>
      </w:r>
      <w:r>
        <w:rPr>
          <w:spacing w:val="26"/>
        </w:rPr>
        <w:t> </w:t>
      </w:r>
      <w:r>
        <w:rPr/>
        <w:t>tampoco tengan otra</w:t>
      </w:r>
      <w:r>
        <w:rPr>
          <w:spacing w:val="-1"/>
        </w:rPr>
        <w:t> </w:t>
      </w:r>
      <w:r>
        <w:rPr/>
        <w:t>discapacidad,</w:t>
      </w:r>
      <w:r>
        <w:rPr>
          <w:spacing w:val="26"/>
        </w:rPr>
        <w:t> </w:t>
      </w:r>
      <w:r>
        <w:rPr/>
        <w:t>son los vagabundos</w:t>
      </w:r>
      <w:r>
        <w:rPr>
          <w:spacing w:val="17"/>
        </w:rPr>
        <w:t> </w:t>
      </w:r>
      <w:r>
        <w:rPr/>
        <w:t>quienes</w:t>
      </w:r>
      <w:r>
        <w:rPr>
          <w:spacing w:val="21"/>
        </w:rPr>
        <w:t> </w:t>
      </w:r>
      <w:r>
        <w:rPr/>
        <w:t>no tienen</w:t>
      </w:r>
    </w:p>
    <w:p>
      <w:pPr>
        <w:pStyle w:val="BodyText"/>
        <w:rPr>
          <w:sz w:val="20"/>
        </w:rPr>
      </w:pPr>
    </w:p>
    <w:p>
      <w:pPr>
        <w:pStyle w:val="BodyText"/>
        <w:spacing w:before="64"/>
        <w:rPr>
          <w:sz w:val="20"/>
        </w:rPr>
      </w:pPr>
      <w:r>
        <w:rPr/>
        <mc:AlternateContent>
          <mc:Choice Requires="wps">
            <w:drawing>
              <wp:anchor distT="0" distB="0" distL="0" distR="0" allowOverlap="1" layoutInCell="1" locked="0" behindDoc="1" simplePos="0" relativeHeight="487628288">
                <wp:simplePos x="0" y="0"/>
                <wp:positionH relativeFrom="page">
                  <wp:posOffset>806565</wp:posOffset>
                </wp:positionH>
                <wp:positionV relativeFrom="paragraph">
                  <wp:posOffset>202422</wp:posOffset>
                </wp:positionV>
                <wp:extent cx="1837689" cy="1270"/>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1837689" cy="1270"/>
                        </a:xfrm>
                        <a:custGeom>
                          <a:avLst/>
                          <a:gdLst/>
                          <a:ahLst/>
                          <a:cxnLst/>
                          <a:rect l="l" t="t" r="r" b="b"/>
                          <a:pathLst>
                            <a:path w="1837689" h="0">
                              <a:moveTo>
                                <a:pt x="0" y="0"/>
                              </a:moveTo>
                              <a:lnTo>
                                <a:pt x="183768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509083pt;margin-top:15.938752pt;width:144.7pt;height:.1pt;mso-position-horizontal-relative:page;mso-position-vertical-relative:paragraph;z-index:-15688192;mso-wrap-distance-left:0;mso-wrap-distance-right:0" id="docshape134" coordorigin="1270,319" coordsize="2894,0" path="m1270,319l4164,319e" filled="false" stroked="true" strokeweight=".360654pt" strokecolor="#000000">
                <v:path arrowok="t"/>
                <v:stroke dashstyle="solid"/>
                <w10:wrap type="topAndBottom"/>
              </v:shape>
            </w:pict>
          </mc:Fallback>
        </mc:AlternateContent>
      </w:r>
    </w:p>
    <w:p>
      <w:pPr>
        <w:spacing w:line="252" w:lineRule="auto" w:before="192"/>
        <w:ind w:left="1267" w:right="1512" w:firstLine="529"/>
        <w:jc w:val="both"/>
        <w:rPr>
          <w:sz w:val="20"/>
        </w:rPr>
      </w:pPr>
      <w:r>
        <w:rPr>
          <w:sz w:val="20"/>
          <w:vertAlign w:val="superscript"/>
        </w:rPr>
        <w:t>84</w:t>
      </w:r>
      <w:r>
        <w:rPr>
          <w:sz w:val="20"/>
          <w:vertAlign w:val="baseline"/>
        </w:rPr>
        <w:t> En la pasada generaci6n,</w:t>
      </w:r>
      <w:r>
        <w:rPr>
          <w:spacing w:val="40"/>
          <w:sz w:val="20"/>
          <w:vertAlign w:val="baseline"/>
        </w:rPr>
        <w:t> </w:t>
      </w:r>
      <w:r>
        <w:rPr>
          <w:sz w:val="20"/>
          <w:vertAlign w:val="baseline"/>
        </w:rPr>
        <w:t>se hizo un progreso enorme en asistir a personas con retardo</w:t>
      </w:r>
      <w:r>
        <w:rPr>
          <w:spacing w:val="40"/>
          <w:sz w:val="20"/>
          <w:vertAlign w:val="baseline"/>
        </w:rPr>
        <w:t> </w:t>
      </w:r>
      <w:r>
        <w:rPr>
          <w:sz w:val="20"/>
          <w:vertAlign w:val="baseline"/>
        </w:rPr>
        <w:t>mental para que puedan dejar sus insitutciones </w:t>
      </w:r>
      <w:r>
        <w:rPr>
          <w:rFonts w:ascii="Arial"/>
          <w:sz w:val="18"/>
          <w:vertAlign w:val="baseline"/>
        </w:rPr>
        <w:t>y </w:t>
      </w:r>
      <w:r>
        <w:rPr>
          <w:sz w:val="20"/>
          <w:vertAlign w:val="baseline"/>
        </w:rPr>
        <w:t>puedan vivir </w:t>
      </w:r>
      <w:r>
        <w:rPr>
          <w:rFonts w:ascii="Arial"/>
          <w:sz w:val="18"/>
          <w:vertAlign w:val="baseline"/>
        </w:rPr>
        <w:t>y </w:t>
      </w:r>
      <w:r>
        <w:rPr>
          <w:sz w:val="20"/>
          <w:vertAlign w:val="baseline"/>
        </w:rPr>
        <w:t>trabajar en la comunida. </w:t>
      </w:r>
      <w:r>
        <w:rPr>
          <w:i/>
          <w:sz w:val="19"/>
          <w:vertAlign w:val="baseline"/>
        </w:rPr>
        <w:t>Ver </w:t>
      </w:r>
      <w:r>
        <w:rPr>
          <w:sz w:val="17"/>
          <w:vertAlign w:val="baseline"/>
        </w:rPr>
        <w:t>JAMES </w:t>
      </w:r>
      <w:r>
        <w:rPr>
          <w:sz w:val="20"/>
          <w:vertAlign w:val="baseline"/>
        </w:rPr>
        <w:t>W. </w:t>
      </w:r>
      <w:r>
        <w:rPr>
          <w:sz w:val="17"/>
          <w:vertAlign w:val="baseline"/>
        </w:rPr>
        <w:t>CONROY </w:t>
      </w:r>
      <w:r>
        <w:rPr>
          <w:sz w:val="20"/>
          <w:vertAlign w:val="baseline"/>
        </w:rPr>
        <w:t>&amp; </w:t>
      </w:r>
      <w:r>
        <w:rPr>
          <w:sz w:val="17"/>
          <w:vertAlign w:val="baseline"/>
        </w:rPr>
        <w:t>VALERIE </w:t>
      </w:r>
      <w:r>
        <w:rPr>
          <w:rFonts w:ascii="Arial"/>
          <w:sz w:val="18"/>
          <w:vertAlign w:val="baseline"/>
        </w:rPr>
        <w:t>J. </w:t>
      </w:r>
      <w:r>
        <w:rPr>
          <w:sz w:val="17"/>
          <w:vertAlign w:val="baseline"/>
        </w:rPr>
        <w:t>BRADLEY,</w:t>
      </w:r>
      <w:r>
        <w:rPr>
          <w:spacing w:val="40"/>
          <w:sz w:val="17"/>
          <w:vertAlign w:val="baseline"/>
        </w:rPr>
        <w:t> </w:t>
      </w:r>
      <w:r>
        <w:rPr>
          <w:sz w:val="20"/>
          <w:vertAlign w:val="baseline"/>
        </w:rPr>
        <w:t>J.,</w:t>
      </w:r>
      <w:r>
        <w:rPr>
          <w:spacing w:val="40"/>
          <w:sz w:val="20"/>
          <w:vertAlign w:val="baseline"/>
        </w:rPr>
        <w:t> </w:t>
      </w:r>
      <w:r>
        <w:rPr>
          <w:sz w:val="17"/>
          <w:vertAlign w:val="baseline"/>
        </w:rPr>
        <w:t>THE PENNHURST LONGITUDINAL</w:t>
      </w:r>
      <w:r>
        <w:rPr>
          <w:spacing w:val="40"/>
          <w:sz w:val="17"/>
          <w:vertAlign w:val="baseline"/>
        </w:rPr>
        <w:t> </w:t>
      </w:r>
      <w:r>
        <w:rPr>
          <w:sz w:val="17"/>
          <w:vertAlign w:val="baseline"/>
        </w:rPr>
        <w:t>STUDY: A</w:t>
      </w:r>
      <w:r>
        <w:rPr>
          <w:spacing w:val="40"/>
          <w:sz w:val="17"/>
          <w:vertAlign w:val="baseline"/>
        </w:rPr>
        <w:t> </w:t>
      </w:r>
      <w:r>
        <w:rPr>
          <w:sz w:val="17"/>
          <w:vertAlign w:val="baseline"/>
        </w:rPr>
        <w:t>REPORT </w:t>
      </w:r>
      <w:r>
        <w:rPr>
          <w:rFonts w:ascii="Arial"/>
          <w:sz w:val="16"/>
          <w:vertAlign w:val="baseline"/>
        </w:rPr>
        <w:t>OF</w:t>
      </w:r>
      <w:r>
        <w:rPr>
          <w:rFonts w:ascii="Arial"/>
          <w:spacing w:val="40"/>
          <w:sz w:val="16"/>
          <w:vertAlign w:val="baseline"/>
        </w:rPr>
        <w:t> </w:t>
      </w:r>
      <w:r>
        <w:rPr>
          <w:sz w:val="17"/>
          <w:vertAlign w:val="baseline"/>
        </w:rPr>
        <w:t>FIVE YEARS RESEARCH AND ANALYSIS </w:t>
      </w:r>
      <w:r>
        <w:rPr>
          <w:spacing w:val="-2"/>
          <w:sz w:val="20"/>
          <w:vertAlign w:val="baseline"/>
        </w:rPr>
        <w:t>(1985).</w:t>
      </w:r>
    </w:p>
    <w:p>
      <w:pPr>
        <w:spacing w:after="0" w:line="252" w:lineRule="auto"/>
        <w:jc w:val="both"/>
        <w:rPr>
          <w:sz w:val="20"/>
        </w:rPr>
        <w:sectPr>
          <w:headerReference w:type="even" r:id="rId42"/>
          <w:pgSz w:w="12240" w:h="15840"/>
          <w:pgMar w:header="722" w:footer="0" w:top="980" w:bottom="280" w:left="0" w:right="0"/>
          <w:pgNumType w:start="20"/>
        </w:sectPr>
      </w:pPr>
    </w:p>
    <w:p>
      <w:pPr>
        <w:spacing w:before="77"/>
        <w:ind w:left="5419" w:right="0" w:firstLine="0"/>
        <w:jc w:val="left"/>
        <w:rPr>
          <w:sz w:val="24"/>
        </w:rPr>
      </w:pPr>
      <w:r>
        <w:rPr/>
        <mc:AlternateContent>
          <mc:Choice Requires="wps">
            <w:drawing>
              <wp:anchor distT="0" distB="0" distL="0" distR="0" allowOverlap="1" layoutInCell="1" locked="0" behindDoc="1" simplePos="0" relativeHeight="486337536">
                <wp:simplePos x="0" y="0"/>
                <wp:positionH relativeFrom="page">
                  <wp:posOffset>0</wp:posOffset>
                </wp:positionH>
                <wp:positionV relativeFrom="page">
                  <wp:posOffset>12</wp:posOffset>
                </wp:positionV>
                <wp:extent cx="7772400" cy="10049510"/>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7772400" cy="10049510"/>
                        </a:xfrm>
                        <a:custGeom>
                          <a:avLst/>
                          <a:gdLst/>
                          <a:ahLst/>
                          <a:cxnLst/>
                          <a:rect l="l" t="t" r="r" b="b"/>
                          <a:pathLst>
                            <a:path w="7772400" h="10049510">
                              <a:moveTo>
                                <a:pt x="7772400" y="9985108"/>
                              </a:moveTo>
                              <a:lnTo>
                                <a:pt x="45821" y="9985108"/>
                              </a:lnTo>
                              <a:lnTo>
                                <a:pt x="45821" y="0"/>
                              </a:lnTo>
                              <a:lnTo>
                                <a:pt x="0" y="0"/>
                              </a:lnTo>
                              <a:lnTo>
                                <a:pt x="0" y="9985108"/>
                              </a:lnTo>
                              <a:lnTo>
                                <a:pt x="0" y="10040074"/>
                              </a:lnTo>
                              <a:lnTo>
                                <a:pt x="0" y="10049231"/>
                              </a:lnTo>
                              <a:lnTo>
                                <a:pt x="45821" y="10049231"/>
                              </a:lnTo>
                              <a:lnTo>
                                <a:pt x="45821" y="10040074"/>
                              </a:lnTo>
                              <a:lnTo>
                                <a:pt x="7772400" y="10040074"/>
                              </a:lnTo>
                              <a:lnTo>
                                <a:pt x="7772400" y="99851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78944" id="docshape135" coordorigin="0,0" coordsize="12240,15826" path="m12240,15725l72,15725,72,0,0,0,0,15725,0,15811,0,15826,72,15826,72,15811,12240,15811,12240,15725xe" filled="true" fillcolor="#000000" stroked="false">
                <v:path arrowok="t"/>
                <v:fill type="solid"/>
                <w10:wrap type="none"/>
              </v:shape>
            </w:pict>
          </mc:Fallback>
        </mc:AlternateContent>
      </w:r>
      <w:r>
        <w:rPr>
          <w:i/>
          <w:sz w:val="24"/>
        </w:rPr>
        <w:t>Derechos</w:t>
      </w:r>
      <w:r>
        <w:rPr>
          <w:i/>
          <w:spacing w:val="18"/>
          <w:sz w:val="24"/>
        </w:rPr>
        <w:t> </w:t>
      </w:r>
      <w:r>
        <w:rPr>
          <w:i/>
          <w:sz w:val="24"/>
        </w:rPr>
        <w:t>humanos</w:t>
      </w:r>
      <w:r>
        <w:rPr>
          <w:i/>
          <w:spacing w:val="9"/>
          <w:sz w:val="24"/>
        </w:rPr>
        <w:t> </w:t>
      </w:r>
      <w:r>
        <w:rPr>
          <w:i/>
          <w:sz w:val="24"/>
        </w:rPr>
        <w:t>y</w:t>
      </w:r>
      <w:r>
        <w:rPr>
          <w:i/>
          <w:spacing w:val="16"/>
          <w:sz w:val="24"/>
        </w:rPr>
        <w:t> </w:t>
      </w:r>
      <w:r>
        <w:rPr>
          <w:i/>
          <w:sz w:val="24"/>
        </w:rPr>
        <w:t>salud</w:t>
      </w:r>
      <w:r>
        <w:rPr>
          <w:i/>
          <w:spacing w:val="26"/>
          <w:sz w:val="24"/>
        </w:rPr>
        <w:t> </w:t>
      </w:r>
      <w:r>
        <w:rPr>
          <w:i/>
          <w:sz w:val="24"/>
        </w:rPr>
        <w:t>mental</w:t>
      </w:r>
      <w:r>
        <w:rPr>
          <w:i/>
          <w:spacing w:val="16"/>
          <w:sz w:val="24"/>
        </w:rPr>
        <w:t> </w:t>
      </w:r>
      <w:r>
        <w:rPr>
          <w:i/>
          <w:sz w:val="24"/>
        </w:rPr>
        <w:t>en</w:t>
      </w:r>
      <w:r>
        <w:rPr>
          <w:i/>
          <w:spacing w:val="16"/>
          <w:sz w:val="24"/>
        </w:rPr>
        <w:t> </w:t>
      </w:r>
      <w:r>
        <w:rPr>
          <w:i/>
          <w:sz w:val="24"/>
        </w:rPr>
        <w:t>el</w:t>
      </w:r>
      <w:r>
        <w:rPr>
          <w:i/>
          <w:spacing w:val="2"/>
          <w:sz w:val="24"/>
        </w:rPr>
        <w:t> </w:t>
      </w:r>
      <w:r>
        <w:rPr>
          <w:i/>
          <w:sz w:val="24"/>
        </w:rPr>
        <w:t>Uruguay</w:t>
      </w:r>
      <w:r>
        <w:rPr>
          <w:i/>
          <w:spacing w:val="45"/>
          <w:sz w:val="24"/>
        </w:rPr>
        <w:t> </w:t>
      </w:r>
      <w:r>
        <w:rPr>
          <w:sz w:val="24"/>
        </w:rPr>
        <w:t>•</w:t>
      </w:r>
      <w:r>
        <w:rPr>
          <w:spacing w:val="51"/>
          <w:sz w:val="24"/>
        </w:rPr>
        <w:t>  </w:t>
      </w:r>
      <w:r>
        <w:rPr>
          <w:spacing w:val="-5"/>
          <w:sz w:val="24"/>
        </w:rPr>
        <w:t>21</w:t>
      </w:r>
    </w:p>
    <w:p>
      <w:pPr>
        <w:pStyle w:val="BodyText"/>
        <w:spacing w:before="19"/>
        <w:rPr>
          <w:sz w:val="20"/>
        </w:rPr>
      </w:pPr>
      <w:r>
        <w:rPr/>
        <mc:AlternateContent>
          <mc:Choice Requires="wps">
            <w:drawing>
              <wp:anchor distT="0" distB="0" distL="0" distR="0" allowOverlap="1" layoutInCell="1" locked="0" behindDoc="1" simplePos="0" relativeHeight="487629312">
                <wp:simplePos x="0" y="0"/>
                <wp:positionH relativeFrom="page">
                  <wp:posOffset>953213</wp:posOffset>
                </wp:positionH>
                <wp:positionV relativeFrom="paragraph">
                  <wp:posOffset>173546</wp:posOffset>
                </wp:positionV>
                <wp:extent cx="6031230" cy="1270"/>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05619pt;margin-top:13.665056pt;width:474.9pt;height:.1pt;mso-position-horizontal-relative:page;mso-position-vertical-relative:paragraph;z-index:-15687168;mso-wrap-distance-left:0;mso-wrap-distance-right:0" id="docshape136" coordorigin="1501,273" coordsize="9498,0" path="m1501,273l10999,273e" filled="false" stroked="true" strokeweight=".721309pt" strokecolor="#000000">
                <v:path arrowok="t"/>
                <v:stroke dashstyle="solid"/>
                <w10:wrap type="topAndBottom"/>
              </v:shape>
            </w:pict>
          </mc:Fallback>
        </mc:AlternateContent>
      </w:r>
    </w:p>
    <w:p>
      <w:pPr>
        <w:pStyle w:val="BodyText"/>
        <w:spacing w:before="250"/>
      </w:pPr>
    </w:p>
    <w:p>
      <w:pPr>
        <w:pStyle w:val="BodyText"/>
        <w:spacing w:line="242" w:lineRule="auto"/>
        <w:ind w:left="1521" w:right="1275" w:firstLine="14"/>
        <w:jc w:val="both"/>
      </w:pPr>
      <w:r>
        <w:rPr/>
        <w:t>ningiin otro sitio d6nde ir.</w:t>
      </w:r>
      <w:r>
        <w:rPr>
          <w:spacing w:val="40"/>
        </w:rPr>
        <w:t> </w:t>
      </w:r>
      <w:r>
        <w:rPr/>
        <w:t>En el hospital</w:t>
      </w:r>
      <w:r>
        <w:rPr>
          <w:spacing w:val="40"/>
        </w:rPr>
        <w:t> </w:t>
      </w:r>
      <w:r>
        <w:rPr/>
        <w:t>Vilardeb6 entrevistamos</w:t>
      </w:r>
      <w:r>
        <w:rPr>
          <w:spacing w:val="40"/>
        </w:rPr>
        <w:t> </w:t>
      </w:r>
      <w:r>
        <w:rPr/>
        <w:t>a una mujer brasilefta</w:t>
      </w:r>
      <w:r>
        <w:rPr>
          <w:spacing w:val="40"/>
        </w:rPr>
        <w:t> </w:t>
      </w:r>
      <w:r>
        <w:rPr/>
        <w:t>que habfa vivido</w:t>
      </w:r>
      <w:r>
        <w:rPr>
          <w:spacing w:val="-11"/>
        </w:rPr>
        <w:t> </w:t>
      </w:r>
      <w:r>
        <w:rPr/>
        <w:t>en</w:t>
      </w:r>
      <w:r>
        <w:rPr>
          <w:spacing w:val="-9"/>
        </w:rPr>
        <w:t> </w:t>
      </w:r>
      <w:r>
        <w:rPr/>
        <w:t>la instituci6n mientras esperaba que</w:t>
      </w:r>
      <w:r>
        <w:rPr>
          <w:spacing w:val="-8"/>
        </w:rPr>
        <w:t> </w:t>
      </w:r>
      <w:r>
        <w:rPr/>
        <w:t>sus papeles oficiales fueran aprobados y que llegara asistencia financiera de sus familiares para poder volver a casa.</w:t>
      </w:r>
      <w:r>
        <w:rPr>
          <w:spacing w:val="40"/>
        </w:rPr>
        <w:t> </w:t>
      </w:r>
      <w:r>
        <w:rPr/>
        <w:t>Una mujer de dieciseis aftos de la colonia Etchepare nos inform6 que vivfa en la colonia porque sus padres eran dos pacientes</w:t>
      </w:r>
      <w:r>
        <w:rPr>
          <w:spacing w:val="40"/>
        </w:rPr>
        <w:t> </w:t>
      </w:r>
      <w:r>
        <w:rPr/>
        <w:t>de la instituci6n.</w:t>
      </w:r>
    </w:p>
    <w:p>
      <w:pPr>
        <w:pStyle w:val="BodyText"/>
        <w:spacing w:before="11"/>
      </w:pPr>
    </w:p>
    <w:p>
      <w:pPr>
        <w:pStyle w:val="BodyText"/>
        <w:spacing w:line="242" w:lineRule="auto"/>
        <w:ind w:left="1522" w:right="1280" w:firstLine="731"/>
        <w:jc w:val="both"/>
      </w:pPr>
      <w:r>
        <w:rPr/>
        <w:t>La institucionalizaci6n de personas</w:t>
      </w:r>
      <w:r>
        <w:rPr>
          <w:spacing w:val="40"/>
        </w:rPr>
        <w:t> </w:t>
      </w:r>
      <w:r>
        <w:rPr/>
        <w:t>sin hogar</w:t>
      </w:r>
      <w:r>
        <w:rPr>
          <w:spacing w:val="40"/>
        </w:rPr>
        <w:t> </w:t>
      </w:r>
      <w:r>
        <w:rPr/>
        <w:t>es un ejemplo grafico de responsabilidad que se asigna al sistema de salud mental, sin que el problema tenga nada que ver con la salud mental. El Estado uruguayo debe hacerse cargo de este problema, que no puede ser resuelto iinicamente</w:t>
      </w:r>
      <w:r>
        <w:rPr>
          <w:spacing w:val="40"/>
        </w:rPr>
        <w:t> </w:t>
      </w:r>
      <w:r>
        <w:rPr/>
        <w:t>por las autoridades</w:t>
      </w:r>
      <w:r>
        <w:rPr>
          <w:spacing w:val="40"/>
        </w:rPr>
        <w:t> </w:t>
      </w:r>
      <w:r>
        <w:rPr/>
        <w:t>de! sistema</w:t>
      </w:r>
      <w:r>
        <w:rPr>
          <w:spacing w:val="40"/>
        </w:rPr>
        <w:t> </w:t>
      </w:r>
      <w:r>
        <w:rPr/>
        <w:t>de salud</w:t>
      </w:r>
      <w:r>
        <w:rPr>
          <w:spacing w:val="40"/>
        </w:rPr>
        <w:t> </w:t>
      </w:r>
      <w:r>
        <w:rPr/>
        <w:t>mental.</w:t>
      </w:r>
    </w:p>
    <w:p>
      <w:pPr>
        <w:pStyle w:val="BodyText"/>
      </w:pPr>
    </w:p>
    <w:p>
      <w:pPr>
        <w:pStyle w:val="BodyText"/>
        <w:spacing w:before="13"/>
      </w:pPr>
    </w:p>
    <w:p>
      <w:pPr>
        <w:pStyle w:val="Heading7"/>
        <w:numPr>
          <w:ilvl w:val="0"/>
          <w:numId w:val="11"/>
        </w:numPr>
        <w:tabs>
          <w:tab w:pos="2246" w:val="left" w:leader="none"/>
        </w:tabs>
        <w:spacing w:line="240" w:lineRule="auto" w:before="1" w:after="0"/>
        <w:ind w:left="2246" w:right="0" w:hanging="720"/>
        <w:jc w:val="left"/>
      </w:pPr>
      <w:r>
        <w:rPr/>
        <w:t>Falta</w:t>
      </w:r>
      <w:r>
        <w:rPr>
          <w:spacing w:val="9"/>
        </w:rPr>
        <w:t> </w:t>
      </w:r>
      <w:r>
        <w:rPr/>
        <w:t>cle</w:t>
      </w:r>
      <w:r>
        <w:rPr>
          <w:spacing w:val="4"/>
        </w:rPr>
        <w:t> </w:t>
      </w:r>
      <w:r>
        <w:rPr/>
        <w:t>alternativas</w:t>
      </w:r>
      <w:r>
        <w:rPr>
          <w:spacing w:val="10"/>
        </w:rPr>
        <w:t> </w:t>
      </w:r>
      <w:r>
        <w:rPr>
          <w:spacing w:val="-2"/>
        </w:rPr>
        <w:t>comunitarias</w:t>
      </w:r>
    </w:p>
    <w:p>
      <w:pPr>
        <w:pStyle w:val="BodyText"/>
        <w:spacing w:before="10"/>
        <w:rPr>
          <w:b/>
        </w:rPr>
      </w:pPr>
    </w:p>
    <w:p>
      <w:pPr>
        <w:pStyle w:val="BodyText"/>
        <w:spacing w:line="242" w:lineRule="auto"/>
        <w:ind w:left="1518" w:right="1275" w:firstLine="735"/>
        <w:jc w:val="both"/>
      </w:pPr>
      <w:r>
        <w:rPr/>
        <w:t>Los</w:t>
      </w:r>
      <w:r>
        <w:rPr>
          <w:spacing w:val="40"/>
        </w:rPr>
        <w:t> </w:t>
      </w:r>
      <w:r>
        <w:rPr>
          <w:i/>
        </w:rPr>
        <w:t>Principios</w:t>
      </w:r>
      <w:r>
        <w:rPr>
          <w:i/>
          <w:spacing w:val="40"/>
        </w:rPr>
        <w:t> </w:t>
      </w:r>
      <w:r>
        <w:rPr>
          <w:i/>
        </w:rPr>
        <w:t>de Salud Mental</w:t>
      </w:r>
      <w:r>
        <w:rPr>
          <w:i/>
          <w:spacing w:val="40"/>
        </w:rPr>
        <w:t> </w:t>
      </w:r>
      <w:r>
        <w:rPr/>
        <w:t>establecen</w:t>
      </w:r>
      <w:r>
        <w:rPr>
          <w:spacing w:val="40"/>
        </w:rPr>
        <w:t> </w:t>
      </w:r>
      <w:r>
        <w:rPr/>
        <w:t>que</w:t>
      </w:r>
      <w:r>
        <w:rPr>
          <w:spacing w:val="40"/>
        </w:rPr>
        <w:t> </w:t>
      </w:r>
      <w:r>
        <w:rPr/>
        <w:t>"todo paciente tendra derecho a ser tratado</w:t>
      </w:r>
      <w:r>
        <w:rPr>
          <w:spacing w:val="40"/>
        </w:rPr>
        <w:t> </w:t>
      </w:r>
      <w:r>
        <w:rPr/>
        <w:t>y atendido,</w:t>
      </w:r>
      <w:r>
        <w:rPr>
          <w:spacing w:val="40"/>
        </w:rPr>
        <w:t> </w:t>
      </w:r>
      <w:r>
        <w:rPr/>
        <w:t>en la medida de lo posible en la comunidad</w:t>
      </w:r>
      <w:r>
        <w:rPr>
          <w:spacing w:val="40"/>
        </w:rPr>
        <w:t> </w:t>
      </w:r>
      <w:r>
        <w:rPr/>
        <w:t>en la que vive."</w:t>
      </w:r>
      <w:r>
        <w:rPr>
          <w:vertAlign w:val="superscript"/>
        </w:rPr>
        <w:t>85</w:t>
      </w:r>
      <w:r>
        <w:rPr>
          <w:vertAlign w:val="baseline"/>
        </w:rPr>
        <w:t> Muchas personas se ven obligadas a permanecer en instituciones debido a la gran escasez de</w:t>
      </w:r>
      <w:r>
        <w:rPr>
          <w:spacing w:val="-7"/>
          <w:vertAlign w:val="baseline"/>
        </w:rPr>
        <w:t> </w:t>
      </w:r>
      <w:r>
        <w:rPr>
          <w:vertAlign w:val="baseline"/>
        </w:rPr>
        <w:t>alternativas comunitarias a la institucionalizaci6n. La necesidad</w:t>
      </w:r>
      <w:r>
        <w:rPr>
          <w:spacing w:val="37"/>
          <w:vertAlign w:val="baseline"/>
        </w:rPr>
        <w:t> </w:t>
      </w:r>
      <w:r>
        <w:rPr>
          <w:vertAlign w:val="baseline"/>
        </w:rPr>
        <w:t>de servicios comunitarios se extiende, amen de las mil cuatrocientas personas institucionalizadas y consideradas "pacientes sociales", a las personas internadas en instituciones psiquiatricas privadas y</w:t>
      </w:r>
      <w:r>
        <w:rPr>
          <w:spacing w:val="-6"/>
          <w:vertAlign w:val="baseline"/>
        </w:rPr>
        <w:t> </w:t>
      </w:r>
      <w:r>
        <w:rPr>
          <w:vertAlign w:val="baseline"/>
        </w:rPr>
        <w:t>a muchas personas que</w:t>
      </w:r>
      <w:r>
        <w:rPr>
          <w:spacing w:val="-6"/>
          <w:vertAlign w:val="baseline"/>
        </w:rPr>
        <w:t> </w:t>
      </w:r>
      <w:r>
        <w:rPr>
          <w:vertAlign w:val="baseline"/>
        </w:rPr>
        <w:t>actualmente no reciben</w:t>
      </w:r>
      <w:r>
        <w:rPr>
          <w:spacing w:val="28"/>
          <w:vertAlign w:val="baseline"/>
        </w:rPr>
        <w:t> </w:t>
      </w:r>
      <w:r>
        <w:rPr>
          <w:vertAlign w:val="baseline"/>
        </w:rPr>
        <w:t>tratamiento de</w:t>
      </w:r>
      <w:r>
        <w:rPr>
          <w:spacing w:val="-2"/>
          <w:vertAlign w:val="baseline"/>
        </w:rPr>
        <w:t> </w:t>
      </w:r>
      <w:r>
        <w:rPr>
          <w:vertAlign w:val="baseline"/>
        </w:rPr>
        <w:t>salud mental. Ademas de</w:t>
      </w:r>
      <w:r>
        <w:rPr>
          <w:spacing w:val="-4"/>
          <w:vertAlign w:val="baseline"/>
        </w:rPr>
        <w:t> </w:t>
      </w:r>
      <w:r>
        <w:rPr>
          <w:vertAlign w:val="baseline"/>
        </w:rPr>
        <w:t>ello, muchas otras personas</w:t>
      </w:r>
      <w:r>
        <w:rPr>
          <w:spacing w:val="30"/>
          <w:vertAlign w:val="baseline"/>
        </w:rPr>
        <w:t> </w:t>
      </w:r>
      <w:r>
        <w:rPr>
          <w:vertAlign w:val="baseline"/>
        </w:rPr>
        <w:t>que</w:t>
      </w:r>
      <w:r>
        <w:rPr>
          <w:spacing w:val="-9"/>
          <w:vertAlign w:val="baseline"/>
        </w:rPr>
        <w:t> </w:t>
      </w:r>
      <w:r>
        <w:rPr>
          <w:vertAlign w:val="baseline"/>
        </w:rPr>
        <w:t>actualmente se</w:t>
      </w:r>
      <w:r>
        <w:rPr>
          <w:spacing w:val="-13"/>
          <w:vertAlign w:val="baseline"/>
        </w:rPr>
        <w:t> </w:t>
      </w:r>
      <w:r>
        <w:rPr>
          <w:vertAlign w:val="baseline"/>
        </w:rPr>
        <w:t>encuentran internadas en instituciones psiquiatricas piiblicas y que no</w:t>
      </w:r>
      <w:r>
        <w:rPr>
          <w:spacing w:val="-15"/>
          <w:vertAlign w:val="baseline"/>
        </w:rPr>
        <w:t> </w:t>
      </w:r>
      <w:r>
        <w:rPr>
          <w:vertAlign w:val="baseline"/>
        </w:rPr>
        <w:t>son</w:t>
      </w:r>
      <w:r>
        <w:rPr>
          <w:spacing w:val="-5"/>
          <w:vertAlign w:val="baseline"/>
        </w:rPr>
        <w:t> </w:t>
      </w:r>
      <w:r>
        <w:rPr>
          <w:vertAlign w:val="baseline"/>
        </w:rPr>
        <w:t>llamados "pacientes sociales"</w:t>
      </w:r>
      <w:r>
        <w:rPr>
          <w:spacing w:val="40"/>
          <w:vertAlign w:val="baseline"/>
        </w:rPr>
        <w:t> </w:t>
      </w:r>
      <w:r>
        <w:rPr>
          <w:vertAlign w:val="baseline"/>
        </w:rPr>
        <w:t>podrfan</w:t>
      </w:r>
      <w:r>
        <w:rPr>
          <w:spacing w:val="40"/>
          <w:vertAlign w:val="baseline"/>
        </w:rPr>
        <w:t> </w:t>
      </w:r>
      <w:r>
        <w:rPr>
          <w:vertAlign w:val="baseline"/>
        </w:rPr>
        <w:t>prosperar</w:t>
      </w:r>
      <w:r>
        <w:rPr>
          <w:spacing w:val="40"/>
          <w:vertAlign w:val="baseline"/>
        </w:rPr>
        <w:t> </w:t>
      </w:r>
      <w:r>
        <w:rPr>
          <w:vertAlign w:val="baseline"/>
        </w:rPr>
        <w:t>dentro</w:t>
      </w:r>
      <w:r>
        <w:rPr>
          <w:spacing w:val="30"/>
          <w:vertAlign w:val="baseline"/>
        </w:rPr>
        <w:t> </w:t>
      </w:r>
      <w:r>
        <w:rPr>
          <w:vertAlign w:val="baseline"/>
        </w:rPr>
        <w:t>de</w:t>
      </w:r>
      <w:r>
        <w:rPr>
          <w:spacing w:val="31"/>
          <w:vertAlign w:val="baseline"/>
        </w:rPr>
        <w:t> </w:t>
      </w:r>
      <w:r>
        <w:rPr>
          <w:vertAlign w:val="baseline"/>
        </w:rPr>
        <w:t>la</w:t>
      </w:r>
      <w:r>
        <w:rPr>
          <w:spacing w:val="28"/>
          <w:vertAlign w:val="baseline"/>
        </w:rPr>
        <w:t> </w:t>
      </w:r>
      <w:r>
        <w:rPr>
          <w:vertAlign w:val="baseline"/>
        </w:rPr>
        <w:t>comunidad</w:t>
      </w:r>
      <w:r>
        <w:rPr>
          <w:spacing w:val="40"/>
          <w:vertAlign w:val="baseline"/>
        </w:rPr>
        <w:t> </w:t>
      </w:r>
      <w:r>
        <w:rPr>
          <w:vertAlign w:val="baseline"/>
        </w:rPr>
        <w:t>si</w:t>
      </w:r>
      <w:r>
        <w:rPr>
          <w:spacing w:val="26"/>
          <w:vertAlign w:val="baseline"/>
        </w:rPr>
        <w:t> </w:t>
      </w:r>
      <w:r>
        <w:rPr>
          <w:vertAlign w:val="baseline"/>
        </w:rPr>
        <w:t>se</w:t>
      </w:r>
      <w:r>
        <w:rPr>
          <w:spacing w:val="30"/>
          <w:vertAlign w:val="baseline"/>
        </w:rPr>
        <w:t> </w:t>
      </w:r>
      <w:r>
        <w:rPr>
          <w:vertAlign w:val="baseline"/>
        </w:rPr>
        <w:t>ofrecieran</w:t>
      </w:r>
      <w:r>
        <w:rPr>
          <w:spacing w:val="40"/>
          <w:vertAlign w:val="baseline"/>
        </w:rPr>
        <w:t> </w:t>
      </w:r>
      <w:r>
        <w:rPr>
          <w:vertAlign w:val="baseline"/>
        </w:rPr>
        <w:t>servicios</w:t>
      </w:r>
      <w:r>
        <w:rPr>
          <w:spacing w:val="40"/>
          <w:vertAlign w:val="baseline"/>
        </w:rPr>
        <w:t> </w:t>
      </w:r>
      <w:r>
        <w:rPr>
          <w:vertAlign w:val="baseline"/>
        </w:rPr>
        <w:t>de ese</w:t>
      </w:r>
      <w:r>
        <w:rPr>
          <w:spacing w:val="38"/>
          <w:vertAlign w:val="baseline"/>
        </w:rPr>
        <w:t> </w:t>
      </w:r>
      <w:r>
        <w:rPr>
          <w:vertAlign w:val="baseline"/>
        </w:rPr>
        <w:t>tipo.</w:t>
      </w:r>
    </w:p>
    <w:p>
      <w:pPr>
        <w:pStyle w:val="BodyText"/>
      </w:pPr>
    </w:p>
    <w:p>
      <w:pPr>
        <w:pStyle w:val="BodyText"/>
        <w:spacing w:line="242" w:lineRule="auto"/>
        <w:ind w:left="1521" w:right="1259" w:firstLine="736"/>
        <w:jc w:val="both"/>
      </w:pPr>
      <w:r>
        <w:rPr/>
        <w:t>Uruguay tiene unos pocos programas que ofrecen tratamiento a personas con enfermedades</w:t>
      </w:r>
      <w:r>
        <w:rPr>
          <w:spacing w:val="40"/>
        </w:rPr>
        <w:t> </w:t>
      </w:r>
      <w:r>
        <w:rPr/>
        <w:t>mentales en</w:t>
      </w:r>
      <w:r>
        <w:rPr>
          <w:spacing w:val="40"/>
        </w:rPr>
        <w:t> </w:t>
      </w:r>
      <w:r>
        <w:rPr/>
        <w:t>la comunidad,</w:t>
      </w:r>
      <w:r>
        <w:rPr>
          <w:spacing w:val="40"/>
        </w:rPr>
        <w:t> </w:t>
      </w:r>
      <w:r>
        <w:rPr/>
        <w:t>pero el</w:t>
      </w:r>
      <w:r>
        <w:rPr>
          <w:spacing w:val="40"/>
        </w:rPr>
        <w:t> </w:t>
      </w:r>
      <w:r>
        <w:rPr/>
        <w:t>niimero de personas</w:t>
      </w:r>
      <w:r>
        <w:rPr>
          <w:spacing w:val="40"/>
        </w:rPr>
        <w:t> </w:t>
      </w:r>
      <w:r>
        <w:rPr/>
        <w:t>que estos programas pueden</w:t>
      </w:r>
      <w:r>
        <w:rPr>
          <w:spacing w:val="40"/>
        </w:rPr>
        <w:t> </w:t>
      </w:r>
      <w:r>
        <w:rPr/>
        <w:t>tener</w:t>
      </w:r>
      <w:r>
        <w:rPr>
          <w:spacing w:val="40"/>
        </w:rPr>
        <w:t> </w:t>
      </w:r>
      <w:r>
        <w:rPr/>
        <w:t>es</w:t>
      </w:r>
      <w:r>
        <w:rPr>
          <w:spacing w:val="40"/>
        </w:rPr>
        <w:t> </w:t>
      </w:r>
      <w:r>
        <w:rPr/>
        <w:t>muy</w:t>
      </w:r>
      <w:r>
        <w:rPr>
          <w:spacing w:val="40"/>
        </w:rPr>
        <w:t> </w:t>
      </w:r>
      <w:r>
        <w:rPr/>
        <w:t>pequefto.</w:t>
      </w:r>
      <w:r>
        <w:rPr>
          <w:spacing w:val="40"/>
        </w:rPr>
        <w:t> </w:t>
      </w:r>
      <w:r>
        <w:rPr/>
        <w:t>Existe</w:t>
      </w:r>
      <w:r>
        <w:rPr>
          <w:spacing w:val="40"/>
        </w:rPr>
        <w:t> </w:t>
      </w:r>
      <w:r>
        <w:rPr/>
        <w:t>un programa</w:t>
      </w:r>
      <w:r>
        <w:rPr>
          <w:spacing w:val="40"/>
        </w:rPr>
        <w:t> </w:t>
      </w:r>
      <w:r>
        <w:rPr/>
        <w:t>de rehabilitaci6n conocido como el "Programa de Familias Sustitutas." Actualmente este programa sirve a menos de</w:t>
      </w:r>
      <w:r>
        <w:rPr>
          <w:spacing w:val="-2"/>
        </w:rPr>
        <w:t> </w:t>
      </w:r>
      <w:r>
        <w:rPr/>
        <w:t>75 individuos. Existe igualmente un programa de rehabilitaci6n</w:t>
      </w:r>
      <w:r>
        <w:rPr>
          <w:spacing w:val="-8"/>
        </w:rPr>
        <w:t> </w:t>
      </w:r>
      <w:r>
        <w:rPr/>
        <w:t>con fondos piiblicos por parte de la</w:t>
      </w:r>
      <w:r>
        <w:rPr>
          <w:spacing w:val="-7"/>
        </w:rPr>
        <w:t> </w:t>
      </w:r>
      <w:r>
        <w:rPr/>
        <w:t>comunidad, el Centro</w:t>
      </w:r>
      <w:r>
        <w:rPr>
          <w:spacing w:val="38"/>
        </w:rPr>
        <w:t> </w:t>
      </w:r>
      <w:r>
        <w:rPr/>
        <w:t>Nacional</w:t>
      </w:r>
      <w:r>
        <w:rPr>
          <w:spacing w:val="31"/>
        </w:rPr>
        <w:t> </w:t>
      </w:r>
      <w:r>
        <w:rPr/>
        <w:t>para</w:t>
      </w:r>
      <w:r>
        <w:rPr>
          <w:spacing w:val="23"/>
        </w:rPr>
        <w:t> </w:t>
      </w:r>
      <w:r>
        <w:rPr/>
        <w:t>la Rehabiiitaci6n</w:t>
      </w:r>
      <w:r>
        <w:rPr>
          <w:spacing w:val="28"/>
        </w:rPr>
        <w:t> </w:t>
      </w:r>
      <w:r>
        <w:rPr/>
        <w:t>Psiquiatrica,</w:t>
      </w:r>
      <w:r>
        <w:rPr>
          <w:spacing w:val="35"/>
        </w:rPr>
        <w:t> </w:t>
      </w:r>
      <w:r>
        <w:rPr/>
        <w:t>que</w:t>
      </w:r>
      <w:r>
        <w:rPr>
          <w:spacing w:val="-5"/>
        </w:rPr>
        <w:t> </w:t>
      </w:r>
      <w:r>
        <w:rPr/>
        <w:t>sirve a</w:t>
      </w:r>
      <w:r>
        <w:rPr>
          <w:spacing w:val="18"/>
        </w:rPr>
        <w:t> </w:t>
      </w:r>
      <w:r>
        <w:rPr/>
        <w:t>menos de</w:t>
      </w:r>
      <w:r>
        <w:rPr>
          <w:spacing w:val="-6"/>
        </w:rPr>
        <w:t> </w:t>
      </w:r>
      <w:r>
        <w:rPr/>
        <w:t>cincuenta</w:t>
      </w:r>
      <w:r>
        <w:rPr>
          <w:spacing w:val="29"/>
        </w:rPr>
        <w:t> </w:t>
      </w:r>
      <w:r>
        <w:rPr/>
        <w:t>personas</w:t>
      </w:r>
    </w:p>
    <w:p>
      <w:pPr>
        <w:pStyle w:val="BodyText"/>
      </w:pPr>
    </w:p>
    <w:p>
      <w:pPr>
        <w:pStyle w:val="BodyText"/>
        <w:spacing w:before="11"/>
      </w:pPr>
    </w:p>
    <w:p>
      <w:pPr>
        <w:pStyle w:val="BodyText"/>
        <w:spacing w:line="242" w:lineRule="auto" w:before="1"/>
        <w:ind w:left="1513" w:right="1272" w:firstLine="740"/>
        <w:jc w:val="both"/>
      </w:pPr>
      <w:r>
        <w:rPr/>
        <w:t>El Programa de Familias Sustitutas, que ubica a pacientes externados de las colonias en casas</w:t>
      </w:r>
      <w:r>
        <w:rPr>
          <w:spacing w:val="29"/>
        </w:rPr>
        <w:t> </w:t>
      </w:r>
      <w:r>
        <w:rPr/>
        <w:t>de familia, es</w:t>
      </w:r>
      <w:r>
        <w:rPr>
          <w:spacing w:val="36"/>
        </w:rPr>
        <w:t> </w:t>
      </w:r>
      <w:r>
        <w:rPr/>
        <w:t>un</w:t>
      </w:r>
      <w:r>
        <w:rPr>
          <w:spacing w:val="29"/>
        </w:rPr>
        <w:t> </w:t>
      </w:r>
      <w:r>
        <w:rPr/>
        <w:t>modelo admirable.</w:t>
      </w:r>
      <w:r>
        <w:rPr>
          <w:spacing w:val="40"/>
        </w:rPr>
        <w:t> </w:t>
      </w:r>
      <w:r>
        <w:rPr/>
        <w:t>El programa</w:t>
      </w:r>
      <w:r>
        <w:rPr>
          <w:spacing w:val="37"/>
        </w:rPr>
        <w:t> </w:t>
      </w:r>
      <w:r>
        <w:rPr/>
        <w:t>ofrece una compensaci6n</w:t>
      </w:r>
      <w:r>
        <w:rPr>
          <w:spacing w:val="40"/>
        </w:rPr>
        <w:t> </w:t>
      </w:r>
      <w:r>
        <w:rPr/>
        <w:t>econ6mica</w:t>
      </w:r>
      <w:r>
        <w:rPr>
          <w:spacing w:val="28"/>
        </w:rPr>
        <w:t> </w:t>
      </w:r>
      <w:r>
        <w:rPr/>
        <w:t>a las familias que</w:t>
      </w:r>
      <w:r>
        <w:rPr>
          <w:spacing w:val="-1"/>
        </w:rPr>
        <w:t> </w:t>
      </w:r>
      <w:r>
        <w:rPr/>
        <w:t>aceptan alojar a un paciente psiquiatrico externado. Aunque las compensaciones son</w:t>
      </w:r>
      <w:r>
        <w:rPr>
          <w:spacing w:val="38"/>
        </w:rPr>
        <w:t> </w:t>
      </w:r>
      <w:r>
        <w:rPr/>
        <w:t>bajas</w:t>
      </w:r>
      <w:r>
        <w:rPr>
          <w:spacing w:val="34"/>
        </w:rPr>
        <w:t> </w:t>
      </w:r>
      <w:r>
        <w:rPr/>
        <w:t>(el</w:t>
      </w:r>
      <w:r>
        <w:rPr>
          <w:spacing w:val="20"/>
        </w:rPr>
        <w:t> </w:t>
      </w:r>
      <w:r>
        <w:rPr/>
        <w:t>equivalente</w:t>
      </w:r>
      <w:r>
        <w:rPr>
          <w:spacing w:val="40"/>
        </w:rPr>
        <w:t> </w:t>
      </w:r>
      <w:r>
        <w:rPr/>
        <w:t>a</w:t>
      </w:r>
      <w:r>
        <w:rPr>
          <w:spacing w:val="29"/>
        </w:rPr>
        <w:t> </w:t>
      </w:r>
      <w:r>
        <w:rPr/>
        <w:t>treinta</w:t>
      </w:r>
      <w:r>
        <w:rPr>
          <w:spacing w:val="40"/>
        </w:rPr>
        <w:t> </w:t>
      </w:r>
      <w:r>
        <w:rPr/>
        <w:t>y</w:t>
      </w:r>
      <w:r>
        <w:rPr>
          <w:spacing w:val="31"/>
        </w:rPr>
        <w:t> </w:t>
      </w:r>
      <w:r>
        <w:rPr/>
        <w:t>ocho</w:t>
      </w:r>
      <w:r>
        <w:rPr>
          <w:spacing w:val="24"/>
        </w:rPr>
        <w:t> </w:t>
      </w:r>
      <w:r>
        <w:rPr/>
        <w:t>d6lares</w:t>
      </w:r>
      <w:r>
        <w:rPr>
          <w:spacing w:val="38"/>
        </w:rPr>
        <w:t> </w:t>
      </w:r>
      <w:r>
        <w:rPr/>
        <w:t>por</w:t>
      </w:r>
      <w:r>
        <w:rPr>
          <w:spacing w:val="36"/>
        </w:rPr>
        <w:t> </w:t>
      </w:r>
      <w:r>
        <w:rPr/>
        <w:t>mes,</w:t>
      </w:r>
      <w:r>
        <w:rPr>
          <w:spacing w:val="35"/>
        </w:rPr>
        <w:t> </w:t>
      </w:r>
      <w:r>
        <w:rPr/>
        <w:t>aproximadamente),</w:t>
      </w:r>
      <w:r>
        <w:rPr>
          <w:spacing w:val="27"/>
        </w:rPr>
        <w:t> </w:t>
      </w:r>
      <w:r>
        <w:rPr/>
        <w:t>no</w:t>
      </w:r>
      <w:r>
        <w:rPr>
          <w:spacing w:val="26"/>
        </w:rPr>
        <w:t> </w:t>
      </w:r>
      <w:r>
        <w:rPr/>
        <w:t>hay</w:t>
      </w:r>
      <w:r>
        <w:rPr>
          <w:spacing w:val="26"/>
        </w:rPr>
        <w:t> </w:t>
      </w:r>
      <w:r>
        <w:rPr/>
        <w:t>escasez en la</w:t>
      </w:r>
      <w:r>
        <w:rPr>
          <w:spacing w:val="-14"/>
        </w:rPr>
        <w:t> </w:t>
      </w:r>
      <w:r>
        <w:rPr/>
        <w:t>cantidad de</w:t>
      </w:r>
      <w:r>
        <w:rPr>
          <w:spacing w:val="-6"/>
        </w:rPr>
        <w:t> </w:t>
      </w:r>
      <w:r>
        <w:rPr/>
        <w:t>familias que aceptan tomar pacientes psiquiatricos. El programa</w:t>
      </w:r>
      <w:r>
        <w:rPr>
          <w:spacing w:val="37"/>
        </w:rPr>
        <w:t> </w:t>
      </w:r>
      <w:r>
        <w:rPr/>
        <w:t>no</w:t>
      </w:r>
      <w:r>
        <w:rPr>
          <w:spacing w:val="-8"/>
        </w:rPr>
        <w:t> </w:t>
      </w:r>
      <w:r>
        <w:rPr/>
        <w:t>solo provee un hogar en la comunidad a antiguos pacientes "cr6nicos" de las colonias, sino que tambien permite</w:t>
      </w:r>
      <w:r>
        <w:rPr>
          <w:spacing w:val="40"/>
        </w:rPr>
        <w:t> </w:t>
      </w:r>
      <w:r>
        <w:rPr/>
        <w:t>los servicios</w:t>
      </w:r>
      <w:r>
        <w:rPr>
          <w:spacing w:val="40"/>
        </w:rPr>
        <w:t> </w:t>
      </w:r>
      <w:r>
        <w:rPr/>
        <w:t>de seguimiento,</w:t>
      </w:r>
      <w:r>
        <w:rPr>
          <w:spacing w:val="40"/>
        </w:rPr>
        <w:t> </w:t>
      </w:r>
      <w:r>
        <w:rPr/>
        <w:t>destinados</w:t>
      </w:r>
      <w:r>
        <w:rPr>
          <w:spacing w:val="40"/>
        </w:rPr>
        <w:t> </w:t>
      </w:r>
      <w:r>
        <w:rPr/>
        <w:t>a proteger</w:t>
      </w:r>
      <w:r>
        <w:rPr>
          <w:spacing w:val="40"/>
        </w:rPr>
        <w:t> </w:t>
      </w:r>
      <w:r>
        <w:rPr/>
        <w:t>la seguridad</w:t>
      </w:r>
      <w:r>
        <w:rPr>
          <w:spacing w:val="40"/>
        </w:rPr>
        <w:t> </w:t>
      </w:r>
      <w:r>
        <w:rPr/>
        <w:t>y a</w:t>
      </w:r>
      <w:r>
        <w:rPr>
          <w:spacing w:val="40"/>
        </w:rPr>
        <w:t> </w:t>
      </w:r>
      <w:r>
        <w:rPr/>
        <w:t>promover el bienestar del paciente, que incluye asistencia en salud mental y en la biisqueda de trabajo. El programa se basa tambien en las estructuras ya existentes en la comunidad, estableciendo contactos</w:t>
      </w:r>
      <w:r>
        <w:rPr>
          <w:spacing w:val="29"/>
        </w:rPr>
        <w:t> </w:t>
      </w:r>
      <w:r>
        <w:rPr/>
        <w:t>entre el</w:t>
      </w:r>
      <w:r>
        <w:rPr>
          <w:spacing w:val="25"/>
        </w:rPr>
        <w:t> </w:t>
      </w:r>
      <w:r>
        <w:rPr/>
        <w:t>paciente</w:t>
      </w:r>
      <w:r>
        <w:rPr>
          <w:spacing w:val="25"/>
        </w:rPr>
        <w:t> </w:t>
      </w:r>
      <w:r>
        <w:rPr/>
        <w:t>y</w:t>
      </w:r>
      <w:r>
        <w:rPr>
          <w:spacing w:val="20"/>
        </w:rPr>
        <w:t> </w:t>
      </w:r>
      <w:r>
        <w:rPr/>
        <w:t>las</w:t>
      </w:r>
      <w:r>
        <w:rPr>
          <w:spacing w:val="21"/>
        </w:rPr>
        <w:t> </w:t>
      </w:r>
      <w:r>
        <w:rPr/>
        <w:t>iglesias,</w:t>
      </w:r>
      <w:r>
        <w:rPr>
          <w:spacing w:val="30"/>
        </w:rPr>
        <w:t> </w:t>
      </w:r>
      <w:r>
        <w:rPr/>
        <w:t>asociaciones</w:t>
      </w:r>
      <w:r>
        <w:rPr>
          <w:spacing w:val="33"/>
        </w:rPr>
        <w:t> </w:t>
      </w:r>
      <w:r>
        <w:rPr/>
        <w:t>civicas</w:t>
      </w:r>
      <w:r>
        <w:rPr>
          <w:spacing w:val="30"/>
        </w:rPr>
        <w:t> </w:t>
      </w:r>
      <w:r>
        <w:rPr/>
        <w:t>y</w:t>
      </w:r>
      <w:r>
        <w:rPr>
          <w:spacing w:val="21"/>
        </w:rPr>
        <w:t> </w:t>
      </w:r>
      <w:r>
        <w:rPr/>
        <w:t>programas</w:t>
      </w:r>
      <w:r>
        <w:rPr>
          <w:spacing w:val="34"/>
        </w:rPr>
        <w:t> </w:t>
      </w:r>
      <w:r>
        <w:rPr/>
        <w:t>de asistencia</w:t>
      </w:r>
      <w:r>
        <w:rPr>
          <w:spacing w:val="23"/>
        </w:rPr>
        <w:t> </w:t>
      </w:r>
      <w:r>
        <w:rPr/>
        <w:t>social.</w:t>
      </w:r>
    </w:p>
    <w:p>
      <w:pPr>
        <w:pStyle w:val="BodyText"/>
        <w:rPr>
          <w:sz w:val="20"/>
        </w:rPr>
      </w:pPr>
    </w:p>
    <w:p>
      <w:pPr>
        <w:pStyle w:val="BodyText"/>
        <w:rPr>
          <w:sz w:val="20"/>
        </w:rPr>
      </w:pPr>
    </w:p>
    <w:p>
      <w:pPr>
        <w:pStyle w:val="BodyText"/>
        <w:spacing w:before="4"/>
        <w:rPr>
          <w:sz w:val="20"/>
        </w:rPr>
      </w:pPr>
      <w:r>
        <w:rPr/>
        <mc:AlternateContent>
          <mc:Choice Requires="wps">
            <w:drawing>
              <wp:anchor distT="0" distB="0" distL="0" distR="0" allowOverlap="1" layoutInCell="1" locked="0" behindDoc="1" simplePos="0" relativeHeight="487629824">
                <wp:simplePos x="0" y="0"/>
                <wp:positionH relativeFrom="page">
                  <wp:posOffset>953213</wp:posOffset>
                </wp:positionH>
                <wp:positionV relativeFrom="paragraph">
                  <wp:posOffset>164187</wp:posOffset>
                </wp:positionV>
                <wp:extent cx="1870075" cy="1270"/>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1870075" cy="1270"/>
                        </a:xfrm>
                        <a:custGeom>
                          <a:avLst/>
                          <a:gdLst/>
                          <a:ahLst/>
                          <a:cxnLst/>
                          <a:rect l="l" t="t" r="r" b="b"/>
                          <a:pathLst>
                            <a:path w="1870075" h="0">
                              <a:moveTo>
                                <a:pt x="0" y="0"/>
                              </a:moveTo>
                              <a:lnTo>
                                <a:pt x="186976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05619pt;margin-top:12.928114pt;width:147.25pt;height:.1pt;mso-position-horizontal-relative:page;mso-position-vertical-relative:paragraph;z-index:-15686656;mso-wrap-distance-left:0;mso-wrap-distance-right:0" id="docshape137" coordorigin="1501,259" coordsize="2945,0" path="m1501,259l4446,259e" filled="false" stroked="true" strokeweight=".360654pt" strokecolor="#000000">
                <v:path arrowok="t"/>
                <v:stroke dashstyle="solid"/>
                <w10:wrap type="topAndBottom"/>
              </v:shape>
            </w:pict>
          </mc:Fallback>
        </mc:AlternateContent>
      </w:r>
    </w:p>
    <w:p>
      <w:pPr>
        <w:spacing w:before="159"/>
        <w:ind w:left="2042" w:right="0" w:firstLine="0"/>
        <w:jc w:val="left"/>
        <w:rPr>
          <w:sz w:val="19"/>
        </w:rPr>
      </w:pPr>
      <w:r>
        <w:rPr>
          <w:position w:val="7"/>
          <w:sz w:val="12"/>
        </w:rPr>
        <w:t>85</w:t>
      </w:r>
      <w:r>
        <w:rPr>
          <w:spacing w:val="24"/>
          <w:position w:val="7"/>
          <w:sz w:val="12"/>
        </w:rPr>
        <w:t> </w:t>
      </w:r>
      <w:r>
        <w:rPr>
          <w:i/>
          <w:sz w:val="22"/>
        </w:rPr>
        <w:t>Principios,</w:t>
      </w:r>
      <w:r>
        <w:rPr>
          <w:i/>
          <w:spacing w:val="-3"/>
          <w:sz w:val="22"/>
        </w:rPr>
        <w:t> </w:t>
      </w:r>
      <w:r>
        <w:rPr>
          <w:sz w:val="20"/>
        </w:rPr>
        <w:t>principio</w:t>
      </w:r>
      <w:r>
        <w:rPr>
          <w:spacing w:val="-13"/>
          <w:sz w:val="20"/>
        </w:rPr>
        <w:t> </w:t>
      </w:r>
      <w:r>
        <w:rPr>
          <w:spacing w:val="-2"/>
          <w:sz w:val="19"/>
        </w:rPr>
        <w:t>7(1).</w:t>
      </w:r>
    </w:p>
    <w:p>
      <w:pPr>
        <w:spacing w:after="0"/>
        <w:jc w:val="left"/>
        <w:rPr>
          <w:sz w:val="19"/>
        </w:rPr>
        <w:sectPr>
          <w:headerReference w:type="default" r:id="rId43"/>
          <w:pgSz w:w="12240" w:h="15840"/>
          <w:pgMar w:header="0" w:footer="0" w:top="600" w:bottom="280" w:left="0" w:right="0"/>
        </w:sectPr>
      </w:pPr>
    </w:p>
    <w:p>
      <w:pPr>
        <w:tabs>
          <w:tab w:pos="1816" w:val="left" w:leader="none"/>
        </w:tabs>
        <w:spacing w:before="65"/>
        <w:ind w:left="1344" w:right="0" w:firstLine="0"/>
        <w:jc w:val="left"/>
        <w:rPr>
          <w:i/>
          <w:sz w:val="24"/>
        </w:rPr>
      </w:pPr>
      <w:r>
        <w:rPr>
          <w:spacing w:val="-5"/>
          <w:sz w:val="24"/>
        </w:rPr>
        <w:t>22</w:t>
      </w:r>
      <w:r>
        <w:rPr>
          <w:sz w:val="24"/>
        </w:rPr>
        <w:tab/>
      </w:r>
      <w:r>
        <w:rPr>
          <w:sz w:val="13"/>
        </w:rPr>
        <w:t>@</w:t>
      </w:r>
      <w:r>
        <w:rPr>
          <w:spacing w:val="44"/>
          <w:sz w:val="13"/>
        </w:rPr>
        <w:t>  </w:t>
      </w:r>
      <w:r>
        <w:rPr>
          <w:i/>
          <w:sz w:val="24"/>
        </w:rPr>
        <w:t>Mental</w:t>
      </w:r>
      <w:r>
        <w:rPr>
          <w:i/>
          <w:spacing w:val="46"/>
          <w:sz w:val="24"/>
        </w:rPr>
        <w:t> </w:t>
      </w:r>
      <w:r>
        <w:rPr>
          <w:i/>
          <w:sz w:val="24"/>
        </w:rPr>
        <w:t>Disability</w:t>
      </w:r>
      <w:r>
        <w:rPr>
          <w:i/>
          <w:spacing w:val="54"/>
          <w:sz w:val="24"/>
        </w:rPr>
        <w:t> </w:t>
      </w:r>
      <w:r>
        <w:rPr>
          <w:i/>
          <w:sz w:val="24"/>
        </w:rPr>
        <w:t>Rights</w:t>
      </w:r>
      <w:r>
        <w:rPr>
          <w:i/>
          <w:spacing w:val="36"/>
          <w:sz w:val="24"/>
        </w:rPr>
        <w:t> </w:t>
      </w:r>
      <w:r>
        <w:rPr>
          <w:i/>
          <w:spacing w:val="-2"/>
          <w:sz w:val="24"/>
        </w:rPr>
        <w:t>International</w:t>
      </w:r>
    </w:p>
    <w:p>
      <w:pPr>
        <w:pStyle w:val="BodyText"/>
        <w:spacing w:before="25"/>
        <w:rPr>
          <w:i/>
          <w:sz w:val="20"/>
        </w:rPr>
      </w:pPr>
      <w:r>
        <w:rPr/>
        <mc:AlternateContent>
          <mc:Choice Requires="wps">
            <w:drawing>
              <wp:anchor distT="0" distB="0" distL="0" distR="0" allowOverlap="1" layoutInCell="1" locked="0" behindDoc="1" simplePos="0" relativeHeight="487630848">
                <wp:simplePos x="0" y="0"/>
                <wp:positionH relativeFrom="page">
                  <wp:posOffset>843227</wp:posOffset>
                </wp:positionH>
                <wp:positionV relativeFrom="paragraph">
                  <wp:posOffset>177626</wp:posOffset>
                </wp:positionV>
                <wp:extent cx="6031230" cy="1270"/>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6031230" cy="1270"/>
                        </a:xfrm>
                        <a:custGeom>
                          <a:avLst/>
                          <a:gdLst/>
                          <a:ahLst/>
                          <a:cxnLst/>
                          <a:rect l="l" t="t" r="r" b="b"/>
                          <a:pathLst>
                            <a:path w="6031230" h="0">
                              <a:moveTo>
                                <a:pt x="0" y="0"/>
                              </a:moveTo>
                              <a:lnTo>
                                <a:pt x="6030909"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95859pt;margin-top:13.986365pt;width:474.9pt;height:.1pt;mso-position-horizontal-relative:page;mso-position-vertical-relative:paragraph;z-index:-15685632;mso-wrap-distance-left:0;mso-wrap-distance-right:0" id="docshape138" coordorigin="1328,280" coordsize="9498,0" path="m1328,280l10825,280e" filled="false" stroked="true" strokeweight=".360654pt" strokecolor="#000000">
                <v:path arrowok="t"/>
                <v:stroke dashstyle="solid"/>
                <w10:wrap type="topAndBottom"/>
              </v:shape>
            </w:pict>
          </mc:Fallback>
        </mc:AlternateContent>
      </w:r>
    </w:p>
    <w:p>
      <w:pPr>
        <w:pStyle w:val="BodyText"/>
        <w:spacing w:before="260"/>
        <w:rPr>
          <w:i/>
        </w:rPr>
      </w:pPr>
    </w:p>
    <w:p>
      <w:pPr>
        <w:pStyle w:val="BodyText"/>
        <w:spacing w:before="1"/>
        <w:ind w:left="1340" w:right="1461" w:firstLine="728"/>
        <w:jc w:val="both"/>
      </w:pPr>
      <w:r>
        <w:rPr/>
        <w:t>Aunque los</w:t>
      </w:r>
      <w:r>
        <w:rPr>
          <w:spacing w:val="-10"/>
        </w:rPr>
        <w:t> </w:t>
      </w:r>
      <w:r>
        <w:rPr/>
        <w:t>administradores informan que</w:t>
      </w:r>
      <w:r>
        <w:rPr>
          <w:spacing w:val="-5"/>
        </w:rPr>
        <w:t> </w:t>
      </w:r>
      <w:r>
        <w:rPr/>
        <w:t>el programa de</w:t>
      </w:r>
      <w:r>
        <w:rPr>
          <w:spacing w:val="-8"/>
        </w:rPr>
        <w:t> </w:t>
      </w:r>
      <w:r>
        <w:rPr/>
        <w:t>familias sustitutas necesita mas fondos, actualmente funciona con contribuciones estatales sorprendentemente limitadas. El programa</w:t>
      </w:r>
      <w:r>
        <w:rPr>
          <w:spacing w:val="40"/>
        </w:rPr>
        <w:t> </w:t>
      </w:r>
      <w:r>
        <w:rPr/>
        <w:t>podrfa</w:t>
      </w:r>
      <w:r>
        <w:rPr>
          <w:spacing w:val="35"/>
        </w:rPr>
        <w:t> </w:t>
      </w:r>
      <w:r>
        <w:rPr/>
        <w:t>extenderse</w:t>
      </w:r>
      <w:r>
        <w:rPr>
          <w:spacing w:val="40"/>
        </w:rPr>
        <w:t> </w:t>
      </w:r>
      <w:r>
        <w:rPr/>
        <w:t>sin</w:t>
      </w:r>
      <w:r>
        <w:rPr>
          <w:spacing w:val="40"/>
        </w:rPr>
        <w:t> </w:t>
      </w:r>
      <w:r>
        <w:rPr/>
        <w:t>necesidad</w:t>
      </w:r>
      <w:r>
        <w:rPr>
          <w:spacing w:val="40"/>
        </w:rPr>
        <w:t> </w:t>
      </w:r>
      <w:r>
        <w:rPr/>
        <w:t>de</w:t>
      </w:r>
      <w:r>
        <w:rPr>
          <w:spacing w:val="25"/>
        </w:rPr>
        <w:t> </w:t>
      </w:r>
      <w:r>
        <w:rPr/>
        <w:t>aumentar</w:t>
      </w:r>
      <w:r>
        <w:rPr>
          <w:spacing w:val="39"/>
        </w:rPr>
        <w:t> </w:t>
      </w:r>
      <w:r>
        <w:rPr/>
        <w:t>considerablemente</w:t>
      </w:r>
      <w:r>
        <w:rPr>
          <w:spacing w:val="80"/>
        </w:rPr>
        <w:t> </w:t>
      </w:r>
      <w:r>
        <w:rPr/>
        <w:t>su</w:t>
      </w:r>
      <w:r>
        <w:rPr>
          <w:spacing w:val="38"/>
        </w:rPr>
        <w:t> </w:t>
      </w:r>
      <w:r>
        <w:rPr/>
        <w:t>financiamiento.</w:t>
      </w:r>
    </w:p>
    <w:p>
      <w:pPr>
        <w:pStyle w:val="BodyText"/>
        <w:spacing w:before="14"/>
      </w:pPr>
    </w:p>
    <w:p>
      <w:pPr>
        <w:pStyle w:val="BodyText"/>
        <w:spacing w:line="242" w:lineRule="auto"/>
        <w:ind w:left="1330" w:right="1454" w:firstLine="726"/>
        <w:jc w:val="both"/>
      </w:pPr>
      <w:r>
        <w:rPr/>
        <w:t>Tambien existen modelos tanto publicos como privados para establecer servicios de asistencia de salud mental en la comunidad. El sistema de salud mental publico financia actualmente un programa de rehabilitaci6n en la comunidad, en el Centro Nacional de Rehabilitaci6n Psiquiatrica. El Centro</w:t>
      </w:r>
      <w:r>
        <w:rPr>
          <w:spacing w:val="-4"/>
        </w:rPr>
        <w:t> </w:t>
      </w:r>
      <w:r>
        <w:rPr/>
        <w:t>ofrece un lugar de</w:t>
      </w:r>
      <w:r>
        <w:rPr>
          <w:spacing w:val="-5"/>
        </w:rPr>
        <w:t> </w:t>
      </w:r>
      <w:r>
        <w:rPr/>
        <w:t>tratamiento psiquiatrico y rehabilitaci6n para cuarenta a sesenta personas que padecen de discapacidades mentales,.</w:t>
      </w:r>
      <w:r>
        <w:rPr>
          <w:spacing w:val="-15"/>
        </w:rPr>
        <w:t> </w:t>
      </w:r>
      <w:r>
        <w:rPr/>
        <w:t>como tambien un programa de trabajo asistido para ochenta participantes. Cada participante es evaluado por un grupo interdisciplinario</w:t>
      </w:r>
      <w:r>
        <w:rPr>
          <w:spacing w:val="-15"/>
        </w:rPr>
        <w:t> </w:t>
      </w:r>
      <w:r>
        <w:rPr/>
        <w:t>de</w:t>
      </w:r>
      <w:r>
        <w:rPr>
          <w:spacing w:val="-2"/>
        </w:rPr>
        <w:t> </w:t>
      </w:r>
      <w:r>
        <w:rPr/>
        <w:t>psiquiatras,</w:t>
      </w:r>
      <w:r>
        <w:rPr>
          <w:spacing w:val="39"/>
        </w:rPr>
        <w:t> </w:t>
      </w:r>
      <w:r>
        <w:rPr/>
        <w:t>psic6logos y asistentes sociales,</w:t>
      </w:r>
      <w:r>
        <w:rPr>
          <w:spacing w:val="80"/>
        </w:rPr>
        <w:t> </w:t>
      </w:r>
      <w:r>
        <w:rPr/>
        <w:t>para luego desarrollarle un</w:t>
      </w:r>
      <w:r>
        <w:rPr>
          <w:spacing w:val="24"/>
        </w:rPr>
        <w:t> </w:t>
      </w:r>
      <w:r>
        <w:rPr/>
        <w:t>plan</w:t>
      </w:r>
      <w:r>
        <w:rPr>
          <w:spacing w:val="28"/>
        </w:rPr>
        <w:t> </w:t>
      </w:r>
      <w:r>
        <w:rPr/>
        <w:t>de</w:t>
      </w:r>
      <w:r>
        <w:rPr>
          <w:spacing w:val="30"/>
        </w:rPr>
        <w:t> </w:t>
      </w:r>
      <w:r>
        <w:rPr/>
        <w:t>tratamiento</w:t>
      </w:r>
      <w:r>
        <w:rPr>
          <w:spacing w:val="38"/>
        </w:rPr>
        <w:t> </w:t>
      </w:r>
      <w:r>
        <w:rPr/>
        <w:t>individual.</w:t>
      </w:r>
      <w:r>
        <w:rPr>
          <w:spacing w:val="40"/>
        </w:rPr>
        <w:t> </w:t>
      </w:r>
      <w:r>
        <w:rPr/>
        <w:t>El</w:t>
      </w:r>
      <w:r>
        <w:rPr>
          <w:spacing w:val="39"/>
        </w:rPr>
        <w:t> </w:t>
      </w:r>
      <w:r>
        <w:rPr/>
        <w:t>tratamiento</w:t>
      </w:r>
      <w:r>
        <w:rPr>
          <w:spacing w:val="23"/>
        </w:rPr>
        <w:t> </w:t>
      </w:r>
      <w:r>
        <w:rPr/>
        <w:t>de</w:t>
      </w:r>
      <w:r>
        <w:rPr>
          <w:spacing w:val="13"/>
        </w:rPr>
        <w:t> </w:t>
      </w:r>
      <w:r>
        <w:rPr/>
        <w:t>salud</w:t>
      </w:r>
      <w:r>
        <w:rPr>
          <w:spacing w:val="40"/>
        </w:rPr>
        <w:t> </w:t>
      </w:r>
      <w:r>
        <w:rPr/>
        <w:t>mental</w:t>
      </w:r>
      <w:r>
        <w:rPr>
          <w:spacing w:val="36"/>
        </w:rPr>
        <w:t> </w:t>
      </w:r>
      <w:r>
        <w:rPr/>
        <w:t>es</w:t>
      </w:r>
      <w:r>
        <w:rPr>
          <w:spacing w:val="28"/>
        </w:rPr>
        <w:t> </w:t>
      </w:r>
      <w:r>
        <w:rPr/>
        <w:t>discutido</w:t>
      </w:r>
      <w:r>
        <w:rPr>
          <w:spacing w:val="23"/>
        </w:rPr>
        <w:t> </w:t>
      </w:r>
      <w:r>
        <w:rPr/>
        <w:t>con</w:t>
      </w:r>
      <w:r>
        <w:rPr>
          <w:spacing w:val="15"/>
        </w:rPr>
        <w:t> </w:t>
      </w:r>
      <w:r>
        <w:rPr/>
        <w:t>el</w:t>
      </w:r>
      <w:r>
        <w:rPr>
          <w:spacing w:val="26"/>
        </w:rPr>
        <w:t> </w:t>
      </w:r>
      <w:r>
        <w:rPr/>
        <w:t>paciente, y no se efectua tratamiento compulsivo. Los participantes de!</w:t>
      </w:r>
      <w:r>
        <w:rPr>
          <w:spacing w:val="-1"/>
        </w:rPr>
        <w:t> </w:t>
      </w:r>
      <w:r>
        <w:rPr/>
        <w:t>programa de rehabilitaci6n viven solos o con sus familias,</w:t>
      </w:r>
      <w:r>
        <w:rPr>
          <w:spacing w:val="36"/>
        </w:rPr>
        <w:t> </w:t>
      </w:r>
      <w:r>
        <w:rPr/>
        <w:t>y concurren el dfa entero o medio dia</w:t>
      </w:r>
      <w:r>
        <w:rPr>
          <w:spacing w:val="-2"/>
        </w:rPr>
        <w:t> </w:t>
      </w:r>
      <w:r>
        <w:rPr/>
        <w:t>al centro de rehabilitaci6n, donde realizan artesanias,</w:t>
      </w:r>
      <w:r>
        <w:rPr>
          <w:spacing w:val="40"/>
        </w:rPr>
        <w:t> </w:t>
      </w:r>
      <w:r>
        <w:rPr/>
        <w:t>terapia ocupacional</w:t>
      </w:r>
      <w:r>
        <w:rPr>
          <w:spacing w:val="40"/>
        </w:rPr>
        <w:t> </w:t>
      </w:r>
      <w:r>
        <w:rPr/>
        <w:t>y actividades</w:t>
      </w:r>
      <w:r>
        <w:rPr>
          <w:spacing w:val="40"/>
        </w:rPr>
        <w:t> </w:t>
      </w:r>
      <w:r>
        <w:rPr/>
        <w:t>de recreaci6n.</w:t>
      </w:r>
    </w:p>
    <w:p>
      <w:pPr>
        <w:pStyle w:val="BodyText"/>
        <w:spacing w:before="4"/>
      </w:pPr>
    </w:p>
    <w:p>
      <w:pPr>
        <w:pStyle w:val="BodyText"/>
        <w:spacing w:before="1"/>
        <w:ind w:left="1323" w:right="1456" w:firstLine="735"/>
        <w:jc w:val="both"/>
      </w:pPr>
      <w:r>
        <w:rPr/>
        <w:t>El Centro Nacional de Rehabilitaci6n Psiquiatrica es la unica instituci6n comunitaria de! sistema publico de salud mental. Existen ademas cuatro a cinco centros comunitarios de tratamiento de salud mental privados. El MORI visit6 uno de estos centros, el Centro de Rehabilitaci6n Sur Palermo, que ofrece programas estructurados</w:t>
      </w:r>
      <w:r>
        <w:rPr>
          <w:spacing w:val="40"/>
        </w:rPr>
        <w:t> </w:t>
      </w:r>
      <w:r>
        <w:rPr/>
        <w:t>para la rehabilitaci6n de</w:t>
      </w:r>
      <w:r>
        <w:rPr>
          <w:spacing w:val="40"/>
        </w:rPr>
        <w:t> </w:t>
      </w:r>
      <w:r>
        <w:rPr/>
        <w:t>dieciseis a veinte ex pacientes psiquiatricos externados, en un ambiente de apoyo asistencial. Tanto</w:t>
      </w:r>
      <w:r>
        <w:rPr>
          <w:spacing w:val="22"/>
        </w:rPr>
        <w:t> </w:t>
      </w:r>
      <w:r>
        <w:rPr/>
        <w:t>el</w:t>
      </w:r>
      <w:r>
        <w:rPr>
          <w:spacing w:val="40"/>
        </w:rPr>
        <w:t> </w:t>
      </w:r>
      <w:r>
        <w:rPr/>
        <w:t>personal</w:t>
      </w:r>
      <w:r>
        <w:rPr>
          <w:spacing w:val="40"/>
        </w:rPr>
        <w:t> </w:t>
      </w:r>
      <w:r>
        <w:rPr/>
        <w:t>como</w:t>
      </w:r>
      <w:r>
        <w:rPr>
          <w:spacing w:val="37"/>
        </w:rPr>
        <w:t> </w:t>
      </w:r>
      <w:r>
        <w:rPr/>
        <w:t>los</w:t>
      </w:r>
      <w:r>
        <w:rPr>
          <w:spacing w:val="38"/>
        </w:rPr>
        <w:t> </w:t>
      </w:r>
      <w:r>
        <w:rPr/>
        <w:t>usuarios</w:t>
      </w:r>
      <w:r>
        <w:rPr>
          <w:spacing w:val="40"/>
        </w:rPr>
        <w:t> </w:t>
      </w:r>
      <w:r>
        <w:rPr/>
        <w:t>se</w:t>
      </w:r>
      <w:r>
        <w:rPr>
          <w:spacing w:val="22"/>
        </w:rPr>
        <w:t> </w:t>
      </w:r>
      <w:r>
        <w:rPr/>
        <w:t>consideran</w:t>
      </w:r>
      <w:r>
        <w:rPr>
          <w:spacing w:val="64"/>
        </w:rPr>
        <w:t> </w:t>
      </w:r>
      <w:r>
        <w:rPr/>
        <w:t>"miembros"</w:t>
      </w:r>
      <w:r>
        <w:rPr>
          <w:spacing w:val="40"/>
        </w:rPr>
        <w:t> </w:t>
      </w:r>
      <w:r>
        <w:rPr/>
        <w:t>de</w:t>
      </w:r>
      <w:r>
        <w:rPr>
          <w:spacing w:val="25"/>
        </w:rPr>
        <w:t> </w:t>
      </w:r>
      <w:r>
        <w:rPr/>
        <w:t>una</w:t>
      </w:r>
      <w:r>
        <w:rPr>
          <w:spacing w:val="26"/>
        </w:rPr>
        <w:t> </w:t>
      </w:r>
      <w:r>
        <w:rPr/>
        <w:t>comunidad</w:t>
      </w:r>
      <w:r>
        <w:rPr>
          <w:spacing w:val="60"/>
        </w:rPr>
        <w:t> </w:t>
      </w:r>
      <w:r>
        <w:rPr/>
        <w:t>igualitaria, y no se proporciona</w:t>
      </w:r>
      <w:r>
        <w:rPr>
          <w:spacing w:val="40"/>
        </w:rPr>
        <w:t> </w:t>
      </w:r>
      <w:r>
        <w:rPr/>
        <w:t>tratamiento sin el entendimiento y el consentimiento del usuario. Ex miembros y sus familias informaron al </w:t>
      </w:r>
      <w:r>
        <w:rPr>
          <w:b/>
        </w:rPr>
        <w:t>MORI </w:t>
      </w:r>
      <w:r>
        <w:rPr/>
        <w:t>que el programa Sur Palermo proporciona un servicio efectivo que ayuda a</w:t>
      </w:r>
      <w:r>
        <w:rPr>
          <w:spacing w:val="40"/>
        </w:rPr>
        <w:t> </w:t>
      </w:r>
      <w:r>
        <w:rPr/>
        <w:t>pacientes psiquiatricos a vivir en la comunidad, evitando la </w:t>
      </w:r>
      <w:r>
        <w:rPr>
          <w:spacing w:val="-2"/>
        </w:rPr>
        <w:t>hospitalizaci6n.</w:t>
      </w:r>
    </w:p>
    <w:p>
      <w:pPr>
        <w:pStyle w:val="BodyText"/>
        <w:spacing w:before="29"/>
      </w:pPr>
    </w:p>
    <w:p>
      <w:pPr>
        <w:pStyle w:val="BodyText"/>
        <w:spacing w:line="242" w:lineRule="auto"/>
        <w:ind w:left="1316" w:right="1495" w:firstLine="735"/>
        <w:jc w:val="both"/>
      </w:pPr>
      <w:r>
        <w:rPr/>
        <w:t>Los</w:t>
      </w:r>
      <w:r>
        <w:rPr>
          <w:spacing w:val="-6"/>
        </w:rPr>
        <w:t> </w:t>
      </w:r>
      <w:r>
        <w:rPr/>
        <w:t>dos</w:t>
      </w:r>
      <w:r>
        <w:rPr>
          <w:spacing w:val="-6"/>
        </w:rPr>
        <w:t> </w:t>
      </w:r>
      <w:r>
        <w:rPr/>
        <w:t>programas comunitarios de</w:t>
      </w:r>
      <w:r>
        <w:rPr>
          <w:spacing w:val="-15"/>
        </w:rPr>
        <w:t> </w:t>
      </w:r>
      <w:r>
        <w:rPr/>
        <w:t>salud mental comentados en</w:t>
      </w:r>
      <w:r>
        <w:rPr>
          <w:spacing w:val="-4"/>
        </w:rPr>
        <w:t> </w:t>
      </w:r>
      <w:r>
        <w:rPr/>
        <w:t>este informe</w:t>
      </w:r>
      <w:r>
        <w:rPr>
          <w:spacing w:val="-1"/>
        </w:rPr>
        <w:t> </w:t>
      </w:r>
      <w:r>
        <w:rPr/>
        <w:t>demuestran que existen en el Uruguay los medios tecnicos y el conocimiento necesario para desarrollar servicios comunitarios, y que pueden lograrlo con un aporte limitado de recursos publicos. Ademas de ello, demuestran la relevancia cultural y el valor practico de los programas basados sobre</w:t>
      </w:r>
      <w:r>
        <w:rPr>
          <w:spacing w:val="40"/>
        </w:rPr>
        <w:t> </w:t>
      </w:r>
      <w:r>
        <w:rPr/>
        <w:t>el</w:t>
      </w:r>
      <w:r>
        <w:rPr>
          <w:spacing w:val="40"/>
        </w:rPr>
        <w:t> </w:t>
      </w:r>
      <w:r>
        <w:rPr/>
        <w:t>respeto</w:t>
      </w:r>
      <w:r>
        <w:rPr>
          <w:spacing w:val="37"/>
        </w:rPr>
        <w:t> </w:t>
      </w:r>
      <w:r>
        <w:rPr/>
        <w:t>de</w:t>
      </w:r>
      <w:r>
        <w:rPr>
          <w:spacing w:val="25"/>
        </w:rPr>
        <w:t> </w:t>
      </w:r>
      <w:r>
        <w:rPr/>
        <w:t>las</w:t>
      </w:r>
      <w:r>
        <w:rPr>
          <w:spacing w:val="24"/>
        </w:rPr>
        <w:t> </w:t>
      </w:r>
      <w:r>
        <w:rPr/>
        <w:t>decisiones</w:t>
      </w:r>
      <w:r>
        <w:rPr>
          <w:spacing w:val="40"/>
        </w:rPr>
        <w:t> </w:t>
      </w:r>
      <w:r>
        <w:rPr/>
        <w:t>y</w:t>
      </w:r>
      <w:r>
        <w:rPr>
          <w:spacing w:val="39"/>
        </w:rPr>
        <w:t> </w:t>
      </w:r>
      <w:r>
        <w:rPr/>
        <w:t>los</w:t>
      </w:r>
      <w:r>
        <w:rPr>
          <w:spacing w:val="33"/>
        </w:rPr>
        <w:t> </w:t>
      </w:r>
      <w:r>
        <w:rPr/>
        <w:t>derechos</w:t>
      </w:r>
      <w:r>
        <w:rPr>
          <w:spacing w:val="40"/>
        </w:rPr>
        <w:t> </w:t>
      </w:r>
      <w:r>
        <w:rPr/>
        <w:t>de</w:t>
      </w:r>
      <w:r>
        <w:rPr>
          <w:spacing w:val="27"/>
        </w:rPr>
        <w:t> </w:t>
      </w:r>
      <w:r>
        <w:rPr/>
        <w:t>los</w:t>
      </w:r>
      <w:r>
        <w:rPr>
          <w:spacing w:val="34"/>
        </w:rPr>
        <w:t> </w:t>
      </w:r>
      <w:r>
        <w:rPr/>
        <w:t>usuarios</w:t>
      </w:r>
      <w:r>
        <w:rPr>
          <w:spacing w:val="38"/>
        </w:rPr>
        <w:t> </w:t>
      </w:r>
      <w:r>
        <w:rPr/>
        <w:t>de! sistema.</w:t>
      </w:r>
    </w:p>
    <w:p>
      <w:pPr>
        <w:pStyle w:val="BodyText"/>
        <w:spacing w:before="4"/>
      </w:pPr>
    </w:p>
    <w:p>
      <w:pPr>
        <w:pStyle w:val="BodyText"/>
        <w:spacing w:line="242" w:lineRule="auto"/>
        <w:ind w:left="1305" w:right="1485" w:firstLine="742"/>
        <w:jc w:val="both"/>
      </w:pPr>
      <w:r>
        <w:rPr/>
        <w:t>Ademas de</w:t>
      </w:r>
      <w:r>
        <w:rPr>
          <w:spacing w:val="-8"/>
        </w:rPr>
        <w:t> </w:t>
      </w:r>
      <w:r>
        <w:rPr/>
        <w:t>la</w:t>
      </w:r>
      <w:r>
        <w:rPr>
          <w:spacing w:val="-3"/>
        </w:rPr>
        <w:t> </w:t>
      </w:r>
      <w:r>
        <w:rPr/>
        <w:t>ausencia de</w:t>
      </w:r>
      <w:r>
        <w:rPr>
          <w:spacing w:val="-5"/>
        </w:rPr>
        <w:t> </w:t>
      </w:r>
      <w:r>
        <w:rPr/>
        <w:t>servicios comunitarios de</w:t>
      </w:r>
      <w:r>
        <w:rPr>
          <w:spacing w:val="-15"/>
        </w:rPr>
        <w:t> </w:t>
      </w:r>
      <w:r>
        <w:rPr/>
        <w:t>salud mental, faltan tambien muchas otras clases de servicios que facilitarian la posibilidad de las personas de abandonar las instituciones psiquiatricas. Existe en especial una gran necesidad de servicios de asistencia y rehabilitaci6n para personas que sufren de retardo mental. Casi todas las personas con retardo mental hoy internadas en instituciones podrfan vivir</w:t>
      </w:r>
      <w:r>
        <w:rPr>
          <w:spacing w:val="-1"/>
        </w:rPr>
        <w:t> </w:t>
      </w:r>
      <w:r>
        <w:rPr/>
        <w:t>en la</w:t>
      </w:r>
      <w:r>
        <w:rPr>
          <w:spacing w:val="-13"/>
        </w:rPr>
        <w:t> </w:t>
      </w:r>
      <w:r>
        <w:rPr/>
        <w:t>comunidad mejorando</w:t>
      </w:r>
      <w:r>
        <w:rPr>
          <w:spacing w:val="-1"/>
        </w:rPr>
        <w:t> </w:t>
      </w:r>
      <w:r>
        <w:rPr/>
        <w:t>sustancialmente su calidad de vida.</w:t>
      </w:r>
      <w:r>
        <w:rPr>
          <w:vertAlign w:val="superscript"/>
        </w:rPr>
        <w:t>86</w:t>
      </w:r>
      <w:r>
        <w:rPr>
          <w:vertAlign w:val="baseline"/>
        </w:rPr>
        <w:t> </w:t>
      </w:r>
      <w:r>
        <w:rPr>
          <w:b/>
          <w:vertAlign w:val="baseline"/>
        </w:rPr>
        <w:t>A </w:t>
      </w:r>
      <w:r>
        <w:rPr>
          <w:vertAlign w:val="baseline"/>
        </w:rPr>
        <w:t>pesar de esto, el equipo del </w:t>
      </w:r>
      <w:r>
        <w:rPr>
          <w:b/>
          <w:vertAlign w:val="baseline"/>
        </w:rPr>
        <w:t>MORI </w:t>
      </w:r>
      <w:r>
        <w:rPr>
          <w:vertAlign w:val="baseline"/>
        </w:rPr>
        <w:t>no pudo ubicar en Uruguay ningun programa de asistencia que permita a adultos con retardo mental vivir en la comunidad. Se han registrado</w:t>
      </w:r>
      <w:r>
        <w:rPr>
          <w:spacing w:val="28"/>
          <w:vertAlign w:val="baseline"/>
        </w:rPr>
        <w:t> </w:t>
      </w:r>
      <w:r>
        <w:rPr>
          <w:vertAlign w:val="baseline"/>
        </w:rPr>
        <w:t>ademas</w:t>
      </w:r>
      <w:r>
        <w:rPr>
          <w:spacing w:val="36"/>
          <w:vertAlign w:val="baseline"/>
        </w:rPr>
        <w:t> </w:t>
      </w:r>
      <w:r>
        <w:rPr>
          <w:vertAlign w:val="baseline"/>
        </w:rPr>
        <w:t>recortes</w:t>
      </w:r>
      <w:r>
        <w:rPr>
          <w:spacing w:val="34"/>
          <w:vertAlign w:val="baseline"/>
        </w:rPr>
        <w:t> </w:t>
      </w:r>
      <w:r>
        <w:rPr>
          <w:vertAlign w:val="baseline"/>
        </w:rPr>
        <w:t>de fondos</w:t>
      </w:r>
      <w:r>
        <w:rPr>
          <w:spacing w:val="31"/>
          <w:vertAlign w:val="baseline"/>
        </w:rPr>
        <w:t> </w:t>
      </w:r>
      <w:r>
        <w:rPr>
          <w:vertAlign w:val="baseline"/>
        </w:rPr>
        <w:t>en los programas</w:t>
      </w:r>
      <w:r>
        <w:rPr>
          <w:spacing w:val="32"/>
          <w:vertAlign w:val="baseline"/>
        </w:rPr>
        <w:t> </w:t>
      </w:r>
      <w:r>
        <w:rPr>
          <w:vertAlign w:val="baseline"/>
        </w:rPr>
        <w:t>comunitarios</w:t>
      </w:r>
      <w:r>
        <w:rPr>
          <w:spacing w:val="39"/>
          <w:vertAlign w:val="baseline"/>
        </w:rPr>
        <w:t> </w:t>
      </w:r>
      <w:r>
        <w:rPr>
          <w:vertAlign w:val="baseline"/>
        </w:rPr>
        <w:t>para gente con problemas de alcoholismo</w:t>
      </w:r>
      <w:r>
        <w:rPr>
          <w:spacing w:val="40"/>
          <w:vertAlign w:val="baseline"/>
        </w:rPr>
        <w:t> </w:t>
      </w:r>
      <w:r>
        <w:rPr>
          <w:vertAlign w:val="baseline"/>
        </w:rPr>
        <w:t>y para personas</w:t>
      </w:r>
      <w:r>
        <w:rPr>
          <w:spacing w:val="40"/>
          <w:vertAlign w:val="baseline"/>
        </w:rPr>
        <w:t> </w:t>
      </w:r>
      <w:r>
        <w:rPr>
          <w:vertAlign w:val="baseline"/>
        </w:rPr>
        <w:t>sin hogar.</w:t>
      </w:r>
    </w:p>
    <w:p>
      <w:pPr>
        <w:pStyle w:val="BodyText"/>
        <w:rPr>
          <w:sz w:val="20"/>
        </w:rPr>
      </w:pPr>
    </w:p>
    <w:p>
      <w:pPr>
        <w:pStyle w:val="BodyText"/>
        <w:rPr>
          <w:sz w:val="20"/>
        </w:rPr>
      </w:pPr>
    </w:p>
    <w:p>
      <w:pPr>
        <w:pStyle w:val="BodyText"/>
        <w:spacing w:before="9"/>
        <w:rPr>
          <w:sz w:val="20"/>
        </w:rPr>
      </w:pPr>
      <w:r>
        <w:rPr/>
        <mc:AlternateContent>
          <mc:Choice Requires="wps">
            <w:drawing>
              <wp:anchor distT="0" distB="0" distL="0" distR="0" allowOverlap="1" layoutInCell="1" locked="0" behindDoc="1" simplePos="0" relativeHeight="487631360">
                <wp:simplePos x="0" y="0"/>
                <wp:positionH relativeFrom="page">
                  <wp:posOffset>824896</wp:posOffset>
                </wp:positionH>
                <wp:positionV relativeFrom="paragraph">
                  <wp:posOffset>167508</wp:posOffset>
                </wp:positionV>
                <wp:extent cx="1837689" cy="1270"/>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1837689" cy="1270"/>
                        </a:xfrm>
                        <a:custGeom>
                          <a:avLst/>
                          <a:gdLst/>
                          <a:ahLst/>
                          <a:cxnLst/>
                          <a:rect l="l" t="t" r="r" b="b"/>
                          <a:pathLst>
                            <a:path w="1837689" h="0">
                              <a:moveTo>
                                <a:pt x="0" y="0"/>
                              </a:moveTo>
                              <a:lnTo>
                                <a:pt x="183768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4.952469pt;margin-top:13.189681pt;width:144.7pt;height:.1pt;mso-position-horizontal-relative:page;mso-position-vertical-relative:paragraph;z-index:-15685120;mso-wrap-distance-left:0;mso-wrap-distance-right:0" id="docshape139" coordorigin="1299,264" coordsize="2894,0" path="m1299,264l4193,264e" filled="false" stroked="true" strokeweight=".360654pt" strokecolor="#000000">
                <v:path arrowok="t"/>
                <v:stroke dashstyle="solid"/>
                <w10:wrap type="topAndBottom"/>
              </v:shape>
            </w:pict>
          </mc:Fallback>
        </mc:AlternateContent>
      </w:r>
    </w:p>
    <w:p>
      <w:pPr>
        <w:pStyle w:val="BodyText"/>
        <w:spacing w:before="6"/>
        <w:rPr>
          <w:sz w:val="6"/>
        </w:rPr>
      </w:pPr>
    </w:p>
    <w:p>
      <w:pPr>
        <w:spacing w:after="0"/>
        <w:rPr>
          <w:sz w:val="6"/>
        </w:rPr>
        <w:sectPr>
          <w:headerReference w:type="even" r:id="rId44"/>
          <w:pgSz w:w="12240" w:h="15840"/>
          <w:pgMar w:header="0" w:footer="0" w:top="620" w:bottom="280" w:left="0" w:right="0"/>
        </w:sectPr>
      </w:pPr>
    </w:p>
    <w:p>
      <w:pPr>
        <w:spacing w:before="91"/>
        <w:ind w:left="0" w:right="0" w:firstLine="0"/>
        <w:jc w:val="right"/>
        <w:rPr>
          <w:i/>
          <w:sz w:val="22"/>
        </w:rPr>
      </w:pPr>
      <w:r>
        <w:rPr/>
        <mc:AlternateContent>
          <mc:Choice Requires="wps">
            <w:drawing>
              <wp:anchor distT="0" distB="0" distL="0" distR="0" allowOverlap="1" layoutInCell="1" locked="0" behindDoc="1" simplePos="0" relativeHeight="486339072">
                <wp:simplePos x="0" y="0"/>
                <wp:positionH relativeFrom="page">
                  <wp:posOffset>0</wp:posOffset>
                </wp:positionH>
                <wp:positionV relativeFrom="page">
                  <wp:posOffset>12</wp:posOffset>
                </wp:positionV>
                <wp:extent cx="7772400" cy="10045065"/>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7772400" cy="10045065"/>
                        </a:xfrm>
                        <a:custGeom>
                          <a:avLst/>
                          <a:gdLst/>
                          <a:ahLst/>
                          <a:cxnLst/>
                          <a:rect l="l" t="t" r="r" b="b"/>
                          <a:pathLst>
                            <a:path w="7772400" h="10045065">
                              <a:moveTo>
                                <a:pt x="7772400" y="10008006"/>
                              </a:moveTo>
                              <a:lnTo>
                                <a:pt x="34366" y="10008006"/>
                              </a:lnTo>
                              <a:lnTo>
                                <a:pt x="34366" y="0"/>
                              </a:lnTo>
                              <a:lnTo>
                                <a:pt x="0" y="0"/>
                              </a:lnTo>
                              <a:lnTo>
                                <a:pt x="0" y="10008006"/>
                              </a:lnTo>
                              <a:lnTo>
                                <a:pt x="0" y="10035489"/>
                              </a:lnTo>
                              <a:lnTo>
                                <a:pt x="0" y="10044646"/>
                              </a:lnTo>
                              <a:lnTo>
                                <a:pt x="7772400" y="10044646"/>
                              </a:lnTo>
                              <a:lnTo>
                                <a:pt x="7772400" y="1000800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95pt;mso-position-horizontal-relative:page;mso-position-vertical-relative:page;z-index:-16977408" id="docshape140" coordorigin="0,0" coordsize="12240,15819" path="m12240,15761l54,15761,54,0,0,0,0,15761,0,15804,0,15818,12240,15818,12240,15761xe" filled="true" fillcolor="#000000" stroked="false">
                <v:path arrowok="t"/>
                <v:fill type="solid"/>
                <w10:wrap type="none"/>
              </v:shape>
            </w:pict>
          </mc:Fallback>
        </mc:AlternateContent>
      </w:r>
      <w:r>
        <w:rPr>
          <w:position w:val="8"/>
          <w:sz w:val="11"/>
        </w:rPr>
        <w:t>86</w:t>
      </w:r>
      <w:r>
        <w:rPr>
          <w:spacing w:val="50"/>
          <w:position w:val="8"/>
          <w:sz w:val="11"/>
        </w:rPr>
        <w:t> </w:t>
      </w:r>
      <w:r>
        <w:rPr>
          <w:i/>
          <w:spacing w:val="-5"/>
          <w:sz w:val="22"/>
        </w:rPr>
        <w:t>Ver</w:t>
      </w:r>
    </w:p>
    <w:p>
      <w:pPr>
        <w:spacing w:line="240" w:lineRule="auto" w:before="0"/>
        <w:rPr>
          <w:i/>
          <w:sz w:val="2"/>
        </w:rPr>
      </w:pPr>
      <w:r>
        <w:rPr/>
        <w:br w:type="column"/>
      </w:r>
      <w:r>
        <w:rPr>
          <w:i/>
          <w:sz w:val="2"/>
        </w:rPr>
      </w:r>
    </w:p>
    <w:p>
      <w:pPr>
        <w:pStyle w:val="BodyText"/>
        <w:rPr>
          <w:i/>
          <w:sz w:val="2"/>
        </w:rPr>
      </w:pPr>
    </w:p>
    <w:p>
      <w:pPr>
        <w:pStyle w:val="BodyText"/>
        <w:rPr>
          <w:i/>
          <w:sz w:val="2"/>
        </w:rPr>
      </w:pPr>
    </w:p>
    <w:p>
      <w:pPr>
        <w:pStyle w:val="BodyText"/>
        <w:rPr>
          <w:i/>
          <w:sz w:val="2"/>
        </w:rPr>
      </w:pPr>
    </w:p>
    <w:p>
      <w:pPr>
        <w:pStyle w:val="BodyText"/>
        <w:rPr>
          <w:i/>
          <w:sz w:val="2"/>
        </w:rPr>
      </w:pPr>
    </w:p>
    <w:p>
      <w:pPr>
        <w:pStyle w:val="BodyText"/>
        <w:rPr>
          <w:i/>
          <w:sz w:val="2"/>
        </w:rPr>
      </w:pPr>
    </w:p>
    <w:p>
      <w:pPr>
        <w:pStyle w:val="BodyText"/>
        <w:rPr>
          <w:i/>
          <w:sz w:val="2"/>
        </w:rPr>
      </w:pPr>
    </w:p>
    <w:p>
      <w:pPr>
        <w:pStyle w:val="BodyText"/>
        <w:rPr>
          <w:i/>
          <w:sz w:val="2"/>
        </w:rPr>
      </w:pPr>
    </w:p>
    <w:p>
      <w:pPr>
        <w:pStyle w:val="BodyText"/>
        <w:rPr>
          <w:i/>
          <w:sz w:val="2"/>
        </w:rPr>
      </w:pPr>
    </w:p>
    <w:p>
      <w:pPr>
        <w:pStyle w:val="BodyText"/>
        <w:rPr>
          <w:i/>
          <w:sz w:val="2"/>
        </w:rPr>
      </w:pPr>
    </w:p>
    <w:p>
      <w:pPr>
        <w:pStyle w:val="BodyText"/>
        <w:rPr>
          <w:i/>
          <w:sz w:val="2"/>
        </w:rPr>
      </w:pPr>
    </w:p>
    <w:p>
      <w:pPr>
        <w:pStyle w:val="BodyText"/>
        <w:spacing w:before="1"/>
        <w:rPr>
          <w:i/>
          <w:sz w:val="2"/>
        </w:rPr>
      </w:pPr>
    </w:p>
    <w:p>
      <w:pPr>
        <w:spacing w:before="1"/>
        <w:ind w:left="101" w:right="0" w:firstLine="0"/>
        <w:jc w:val="left"/>
        <w:rPr>
          <w:sz w:val="2"/>
        </w:rPr>
      </w:pPr>
      <w:r>
        <w:rPr>
          <w:spacing w:val="-2"/>
          <w:w w:val="600"/>
          <w:sz w:val="2"/>
        </w:rPr>
        <w:t>CONROY,</w:t>
      </w:r>
    </w:p>
    <w:p>
      <w:pPr>
        <w:spacing w:before="147"/>
        <w:ind w:left="28" w:right="0" w:firstLine="0"/>
        <w:jc w:val="left"/>
        <w:rPr>
          <w:sz w:val="2"/>
        </w:rPr>
      </w:pPr>
      <w:r>
        <w:rPr/>
        <w:br w:type="column"/>
      </w:r>
      <w:r>
        <w:rPr>
          <w:w w:val="105"/>
          <w:sz w:val="16"/>
        </w:rPr>
        <w:t>VALERIE,</w:t>
      </w:r>
      <w:r>
        <w:rPr>
          <w:spacing w:val="41"/>
          <w:w w:val="105"/>
          <w:sz w:val="16"/>
        </w:rPr>
        <w:t> </w:t>
      </w:r>
      <w:r>
        <w:rPr>
          <w:spacing w:val="-10"/>
          <w:w w:val="105"/>
          <w:sz w:val="2"/>
        </w:rPr>
        <w:t>&amp;</w:t>
      </w:r>
    </w:p>
    <w:p>
      <w:pPr>
        <w:spacing w:before="91"/>
        <w:ind w:left="171" w:right="0" w:firstLine="0"/>
        <w:jc w:val="left"/>
        <w:rPr>
          <w:i/>
          <w:sz w:val="22"/>
        </w:rPr>
      </w:pPr>
      <w:r>
        <w:rPr/>
        <w:br w:type="column"/>
      </w:r>
      <w:r>
        <w:rPr>
          <w:sz w:val="16"/>
        </w:rPr>
        <w:t>BRADLEY,</w:t>
      </w:r>
      <w:r>
        <w:rPr>
          <w:spacing w:val="68"/>
          <w:sz w:val="16"/>
        </w:rPr>
        <w:t> </w:t>
      </w:r>
      <w:r>
        <w:rPr>
          <w:i/>
          <w:spacing w:val="-9"/>
          <w:sz w:val="22"/>
        </w:rPr>
        <w:t>supra,</w:t>
      </w:r>
    </w:p>
    <w:p>
      <w:pPr>
        <w:spacing w:line="240" w:lineRule="auto" w:before="0"/>
        <w:rPr>
          <w:i/>
          <w:sz w:val="2"/>
        </w:rPr>
      </w:pPr>
      <w:r>
        <w:rPr/>
        <w:br w:type="column"/>
      </w:r>
      <w:r>
        <w:rPr>
          <w:i/>
          <w:sz w:val="2"/>
        </w:rPr>
      </w:r>
    </w:p>
    <w:p>
      <w:pPr>
        <w:pStyle w:val="BodyText"/>
        <w:rPr>
          <w:i/>
          <w:sz w:val="2"/>
        </w:rPr>
      </w:pPr>
    </w:p>
    <w:p>
      <w:pPr>
        <w:pStyle w:val="BodyText"/>
        <w:rPr>
          <w:i/>
          <w:sz w:val="2"/>
        </w:rPr>
      </w:pPr>
    </w:p>
    <w:p>
      <w:pPr>
        <w:pStyle w:val="BodyText"/>
        <w:rPr>
          <w:i/>
          <w:sz w:val="2"/>
        </w:rPr>
      </w:pPr>
    </w:p>
    <w:p>
      <w:pPr>
        <w:pStyle w:val="BodyText"/>
        <w:rPr>
          <w:i/>
          <w:sz w:val="2"/>
        </w:rPr>
      </w:pPr>
    </w:p>
    <w:p>
      <w:pPr>
        <w:pStyle w:val="BodyText"/>
        <w:rPr>
          <w:i/>
          <w:sz w:val="2"/>
        </w:rPr>
      </w:pPr>
    </w:p>
    <w:p>
      <w:pPr>
        <w:pStyle w:val="BodyText"/>
        <w:rPr>
          <w:i/>
          <w:sz w:val="2"/>
        </w:rPr>
      </w:pPr>
    </w:p>
    <w:p>
      <w:pPr>
        <w:pStyle w:val="BodyText"/>
        <w:rPr>
          <w:i/>
          <w:sz w:val="2"/>
        </w:rPr>
      </w:pPr>
    </w:p>
    <w:p>
      <w:pPr>
        <w:pStyle w:val="BodyText"/>
        <w:rPr>
          <w:i/>
          <w:sz w:val="2"/>
        </w:rPr>
      </w:pPr>
    </w:p>
    <w:p>
      <w:pPr>
        <w:pStyle w:val="BodyText"/>
        <w:rPr>
          <w:i/>
          <w:sz w:val="2"/>
        </w:rPr>
      </w:pPr>
    </w:p>
    <w:p>
      <w:pPr>
        <w:pStyle w:val="BodyText"/>
        <w:rPr>
          <w:i/>
          <w:sz w:val="2"/>
        </w:rPr>
      </w:pPr>
    </w:p>
    <w:p>
      <w:pPr>
        <w:pStyle w:val="BodyText"/>
        <w:spacing w:before="1"/>
        <w:rPr>
          <w:i/>
          <w:sz w:val="2"/>
        </w:rPr>
      </w:pPr>
    </w:p>
    <w:p>
      <w:pPr>
        <w:spacing w:before="1"/>
        <w:ind w:left="45" w:right="0" w:firstLine="0"/>
        <w:jc w:val="left"/>
        <w:rPr>
          <w:sz w:val="2"/>
        </w:rPr>
      </w:pPr>
      <w:r>
        <w:rPr>
          <w:w w:val="600"/>
          <w:sz w:val="2"/>
        </w:rPr>
        <w:t>nota</w:t>
      </w:r>
      <w:r>
        <w:rPr>
          <w:spacing w:val="30"/>
          <w:w w:val="600"/>
          <w:sz w:val="2"/>
        </w:rPr>
        <w:t> </w:t>
      </w:r>
      <w:r>
        <w:rPr>
          <w:spacing w:val="-5"/>
          <w:w w:val="600"/>
          <w:sz w:val="2"/>
        </w:rPr>
        <w:t>84.</w:t>
      </w:r>
    </w:p>
    <w:p>
      <w:pPr>
        <w:spacing w:after="0"/>
        <w:jc w:val="left"/>
        <w:rPr>
          <w:sz w:val="2"/>
        </w:rPr>
        <w:sectPr>
          <w:type w:val="continuous"/>
          <w:pgSz w:w="12240" w:h="15840"/>
          <w:pgMar w:header="0" w:footer="0" w:top="1820" w:bottom="280" w:left="0" w:right="0"/>
          <w:cols w:num="5" w:equalWidth="0">
            <w:col w:w="2305" w:space="40"/>
            <w:col w:w="1028" w:space="39"/>
            <w:col w:w="892" w:space="40"/>
            <w:col w:w="1598" w:space="39"/>
            <w:col w:w="6259"/>
          </w:cols>
        </w:sectPr>
      </w:pPr>
    </w:p>
    <w:p>
      <w:pPr>
        <w:spacing w:before="60"/>
        <w:ind w:left="5513" w:right="0" w:firstLine="0"/>
        <w:jc w:val="left"/>
        <w:rPr>
          <w:sz w:val="24"/>
        </w:rPr>
      </w:pPr>
      <w:r>
        <w:rPr/>
        <mc:AlternateContent>
          <mc:Choice Requires="wps">
            <w:drawing>
              <wp:anchor distT="0" distB="0" distL="0" distR="0" allowOverlap="1" layoutInCell="1" locked="0" behindDoc="1" simplePos="0" relativeHeight="486340608">
                <wp:simplePos x="0" y="0"/>
                <wp:positionH relativeFrom="page">
                  <wp:posOffset>0</wp:posOffset>
                </wp:positionH>
                <wp:positionV relativeFrom="page">
                  <wp:posOffset>12</wp:posOffset>
                </wp:positionV>
                <wp:extent cx="7772400" cy="10045065"/>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7772400" cy="10045065"/>
                        </a:xfrm>
                        <a:custGeom>
                          <a:avLst/>
                          <a:gdLst/>
                          <a:ahLst/>
                          <a:cxnLst/>
                          <a:rect l="l" t="t" r="r" b="b"/>
                          <a:pathLst>
                            <a:path w="7772400" h="10045065">
                              <a:moveTo>
                                <a:pt x="7772400" y="9989693"/>
                              </a:moveTo>
                              <a:lnTo>
                                <a:pt x="38950" y="9989693"/>
                              </a:lnTo>
                              <a:lnTo>
                                <a:pt x="38950" y="0"/>
                              </a:lnTo>
                              <a:lnTo>
                                <a:pt x="0" y="0"/>
                              </a:lnTo>
                              <a:lnTo>
                                <a:pt x="0" y="9989693"/>
                              </a:lnTo>
                              <a:lnTo>
                                <a:pt x="0" y="10035489"/>
                              </a:lnTo>
                              <a:lnTo>
                                <a:pt x="0" y="10044646"/>
                              </a:lnTo>
                              <a:lnTo>
                                <a:pt x="7772400" y="10044646"/>
                              </a:lnTo>
                              <a:lnTo>
                                <a:pt x="7772400" y="998969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95pt;mso-position-horizontal-relative:page;mso-position-vertical-relative:page;z-index:-16975872" id="docshape141" coordorigin="0,0" coordsize="12240,15819" path="m12240,15732l61,15732,61,0,0,0,0,15732,0,15804,0,15818,12240,15818,12240,15732xe" filled="true" fillcolor="#000000" stroked="false">
                <v:path arrowok="t"/>
                <v:fill type="solid"/>
                <w10:wrap type="none"/>
              </v:shape>
            </w:pict>
          </mc:Fallback>
        </mc:AlternateContent>
      </w:r>
      <w:r>
        <w:rPr>
          <w:i/>
          <w:w w:val="105"/>
          <w:sz w:val="24"/>
        </w:rPr>
        <w:t>Derechos</w:t>
      </w:r>
      <w:r>
        <w:rPr>
          <w:i/>
          <w:spacing w:val="-5"/>
          <w:w w:val="105"/>
          <w:sz w:val="24"/>
        </w:rPr>
        <w:t> </w:t>
      </w:r>
      <w:r>
        <w:rPr>
          <w:i/>
          <w:w w:val="105"/>
          <w:sz w:val="24"/>
        </w:rPr>
        <w:t>humanos</w:t>
      </w:r>
      <w:r>
        <w:rPr>
          <w:i/>
          <w:spacing w:val="-11"/>
          <w:w w:val="105"/>
          <w:sz w:val="24"/>
        </w:rPr>
        <w:t> </w:t>
      </w:r>
      <w:r>
        <w:rPr>
          <w:i/>
          <w:w w:val="105"/>
          <w:sz w:val="24"/>
        </w:rPr>
        <w:t>y</w:t>
      </w:r>
      <w:r>
        <w:rPr>
          <w:i/>
          <w:spacing w:val="-4"/>
          <w:w w:val="105"/>
          <w:sz w:val="24"/>
        </w:rPr>
        <w:t> </w:t>
      </w:r>
      <w:r>
        <w:rPr>
          <w:i/>
          <w:w w:val="105"/>
          <w:sz w:val="24"/>
        </w:rPr>
        <w:t>salud</w:t>
      </w:r>
      <w:r>
        <w:rPr>
          <w:i/>
          <w:spacing w:val="2"/>
          <w:w w:val="105"/>
          <w:sz w:val="24"/>
        </w:rPr>
        <w:t> </w:t>
      </w:r>
      <w:r>
        <w:rPr>
          <w:i/>
          <w:w w:val="105"/>
          <w:sz w:val="24"/>
        </w:rPr>
        <w:t>mental</w:t>
      </w:r>
      <w:r>
        <w:rPr>
          <w:i/>
          <w:spacing w:val="-5"/>
          <w:w w:val="105"/>
          <w:sz w:val="24"/>
        </w:rPr>
        <w:t> </w:t>
      </w:r>
      <w:r>
        <w:rPr>
          <w:i/>
          <w:w w:val="105"/>
          <w:sz w:val="24"/>
        </w:rPr>
        <w:t>en</w:t>
      </w:r>
      <w:r>
        <w:rPr>
          <w:i/>
          <w:spacing w:val="-12"/>
          <w:w w:val="105"/>
          <w:sz w:val="24"/>
        </w:rPr>
        <w:t> </w:t>
      </w:r>
      <w:r>
        <w:rPr>
          <w:i/>
          <w:w w:val="105"/>
          <w:sz w:val="24"/>
        </w:rPr>
        <w:t>el</w:t>
      </w:r>
      <w:r>
        <w:rPr>
          <w:i/>
          <w:spacing w:val="-16"/>
          <w:w w:val="105"/>
          <w:sz w:val="24"/>
        </w:rPr>
        <w:t> </w:t>
      </w:r>
      <w:r>
        <w:rPr>
          <w:i/>
          <w:w w:val="105"/>
          <w:sz w:val="24"/>
        </w:rPr>
        <w:t>Uruguay</w:t>
      </w:r>
      <w:r>
        <w:rPr>
          <w:i/>
          <w:spacing w:val="22"/>
          <w:w w:val="105"/>
          <w:sz w:val="24"/>
        </w:rPr>
        <w:t> </w:t>
      </w:r>
      <w:r>
        <w:rPr>
          <w:w w:val="105"/>
          <w:sz w:val="17"/>
        </w:rPr>
        <w:t>®</w:t>
      </w:r>
      <w:r>
        <w:rPr>
          <w:spacing w:val="70"/>
          <w:w w:val="105"/>
          <w:sz w:val="17"/>
        </w:rPr>
        <w:t> </w:t>
      </w:r>
      <w:r>
        <w:rPr>
          <w:spacing w:val="-5"/>
          <w:w w:val="105"/>
          <w:sz w:val="24"/>
        </w:rPr>
        <w:t>23</w:t>
      </w:r>
    </w:p>
    <w:p>
      <w:pPr>
        <w:pStyle w:val="BodyText"/>
        <w:spacing w:before="11"/>
        <w:rPr>
          <w:sz w:val="20"/>
        </w:rPr>
      </w:pPr>
      <w:r>
        <w:rPr/>
        <mc:AlternateContent>
          <mc:Choice Requires="wps">
            <w:drawing>
              <wp:anchor distT="0" distB="0" distL="0" distR="0" allowOverlap="1" layoutInCell="1" locked="0" behindDoc="1" simplePos="0" relativeHeight="487632384">
                <wp:simplePos x="0" y="0"/>
                <wp:positionH relativeFrom="page">
                  <wp:posOffset>1008206</wp:posOffset>
                </wp:positionH>
                <wp:positionV relativeFrom="paragraph">
                  <wp:posOffset>168726</wp:posOffset>
                </wp:positionV>
                <wp:extent cx="6045200" cy="1270"/>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6045200" cy="1270"/>
                        </a:xfrm>
                        <a:custGeom>
                          <a:avLst/>
                          <a:gdLst/>
                          <a:ahLst/>
                          <a:cxnLst/>
                          <a:rect l="l" t="t" r="r" b="b"/>
                          <a:pathLst>
                            <a:path w="6045200" h="0">
                              <a:moveTo>
                                <a:pt x="0" y="0"/>
                              </a:moveTo>
                              <a:lnTo>
                                <a:pt x="6044657"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9.386353pt;margin-top:13.285528pt;width:476pt;height:.1pt;mso-position-horizontal-relative:page;mso-position-vertical-relative:paragraph;z-index:-15684096;mso-wrap-distance-left:0;mso-wrap-distance-right:0" id="docshape142" coordorigin="1588,266" coordsize="9520,0" path="m1588,266l11107,266e" filled="false" stroked="true" strokeweight=".360654pt" strokecolor="#000000">
                <v:path arrowok="t"/>
                <v:stroke dashstyle="solid"/>
                <w10:wrap type="topAndBottom"/>
              </v:shape>
            </w:pict>
          </mc:Fallback>
        </mc:AlternateContent>
      </w:r>
    </w:p>
    <w:p>
      <w:pPr>
        <w:pStyle w:val="BodyText"/>
        <w:spacing w:before="253"/>
      </w:pPr>
    </w:p>
    <w:p>
      <w:pPr>
        <w:pStyle w:val="BodyText"/>
        <w:spacing w:line="242" w:lineRule="auto"/>
        <w:ind w:left="1593" w:right="1176" w:firstLine="748"/>
        <w:jc w:val="both"/>
      </w:pPr>
      <w:r>
        <w:rPr/>
        <w:t>Finalmente, los recursos disponibles para expandir las alternativas comunitarias a la institucionalizaci6n no han sido</w:t>
      </w:r>
      <w:r>
        <w:rPr>
          <w:spacing w:val="-2"/>
        </w:rPr>
        <w:t> </w:t>
      </w:r>
      <w:r>
        <w:rPr/>
        <w:t>completamente utilizados. Ademas de</w:t>
      </w:r>
      <w:r>
        <w:rPr>
          <w:spacing w:val="-1"/>
        </w:rPr>
        <w:t> </w:t>
      </w:r>
      <w:r>
        <w:rPr/>
        <w:t>servir como modelo para nuevos programas, los programas comunitarios de salud mental podrian extenderse con solo un pequefio aumento de los aportes del Estado. El director del Centro Nacional</w:t>
      </w:r>
      <w:r>
        <w:rPr>
          <w:spacing w:val="40"/>
        </w:rPr>
        <w:t> </w:t>
      </w:r>
      <w:r>
        <w:rPr/>
        <w:t>para la</w:t>
      </w:r>
      <w:r>
        <w:rPr>
          <w:spacing w:val="40"/>
        </w:rPr>
        <w:t> </w:t>
      </w:r>
      <w:r>
        <w:rPr/>
        <w:t>Rehabilitaci6n Psiquiatrica</w:t>
      </w:r>
      <w:r>
        <w:rPr>
          <w:spacing w:val="40"/>
        </w:rPr>
        <w:t> </w:t>
      </w:r>
      <w:r>
        <w:rPr/>
        <w:t>explic6 que este organismo actualmente opera por debajo de su capacidad. El centro podria admitir diez o veinte pacientes mas sin necesidad de aumentar el niimero de! personal</w:t>
      </w:r>
      <w:r>
        <w:rPr>
          <w:spacing w:val="40"/>
        </w:rPr>
        <w:t> </w:t>
      </w:r>
      <w:r>
        <w:rPr/>
        <w:t>u oficinas.</w:t>
      </w:r>
      <w:r>
        <w:rPr>
          <w:spacing w:val="40"/>
        </w:rPr>
        <w:t> </w:t>
      </w:r>
      <w:r>
        <w:rPr/>
        <w:t>El personal de programa de familias sustitutas</w:t>
      </w:r>
      <w:r>
        <w:rPr>
          <w:spacing w:val="39"/>
        </w:rPr>
        <w:t> </w:t>
      </w:r>
      <w:r>
        <w:rPr/>
        <w:t>tambien explic6 que existen mas familias deseosas de acoger pacientes psiquiatricos</w:t>
      </w:r>
      <w:r>
        <w:rPr>
          <w:spacing w:val="40"/>
        </w:rPr>
        <w:t> </w:t>
      </w:r>
      <w:r>
        <w:rPr/>
        <w:t>mediando la compensaci6n econ6mica actualmente estipulada (aproximadamente 38 d6lares por paciente al mes) pero escazean los fondos para financiarlo. Los programas de Sur Palermo y SERSOC no reciben ningiin tipo de aporte econ6mico estatal.</w:t>
      </w:r>
    </w:p>
    <w:p>
      <w:pPr>
        <w:pStyle w:val="BodyText"/>
      </w:pPr>
    </w:p>
    <w:p>
      <w:pPr>
        <w:pStyle w:val="BodyText"/>
        <w:spacing w:before="3"/>
      </w:pPr>
    </w:p>
    <w:p>
      <w:pPr>
        <w:pStyle w:val="ListParagraph"/>
        <w:numPr>
          <w:ilvl w:val="1"/>
          <w:numId w:val="10"/>
        </w:numPr>
        <w:tabs>
          <w:tab w:pos="2311" w:val="left" w:leader="none"/>
        </w:tabs>
        <w:spacing w:line="240" w:lineRule="auto" w:before="0" w:after="0"/>
        <w:ind w:left="2311" w:right="0" w:hanging="722"/>
        <w:jc w:val="left"/>
        <w:rPr>
          <w:b/>
          <w:sz w:val="24"/>
        </w:rPr>
      </w:pPr>
      <w:r>
        <w:rPr>
          <w:b/>
          <w:sz w:val="24"/>
        </w:rPr>
        <w:t>Internacion</w:t>
      </w:r>
      <w:r>
        <w:rPr>
          <w:b/>
          <w:spacing w:val="15"/>
          <w:sz w:val="24"/>
        </w:rPr>
        <w:t> </w:t>
      </w:r>
      <w:r>
        <w:rPr>
          <w:spacing w:val="-2"/>
          <w:sz w:val="24"/>
        </w:rPr>
        <w:t>civil</w:t>
      </w:r>
    </w:p>
    <w:p>
      <w:pPr>
        <w:pStyle w:val="BodyText"/>
        <w:spacing w:before="25"/>
      </w:pPr>
    </w:p>
    <w:p>
      <w:pPr>
        <w:pStyle w:val="BodyText"/>
        <w:ind w:left="1575" w:right="1199" w:firstLine="743"/>
        <w:jc w:val="both"/>
      </w:pPr>
      <w:r>
        <w:rPr/>
        <w:t>La internaci6n civil en las instituciones psiquiatricas</w:t>
      </w:r>
      <w:r>
        <w:rPr>
          <w:spacing w:val="33"/>
        </w:rPr>
        <w:t> </w:t>
      </w:r>
      <w:r>
        <w:rPr/>
        <w:t>del</w:t>
      </w:r>
      <w:r>
        <w:rPr>
          <w:spacing w:val="28"/>
        </w:rPr>
        <w:t> </w:t>
      </w:r>
      <w:r>
        <w:rPr/>
        <w:t>Uruguay esta reglamentada</w:t>
      </w:r>
      <w:r>
        <w:rPr>
          <w:spacing w:val="34"/>
        </w:rPr>
        <w:t> </w:t>
      </w:r>
      <w:r>
        <w:rPr/>
        <w:t>por la "Ley de</w:t>
      </w:r>
      <w:r>
        <w:rPr>
          <w:spacing w:val="-1"/>
        </w:rPr>
        <w:t> </w:t>
      </w:r>
      <w:r>
        <w:rPr/>
        <w:t>Asistencia al Psic6pata.</w:t>
      </w:r>
      <w:r>
        <w:rPr>
          <w:spacing w:val="-15"/>
        </w:rPr>
        <w:t> </w:t>
      </w:r>
      <w:r>
        <w:rPr/>
        <w:t>"</w:t>
      </w:r>
      <w:r>
        <w:rPr>
          <w:vertAlign w:val="superscript"/>
        </w:rPr>
        <w:t>87</w:t>
      </w:r>
      <w:r>
        <w:rPr>
          <w:vertAlign w:val="baseline"/>
        </w:rPr>
        <w:t> La ley -que data de 1936- no ofrece la protecci6n minima contra internaciones indebidas establecida en los </w:t>
      </w:r>
      <w:r>
        <w:rPr>
          <w:i/>
          <w:vertAlign w:val="baseline"/>
        </w:rPr>
        <w:t>Principios, </w:t>
      </w:r>
      <w:r>
        <w:rPr>
          <w:vertAlign w:val="baseline"/>
        </w:rPr>
        <w:t>tanto en lo referente a criterios sustantivos</w:t>
      </w:r>
      <w:r>
        <w:rPr>
          <w:spacing w:val="40"/>
          <w:vertAlign w:val="baseline"/>
        </w:rPr>
        <w:t> </w:t>
      </w:r>
      <w:r>
        <w:rPr>
          <w:vertAlign w:val="baseline"/>
        </w:rPr>
        <w:t>como en lo que</w:t>
      </w:r>
      <w:r>
        <w:rPr>
          <w:spacing w:val="40"/>
          <w:vertAlign w:val="baseline"/>
        </w:rPr>
        <w:t> </w:t>
      </w:r>
      <w:r>
        <w:rPr>
          <w:vertAlign w:val="baseline"/>
        </w:rPr>
        <w:t>hace a las garantfas</w:t>
      </w:r>
      <w:r>
        <w:rPr>
          <w:spacing w:val="40"/>
          <w:vertAlign w:val="baseline"/>
        </w:rPr>
        <w:t> </w:t>
      </w:r>
      <w:r>
        <w:rPr>
          <w:vertAlign w:val="baseline"/>
        </w:rPr>
        <w:t>procesales.</w:t>
      </w:r>
      <w:r>
        <w:rPr>
          <w:position w:val="8"/>
          <w:sz w:val="14"/>
          <w:vertAlign w:val="baseline"/>
        </w:rPr>
        <w:t>88</w:t>
      </w:r>
      <w:r>
        <w:rPr>
          <w:spacing w:val="40"/>
          <w:position w:val="8"/>
          <w:sz w:val="14"/>
          <w:vertAlign w:val="baseline"/>
        </w:rPr>
        <w:t> </w:t>
      </w:r>
      <w:r>
        <w:rPr>
          <w:vertAlign w:val="baseline"/>
        </w:rPr>
        <w:t>En</w:t>
      </w:r>
      <w:r>
        <w:rPr>
          <w:spacing w:val="40"/>
          <w:vertAlign w:val="baseline"/>
        </w:rPr>
        <w:t> </w:t>
      </w:r>
      <w:r>
        <w:rPr>
          <w:vertAlign w:val="baseline"/>
        </w:rPr>
        <w:t>la</w:t>
      </w:r>
      <w:r>
        <w:rPr>
          <w:spacing w:val="40"/>
          <w:vertAlign w:val="baseline"/>
        </w:rPr>
        <w:t> </w:t>
      </w:r>
      <w:r>
        <w:rPr>
          <w:vertAlign w:val="baseline"/>
        </w:rPr>
        <w:t>practica</w:t>
      </w:r>
      <w:r>
        <w:rPr>
          <w:spacing w:val="40"/>
          <w:vertAlign w:val="baseline"/>
        </w:rPr>
        <w:t> </w:t>
      </w:r>
      <w:r>
        <w:rPr>
          <w:vertAlign w:val="baseline"/>
        </w:rPr>
        <w:t>ni siquiera</w:t>
      </w:r>
      <w:r>
        <w:rPr>
          <w:spacing w:val="40"/>
          <w:vertAlign w:val="baseline"/>
        </w:rPr>
        <w:t> </w:t>
      </w:r>
      <w:r>
        <w:rPr>
          <w:vertAlign w:val="baseline"/>
        </w:rPr>
        <w:t>se cumplen</w:t>
      </w:r>
      <w:r>
        <w:rPr>
          <w:spacing w:val="40"/>
          <w:vertAlign w:val="baseline"/>
        </w:rPr>
        <w:t> </w:t>
      </w:r>
      <w:r>
        <w:rPr>
          <w:vertAlign w:val="baseline"/>
        </w:rPr>
        <w:t>los</w:t>
      </w:r>
      <w:r>
        <w:rPr>
          <w:spacing w:val="39"/>
          <w:vertAlign w:val="baseline"/>
        </w:rPr>
        <w:t> </w:t>
      </w:r>
      <w:r>
        <w:rPr>
          <w:vertAlign w:val="baseline"/>
        </w:rPr>
        <w:t>requisitos</w:t>
      </w:r>
      <w:r>
        <w:rPr>
          <w:spacing w:val="40"/>
          <w:vertAlign w:val="baseline"/>
        </w:rPr>
        <w:t> </w:t>
      </w:r>
      <w:r>
        <w:rPr>
          <w:vertAlign w:val="baseline"/>
        </w:rPr>
        <w:t>mfnimos</w:t>
      </w:r>
      <w:r>
        <w:rPr>
          <w:spacing w:val="38"/>
          <w:vertAlign w:val="baseline"/>
        </w:rPr>
        <w:t> </w:t>
      </w:r>
      <w:r>
        <w:rPr>
          <w:vertAlign w:val="baseline"/>
        </w:rPr>
        <w:t>de</w:t>
      </w:r>
      <w:r>
        <w:rPr>
          <w:spacing w:val="35"/>
          <w:vertAlign w:val="baseline"/>
        </w:rPr>
        <w:t> </w:t>
      </w:r>
      <w:r>
        <w:rPr>
          <w:vertAlign w:val="baseline"/>
        </w:rPr>
        <w:t>la ley de internaciones</w:t>
      </w:r>
      <w:r>
        <w:rPr>
          <w:spacing w:val="40"/>
          <w:vertAlign w:val="baseline"/>
        </w:rPr>
        <w:t> </w:t>
      </w:r>
      <w:r>
        <w:rPr>
          <w:vertAlign w:val="baseline"/>
        </w:rPr>
        <w:t>de! Uruguay.</w:t>
      </w:r>
    </w:p>
    <w:p>
      <w:pPr>
        <w:pStyle w:val="BodyText"/>
        <w:spacing w:before="1"/>
      </w:pPr>
    </w:p>
    <w:p>
      <w:pPr>
        <w:pStyle w:val="ListParagraph"/>
        <w:numPr>
          <w:ilvl w:val="0"/>
          <w:numId w:val="12"/>
        </w:numPr>
        <w:tabs>
          <w:tab w:pos="2298" w:val="left" w:leader="none"/>
        </w:tabs>
        <w:spacing w:line="240" w:lineRule="auto" w:before="0" w:after="0"/>
        <w:ind w:left="2298" w:right="0" w:hanging="740"/>
        <w:jc w:val="left"/>
        <w:rPr>
          <w:sz w:val="25"/>
        </w:rPr>
      </w:pPr>
      <w:r>
        <w:rPr>
          <w:w w:val="110"/>
          <w:sz w:val="24"/>
        </w:rPr>
        <w:t>Falta</w:t>
      </w:r>
      <w:r>
        <w:rPr>
          <w:spacing w:val="25"/>
          <w:w w:val="110"/>
          <w:sz w:val="24"/>
        </w:rPr>
        <w:t> </w:t>
      </w:r>
      <w:r>
        <w:rPr>
          <w:w w:val="110"/>
          <w:sz w:val="24"/>
        </w:rPr>
        <w:t>de</w:t>
      </w:r>
      <w:r>
        <w:rPr>
          <w:spacing w:val="6"/>
          <w:w w:val="110"/>
          <w:sz w:val="24"/>
        </w:rPr>
        <w:t> </w:t>
      </w:r>
      <w:r>
        <w:rPr>
          <w:w w:val="110"/>
          <w:sz w:val="24"/>
        </w:rPr>
        <w:t>criterios</w:t>
      </w:r>
      <w:r>
        <w:rPr>
          <w:spacing w:val="37"/>
          <w:w w:val="110"/>
          <w:sz w:val="24"/>
        </w:rPr>
        <w:t> </w:t>
      </w:r>
      <w:r>
        <w:rPr>
          <w:w w:val="110"/>
          <w:sz w:val="24"/>
        </w:rPr>
        <w:t>para</w:t>
      </w:r>
      <w:r>
        <w:rPr>
          <w:spacing w:val="33"/>
          <w:w w:val="110"/>
          <w:sz w:val="24"/>
        </w:rPr>
        <w:t> </w:t>
      </w:r>
      <w:r>
        <w:rPr>
          <w:w w:val="110"/>
          <w:sz w:val="24"/>
        </w:rPr>
        <w:t>detenninar</w:t>
      </w:r>
      <w:r>
        <w:rPr>
          <w:spacing w:val="32"/>
          <w:w w:val="110"/>
          <w:sz w:val="24"/>
        </w:rPr>
        <w:t> </w:t>
      </w:r>
      <w:r>
        <w:rPr>
          <w:w w:val="110"/>
          <w:sz w:val="24"/>
        </w:rPr>
        <w:t>las</w:t>
      </w:r>
      <w:r>
        <w:rPr>
          <w:spacing w:val="14"/>
          <w:w w:val="110"/>
          <w:sz w:val="24"/>
        </w:rPr>
        <w:t> </w:t>
      </w:r>
      <w:r>
        <w:rPr>
          <w:spacing w:val="-2"/>
          <w:w w:val="110"/>
          <w:sz w:val="24"/>
        </w:rPr>
        <w:t>internaciones</w:t>
      </w:r>
    </w:p>
    <w:p>
      <w:pPr>
        <w:pStyle w:val="BodyText"/>
        <w:spacing w:before="16"/>
      </w:pPr>
    </w:p>
    <w:p>
      <w:pPr>
        <w:pStyle w:val="BodyText"/>
        <w:ind w:left="1561" w:right="1210" w:firstLine="735"/>
        <w:jc w:val="both"/>
        <w:rPr>
          <w:rFonts w:ascii="Arial"/>
          <w:sz w:val="13"/>
        </w:rPr>
      </w:pPr>
      <w:r>
        <w:rPr/>
        <w:t>El artfculo</w:t>
      </w:r>
      <w:r>
        <w:rPr>
          <w:spacing w:val="26"/>
        </w:rPr>
        <w:t> </w:t>
      </w:r>
      <w:r>
        <w:rPr/>
        <w:t>15 de</w:t>
      </w:r>
      <w:r>
        <w:rPr>
          <w:spacing w:val="17"/>
        </w:rPr>
        <w:t> </w:t>
      </w:r>
      <w:r>
        <w:rPr/>
        <w:t>la</w:t>
      </w:r>
      <w:r>
        <w:rPr>
          <w:spacing w:val="18"/>
        </w:rPr>
        <w:t> </w:t>
      </w:r>
      <w:r>
        <w:rPr/>
        <w:t>Ley</w:t>
      </w:r>
      <w:r>
        <w:rPr>
          <w:spacing w:val="26"/>
        </w:rPr>
        <w:t> </w:t>
      </w:r>
      <w:r>
        <w:rPr/>
        <w:t>de</w:t>
      </w:r>
      <w:r>
        <w:rPr>
          <w:spacing w:val="24"/>
        </w:rPr>
        <w:t> </w:t>
      </w:r>
      <w:r>
        <w:rPr/>
        <w:t>Asistencia</w:t>
      </w:r>
      <w:r>
        <w:rPr>
          <w:spacing w:val="38"/>
        </w:rPr>
        <w:t> </w:t>
      </w:r>
      <w:r>
        <w:rPr/>
        <w:t>al</w:t>
      </w:r>
      <w:r>
        <w:rPr>
          <w:spacing w:val="29"/>
        </w:rPr>
        <w:t> </w:t>
      </w:r>
      <w:r>
        <w:rPr/>
        <w:t>Psic6pata,</w:t>
      </w:r>
      <w:r>
        <w:rPr>
          <w:spacing w:val="40"/>
        </w:rPr>
        <w:t> </w:t>
      </w:r>
      <w:r>
        <w:rPr/>
        <w:t>expresa</w:t>
      </w:r>
      <w:r>
        <w:rPr>
          <w:spacing w:val="24"/>
        </w:rPr>
        <w:t> </w:t>
      </w:r>
      <w:r>
        <w:rPr/>
        <w:t>de</w:t>
      </w:r>
      <w:r>
        <w:rPr>
          <w:spacing w:val="24"/>
        </w:rPr>
        <w:t> </w:t>
      </w:r>
      <w:r>
        <w:rPr/>
        <w:t>modo</w:t>
      </w:r>
      <w:r>
        <w:rPr>
          <w:spacing w:val="24"/>
        </w:rPr>
        <w:t> </w:t>
      </w:r>
      <w:r>
        <w:rPr/>
        <w:t>generico</w:t>
      </w:r>
      <w:r>
        <w:rPr>
          <w:spacing w:val="28"/>
        </w:rPr>
        <w:t> </w:t>
      </w:r>
      <w:r>
        <w:rPr/>
        <w:t>que</w:t>
      </w:r>
      <w:r>
        <w:rPr>
          <w:spacing w:val="17"/>
        </w:rPr>
        <w:t> </w:t>
      </w:r>
      <w:r>
        <w:rPr/>
        <w:t>solo se</w:t>
      </w:r>
      <w:r>
        <w:rPr>
          <w:spacing w:val="-9"/>
        </w:rPr>
        <w:t> </w:t>
      </w:r>
      <w:r>
        <w:rPr/>
        <w:t>permite la internaci6n compulsiva por orden medica con fines de tratamiento.</w:t>
      </w:r>
      <w:r>
        <w:rPr>
          <w:spacing w:val="-15"/>
        </w:rPr>
        <w:t> </w:t>
      </w:r>
      <w:r>
        <w:rPr>
          <w:position w:val="6"/>
          <w:sz w:val="13"/>
        </w:rPr>
        <w:t>89</w:t>
      </w:r>
      <w:r>
        <w:rPr>
          <w:spacing w:val="40"/>
          <w:position w:val="6"/>
          <w:sz w:val="13"/>
        </w:rPr>
        <w:t> </w:t>
      </w:r>
      <w:r>
        <w:rPr/>
        <w:t>Ningiin otro para.metro sustantivo se requiere</w:t>
      </w:r>
      <w:r>
        <w:rPr>
          <w:spacing w:val="32"/>
        </w:rPr>
        <w:t> </w:t>
      </w:r>
      <w:r>
        <w:rPr/>
        <w:t>para la mayorfa de las internaciones</w:t>
      </w:r>
      <w:r>
        <w:rPr>
          <w:spacing w:val="40"/>
        </w:rPr>
        <w:t> </w:t>
      </w:r>
      <w:r>
        <w:rPr/>
        <w:t>compulsivas.</w:t>
      </w:r>
      <w:r>
        <w:rPr>
          <w:spacing w:val="40"/>
        </w:rPr>
        <w:t> </w:t>
      </w:r>
      <w:r>
        <w:rPr/>
        <w:t>Aunque la ley limita las internaciones</w:t>
      </w:r>
      <w:r>
        <w:rPr>
          <w:spacing w:val="40"/>
        </w:rPr>
        <w:t> </w:t>
      </w:r>
      <w:r>
        <w:rPr/>
        <w:t>compulsivas a pacientes diagnosticados como "enfermos</w:t>
      </w:r>
      <w:r>
        <w:rPr>
          <w:spacing w:val="38"/>
        </w:rPr>
        <w:t> </w:t>
      </w:r>
      <w:r>
        <w:rPr/>
        <w:t>mentales", no existe ninguna definici6n de Io que constituye "enfermedad mental". Ningiin otro criterio sustantivo</w:t>
      </w:r>
      <w:r>
        <w:rPr>
          <w:spacing w:val="40"/>
        </w:rPr>
        <w:t> </w:t>
      </w:r>
      <w:r>
        <w:rPr/>
        <w:t>es</w:t>
      </w:r>
      <w:r>
        <w:rPr>
          <w:spacing w:val="40"/>
        </w:rPr>
        <w:t> </w:t>
      </w:r>
      <w:r>
        <w:rPr/>
        <w:t>requerido</w:t>
      </w:r>
      <w:r>
        <w:rPr>
          <w:spacing w:val="40"/>
        </w:rPr>
        <w:t> </w:t>
      </w:r>
      <w:r>
        <w:rPr/>
        <w:t>para</w:t>
      </w:r>
      <w:r>
        <w:rPr>
          <w:spacing w:val="40"/>
        </w:rPr>
        <w:t> </w:t>
      </w:r>
      <w:r>
        <w:rPr/>
        <w:t>las</w:t>
      </w:r>
      <w:r>
        <w:rPr>
          <w:spacing w:val="40"/>
        </w:rPr>
        <w:t> </w:t>
      </w:r>
      <w:r>
        <w:rPr/>
        <w:t>reclusiones</w:t>
      </w:r>
      <w:r>
        <w:rPr>
          <w:spacing w:val="40"/>
        </w:rPr>
        <w:t> </w:t>
      </w:r>
      <w:r>
        <w:rPr/>
        <w:t>que son</w:t>
      </w:r>
      <w:r>
        <w:rPr>
          <w:spacing w:val="40"/>
        </w:rPr>
        <w:t> </w:t>
      </w:r>
      <w:r>
        <w:rPr/>
        <w:t>mayormente</w:t>
      </w:r>
      <w:r>
        <w:rPr>
          <w:spacing w:val="40"/>
        </w:rPr>
        <w:t> </w:t>
      </w:r>
      <w:r>
        <w:rPr/>
        <w:t>involuntarias.'</w:t>
      </w:r>
      <w:r>
        <w:rPr>
          <w:rFonts w:ascii="Arial"/>
          <w:position w:val="6"/>
          <w:sz w:val="13"/>
        </w:rPr>
        <w:t>0</w:t>
      </w:r>
    </w:p>
    <w:p>
      <w:pPr>
        <w:pStyle w:val="BodyText"/>
        <w:rPr>
          <w:rFonts w:ascii="Arial"/>
          <w:sz w:val="20"/>
        </w:rPr>
      </w:pPr>
    </w:p>
    <w:p>
      <w:pPr>
        <w:pStyle w:val="BodyText"/>
        <w:spacing w:before="17"/>
        <w:rPr>
          <w:rFonts w:ascii="Arial"/>
          <w:sz w:val="20"/>
        </w:rPr>
      </w:pPr>
      <w:r>
        <w:rPr/>
        <mc:AlternateContent>
          <mc:Choice Requires="wps">
            <w:drawing>
              <wp:anchor distT="0" distB="0" distL="0" distR="0" allowOverlap="1" layoutInCell="1" locked="0" behindDoc="1" simplePos="0" relativeHeight="487632896">
                <wp:simplePos x="0" y="0"/>
                <wp:positionH relativeFrom="page">
                  <wp:posOffset>989875</wp:posOffset>
                </wp:positionH>
                <wp:positionV relativeFrom="paragraph">
                  <wp:posOffset>172604</wp:posOffset>
                </wp:positionV>
                <wp:extent cx="1851660" cy="1270"/>
                <wp:effectExtent l="0" t="0" r="0" b="0"/>
                <wp:wrapTopAndBottom/>
                <wp:docPr id="178" name="Graphic 178"/>
                <wp:cNvGraphicFramePr>
                  <a:graphicFrameLocks/>
                </wp:cNvGraphicFramePr>
                <a:graphic>
                  <a:graphicData uri="http://schemas.microsoft.com/office/word/2010/wordprocessingShape">
                    <wps:wsp>
                      <wps:cNvPr id="178" name="Graphic 178"/>
                      <wps:cNvSpPr/>
                      <wps:spPr>
                        <a:xfrm>
                          <a:off x="0" y="0"/>
                          <a:ext cx="1851660" cy="1270"/>
                        </a:xfrm>
                        <a:custGeom>
                          <a:avLst/>
                          <a:gdLst/>
                          <a:ahLst/>
                          <a:cxnLst/>
                          <a:rect l="l" t="t" r="r" b="b"/>
                          <a:pathLst>
                            <a:path w="1851660" h="0">
                              <a:moveTo>
                                <a:pt x="0" y="0"/>
                              </a:moveTo>
                              <a:lnTo>
                                <a:pt x="1851434"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7.942963pt;margin-top:13.590874pt;width:145.8pt;height:.1pt;mso-position-horizontal-relative:page;mso-position-vertical-relative:paragraph;z-index:-15683584;mso-wrap-distance-left:0;mso-wrap-distance-right:0" id="docshape143" coordorigin="1559,272" coordsize="2916,0" path="m1559,272l4475,272e" filled="false" stroked="true" strokeweight=".721309pt" strokecolor="#000000">
                <v:path arrowok="t"/>
                <v:stroke dashstyle="solid"/>
                <w10:wrap type="topAndBottom"/>
              </v:shape>
            </w:pict>
          </mc:Fallback>
        </mc:AlternateContent>
      </w:r>
    </w:p>
    <w:p>
      <w:pPr>
        <w:spacing w:before="202"/>
        <w:ind w:left="1562" w:right="1225" w:firstLine="524"/>
        <w:jc w:val="both"/>
        <w:rPr>
          <w:sz w:val="20"/>
        </w:rPr>
      </w:pPr>
      <w:r>
        <w:rPr>
          <w:sz w:val="20"/>
          <w:vertAlign w:val="superscript"/>
        </w:rPr>
        <w:t>87</w:t>
      </w:r>
      <w:r>
        <w:rPr>
          <w:sz w:val="20"/>
          <w:vertAlign w:val="baseline"/>
        </w:rPr>
        <w:t> Ley 9.581 de! Uruguay,</w:t>
      </w:r>
      <w:r>
        <w:rPr>
          <w:spacing w:val="40"/>
          <w:sz w:val="20"/>
          <w:vertAlign w:val="baseline"/>
        </w:rPr>
        <w:t> </w:t>
      </w:r>
      <w:r>
        <w:rPr>
          <w:sz w:val="20"/>
          <w:vertAlign w:val="baseline"/>
        </w:rPr>
        <w:t>articulos 13 a 28 (1936) (en adelante, "Ley 9.581"); reproducida en Salud y Enfermedad</w:t>
      </w:r>
      <w:r>
        <w:rPr>
          <w:spacing w:val="40"/>
          <w:sz w:val="20"/>
          <w:vertAlign w:val="baseline"/>
        </w:rPr>
        <w:t> </w:t>
      </w:r>
      <w:r>
        <w:rPr>
          <w:sz w:val="20"/>
          <w:vertAlign w:val="baseline"/>
        </w:rPr>
        <w:t>Mental</w:t>
      </w:r>
      <w:r>
        <w:rPr>
          <w:spacing w:val="36"/>
          <w:sz w:val="20"/>
          <w:vertAlign w:val="baseline"/>
        </w:rPr>
        <w:t> </w:t>
      </w:r>
      <w:r>
        <w:rPr>
          <w:sz w:val="20"/>
          <w:vertAlign w:val="baseline"/>
        </w:rPr>
        <w:t>en el</w:t>
      </w:r>
      <w:r>
        <w:rPr>
          <w:spacing w:val="34"/>
          <w:sz w:val="20"/>
          <w:vertAlign w:val="baseline"/>
        </w:rPr>
        <w:t> </w:t>
      </w:r>
      <w:r>
        <w:rPr>
          <w:sz w:val="20"/>
          <w:vertAlign w:val="baseline"/>
        </w:rPr>
        <w:t>Uruguay,</w:t>
      </w:r>
      <w:r>
        <w:rPr>
          <w:spacing w:val="40"/>
          <w:sz w:val="20"/>
          <w:vertAlign w:val="baseline"/>
        </w:rPr>
        <w:t> </w:t>
      </w:r>
      <w:r>
        <w:rPr>
          <w:sz w:val="20"/>
          <w:vertAlign w:val="baseline"/>
        </w:rPr>
        <w:t>pags.</w:t>
      </w:r>
      <w:r>
        <w:rPr>
          <w:spacing w:val="40"/>
          <w:sz w:val="20"/>
          <w:vertAlign w:val="baseline"/>
        </w:rPr>
        <w:t> </w:t>
      </w:r>
      <w:r>
        <w:rPr>
          <w:sz w:val="20"/>
          <w:vertAlign w:val="baseline"/>
        </w:rPr>
        <w:t>16 a</w:t>
      </w:r>
      <w:r>
        <w:rPr>
          <w:spacing w:val="28"/>
          <w:sz w:val="20"/>
          <w:vertAlign w:val="baseline"/>
        </w:rPr>
        <w:t> </w:t>
      </w:r>
      <w:r>
        <w:rPr>
          <w:sz w:val="20"/>
          <w:vertAlign w:val="baseline"/>
        </w:rPr>
        <w:t>21</w:t>
      </w:r>
      <w:r>
        <w:rPr>
          <w:spacing w:val="17"/>
          <w:sz w:val="20"/>
          <w:vertAlign w:val="baseline"/>
        </w:rPr>
        <w:t> </w:t>
      </w:r>
      <w:r>
        <w:rPr>
          <w:sz w:val="20"/>
          <w:vertAlign w:val="baseline"/>
        </w:rPr>
        <w:t>(Ed.</w:t>
      </w:r>
      <w:r>
        <w:rPr>
          <w:spacing w:val="40"/>
          <w:sz w:val="20"/>
          <w:vertAlign w:val="baseline"/>
        </w:rPr>
        <w:t> </w:t>
      </w:r>
      <w:r>
        <w:rPr>
          <w:sz w:val="20"/>
          <w:vertAlign w:val="baseline"/>
        </w:rPr>
        <w:t>IELSUR</w:t>
      </w:r>
      <w:r>
        <w:rPr>
          <w:spacing w:val="40"/>
          <w:sz w:val="20"/>
          <w:vertAlign w:val="baseline"/>
        </w:rPr>
        <w:t> </w:t>
      </w:r>
      <w:r>
        <w:rPr>
          <w:sz w:val="20"/>
          <w:vertAlign w:val="baseline"/>
        </w:rPr>
        <w:t>1992)</w:t>
      </w:r>
      <w:r>
        <w:rPr>
          <w:spacing w:val="34"/>
          <w:sz w:val="20"/>
          <w:vertAlign w:val="baseline"/>
        </w:rPr>
        <w:t> </w:t>
      </w:r>
      <w:r>
        <w:rPr>
          <w:sz w:val="20"/>
          <w:vertAlign w:val="baseline"/>
        </w:rPr>
        <w:t>(en</w:t>
      </w:r>
      <w:r>
        <w:rPr>
          <w:spacing w:val="26"/>
          <w:sz w:val="20"/>
          <w:vertAlign w:val="baseline"/>
        </w:rPr>
        <w:t> </w:t>
      </w:r>
      <w:r>
        <w:rPr>
          <w:sz w:val="20"/>
          <w:vertAlign w:val="baseline"/>
        </w:rPr>
        <w:t>adelante,</w:t>
      </w:r>
      <w:r>
        <w:rPr>
          <w:spacing w:val="80"/>
          <w:w w:val="150"/>
          <w:sz w:val="20"/>
          <w:vertAlign w:val="baseline"/>
        </w:rPr>
        <w:t> </w:t>
      </w:r>
      <w:r>
        <w:rPr>
          <w:sz w:val="20"/>
          <w:vertAlign w:val="baseline"/>
        </w:rPr>
        <w:t>"IELSUR</w:t>
      </w:r>
      <w:r>
        <w:rPr>
          <w:spacing w:val="40"/>
          <w:sz w:val="20"/>
          <w:vertAlign w:val="baseline"/>
        </w:rPr>
        <w:t> </w:t>
      </w:r>
      <w:r>
        <w:rPr>
          <w:sz w:val="20"/>
          <w:vertAlign w:val="baseline"/>
        </w:rPr>
        <w:t>(1992)"</w:t>
      </w:r>
    </w:p>
    <w:p>
      <w:pPr>
        <w:pStyle w:val="BodyText"/>
        <w:spacing w:before="32"/>
        <w:rPr>
          <w:sz w:val="20"/>
        </w:rPr>
      </w:pPr>
    </w:p>
    <w:p>
      <w:pPr>
        <w:spacing w:line="249" w:lineRule="auto" w:before="0"/>
        <w:ind w:left="1550" w:right="1239" w:firstLine="529"/>
        <w:jc w:val="both"/>
        <w:rPr>
          <w:sz w:val="20"/>
        </w:rPr>
      </w:pPr>
      <w:r>
        <w:rPr>
          <w:sz w:val="20"/>
        </w:rPr>
        <w:t>"</w:t>
      </w:r>
      <w:r>
        <w:rPr>
          <w:spacing w:val="40"/>
          <w:sz w:val="20"/>
        </w:rPr>
        <w:t> </w:t>
      </w:r>
      <w:r>
        <w:rPr>
          <w:sz w:val="20"/>
        </w:rPr>
        <w:t>La ley de interuacion civil de! Uruguay es analizada en su totalidad en Angelika Moncada,</w:t>
      </w:r>
      <w:r>
        <w:rPr>
          <w:spacing w:val="40"/>
          <w:sz w:val="20"/>
        </w:rPr>
        <w:t> </w:t>
      </w:r>
      <w:r>
        <w:rPr>
          <w:i/>
          <w:sz w:val="20"/>
        </w:rPr>
        <w:t>Involuntary</w:t>
      </w:r>
      <w:r>
        <w:rPr>
          <w:i/>
          <w:sz w:val="20"/>
        </w:rPr>
        <w:t> Commitment and the</w:t>
      </w:r>
      <w:r>
        <w:rPr>
          <w:i/>
          <w:spacing w:val="-4"/>
          <w:sz w:val="20"/>
        </w:rPr>
        <w:t> </w:t>
      </w:r>
      <w:r>
        <w:rPr>
          <w:i/>
          <w:sz w:val="20"/>
        </w:rPr>
        <w:t>Use of Seclusion and Restraint in</w:t>
      </w:r>
      <w:r>
        <w:rPr>
          <w:i/>
          <w:spacing w:val="-4"/>
          <w:sz w:val="20"/>
        </w:rPr>
        <w:t> </w:t>
      </w:r>
      <w:r>
        <w:rPr>
          <w:i/>
          <w:sz w:val="20"/>
        </w:rPr>
        <w:t>Uruguay: A comparision</w:t>
      </w:r>
      <w:r>
        <w:rPr>
          <w:i/>
          <w:spacing w:val="29"/>
          <w:sz w:val="20"/>
        </w:rPr>
        <w:t> </w:t>
      </w:r>
      <w:r>
        <w:rPr>
          <w:i/>
          <w:sz w:val="20"/>
        </w:rPr>
        <w:t>with</w:t>
      </w:r>
      <w:r>
        <w:rPr>
          <w:i/>
          <w:spacing w:val="-9"/>
          <w:sz w:val="20"/>
        </w:rPr>
        <w:t> </w:t>
      </w:r>
      <w:r>
        <w:rPr>
          <w:i/>
          <w:sz w:val="20"/>
        </w:rPr>
        <w:t>the</w:t>
      </w:r>
      <w:r>
        <w:rPr>
          <w:i/>
          <w:spacing w:val="-4"/>
          <w:sz w:val="20"/>
        </w:rPr>
        <w:t> </w:t>
      </w:r>
      <w:r>
        <w:rPr>
          <w:i/>
          <w:sz w:val="20"/>
        </w:rPr>
        <w:t>United</w:t>
      </w:r>
      <w:r>
        <w:rPr>
          <w:i/>
          <w:spacing w:val="36"/>
          <w:sz w:val="20"/>
        </w:rPr>
        <w:t> </w:t>
      </w:r>
      <w:r>
        <w:rPr>
          <w:i/>
          <w:sz w:val="20"/>
        </w:rPr>
        <w:t>Nations Principles for the Protection of</w:t>
      </w:r>
      <w:r>
        <w:rPr>
          <w:i/>
          <w:spacing w:val="24"/>
          <w:sz w:val="20"/>
        </w:rPr>
        <w:t> </w:t>
      </w:r>
      <w:r>
        <w:rPr>
          <w:i/>
          <w:sz w:val="20"/>
        </w:rPr>
        <w:t>Persons</w:t>
      </w:r>
      <w:r>
        <w:rPr>
          <w:i/>
          <w:spacing w:val="20"/>
          <w:sz w:val="20"/>
        </w:rPr>
        <w:t> </w:t>
      </w:r>
      <w:r>
        <w:rPr>
          <w:i/>
          <w:sz w:val="20"/>
        </w:rPr>
        <w:t>with Mental</w:t>
      </w:r>
      <w:r>
        <w:rPr>
          <w:i/>
          <w:spacing w:val="23"/>
          <w:sz w:val="20"/>
        </w:rPr>
        <w:t> </w:t>
      </w:r>
      <w:r>
        <w:rPr>
          <w:i/>
          <w:sz w:val="20"/>
        </w:rPr>
        <w:t>Illness, </w:t>
      </w:r>
      <w:r>
        <w:rPr>
          <w:sz w:val="20"/>
        </w:rPr>
        <w:t>25 U.</w:t>
      </w:r>
      <w:r>
        <w:rPr>
          <w:spacing w:val="19"/>
          <w:sz w:val="20"/>
        </w:rPr>
        <w:t> </w:t>
      </w:r>
      <w:r>
        <w:rPr>
          <w:sz w:val="20"/>
        </w:rPr>
        <w:t>MIAMI</w:t>
      </w:r>
      <w:r>
        <w:rPr>
          <w:spacing w:val="19"/>
          <w:sz w:val="20"/>
        </w:rPr>
        <w:t> </w:t>
      </w:r>
      <w:r>
        <w:rPr>
          <w:sz w:val="20"/>
        </w:rPr>
        <w:t>INTER-AM.</w:t>
      </w:r>
      <w:r>
        <w:rPr>
          <w:spacing w:val="20"/>
          <w:sz w:val="20"/>
        </w:rPr>
        <w:t> </w:t>
      </w:r>
      <w:r>
        <w:rPr>
          <w:sz w:val="20"/>
        </w:rPr>
        <w:t>L</w:t>
      </w:r>
      <w:r>
        <w:rPr>
          <w:spacing w:val="34"/>
          <w:sz w:val="20"/>
        </w:rPr>
        <w:t> </w:t>
      </w:r>
      <w:r>
        <w:rPr>
          <w:sz w:val="20"/>
        </w:rPr>
        <w:t>REV 58 (1994).</w:t>
      </w:r>
    </w:p>
    <w:p>
      <w:pPr>
        <w:pStyle w:val="BodyText"/>
        <w:spacing w:before="13"/>
        <w:rPr>
          <w:sz w:val="20"/>
        </w:rPr>
      </w:pPr>
    </w:p>
    <w:p>
      <w:pPr>
        <w:spacing w:line="237" w:lineRule="auto" w:before="1"/>
        <w:ind w:left="1539" w:right="1237" w:firstLine="539"/>
        <w:jc w:val="both"/>
        <w:rPr>
          <w:sz w:val="20"/>
        </w:rPr>
      </w:pPr>
      <w:r>
        <w:rPr>
          <w:sz w:val="20"/>
          <w:vertAlign w:val="superscript"/>
        </w:rPr>
        <w:t>89</w:t>
      </w:r>
      <w:r>
        <w:rPr>
          <w:spacing w:val="33"/>
          <w:sz w:val="20"/>
          <w:vertAlign w:val="baseline"/>
        </w:rPr>
        <w:t> </w:t>
      </w:r>
      <w:r>
        <w:rPr>
          <w:sz w:val="20"/>
          <w:vertAlign w:val="baseline"/>
        </w:rPr>
        <w:t>El articulo 15 dispone:</w:t>
      </w:r>
      <w:r>
        <w:rPr>
          <w:spacing w:val="40"/>
          <w:sz w:val="20"/>
          <w:vertAlign w:val="baseline"/>
        </w:rPr>
        <w:t> </w:t>
      </w:r>
      <w:r>
        <w:rPr>
          <w:sz w:val="20"/>
          <w:vertAlign w:val="baseline"/>
        </w:rPr>
        <w:t>"La</w:t>
      </w:r>
      <w:r>
        <w:rPr>
          <w:spacing w:val="28"/>
          <w:sz w:val="20"/>
          <w:vertAlign w:val="baseline"/>
        </w:rPr>
        <w:t> </w:t>
      </w:r>
      <w:r>
        <w:rPr>
          <w:sz w:val="20"/>
          <w:vertAlign w:val="baseline"/>
        </w:rPr>
        <w:t>admisi6n</w:t>
      </w:r>
      <w:r>
        <w:rPr>
          <w:spacing w:val="30"/>
          <w:sz w:val="20"/>
          <w:vertAlign w:val="baseline"/>
        </w:rPr>
        <w:t> </w:t>
      </w:r>
      <w:r>
        <w:rPr>
          <w:sz w:val="20"/>
          <w:vertAlign w:val="baseline"/>
        </w:rPr>
        <w:t>par indicaci6n medica,</w:t>
      </w:r>
      <w:r>
        <w:rPr>
          <w:spacing w:val="39"/>
          <w:sz w:val="20"/>
          <w:vertAlign w:val="baseline"/>
        </w:rPr>
        <w:t> </w:t>
      </w:r>
      <w:r>
        <w:rPr>
          <w:sz w:val="20"/>
          <w:vertAlign w:val="baseline"/>
        </w:rPr>
        <w:t>o sea involuntaria,</w:t>
      </w:r>
      <w:r>
        <w:rPr>
          <w:spacing w:val="36"/>
          <w:sz w:val="20"/>
          <w:vertAlign w:val="baseline"/>
        </w:rPr>
        <w:t> </w:t>
      </w:r>
      <w:r>
        <w:rPr>
          <w:sz w:val="20"/>
          <w:vertAlign w:val="baseline"/>
        </w:rPr>
        <w:t>de un enfermo</w:t>
      </w:r>
      <w:r>
        <w:rPr>
          <w:spacing w:val="26"/>
          <w:sz w:val="20"/>
          <w:vertAlign w:val="baseline"/>
        </w:rPr>
        <w:t> </w:t>
      </w:r>
      <w:r>
        <w:rPr>
          <w:sz w:val="20"/>
          <w:vertAlign w:val="baseline"/>
        </w:rPr>
        <w:t>psiquico, solo podra ser un media de tratamiento y nnnca de privaci6n correcional</w:t>
      </w:r>
      <w:r>
        <w:rPr>
          <w:spacing w:val="40"/>
          <w:sz w:val="20"/>
          <w:vertAlign w:val="baseline"/>
        </w:rPr>
        <w:t> </w:t>
      </w:r>
      <w:r>
        <w:rPr>
          <w:sz w:val="20"/>
          <w:vertAlign w:val="baseline"/>
        </w:rPr>
        <w:t>de la libertad". Ley 9.581 artfculo 15, IELSUR (1992) pag.</w:t>
      </w:r>
      <w:r>
        <w:rPr>
          <w:spacing w:val="40"/>
          <w:sz w:val="20"/>
          <w:vertAlign w:val="baseline"/>
        </w:rPr>
        <w:t> </w:t>
      </w:r>
      <w:r>
        <w:rPr>
          <w:sz w:val="20"/>
          <w:vertAlign w:val="baseline"/>
        </w:rPr>
        <w:t>17-18.</w:t>
      </w:r>
    </w:p>
    <w:p>
      <w:pPr>
        <w:pStyle w:val="BodyText"/>
        <w:spacing w:before="51"/>
        <w:rPr>
          <w:sz w:val="20"/>
        </w:rPr>
      </w:pPr>
    </w:p>
    <w:p>
      <w:pPr>
        <w:spacing w:before="0"/>
        <w:ind w:left="1536" w:right="1249" w:firstLine="538"/>
        <w:jc w:val="both"/>
        <w:rPr>
          <w:b/>
          <w:sz w:val="20"/>
        </w:rPr>
      </w:pPr>
      <w:r>
        <w:rPr>
          <w:i/>
          <w:sz w:val="20"/>
          <w:vertAlign w:val="superscript"/>
        </w:rPr>
        <w:t>90</w:t>
      </w:r>
      <w:r>
        <w:rPr>
          <w:i/>
          <w:spacing w:val="-12"/>
          <w:sz w:val="20"/>
          <w:vertAlign w:val="baseline"/>
        </w:rPr>
        <w:t> </w:t>
      </w:r>
      <w:r>
        <w:rPr>
          <w:b/>
          <w:sz w:val="20"/>
          <w:vertAlign w:val="baseline"/>
        </w:rPr>
        <w:t>Incluso</w:t>
      </w:r>
      <w:r>
        <w:rPr>
          <w:b/>
          <w:spacing w:val="-8"/>
          <w:sz w:val="20"/>
          <w:vertAlign w:val="baseline"/>
        </w:rPr>
        <w:t> </w:t>
      </w:r>
      <w:r>
        <w:rPr>
          <w:b/>
          <w:sz w:val="20"/>
          <w:vertAlign w:val="baseline"/>
        </w:rPr>
        <w:t>cuando</w:t>
      </w:r>
      <w:r>
        <w:rPr>
          <w:b/>
          <w:spacing w:val="-8"/>
          <w:sz w:val="20"/>
          <w:vertAlign w:val="baseline"/>
        </w:rPr>
        <w:t> </w:t>
      </w:r>
      <w:r>
        <w:rPr>
          <w:b/>
          <w:sz w:val="20"/>
          <w:vertAlign w:val="baseline"/>
        </w:rPr>
        <w:t>existen</w:t>
      </w:r>
      <w:r>
        <w:rPr>
          <w:b/>
          <w:spacing w:val="-13"/>
          <w:sz w:val="20"/>
          <w:vertAlign w:val="baseline"/>
        </w:rPr>
        <w:t> </w:t>
      </w:r>
      <w:r>
        <w:rPr>
          <w:b/>
          <w:sz w:val="20"/>
          <w:vertAlign w:val="baseline"/>
        </w:rPr>
        <w:t>criterios</w:t>
      </w:r>
      <w:r>
        <w:rPr>
          <w:b/>
          <w:spacing w:val="-5"/>
          <w:sz w:val="20"/>
          <w:vertAlign w:val="baseline"/>
        </w:rPr>
        <w:t> </w:t>
      </w:r>
      <w:r>
        <w:rPr>
          <w:b/>
          <w:sz w:val="20"/>
          <w:vertAlign w:val="baseline"/>
        </w:rPr>
        <w:t>sustantivos</w:t>
      </w:r>
      <w:r>
        <w:rPr>
          <w:b/>
          <w:spacing w:val="-11"/>
          <w:sz w:val="20"/>
          <w:vertAlign w:val="baseline"/>
        </w:rPr>
        <w:t> </w:t>
      </w:r>
      <w:r>
        <w:rPr>
          <w:b/>
          <w:sz w:val="20"/>
          <w:vertAlign w:val="baseline"/>
        </w:rPr>
        <w:t>para</w:t>
      </w:r>
      <w:r>
        <w:rPr>
          <w:b/>
          <w:spacing w:val="-6"/>
          <w:sz w:val="20"/>
          <w:vertAlign w:val="baseline"/>
        </w:rPr>
        <w:t> </w:t>
      </w:r>
      <w:r>
        <w:rPr>
          <w:b/>
          <w:sz w:val="20"/>
          <w:vertAlign w:val="baseline"/>
        </w:rPr>
        <w:t>la</w:t>
      </w:r>
      <w:r>
        <w:rPr>
          <w:b/>
          <w:spacing w:val="-13"/>
          <w:sz w:val="20"/>
          <w:vertAlign w:val="baseline"/>
        </w:rPr>
        <w:t> </w:t>
      </w:r>
      <w:r>
        <w:rPr>
          <w:b/>
          <w:sz w:val="20"/>
          <w:vertAlign w:val="baseline"/>
        </w:rPr>
        <w:t>admisi6n, estos</w:t>
      </w:r>
      <w:r>
        <w:rPr>
          <w:b/>
          <w:spacing w:val="-9"/>
          <w:sz w:val="20"/>
          <w:vertAlign w:val="baseline"/>
        </w:rPr>
        <w:t> </w:t>
      </w:r>
      <w:r>
        <w:rPr>
          <w:b/>
          <w:sz w:val="20"/>
          <w:vertAlign w:val="baseline"/>
        </w:rPr>
        <w:t>no</w:t>
      </w:r>
      <w:r>
        <w:rPr>
          <w:b/>
          <w:spacing w:val="-13"/>
          <w:sz w:val="20"/>
          <w:vertAlign w:val="baseline"/>
        </w:rPr>
        <w:t> </w:t>
      </w:r>
      <w:r>
        <w:rPr>
          <w:b/>
          <w:sz w:val="20"/>
          <w:vertAlign w:val="baseline"/>
        </w:rPr>
        <w:t>son</w:t>
      </w:r>
      <w:r>
        <w:rPr>
          <w:b/>
          <w:spacing w:val="-11"/>
          <w:sz w:val="20"/>
          <w:vertAlign w:val="baseline"/>
        </w:rPr>
        <w:t> </w:t>
      </w:r>
      <w:r>
        <w:rPr>
          <w:b/>
          <w:sz w:val="20"/>
          <w:vertAlign w:val="baseline"/>
        </w:rPr>
        <w:t>suficientes.</w:t>
      </w:r>
      <w:r>
        <w:rPr>
          <w:b/>
          <w:spacing w:val="7"/>
          <w:sz w:val="20"/>
          <w:vertAlign w:val="baseline"/>
        </w:rPr>
        <w:t> </w:t>
      </w:r>
      <w:r>
        <w:rPr>
          <w:b/>
          <w:sz w:val="20"/>
          <w:vertAlign w:val="baseline"/>
        </w:rPr>
        <w:t>Como</w:t>
      </w:r>
      <w:r>
        <w:rPr>
          <w:b/>
          <w:spacing w:val="-9"/>
          <w:sz w:val="20"/>
          <w:vertAlign w:val="baseline"/>
        </w:rPr>
        <w:t> </w:t>
      </w:r>
      <w:r>
        <w:rPr>
          <w:b/>
          <w:sz w:val="20"/>
          <w:vertAlign w:val="baseline"/>
        </w:rPr>
        <w:t>se</w:t>
      </w:r>
      <w:r>
        <w:rPr>
          <w:b/>
          <w:spacing w:val="-13"/>
          <w:sz w:val="20"/>
          <w:vertAlign w:val="baseline"/>
        </w:rPr>
        <w:t> </w:t>
      </w:r>
      <w:r>
        <w:rPr>
          <w:b/>
          <w:sz w:val="20"/>
          <w:vertAlign w:val="baseline"/>
        </w:rPr>
        <w:t>describe en la</w:t>
      </w:r>
      <w:r>
        <w:rPr>
          <w:b/>
          <w:spacing w:val="-1"/>
          <w:sz w:val="20"/>
          <w:vertAlign w:val="baseline"/>
        </w:rPr>
        <w:t> </w:t>
      </w:r>
      <w:r>
        <w:rPr>
          <w:b/>
          <w:sz w:val="20"/>
          <w:vertAlign w:val="baseline"/>
        </w:rPr>
        <w:t>secci6n B-2-a,,</w:t>
      </w:r>
      <w:r>
        <w:rPr>
          <w:b/>
          <w:spacing w:val="22"/>
          <w:sz w:val="20"/>
          <w:vertAlign w:val="baseline"/>
        </w:rPr>
        <w:t> </w:t>
      </w:r>
      <w:r>
        <w:rPr>
          <w:b/>
          <w:sz w:val="20"/>
          <w:vertAlign w:val="baseline"/>
        </w:rPr>
        <w:t>abajo, existen cuatro tipos</w:t>
      </w:r>
      <w:r>
        <w:rPr>
          <w:b/>
          <w:spacing w:val="-1"/>
          <w:sz w:val="20"/>
          <w:vertAlign w:val="baseline"/>
        </w:rPr>
        <w:t> </w:t>
      </w:r>
      <w:r>
        <w:rPr>
          <w:b/>
          <w:sz w:val="20"/>
          <w:vertAlign w:val="baseline"/>
        </w:rPr>
        <w:t>de intemaci6n involuntaria.</w:t>
      </w:r>
    </w:p>
    <w:p>
      <w:pPr>
        <w:spacing w:line="252" w:lineRule="auto" w:before="24"/>
        <w:ind w:left="1537" w:right="1234" w:firstLine="5"/>
        <w:jc w:val="both"/>
        <w:rPr>
          <w:sz w:val="20"/>
        </w:rPr>
      </w:pPr>
      <w:r>
        <w:rPr>
          <w:sz w:val="20"/>
        </w:rPr>
        <w:t>Uno de las cuatro tipos de interuacion, la intemaci6n policial, tiene requisitos snstantivos. Para ser objeto de la internaci6n</w:t>
      </w:r>
      <w:r>
        <w:rPr>
          <w:spacing w:val="28"/>
          <w:sz w:val="20"/>
        </w:rPr>
        <w:t> </w:t>
      </w:r>
      <w:r>
        <w:rPr>
          <w:sz w:val="20"/>
        </w:rPr>
        <w:t>policial,</w:t>
      </w:r>
      <w:r>
        <w:rPr>
          <w:spacing w:val="21"/>
          <w:sz w:val="20"/>
        </w:rPr>
        <w:t> </w:t>
      </w:r>
      <w:r>
        <w:rPr>
          <w:sz w:val="20"/>
        </w:rPr>
        <w:t>la ley</w:t>
      </w:r>
      <w:r>
        <w:rPr>
          <w:spacing w:val="24"/>
          <w:sz w:val="20"/>
        </w:rPr>
        <w:t> </w:t>
      </w:r>
      <w:r>
        <w:rPr>
          <w:sz w:val="20"/>
        </w:rPr>
        <w:t>requiere</w:t>
      </w:r>
      <w:r>
        <w:rPr>
          <w:spacing w:val="28"/>
          <w:sz w:val="20"/>
        </w:rPr>
        <w:t> </w:t>
      </w:r>
      <w:r>
        <w:rPr>
          <w:sz w:val="20"/>
        </w:rPr>
        <w:t>que la persona</w:t>
      </w:r>
      <w:r>
        <w:rPr>
          <w:spacing w:val="37"/>
          <w:sz w:val="20"/>
        </w:rPr>
        <w:t> </w:t>
      </w:r>
      <w:r>
        <w:rPr>
          <w:sz w:val="20"/>
        </w:rPr>
        <w:t>ponga en peligro el</w:t>
      </w:r>
      <w:r>
        <w:rPr>
          <w:spacing w:val="20"/>
          <w:sz w:val="20"/>
        </w:rPr>
        <w:t> </w:t>
      </w:r>
      <w:r>
        <w:rPr>
          <w:sz w:val="20"/>
        </w:rPr>
        <w:t>orden</w:t>
      </w:r>
      <w:r>
        <w:rPr>
          <w:spacing w:val="21"/>
          <w:sz w:val="20"/>
        </w:rPr>
        <w:t> </w:t>
      </w:r>
      <w:r>
        <w:rPr>
          <w:sz w:val="20"/>
        </w:rPr>
        <w:t>publico</w:t>
      </w:r>
      <w:r>
        <w:rPr>
          <w:spacing w:val="26"/>
          <w:sz w:val="20"/>
        </w:rPr>
        <w:t> </w:t>
      </w:r>
      <w:r>
        <w:rPr>
          <w:sz w:val="20"/>
        </w:rPr>
        <w:t>y</w:t>
      </w:r>
      <w:r>
        <w:rPr>
          <w:spacing w:val="80"/>
          <w:sz w:val="20"/>
        </w:rPr>
        <w:t> </w:t>
      </w:r>
      <w:r>
        <w:rPr>
          <w:sz w:val="20"/>
        </w:rPr>
        <w:t>que</w:t>
      </w:r>
      <w:r>
        <w:rPr>
          <w:spacing w:val="30"/>
          <w:sz w:val="20"/>
        </w:rPr>
        <w:t> </w:t>
      </w:r>
      <w:r>
        <w:rPr>
          <w:sz w:val="20"/>
        </w:rPr>
        <w:t>un medico</w:t>
      </w:r>
      <w:r>
        <w:rPr>
          <w:spacing w:val="26"/>
          <w:sz w:val="20"/>
        </w:rPr>
        <w:t> </w:t>
      </w:r>
      <w:r>
        <w:rPr>
          <w:sz w:val="20"/>
        </w:rPr>
        <w:t>deterruine que esa persona se halla "en un</w:t>
      </w:r>
      <w:r>
        <w:rPr>
          <w:spacing w:val="-2"/>
          <w:sz w:val="20"/>
        </w:rPr>
        <w:t> </w:t>
      </w:r>
      <w:r>
        <w:rPr>
          <w:sz w:val="20"/>
        </w:rPr>
        <w:t>estado de peligrosidad para sf</w:t>
      </w:r>
      <w:r>
        <w:rPr>
          <w:spacing w:val="31"/>
          <w:sz w:val="20"/>
        </w:rPr>
        <w:t> </w:t>
      </w:r>
      <w:r>
        <w:rPr>
          <w:sz w:val="20"/>
        </w:rPr>
        <w:t>o</w:t>
      </w:r>
      <w:r>
        <w:rPr>
          <w:spacing w:val="-3"/>
          <w:sz w:val="20"/>
        </w:rPr>
        <w:t> </w:t>
      </w:r>
      <w:r>
        <w:rPr>
          <w:sz w:val="20"/>
        </w:rPr>
        <w:t>para las</w:t>
      </w:r>
      <w:r>
        <w:rPr>
          <w:spacing w:val="-1"/>
          <w:sz w:val="20"/>
        </w:rPr>
        <w:t> </w:t>
      </w:r>
      <w:r>
        <w:rPr>
          <w:sz w:val="20"/>
        </w:rPr>
        <w:t>demas".</w:t>
      </w:r>
      <w:r>
        <w:rPr>
          <w:spacing w:val="30"/>
          <w:sz w:val="20"/>
        </w:rPr>
        <w:t> </w:t>
      </w:r>
      <w:r>
        <w:rPr>
          <w:i/>
          <w:sz w:val="20"/>
        </w:rPr>
        <w:t>Idem.</w:t>
      </w:r>
      <w:r>
        <w:rPr>
          <w:i/>
          <w:spacing w:val="25"/>
          <w:sz w:val="20"/>
        </w:rPr>
        <w:t> </w:t>
      </w:r>
      <w:r>
        <w:rPr>
          <w:sz w:val="20"/>
        </w:rPr>
        <w:t>artfculo 20 IELSUR (1992) pag.</w:t>
      </w:r>
      <w:r>
        <w:rPr>
          <w:spacing w:val="40"/>
          <w:sz w:val="20"/>
        </w:rPr>
        <w:t> </w:t>
      </w:r>
      <w:r>
        <w:rPr>
          <w:sz w:val="20"/>
        </w:rPr>
        <w:t>19.</w:t>
      </w:r>
      <w:r>
        <w:rPr>
          <w:spacing w:val="21"/>
          <w:sz w:val="20"/>
        </w:rPr>
        <w:t> </w:t>
      </w:r>
      <w:r>
        <w:rPr>
          <w:sz w:val="20"/>
        </w:rPr>
        <w:t>En</w:t>
      </w:r>
      <w:r>
        <w:rPr>
          <w:spacing w:val="12"/>
          <w:sz w:val="20"/>
        </w:rPr>
        <w:t> </w:t>
      </w:r>
      <w:r>
        <w:rPr>
          <w:sz w:val="20"/>
        </w:rPr>
        <w:t>la</w:t>
      </w:r>
      <w:r>
        <w:rPr>
          <w:spacing w:val="18"/>
          <w:sz w:val="20"/>
        </w:rPr>
        <w:t> </w:t>
      </w:r>
      <w:r>
        <w:rPr>
          <w:sz w:val="20"/>
        </w:rPr>
        <w:t>practica</w:t>
      </w:r>
      <w:r>
        <w:rPr>
          <w:spacing w:val="40"/>
          <w:sz w:val="20"/>
        </w:rPr>
        <w:t> </w:t>
      </w:r>
      <w:r>
        <w:rPr>
          <w:sz w:val="20"/>
        </w:rPr>
        <w:t>estos</w:t>
      </w:r>
      <w:r>
        <w:rPr>
          <w:spacing w:val="22"/>
          <w:sz w:val="20"/>
        </w:rPr>
        <w:t> </w:t>
      </w:r>
      <w:r>
        <w:rPr>
          <w:sz w:val="20"/>
        </w:rPr>
        <w:t>criterios</w:t>
      </w:r>
      <w:r>
        <w:rPr>
          <w:spacing w:val="27"/>
          <w:sz w:val="20"/>
        </w:rPr>
        <w:t> </w:t>
      </w:r>
      <w:r>
        <w:rPr>
          <w:sz w:val="20"/>
        </w:rPr>
        <w:t>pueden</w:t>
      </w:r>
      <w:r>
        <w:rPr>
          <w:spacing w:val="20"/>
          <w:sz w:val="20"/>
        </w:rPr>
        <w:t> </w:t>
      </w:r>
      <w:r>
        <w:rPr>
          <w:sz w:val="20"/>
        </w:rPr>
        <w:t>ser</w:t>
      </w:r>
      <w:r>
        <w:rPr>
          <w:spacing w:val="30"/>
          <w:sz w:val="20"/>
        </w:rPr>
        <w:t> </w:t>
      </w:r>
      <w:r>
        <w:rPr>
          <w:sz w:val="20"/>
        </w:rPr>
        <w:t>ignorados</w:t>
      </w:r>
      <w:r>
        <w:rPr>
          <w:spacing w:val="33"/>
          <w:sz w:val="20"/>
        </w:rPr>
        <w:t> </w:t>
      </w:r>
      <w:r>
        <w:rPr>
          <w:sz w:val="20"/>
        </w:rPr>
        <w:t>ya</w:t>
      </w:r>
      <w:r>
        <w:rPr>
          <w:spacing w:val="19"/>
          <w:sz w:val="20"/>
        </w:rPr>
        <w:t> </w:t>
      </w:r>
      <w:r>
        <w:rPr>
          <w:sz w:val="20"/>
        </w:rPr>
        <w:t>que</w:t>
      </w:r>
      <w:r>
        <w:rPr>
          <w:spacing w:val="20"/>
          <w:sz w:val="20"/>
        </w:rPr>
        <w:t> </w:t>
      </w:r>
      <w:r>
        <w:rPr>
          <w:sz w:val="20"/>
        </w:rPr>
        <w:t>siempre</w:t>
      </w:r>
      <w:r>
        <w:rPr>
          <w:spacing w:val="37"/>
          <w:sz w:val="20"/>
        </w:rPr>
        <w:t> </w:t>
      </w:r>
      <w:r>
        <w:rPr>
          <w:sz w:val="20"/>
        </w:rPr>
        <w:t>puede</w:t>
      </w:r>
      <w:r>
        <w:rPr>
          <w:spacing w:val="26"/>
          <w:sz w:val="20"/>
        </w:rPr>
        <w:t> </w:t>
      </w:r>
      <w:r>
        <w:rPr>
          <w:sz w:val="20"/>
        </w:rPr>
        <w:t>ser</w:t>
      </w:r>
      <w:r>
        <w:rPr>
          <w:spacing w:val="36"/>
          <w:sz w:val="20"/>
        </w:rPr>
        <w:t> </w:t>
      </w:r>
      <w:r>
        <w:rPr>
          <w:sz w:val="20"/>
        </w:rPr>
        <w:t>utilizada</w:t>
      </w:r>
      <w:r>
        <w:rPr>
          <w:spacing w:val="21"/>
          <w:sz w:val="20"/>
        </w:rPr>
        <w:t> </w:t>
      </w:r>
      <w:r>
        <w:rPr>
          <w:sz w:val="20"/>
        </w:rPr>
        <w:t>la</w:t>
      </w:r>
      <w:r>
        <w:rPr>
          <w:spacing w:val="18"/>
          <w:sz w:val="20"/>
        </w:rPr>
        <w:t> </w:t>
      </w:r>
      <w:r>
        <w:rPr>
          <w:sz w:val="20"/>
        </w:rPr>
        <w:t>interuacion</w:t>
      </w:r>
      <w:r>
        <w:rPr>
          <w:spacing w:val="21"/>
          <w:sz w:val="20"/>
        </w:rPr>
        <w:t> </w:t>
      </w:r>
      <w:r>
        <w:rPr>
          <w:sz w:val="20"/>
        </w:rPr>
        <w:t>par</w:t>
      </w:r>
    </w:p>
    <w:p>
      <w:pPr>
        <w:spacing w:after="0" w:line="252" w:lineRule="auto"/>
        <w:jc w:val="both"/>
        <w:rPr>
          <w:sz w:val="20"/>
        </w:rPr>
        <w:sectPr>
          <w:headerReference w:type="default" r:id="rId45"/>
          <w:pgSz w:w="12240" w:h="15840"/>
          <w:pgMar w:header="0" w:footer="0" w:top="740" w:bottom="280" w:left="0" w:right="0"/>
        </w:sectPr>
      </w:pPr>
    </w:p>
    <w:p>
      <w:pPr>
        <w:pStyle w:val="BodyText"/>
        <w:spacing w:before="241"/>
      </w:pPr>
      <w:r>
        <w:rPr/>
        <mc:AlternateContent>
          <mc:Choice Requires="wps">
            <w:drawing>
              <wp:anchor distT="0" distB="0" distL="0" distR="0" allowOverlap="1" layoutInCell="1" locked="0" behindDoc="0" simplePos="0" relativeHeight="15775744">
                <wp:simplePos x="0" y="0"/>
                <wp:positionH relativeFrom="page">
                  <wp:posOffset>13748</wp:posOffset>
                </wp:positionH>
                <wp:positionV relativeFrom="page">
                  <wp:posOffset>210727</wp:posOffset>
                </wp:positionV>
                <wp:extent cx="1270" cy="9728835"/>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1270" cy="9728835"/>
                        </a:xfrm>
                        <a:custGeom>
                          <a:avLst/>
                          <a:gdLst/>
                          <a:ahLst/>
                          <a:cxnLst/>
                          <a:rect l="l" t="t" r="r" b="b"/>
                          <a:pathLst>
                            <a:path w="0" h="9728835">
                              <a:moveTo>
                                <a:pt x="0" y="9728581"/>
                              </a:moveTo>
                              <a:lnTo>
                                <a:pt x="0" y="0"/>
                              </a:lnTo>
                            </a:path>
                          </a:pathLst>
                        </a:custGeom>
                        <a:ln w="504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75744" from="1.082541pt,782.622802pt" to="1.082541pt,16.592731pt" stroked="true" strokeweight="3.969318pt" strokecolor="#000000">
                <v:stroke dashstyle="solid"/>
                <w10:wrap type="none"/>
              </v:line>
            </w:pict>
          </mc:Fallback>
        </mc:AlternateContent>
      </w:r>
    </w:p>
    <w:p>
      <w:pPr>
        <w:tabs>
          <w:tab w:pos="1754" w:val="left" w:leader="none"/>
        </w:tabs>
        <w:spacing w:before="1"/>
        <w:ind w:left="1250" w:right="0" w:firstLine="0"/>
        <w:jc w:val="left"/>
        <w:rPr>
          <w:i/>
          <w:sz w:val="24"/>
        </w:rPr>
      </w:pPr>
      <w:r>
        <w:rPr>
          <w:spacing w:val="-5"/>
          <w:w w:val="105"/>
          <w:sz w:val="24"/>
        </w:rPr>
        <w:t>24</w:t>
      </w:r>
      <w:r>
        <w:rPr>
          <w:sz w:val="24"/>
        </w:rPr>
        <w:tab/>
      </w:r>
      <w:r>
        <w:rPr>
          <w:w w:val="105"/>
          <w:sz w:val="24"/>
        </w:rPr>
        <w:t>•</w:t>
      </w:r>
      <w:r>
        <w:rPr>
          <w:spacing w:val="55"/>
          <w:w w:val="105"/>
          <w:sz w:val="24"/>
        </w:rPr>
        <w:t> </w:t>
      </w:r>
      <w:r>
        <w:rPr>
          <w:i/>
          <w:w w:val="105"/>
          <w:sz w:val="24"/>
        </w:rPr>
        <w:t>Mental</w:t>
      </w:r>
      <w:r>
        <w:rPr>
          <w:i/>
          <w:spacing w:val="18"/>
          <w:w w:val="105"/>
          <w:sz w:val="24"/>
        </w:rPr>
        <w:t> </w:t>
      </w:r>
      <w:r>
        <w:rPr>
          <w:i/>
          <w:w w:val="105"/>
          <w:sz w:val="24"/>
        </w:rPr>
        <w:t>Disability</w:t>
      </w:r>
      <w:r>
        <w:rPr>
          <w:i/>
          <w:spacing w:val="22"/>
          <w:w w:val="105"/>
          <w:sz w:val="24"/>
        </w:rPr>
        <w:t> </w:t>
      </w:r>
      <w:r>
        <w:rPr>
          <w:i/>
          <w:w w:val="105"/>
          <w:sz w:val="24"/>
        </w:rPr>
        <w:t>Rights</w:t>
      </w:r>
      <w:r>
        <w:rPr>
          <w:i/>
          <w:spacing w:val="10"/>
          <w:w w:val="105"/>
          <w:sz w:val="24"/>
        </w:rPr>
        <w:t> </w:t>
      </w:r>
      <w:r>
        <w:rPr>
          <w:i/>
          <w:spacing w:val="-2"/>
          <w:w w:val="105"/>
          <w:sz w:val="24"/>
        </w:rPr>
        <w:t>International</w:t>
      </w:r>
    </w:p>
    <w:p>
      <w:pPr>
        <w:pStyle w:val="BodyText"/>
        <w:spacing w:before="5"/>
        <w:rPr>
          <w:i/>
          <w:sz w:val="18"/>
        </w:rPr>
      </w:pPr>
      <w:r>
        <w:rPr/>
        <mc:AlternateContent>
          <mc:Choice Requires="wps">
            <w:drawing>
              <wp:anchor distT="0" distB="0" distL="0" distR="0" allowOverlap="1" layoutInCell="1" locked="0" behindDoc="1" simplePos="0" relativeHeight="487633920">
                <wp:simplePos x="0" y="0"/>
                <wp:positionH relativeFrom="page">
                  <wp:posOffset>788234</wp:posOffset>
                </wp:positionH>
                <wp:positionV relativeFrom="paragraph">
                  <wp:posOffset>150232</wp:posOffset>
                </wp:positionV>
                <wp:extent cx="6026785" cy="1270"/>
                <wp:effectExtent l="0" t="0" r="0" b="0"/>
                <wp:wrapTopAndBottom/>
                <wp:docPr id="180" name="Graphic 180"/>
                <wp:cNvGraphicFramePr>
                  <a:graphicFrameLocks/>
                </wp:cNvGraphicFramePr>
                <a:graphic>
                  <a:graphicData uri="http://schemas.microsoft.com/office/word/2010/wordprocessingShape">
                    <wps:wsp>
                      <wps:cNvPr id="180" name="Graphic 180"/>
                      <wps:cNvSpPr/>
                      <wps:spPr>
                        <a:xfrm>
                          <a:off x="0" y="0"/>
                          <a:ext cx="6026785" cy="1270"/>
                        </a:xfrm>
                        <a:custGeom>
                          <a:avLst/>
                          <a:gdLst/>
                          <a:ahLst/>
                          <a:cxnLst/>
                          <a:rect l="l" t="t" r="r" b="b"/>
                          <a:pathLst>
                            <a:path w="6026785" h="0">
                              <a:moveTo>
                                <a:pt x="0" y="0"/>
                              </a:moveTo>
                              <a:lnTo>
                                <a:pt x="6026326"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065697pt;margin-top:11.829318pt;width:474.55pt;height:.1pt;mso-position-horizontal-relative:page;mso-position-vertical-relative:paragraph;z-index:-15682560;mso-wrap-distance-left:0;mso-wrap-distance-right:0" id="docshape144" coordorigin="1241,237" coordsize="9491,0" path="m1241,237l10732,237e" filled="false" stroked="true" strokeweight=".721309pt" strokecolor="#000000">
                <v:path arrowok="t"/>
                <v:stroke dashstyle="solid"/>
                <w10:wrap type="topAndBottom"/>
              </v:shape>
            </w:pict>
          </mc:Fallback>
        </mc:AlternateContent>
      </w:r>
    </w:p>
    <w:p>
      <w:pPr>
        <w:pStyle w:val="BodyText"/>
        <w:spacing w:before="235"/>
        <w:rPr>
          <w:i/>
        </w:rPr>
      </w:pPr>
    </w:p>
    <w:p>
      <w:pPr>
        <w:pStyle w:val="Heading5"/>
        <w:spacing w:line="237" w:lineRule="auto" w:before="1"/>
        <w:ind w:left="1253" w:right="1519" w:firstLine="725"/>
      </w:pPr>
      <w:r>
        <w:rPr/>
        <w:t>La Jey de internaciones de! Uruguay no garantiza las normas sustantivas mm1mas establecidas por Jos </w:t>
      </w:r>
      <w:r>
        <w:rPr>
          <w:i/>
          <w:sz w:val="24"/>
        </w:rPr>
        <w:t>Principios de Salud Mental, </w:t>
      </w:r>
      <w:r>
        <w:rPr/>
        <w:t>que</w:t>
      </w:r>
      <w:r>
        <w:rPr>
          <w:spacing w:val="-5"/>
        </w:rPr>
        <w:t> </w:t>
      </w:r>
      <w:r>
        <w:rPr/>
        <w:t>limitarfan las internaciones</w:t>
      </w:r>
      <w:r>
        <w:rPr>
          <w:spacing w:val="23"/>
        </w:rPr>
        <w:t> </w:t>
      </w:r>
      <w:r>
        <w:rPr/>
        <w:t>involuntarias</w:t>
      </w:r>
      <w:r>
        <w:rPr>
          <w:spacing w:val="40"/>
        </w:rPr>
        <w:t> </w:t>
      </w:r>
      <w:r>
        <w:rPr/>
        <w:t>a</w:t>
      </w:r>
      <w:r>
        <w:rPr>
          <w:spacing w:val="-4"/>
        </w:rPr>
        <w:t> </w:t>
      </w:r>
      <w:r>
        <w:rPr/>
        <w:t>Jos individuos peligrosos para si mismos o para los</w:t>
      </w:r>
      <w:r>
        <w:rPr>
          <w:spacing w:val="-4"/>
        </w:rPr>
        <w:t> </w:t>
      </w:r>
      <w:r>
        <w:rPr/>
        <w:t>demas,</w:t>
      </w:r>
      <w:r>
        <w:rPr>
          <w:vertAlign w:val="superscript"/>
        </w:rPr>
        <w:t>91</w:t>
      </w:r>
      <w:r>
        <w:rPr>
          <w:spacing w:val="-9"/>
          <w:vertAlign w:val="baseline"/>
        </w:rPr>
        <w:t> </w:t>
      </w:r>
      <w:r>
        <w:rPr>
          <w:vertAlign w:val="baseline"/>
        </w:rPr>
        <w:t>o</w:t>
      </w:r>
      <w:r>
        <w:rPr>
          <w:spacing w:val="-11"/>
          <w:vertAlign w:val="baseline"/>
        </w:rPr>
        <w:t> </w:t>
      </w:r>
      <w:r>
        <w:rPr>
          <w:vertAlign w:val="baseline"/>
        </w:rPr>
        <w:t>a individuos que, debido a la gravedad de</w:t>
      </w:r>
      <w:r>
        <w:rPr>
          <w:spacing w:val="-9"/>
          <w:vertAlign w:val="baseline"/>
        </w:rPr>
        <w:t> </w:t>
      </w:r>
      <w:r>
        <w:rPr>
          <w:vertAlign w:val="baseline"/>
        </w:rPr>
        <w:t>su</w:t>
      </w:r>
      <w:r>
        <w:rPr>
          <w:spacing w:val="-4"/>
          <w:vertAlign w:val="baseline"/>
        </w:rPr>
        <w:t> </w:t>
      </w:r>
      <w:r>
        <w:rPr>
          <w:vertAlign w:val="baseline"/>
        </w:rPr>
        <w:t>enfermedad mental, requieran un tratamiento que no</w:t>
      </w:r>
      <w:r>
        <w:rPr>
          <w:spacing w:val="-1"/>
          <w:vertAlign w:val="baseline"/>
        </w:rPr>
        <w:t> </w:t>
      </w:r>
      <w:r>
        <w:rPr>
          <w:vertAlign w:val="baseline"/>
        </w:rPr>
        <w:t>pueda recibirse fuera</w:t>
      </w:r>
      <w:r>
        <w:rPr>
          <w:spacing w:val="-3"/>
          <w:vertAlign w:val="baseline"/>
        </w:rPr>
        <w:t> </w:t>
      </w:r>
      <w:r>
        <w:rPr>
          <w:vertAlign w:val="baseline"/>
        </w:rPr>
        <w:t>de! hospital</w:t>
      </w:r>
      <w:r>
        <w:rPr>
          <w:spacing w:val="-16"/>
          <w:vertAlign w:val="baseline"/>
        </w:rPr>
        <w:t> </w:t>
      </w:r>
      <w:r>
        <w:rPr>
          <w:vertAlign w:val="baseline"/>
        </w:rPr>
        <w:t>psiquiatrico.9</w:t>
      </w:r>
      <w:r>
        <w:rPr>
          <w:rFonts w:ascii="Arial"/>
          <w:position w:val="8"/>
          <w:sz w:val="13"/>
          <w:vertAlign w:val="baseline"/>
        </w:rPr>
        <w:t>2</w:t>
      </w:r>
      <w:r>
        <w:rPr>
          <w:rFonts w:ascii="Arial"/>
          <w:spacing w:val="-9"/>
          <w:position w:val="8"/>
          <w:sz w:val="13"/>
          <w:vertAlign w:val="baseline"/>
        </w:rPr>
        <w:t> </w:t>
      </w:r>
      <w:r>
        <w:rPr>
          <w:vertAlign w:val="baseline"/>
        </w:rPr>
        <w:t>Ademas</w:t>
      </w:r>
      <w:r>
        <w:rPr>
          <w:spacing w:val="-16"/>
          <w:vertAlign w:val="baseline"/>
        </w:rPr>
        <w:t> </w:t>
      </w:r>
      <w:r>
        <w:rPr>
          <w:vertAlign w:val="baseline"/>
        </w:rPr>
        <w:t>de</w:t>
      </w:r>
      <w:r>
        <w:rPr>
          <w:spacing w:val="-15"/>
          <w:vertAlign w:val="baseline"/>
        </w:rPr>
        <w:t> </w:t>
      </w:r>
      <w:r>
        <w:rPr>
          <w:vertAlign w:val="baseline"/>
        </w:rPr>
        <w:t>no</w:t>
      </w:r>
      <w:r>
        <w:rPr>
          <w:spacing w:val="-16"/>
          <w:vertAlign w:val="baseline"/>
        </w:rPr>
        <w:t> </w:t>
      </w:r>
      <w:r>
        <w:rPr>
          <w:vertAlign w:val="baseline"/>
        </w:rPr>
        <w:t>definir</w:t>
      </w:r>
      <w:r>
        <w:rPr>
          <w:spacing w:val="-10"/>
          <w:vertAlign w:val="baseline"/>
        </w:rPr>
        <w:t> </w:t>
      </w:r>
      <w:r>
        <w:rPr>
          <w:vertAlign w:val="baseline"/>
        </w:rPr>
        <w:t>"enfermedad mental",</w:t>
      </w:r>
      <w:r>
        <w:rPr>
          <w:spacing w:val="-13"/>
          <w:vertAlign w:val="baseline"/>
        </w:rPr>
        <w:t> </w:t>
      </w:r>
      <w:r>
        <w:rPr>
          <w:vertAlign w:val="baseline"/>
        </w:rPr>
        <w:t>la</w:t>
      </w:r>
      <w:r>
        <w:rPr>
          <w:spacing w:val="-16"/>
          <w:vertAlign w:val="baseline"/>
        </w:rPr>
        <w:t> </w:t>
      </w:r>
      <w:r>
        <w:rPr>
          <w:vertAlign w:val="baseline"/>
        </w:rPr>
        <w:t>ley</w:t>
      </w:r>
      <w:r>
        <w:rPr>
          <w:spacing w:val="-16"/>
          <w:vertAlign w:val="baseline"/>
        </w:rPr>
        <w:t> </w:t>
      </w:r>
      <w:r>
        <w:rPr>
          <w:vertAlign w:val="baseline"/>
        </w:rPr>
        <w:t>tampoco</w:t>
      </w:r>
      <w:r>
        <w:rPr>
          <w:spacing w:val="-13"/>
          <w:vertAlign w:val="baseline"/>
        </w:rPr>
        <w:t> </w:t>
      </w:r>
      <w:r>
        <w:rPr>
          <w:vertAlign w:val="baseline"/>
        </w:rPr>
        <w:t>requiere</w:t>
      </w:r>
      <w:r>
        <w:rPr>
          <w:spacing w:val="-15"/>
          <w:vertAlign w:val="baseline"/>
        </w:rPr>
        <w:t> </w:t>
      </w:r>
      <w:r>
        <w:rPr>
          <w:vertAlign w:val="baseline"/>
        </w:rPr>
        <w:t>que la</w:t>
      </w:r>
      <w:r>
        <w:rPr>
          <w:spacing w:val="-16"/>
          <w:vertAlign w:val="baseline"/>
        </w:rPr>
        <w:t> </w:t>
      </w:r>
      <w:r>
        <w:rPr>
          <w:vertAlign w:val="baseline"/>
        </w:rPr>
        <w:t>determinaci6n de</w:t>
      </w:r>
      <w:r>
        <w:rPr>
          <w:spacing w:val="-15"/>
          <w:vertAlign w:val="baseline"/>
        </w:rPr>
        <w:t> </w:t>
      </w:r>
      <w:r>
        <w:rPr>
          <w:vertAlign w:val="baseline"/>
        </w:rPr>
        <w:t>lo</w:t>
      </w:r>
      <w:r>
        <w:rPr>
          <w:spacing w:val="-12"/>
          <w:vertAlign w:val="baseline"/>
        </w:rPr>
        <w:t> </w:t>
      </w:r>
      <w:r>
        <w:rPr>
          <w:vertAlign w:val="baseline"/>
        </w:rPr>
        <w:t>que</w:t>
      </w:r>
      <w:r>
        <w:rPr>
          <w:spacing w:val="-15"/>
          <w:vertAlign w:val="baseline"/>
        </w:rPr>
        <w:t> </w:t>
      </w:r>
      <w:r>
        <w:rPr>
          <w:vertAlign w:val="baseline"/>
        </w:rPr>
        <w:t>es "enfermedad mental," "se</w:t>
      </w:r>
      <w:r>
        <w:rPr>
          <w:spacing w:val="-10"/>
          <w:vertAlign w:val="baseline"/>
        </w:rPr>
        <w:t> </w:t>
      </w:r>
      <w:r>
        <w:rPr>
          <w:vertAlign w:val="baseline"/>
        </w:rPr>
        <w:t>formule</w:t>
      </w:r>
      <w:r>
        <w:rPr>
          <w:spacing w:val="-5"/>
          <w:vertAlign w:val="baseline"/>
        </w:rPr>
        <w:t> </w:t>
      </w:r>
      <w:r>
        <w:rPr>
          <w:vertAlign w:val="baseline"/>
        </w:rPr>
        <w:t>con</w:t>
      </w:r>
      <w:r>
        <w:rPr>
          <w:spacing w:val="-11"/>
          <w:vertAlign w:val="baseline"/>
        </w:rPr>
        <w:t> </w:t>
      </w:r>
      <w:r>
        <w:rPr>
          <w:vertAlign w:val="baseline"/>
        </w:rPr>
        <w:t>arreglo</w:t>
      </w:r>
      <w:r>
        <w:rPr>
          <w:spacing w:val="-4"/>
          <w:vertAlign w:val="baseline"/>
        </w:rPr>
        <w:t> </w:t>
      </w:r>
      <w:r>
        <w:rPr>
          <w:vertAlign w:val="baseline"/>
        </w:rPr>
        <w:t>a normas medicas aceptadas</w:t>
      </w:r>
      <w:r>
        <w:rPr>
          <w:spacing w:val="40"/>
          <w:vertAlign w:val="baseline"/>
        </w:rPr>
        <w:t> </w:t>
      </w:r>
      <w:r>
        <w:rPr>
          <w:vertAlign w:val="baseline"/>
        </w:rPr>
        <w:t>internacionalmente."</w:t>
      </w:r>
      <w:r>
        <w:rPr>
          <w:vertAlign w:val="superscript"/>
        </w:rPr>
        <w:t>93</w:t>
      </w:r>
    </w:p>
    <w:p>
      <w:pPr>
        <w:spacing w:line="232" w:lineRule="auto" w:before="248"/>
        <w:ind w:left="1268" w:right="1512" w:firstLine="721"/>
        <w:jc w:val="both"/>
        <w:rPr>
          <w:sz w:val="25"/>
        </w:rPr>
      </w:pPr>
      <w:r>
        <w:rPr>
          <w:sz w:val="25"/>
        </w:rPr>
        <w:t>A pesar de su debilidad, la ley de internaciones &lt;lei Uruguay podrfa evitar la hospitalizaci6n</w:t>
      </w:r>
      <w:r>
        <w:rPr>
          <w:spacing w:val="-13"/>
          <w:sz w:val="25"/>
        </w:rPr>
        <w:t> </w:t>
      </w:r>
      <w:r>
        <w:rPr>
          <w:sz w:val="25"/>
        </w:rPr>
        <w:t>de</w:t>
      </w:r>
      <w:r>
        <w:rPr>
          <w:spacing w:val="-6"/>
          <w:sz w:val="25"/>
        </w:rPr>
        <w:t> </w:t>
      </w:r>
      <w:r>
        <w:rPr>
          <w:sz w:val="25"/>
        </w:rPr>
        <w:t>la mitad de</w:t>
      </w:r>
      <w:r>
        <w:rPr>
          <w:spacing w:val="-6"/>
          <w:sz w:val="25"/>
        </w:rPr>
        <w:t> </w:t>
      </w:r>
      <w:r>
        <w:rPr>
          <w:sz w:val="25"/>
        </w:rPr>
        <w:t>los</w:t>
      </w:r>
      <w:r>
        <w:rPr>
          <w:spacing w:val="-4"/>
          <w:sz w:val="25"/>
        </w:rPr>
        <w:t> </w:t>
      </w:r>
      <w:r>
        <w:rPr>
          <w:sz w:val="25"/>
        </w:rPr>
        <w:t>pacientes que</w:t>
      </w:r>
      <w:r>
        <w:rPr>
          <w:spacing w:val="-10"/>
          <w:sz w:val="25"/>
        </w:rPr>
        <w:t> </w:t>
      </w:r>
      <w:r>
        <w:rPr>
          <w:sz w:val="25"/>
        </w:rPr>
        <w:t>estan hoy internados en</w:t>
      </w:r>
      <w:r>
        <w:rPr>
          <w:spacing w:val="-2"/>
          <w:sz w:val="25"/>
        </w:rPr>
        <w:t> </w:t>
      </w:r>
      <w:r>
        <w:rPr>
          <w:sz w:val="25"/>
        </w:rPr>
        <w:t>instituciones publicas del Uruguay</w:t>
      </w:r>
      <w:r>
        <w:rPr>
          <w:spacing w:val="-1"/>
          <w:sz w:val="25"/>
        </w:rPr>
        <w:t> </w:t>
      </w:r>
      <w:r>
        <w:rPr>
          <w:sz w:val="25"/>
        </w:rPr>
        <w:t>si</w:t>
      </w:r>
      <w:r>
        <w:rPr>
          <w:spacing w:val="-12"/>
          <w:sz w:val="25"/>
        </w:rPr>
        <w:t> </w:t>
      </w:r>
      <w:r>
        <w:rPr>
          <w:sz w:val="25"/>
        </w:rPr>
        <w:t>fuera realmente</w:t>
      </w:r>
      <w:r>
        <w:rPr>
          <w:spacing w:val="-2"/>
          <w:sz w:val="25"/>
        </w:rPr>
        <w:t> </w:t>
      </w:r>
      <w:r>
        <w:rPr>
          <w:sz w:val="25"/>
        </w:rPr>
        <w:t>aplicada. Como</w:t>
      </w:r>
      <w:r>
        <w:rPr>
          <w:spacing w:val="-10"/>
          <w:sz w:val="25"/>
        </w:rPr>
        <w:t> </w:t>
      </w:r>
      <w:r>
        <w:rPr>
          <w:sz w:val="25"/>
        </w:rPr>
        <w:t>se</w:t>
      </w:r>
      <w:r>
        <w:rPr>
          <w:spacing w:val="-10"/>
          <w:sz w:val="25"/>
        </w:rPr>
        <w:t> </w:t>
      </w:r>
      <w:r>
        <w:rPr>
          <w:sz w:val="25"/>
        </w:rPr>
        <w:t>describe mas</w:t>
      </w:r>
      <w:r>
        <w:rPr>
          <w:spacing w:val="-10"/>
          <w:sz w:val="25"/>
        </w:rPr>
        <w:t> </w:t>
      </w:r>
      <w:r>
        <w:rPr>
          <w:sz w:val="25"/>
        </w:rPr>
        <w:t>adelante</w:t>
      </w:r>
      <w:r>
        <w:rPr>
          <w:spacing w:val="-7"/>
          <w:sz w:val="25"/>
        </w:rPr>
        <w:t> </w:t>
      </w:r>
      <w:r>
        <w:rPr>
          <w:sz w:val="25"/>
        </w:rPr>
        <w:t>en</w:t>
      </w:r>
      <w:r>
        <w:rPr>
          <w:spacing w:val="-10"/>
          <w:sz w:val="25"/>
        </w:rPr>
        <w:t> </w:t>
      </w:r>
      <w:r>
        <w:rPr>
          <w:sz w:val="25"/>
        </w:rPr>
        <w:t>la</w:t>
      </w:r>
      <w:r>
        <w:rPr>
          <w:spacing w:val="-13"/>
          <w:sz w:val="25"/>
        </w:rPr>
        <w:t> </w:t>
      </w:r>
      <w:r>
        <w:rPr>
          <w:sz w:val="25"/>
        </w:rPr>
        <w:t>secci6n A-2, las autoridades estiman que</w:t>
      </w:r>
      <w:r>
        <w:rPr>
          <w:spacing w:val="-7"/>
          <w:sz w:val="25"/>
        </w:rPr>
        <w:t> </w:t>
      </w:r>
      <w:r>
        <w:rPr>
          <w:sz w:val="25"/>
        </w:rPr>
        <w:t>de</w:t>
      </w:r>
      <w:r>
        <w:rPr>
          <w:spacing w:val="-4"/>
          <w:sz w:val="25"/>
        </w:rPr>
        <w:t> </w:t>
      </w:r>
      <w:r>
        <w:rPr>
          <w:sz w:val="25"/>
        </w:rPr>
        <w:t>un</w:t>
      </w:r>
      <w:r>
        <w:rPr>
          <w:spacing w:val="-1"/>
          <w:sz w:val="25"/>
        </w:rPr>
        <w:t> </w:t>
      </w:r>
      <w:r>
        <w:rPr>
          <w:sz w:val="25"/>
        </w:rPr>
        <w:t>tercio</w:t>
      </w:r>
      <w:r>
        <w:rPr>
          <w:spacing w:val="-14"/>
          <w:sz w:val="25"/>
        </w:rPr>
        <w:t> </w:t>
      </w:r>
      <w:r>
        <w:rPr>
          <w:sz w:val="25"/>
        </w:rPr>
        <w:t>a la mitad de la</w:t>
      </w:r>
      <w:r>
        <w:rPr>
          <w:spacing w:val="-4"/>
          <w:sz w:val="25"/>
        </w:rPr>
        <w:t> </w:t>
      </w:r>
      <w:r>
        <w:rPr>
          <w:sz w:val="25"/>
        </w:rPr>
        <w:t>poblaci6n de</w:t>
      </w:r>
      <w:r>
        <w:rPr>
          <w:spacing w:val="-4"/>
          <w:sz w:val="25"/>
        </w:rPr>
        <w:t> </w:t>
      </w:r>
      <w:r>
        <w:rPr>
          <w:sz w:val="25"/>
        </w:rPr>
        <w:t>las</w:t>
      </w:r>
      <w:r>
        <w:rPr>
          <w:spacing w:val="-11"/>
          <w:sz w:val="25"/>
        </w:rPr>
        <w:t> </w:t>
      </w:r>
      <w:r>
        <w:rPr>
          <w:sz w:val="25"/>
        </w:rPr>
        <w:t>colonias viven</w:t>
      </w:r>
      <w:r>
        <w:rPr>
          <w:spacing w:val="-7"/>
          <w:sz w:val="25"/>
        </w:rPr>
        <w:t> </w:t>
      </w:r>
      <w:r>
        <w:rPr>
          <w:sz w:val="25"/>
        </w:rPr>
        <w:t>en</w:t>
      </w:r>
      <w:r>
        <w:rPr>
          <w:spacing w:val="-5"/>
          <w:sz w:val="25"/>
        </w:rPr>
        <w:t> </w:t>
      </w:r>
      <w:r>
        <w:rPr>
          <w:sz w:val="25"/>
        </w:rPr>
        <w:t>dichas instituciones por su retaido mental y no por enfermedad mental. Por ley, las personas hospitalizadas por epilepsia, alcoholismo, vejez o por delitos de poca monta, no</w:t>
      </w:r>
      <w:r>
        <w:rPr>
          <w:spacing w:val="-4"/>
          <w:sz w:val="25"/>
        </w:rPr>
        <w:t> </w:t>
      </w:r>
      <w:r>
        <w:rPr>
          <w:sz w:val="25"/>
        </w:rPr>
        <w:t>deberfan ser internados si</w:t>
      </w:r>
      <w:r>
        <w:rPr>
          <w:spacing w:val="-6"/>
          <w:sz w:val="25"/>
        </w:rPr>
        <w:t> </w:t>
      </w:r>
      <w:r>
        <w:rPr>
          <w:sz w:val="25"/>
        </w:rPr>
        <w:t>no</w:t>
      </w:r>
      <w:r>
        <w:rPr>
          <w:spacing w:val="-13"/>
          <w:sz w:val="25"/>
        </w:rPr>
        <w:t> </w:t>
      </w:r>
      <w:r>
        <w:rPr>
          <w:sz w:val="25"/>
        </w:rPr>
        <w:t>son</w:t>
      </w:r>
      <w:r>
        <w:rPr>
          <w:spacing w:val="-9"/>
          <w:sz w:val="25"/>
        </w:rPr>
        <w:t> </w:t>
      </w:r>
      <w:r>
        <w:rPr>
          <w:sz w:val="25"/>
        </w:rPr>
        <w:t>enfermos mentales. Los "pacientes sociales", que</w:t>
      </w:r>
      <w:r>
        <w:rPr>
          <w:spacing w:val="-11"/>
          <w:sz w:val="25"/>
        </w:rPr>
        <w:t> </w:t>
      </w:r>
      <w:r>
        <w:rPr>
          <w:sz w:val="25"/>
        </w:rPr>
        <w:t>segun</w:t>
      </w:r>
      <w:r>
        <w:rPr>
          <w:spacing w:val="-8"/>
          <w:sz w:val="25"/>
        </w:rPr>
        <w:t> </w:t>
      </w:r>
      <w:r>
        <w:rPr>
          <w:sz w:val="25"/>
        </w:rPr>
        <w:t>calculos oficiales constituyen</w:t>
      </w:r>
      <w:r>
        <w:rPr>
          <w:spacing w:val="-16"/>
          <w:sz w:val="25"/>
        </w:rPr>
        <w:t> </w:t>
      </w:r>
      <w:r>
        <w:rPr>
          <w:sz w:val="25"/>
        </w:rPr>
        <w:t>aproximadamente</w:t>
      </w:r>
      <w:r>
        <w:rPr>
          <w:spacing w:val="-16"/>
          <w:sz w:val="25"/>
        </w:rPr>
        <w:t> </w:t>
      </w:r>
      <w:r>
        <w:rPr>
          <w:sz w:val="25"/>
        </w:rPr>
        <w:t>la</w:t>
      </w:r>
      <w:r>
        <w:rPr>
          <w:spacing w:val="-15"/>
          <w:sz w:val="25"/>
        </w:rPr>
        <w:t> </w:t>
      </w:r>
      <w:r>
        <w:rPr>
          <w:sz w:val="25"/>
        </w:rPr>
        <w:t>mitad</w:t>
      </w:r>
      <w:r>
        <w:rPr>
          <w:spacing w:val="-16"/>
          <w:sz w:val="25"/>
        </w:rPr>
        <w:t> </w:t>
      </w:r>
      <w:r>
        <w:rPr>
          <w:sz w:val="25"/>
        </w:rPr>
        <w:t>de</w:t>
      </w:r>
      <w:r>
        <w:rPr>
          <w:spacing w:val="-16"/>
          <w:sz w:val="25"/>
        </w:rPr>
        <w:t> </w:t>
      </w:r>
      <w:r>
        <w:rPr>
          <w:sz w:val="25"/>
        </w:rPr>
        <w:t>la</w:t>
      </w:r>
      <w:r>
        <w:rPr>
          <w:spacing w:val="-15"/>
          <w:sz w:val="25"/>
        </w:rPr>
        <w:t> </w:t>
      </w:r>
      <w:r>
        <w:rPr>
          <w:sz w:val="25"/>
        </w:rPr>
        <w:t>poblaci6n</w:t>
      </w:r>
      <w:r>
        <w:rPr>
          <w:spacing w:val="-16"/>
          <w:sz w:val="25"/>
        </w:rPr>
        <w:t> </w:t>
      </w:r>
      <w:r>
        <w:rPr>
          <w:sz w:val="25"/>
        </w:rPr>
        <w:t>de</w:t>
      </w:r>
      <w:r>
        <w:rPr>
          <w:spacing w:val="-15"/>
          <w:sz w:val="25"/>
        </w:rPr>
        <w:t> </w:t>
      </w:r>
      <w:r>
        <w:rPr>
          <w:sz w:val="25"/>
        </w:rPr>
        <w:t>pacientes,</w:t>
      </w:r>
      <w:r>
        <w:rPr>
          <w:spacing w:val="-13"/>
          <w:sz w:val="25"/>
        </w:rPr>
        <w:t> </w:t>
      </w:r>
      <w:r>
        <w:rPr>
          <w:sz w:val="25"/>
        </w:rPr>
        <w:t>son</w:t>
      </w:r>
      <w:r>
        <w:rPr>
          <w:spacing w:val="-13"/>
          <w:sz w:val="25"/>
        </w:rPr>
        <w:t> </w:t>
      </w:r>
      <w:r>
        <w:rPr>
          <w:sz w:val="25"/>
        </w:rPr>
        <w:t>hospitalizados</w:t>
      </w:r>
      <w:r>
        <w:rPr>
          <w:spacing w:val="-15"/>
          <w:sz w:val="25"/>
        </w:rPr>
        <w:t> </w:t>
      </w:r>
      <w:r>
        <w:rPr>
          <w:sz w:val="25"/>
        </w:rPr>
        <w:t>"porque no tienen lugar al que ir," y no con la </w:t>
      </w:r>
      <w:r>
        <w:rPr>
          <w:i/>
          <w:sz w:val="24"/>
        </w:rPr>
        <w:t>finalidad </w:t>
      </w:r>
      <w:r>
        <w:rPr>
          <w:sz w:val="25"/>
        </w:rPr>
        <w:t>de ser tratados psiquiatricamente tal como lo requiere la ley de internaciones. Como puede verse, una completa aplicaci6n de la ley de internaciones</w:t>
      </w:r>
      <w:r>
        <w:rPr>
          <w:spacing w:val="19"/>
          <w:sz w:val="25"/>
        </w:rPr>
        <w:t> </w:t>
      </w:r>
      <w:r>
        <w:rPr>
          <w:sz w:val="25"/>
        </w:rPr>
        <w:t>de!</w:t>
      </w:r>
      <w:r>
        <w:rPr>
          <w:spacing w:val="-7"/>
          <w:sz w:val="25"/>
        </w:rPr>
        <w:t> </w:t>
      </w:r>
      <w:r>
        <w:rPr>
          <w:sz w:val="25"/>
        </w:rPr>
        <w:t>Uruguay exigiria</w:t>
      </w:r>
      <w:r>
        <w:rPr>
          <w:spacing w:val="16"/>
          <w:sz w:val="25"/>
        </w:rPr>
        <w:t> </w:t>
      </w:r>
      <w:r>
        <w:rPr>
          <w:sz w:val="25"/>
        </w:rPr>
        <w:t>la</w:t>
      </w:r>
      <w:r>
        <w:rPr>
          <w:spacing w:val="-5"/>
          <w:sz w:val="25"/>
        </w:rPr>
        <w:t> </w:t>
      </w:r>
      <w:r>
        <w:rPr>
          <w:sz w:val="25"/>
        </w:rPr>
        <w:t>suspension</w:t>
      </w:r>
      <w:r>
        <w:rPr>
          <w:spacing w:val="18"/>
          <w:sz w:val="25"/>
        </w:rPr>
        <w:t> </w:t>
      </w:r>
      <w:r>
        <w:rPr>
          <w:sz w:val="25"/>
        </w:rPr>
        <w:t>de la internaci6n de "pacientes sociales."</w:t>
      </w:r>
    </w:p>
    <w:p>
      <w:pPr>
        <w:pStyle w:val="BodyText"/>
        <w:spacing w:before="16"/>
        <w:rPr>
          <w:sz w:val="25"/>
        </w:rPr>
      </w:pPr>
    </w:p>
    <w:p>
      <w:pPr>
        <w:pStyle w:val="ListParagraph"/>
        <w:numPr>
          <w:ilvl w:val="0"/>
          <w:numId w:val="12"/>
        </w:numPr>
        <w:tabs>
          <w:tab w:pos="1993" w:val="left" w:leader="none"/>
        </w:tabs>
        <w:spacing w:line="240" w:lineRule="auto" w:before="0" w:after="0"/>
        <w:ind w:left="1993" w:right="0" w:hanging="721"/>
        <w:jc w:val="left"/>
        <w:rPr>
          <w:sz w:val="24"/>
        </w:rPr>
      </w:pPr>
      <w:r>
        <w:rPr>
          <w:b/>
          <w:sz w:val="24"/>
        </w:rPr>
        <w:t>Falt</w:t>
      </w:r>
      <w:r>
        <w:rPr>
          <w:rFonts w:ascii="Arial"/>
          <w:sz w:val="21"/>
        </w:rPr>
        <w:t>a</w:t>
      </w:r>
      <w:r>
        <w:rPr>
          <w:rFonts w:ascii="Arial"/>
          <w:spacing w:val="23"/>
          <w:sz w:val="21"/>
        </w:rPr>
        <w:t> </w:t>
      </w:r>
      <w:r>
        <w:rPr>
          <w:b/>
          <w:sz w:val="24"/>
        </w:rPr>
        <w:t>de</w:t>
      </w:r>
      <w:r>
        <w:rPr>
          <w:b/>
          <w:spacing w:val="7"/>
          <w:sz w:val="24"/>
        </w:rPr>
        <w:t> </w:t>
      </w:r>
      <w:r>
        <w:rPr>
          <w:b/>
          <w:sz w:val="24"/>
        </w:rPr>
        <w:t>garantfas</w:t>
      </w:r>
      <w:r>
        <w:rPr>
          <w:b/>
          <w:spacing w:val="26"/>
          <w:sz w:val="24"/>
        </w:rPr>
        <w:t> </w:t>
      </w:r>
      <w:r>
        <w:rPr>
          <w:b/>
          <w:spacing w:val="-2"/>
          <w:sz w:val="24"/>
        </w:rPr>
        <w:t>procesales</w:t>
      </w:r>
    </w:p>
    <w:p>
      <w:pPr>
        <w:pStyle w:val="Heading5"/>
        <w:spacing w:line="237" w:lineRule="auto" w:before="265"/>
        <w:ind w:left="1272" w:right="1527" w:firstLine="728"/>
      </w:pPr>
      <w:r>
        <w:rPr/>
        <w:t>Los procedimientos de internaci6n bajo la Ley de Asistencia al Psic6pata no ofrecen suficientes garantias destinadas a proteger contra internaciones indebidas, tanto en terminos legales como en terminos practicos.</w:t>
      </w:r>
    </w:p>
    <w:p>
      <w:pPr>
        <w:pStyle w:val="ListParagraph"/>
        <w:numPr>
          <w:ilvl w:val="1"/>
          <w:numId w:val="12"/>
        </w:numPr>
        <w:tabs>
          <w:tab w:pos="1994" w:val="left" w:leader="none"/>
        </w:tabs>
        <w:spacing w:line="240" w:lineRule="auto" w:before="279" w:after="0"/>
        <w:ind w:left="1994" w:right="0" w:hanging="721"/>
        <w:jc w:val="left"/>
        <w:rPr>
          <w:b/>
          <w:sz w:val="24"/>
        </w:rPr>
      </w:pPr>
      <w:r>
        <w:rPr>
          <w:b/>
          <w:sz w:val="24"/>
        </w:rPr>
        <w:t>Internaciones</w:t>
      </w:r>
      <w:r>
        <w:rPr>
          <w:b/>
          <w:spacing w:val="38"/>
          <w:sz w:val="24"/>
        </w:rPr>
        <w:t> </w:t>
      </w:r>
      <w:r>
        <w:rPr>
          <w:b/>
          <w:sz w:val="24"/>
        </w:rPr>
        <w:t>bajo</w:t>
      </w:r>
      <w:r>
        <w:rPr>
          <w:b/>
          <w:spacing w:val="15"/>
          <w:sz w:val="24"/>
        </w:rPr>
        <w:t> </w:t>
      </w:r>
      <w:r>
        <w:rPr>
          <w:b/>
          <w:sz w:val="24"/>
        </w:rPr>
        <w:t>la</w:t>
      </w:r>
      <w:r>
        <w:rPr>
          <w:b/>
          <w:spacing w:val="21"/>
          <w:sz w:val="24"/>
        </w:rPr>
        <w:t> </w:t>
      </w:r>
      <w:r>
        <w:rPr>
          <w:b/>
          <w:sz w:val="24"/>
        </w:rPr>
        <w:t>ley</w:t>
      </w:r>
      <w:r>
        <w:rPr>
          <w:b/>
          <w:spacing w:val="23"/>
          <w:sz w:val="24"/>
        </w:rPr>
        <w:t> </w:t>
      </w:r>
      <w:r>
        <w:rPr>
          <w:b/>
          <w:spacing w:val="-2"/>
          <w:sz w:val="24"/>
        </w:rPr>
        <w:t>nruguaya</w:t>
      </w:r>
    </w:p>
    <w:p>
      <w:pPr>
        <w:pStyle w:val="BodyText"/>
        <w:spacing w:before="5"/>
        <w:rPr>
          <w:b/>
        </w:rPr>
      </w:pPr>
    </w:p>
    <w:p>
      <w:pPr>
        <w:pStyle w:val="Heading5"/>
        <w:spacing w:line="228" w:lineRule="auto" w:before="1"/>
        <w:ind w:left="1276" w:right="1519" w:firstLine="725"/>
      </w:pPr>
      <w:r>
        <w:rPr/>
        <w:t>Bajo</w:t>
      </w:r>
      <w:r>
        <w:rPr>
          <w:spacing w:val="-7"/>
        </w:rPr>
        <w:t> </w:t>
      </w:r>
      <w:r>
        <w:rPr/>
        <w:t>la</w:t>
      </w:r>
      <w:r>
        <w:rPr>
          <w:spacing w:val="-9"/>
        </w:rPr>
        <w:t> </w:t>
      </w:r>
      <w:r>
        <w:rPr/>
        <w:t>ley</w:t>
      </w:r>
      <w:r>
        <w:rPr>
          <w:spacing w:val="-9"/>
        </w:rPr>
        <w:t> </w:t>
      </w:r>
      <w:r>
        <w:rPr/>
        <w:t>de</w:t>
      </w:r>
      <w:r>
        <w:rPr>
          <w:spacing w:val="-5"/>
        </w:rPr>
        <w:t> </w:t>
      </w:r>
      <w:r>
        <w:rPr/>
        <w:t>Uruguay, Jos</w:t>
      </w:r>
      <w:r>
        <w:rPr>
          <w:spacing w:val="-2"/>
        </w:rPr>
        <w:t> </w:t>
      </w:r>
      <w:r>
        <w:rPr/>
        <w:t>individuos</w:t>
      </w:r>
      <w:r>
        <w:rPr>
          <w:spacing w:val="-3"/>
        </w:rPr>
        <w:t> </w:t>
      </w:r>
      <w:r>
        <w:rPr/>
        <w:t>pueden</w:t>
      </w:r>
      <w:r>
        <w:rPr>
          <w:spacing w:val="-12"/>
        </w:rPr>
        <w:t> </w:t>
      </w:r>
      <w:r>
        <w:rPr/>
        <w:t>ser</w:t>
      </w:r>
      <w:r>
        <w:rPr>
          <w:spacing w:val="-11"/>
        </w:rPr>
        <w:t> </w:t>
      </w:r>
      <w:r>
        <w:rPr/>
        <w:t>sometidos</w:t>
      </w:r>
      <w:r>
        <w:rPr>
          <w:spacing w:val="-4"/>
        </w:rPr>
        <w:t> </w:t>
      </w:r>
      <w:r>
        <w:rPr/>
        <w:t>a internaci6n involuntaria de</w:t>
      </w:r>
      <w:r>
        <w:rPr>
          <w:spacing w:val="14"/>
        </w:rPr>
        <w:t> </w:t>
      </w:r>
      <w:r>
        <w:rPr/>
        <w:t>cuatro</w:t>
      </w:r>
      <w:r>
        <w:rPr>
          <w:spacing w:val="27"/>
        </w:rPr>
        <w:t> </w:t>
      </w:r>
      <w:r>
        <w:rPr/>
        <w:t>maneras</w:t>
      </w:r>
      <w:r>
        <w:rPr>
          <w:spacing w:val="30"/>
        </w:rPr>
        <w:t> </w:t>
      </w:r>
      <w:r>
        <w:rPr/>
        <w:t>diferentes:</w:t>
      </w:r>
      <w:r>
        <w:rPr>
          <w:spacing w:val="44"/>
        </w:rPr>
        <w:t> </w:t>
      </w:r>
      <w:r>
        <w:rPr>
          <w:sz w:val="24"/>
        </w:rPr>
        <w:t>(1)</w:t>
      </w:r>
      <w:r>
        <w:rPr>
          <w:spacing w:val="23"/>
          <w:sz w:val="24"/>
        </w:rPr>
        <w:t> </w:t>
      </w:r>
      <w:r>
        <w:rPr/>
        <w:t>por</w:t>
      </w:r>
      <w:r>
        <w:rPr>
          <w:spacing w:val="21"/>
        </w:rPr>
        <w:t> </w:t>
      </w:r>
      <w:r>
        <w:rPr/>
        <w:t>certificaci6n</w:t>
      </w:r>
      <w:r>
        <w:rPr>
          <w:spacing w:val="40"/>
        </w:rPr>
        <w:t> </w:t>
      </w:r>
      <w:r>
        <w:rPr/>
        <w:t>medica,9</w:t>
      </w:r>
      <w:r>
        <w:rPr>
          <w:vertAlign w:val="superscript"/>
        </w:rPr>
        <w:t>4</w:t>
      </w:r>
      <w:r>
        <w:rPr>
          <w:spacing w:val="28"/>
          <w:vertAlign w:val="baseline"/>
        </w:rPr>
        <w:t> </w:t>
      </w:r>
      <w:r>
        <w:rPr>
          <w:vertAlign w:val="baseline"/>
        </w:rPr>
        <w:t>(2)</w:t>
      </w:r>
      <w:r>
        <w:rPr>
          <w:spacing w:val="16"/>
          <w:vertAlign w:val="baseline"/>
        </w:rPr>
        <w:t> </w:t>
      </w:r>
      <w:r>
        <w:rPr>
          <w:vertAlign w:val="baseline"/>
        </w:rPr>
        <w:t>por</w:t>
      </w:r>
      <w:r>
        <w:rPr>
          <w:spacing w:val="33"/>
          <w:vertAlign w:val="baseline"/>
        </w:rPr>
        <w:t> </w:t>
      </w:r>
      <w:r>
        <w:rPr>
          <w:vertAlign w:val="baseline"/>
        </w:rPr>
        <w:t>internaci6n</w:t>
      </w:r>
      <w:r>
        <w:rPr>
          <w:spacing w:val="32"/>
          <w:vertAlign w:val="baseline"/>
        </w:rPr>
        <w:t> </w:t>
      </w:r>
      <w:r>
        <w:rPr>
          <w:vertAlign w:val="baseline"/>
        </w:rPr>
        <w:t>medica</w:t>
      </w:r>
      <w:r>
        <w:rPr>
          <w:spacing w:val="22"/>
          <w:vertAlign w:val="baseline"/>
        </w:rPr>
        <w:t> </w:t>
      </w:r>
      <w:r>
        <w:rPr>
          <w:spacing w:val="-5"/>
          <w:vertAlign w:val="baseline"/>
        </w:rPr>
        <w:t>de</w:t>
      </w:r>
    </w:p>
    <w:p>
      <w:pPr>
        <w:pStyle w:val="BodyText"/>
        <w:rPr>
          <w:sz w:val="20"/>
        </w:rPr>
      </w:pPr>
    </w:p>
    <w:p>
      <w:pPr>
        <w:pStyle w:val="BodyText"/>
        <w:rPr>
          <w:sz w:val="20"/>
        </w:rPr>
      </w:pPr>
    </w:p>
    <w:p>
      <w:pPr>
        <w:pStyle w:val="BodyText"/>
        <w:rPr>
          <w:sz w:val="20"/>
        </w:rPr>
      </w:pPr>
      <w:r>
        <w:rPr/>
        <mc:AlternateContent>
          <mc:Choice Requires="wps">
            <w:drawing>
              <wp:anchor distT="0" distB="0" distL="0" distR="0" allowOverlap="1" layoutInCell="1" locked="0" behindDoc="1" simplePos="0" relativeHeight="487634432">
                <wp:simplePos x="0" y="0"/>
                <wp:positionH relativeFrom="page">
                  <wp:posOffset>811148</wp:posOffset>
                </wp:positionH>
                <wp:positionV relativeFrom="paragraph">
                  <wp:posOffset>161371</wp:posOffset>
                </wp:positionV>
                <wp:extent cx="1847214" cy="1270"/>
                <wp:effectExtent l="0" t="0" r="0" b="0"/>
                <wp:wrapTopAndBottom/>
                <wp:docPr id="181" name="Graphic 181"/>
                <wp:cNvGraphicFramePr>
                  <a:graphicFrameLocks/>
                </wp:cNvGraphicFramePr>
                <a:graphic>
                  <a:graphicData uri="http://schemas.microsoft.com/office/word/2010/wordprocessingShape">
                    <wps:wsp>
                      <wps:cNvPr id="181" name="Graphic 181"/>
                      <wps:cNvSpPr/>
                      <wps:spPr>
                        <a:xfrm>
                          <a:off x="0" y="0"/>
                          <a:ext cx="1847214" cy="1270"/>
                        </a:xfrm>
                        <a:custGeom>
                          <a:avLst/>
                          <a:gdLst/>
                          <a:ahLst/>
                          <a:cxnLst/>
                          <a:rect l="l" t="t" r="r" b="b"/>
                          <a:pathLst>
                            <a:path w="1847214" h="0">
                              <a:moveTo>
                                <a:pt x="0" y="0"/>
                              </a:moveTo>
                              <a:lnTo>
                                <a:pt x="1846851"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86993pt;margin-top:12.706434pt;width:145.450pt;height:.1pt;mso-position-horizontal-relative:page;mso-position-vertical-relative:paragraph;z-index:-15682048;mso-wrap-distance-left:0;mso-wrap-distance-right:0" id="docshape145" coordorigin="1277,254" coordsize="2909,0" path="m1277,254l4186,254e" filled="false" stroked="true" strokeweight=".721309pt" strokecolor="#000000">
                <v:path arrowok="t"/>
                <v:stroke dashstyle="solid"/>
                <w10:wrap type="topAndBottom"/>
              </v:shape>
            </w:pict>
          </mc:Fallback>
        </mc:AlternateContent>
      </w:r>
    </w:p>
    <w:p>
      <w:pPr>
        <w:spacing w:before="181"/>
        <w:ind w:left="1277" w:right="0" w:firstLine="0"/>
        <w:jc w:val="left"/>
        <w:rPr>
          <w:sz w:val="20"/>
        </w:rPr>
      </w:pPr>
      <w:r>
        <w:rPr>
          <w:sz w:val="20"/>
        </w:rPr>
        <w:t>certificado</w:t>
      </w:r>
      <w:r>
        <w:rPr>
          <w:spacing w:val="28"/>
          <w:sz w:val="20"/>
        </w:rPr>
        <w:t> </w:t>
      </w:r>
      <w:r>
        <w:rPr>
          <w:spacing w:val="-2"/>
          <w:sz w:val="20"/>
        </w:rPr>
        <w:t>medico.</w:t>
      </w:r>
    </w:p>
    <w:p>
      <w:pPr>
        <w:pStyle w:val="BodyText"/>
        <w:spacing w:before="9"/>
        <w:rPr>
          <w:sz w:val="20"/>
        </w:rPr>
      </w:pPr>
    </w:p>
    <w:p>
      <w:pPr>
        <w:spacing w:line="252" w:lineRule="auto" w:before="0"/>
        <w:ind w:left="1283" w:right="1496" w:firstLine="531"/>
        <w:jc w:val="both"/>
        <w:rPr>
          <w:sz w:val="20"/>
        </w:rPr>
      </w:pPr>
      <w:r>
        <w:rPr>
          <w:position w:val="6"/>
          <w:sz w:val="11"/>
        </w:rPr>
        <w:t>91</w:t>
      </w:r>
      <w:r>
        <w:rPr>
          <w:spacing w:val="40"/>
          <w:position w:val="6"/>
          <w:sz w:val="11"/>
        </w:rPr>
        <w:t> </w:t>
      </w:r>
      <w:r>
        <w:rPr>
          <w:sz w:val="20"/>
        </w:rPr>
        <w:t>Los </w:t>
      </w:r>
      <w:r>
        <w:rPr>
          <w:i/>
          <w:sz w:val="20"/>
        </w:rPr>
        <w:t>Principios de Salud Mental </w:t>
      </w:r>
      <w:r>
        <w:rPr>
          <w:sz w:val="20"/>
        </w:rPr>
        <w:t>permiten la internaci6n involuntaria si "debido a esa enfermedad mental existe un riesgo grave de dafio inmediato o</w:t>
      </w:r>
      <w:r>
        <w:rPr>
          <w:spacing w:val="40"/>
          <w:sz w:val="20"/>
        </w:rPr>
        <w:t> </w:t>
      </w:r>
      <w:r>
        <w:rPr>
          <w:sz w:val="20"/>
        </w:rPr>
        <w:t>inminente para esa persona o</w:t>
      </w:r>
      <w:r>
        <w:rPr>
          <w:spacing w:val="40"/>
          <w:sz w:val="20"/>
        </w:rPr>
        <w:t> </w:t>
      </w:r>
      <w:r>
        <w:rPr>
          <w:sz w:val="20"/>
        </w:rPr>
        <w:t>para</w:t>
      </w:r>
      <w:r>
        <w:rPr>
          <w:spacing w:val="40"/>
          <w:sz w:val="20"/>
        </w:rPr>
        <w:t> </w:t>
      </w:r>
      <w:r>
        <w:rPr>
          <w:sz w:val="20"/>
        </w:rPr>
        <w:t>terceros".</w:t>
      </w:r>
      <w:r>
        <w:rPr>
          <w:spacing w:val="40"/>
          <w:sz w:val="20"/>
        </w:rPr>
        <w:t> </w:t>
      </w:r>
      <w:r>
        <w:rPr>
          <w:i/>
          <w:sz w:val="20"/>
        </w:rPr>
        <w:t>Principios,</w:t>
      </w:r>
      <w:r>
        <w:rPr>
          <w:i/>
          <w:spacing w:val="40"/>
          <w:sz w:val="20"/>
        </w:rPr>
        <w:t> </w:t>
      </w:r>
      <w:r>
        <w:rPr>
          <w:sz w:val="20"/>
        </w:rPr>
        <w:t>principio </w:t>
      </w:r>
      <w:r>
        <w:rPr>
          <w:spacing w:val="-2"/>
          <w:sz w:val="20"/>
        </w:rPr>
        <w:t>16(l)(a).</w:t>
      </w:r>
    </w:p>
    <w:p>
      <w:pPr>
        <w:pStyle w:val="BodyText"/>
        <w:spacing w:before="12"/>
        <w:rPr>
          <w:sz w:val="20"/>
        </w:rPr>
      </w:pPr>
    </w:p>
    <w:p>
      <w:pPr>
        <w:spacing w:line="252" w:lineRule="auto" w:before="0"/>
        <w:ind w:left="1284" w:right="1497" w:firstLine="529"/>
        <w:jc w:val="both"/>
        <w:rPr>
          <w:sz w:val="20"/>
        </w:rPr>
      </w:pPr>
      <w:r>
        <w:rPr>
          <w:w w:val="105"/>
          <w:sz w:val="20"/>
          <w:vertAlign w:val="superscript"/>
        </w:rPr>
        <w:t>92</w:t>
      </w:r>
      <w:r>
        <w:rPr>
          <w:w w:val="105"/>
          <w:sz w:val="20"/>
          <w:vertAlign w:val="baseline"/>
        </w:rPr>
        <w:t> Para</w:t>
      </w:r>
      <w:r>
        <w:rPr>
          <w:w w:val="105"/>
          <w:sz w:val="20"/>
          <w:vertAlign w:val="baseline"/>
        </w:rPr>
        <w:t> las</w:t>
      </w:r>
      <w:r>
        <w:rPr>
          <w:w w:val="105"/>
          <w:sz w:val="20"/>
          <w:vertAlign w:val="baseline"/>
        </w:rPr>
        <w:t> personas,</w:t>
      </w:r>
      <w:r>
        <w:rPr>
          <w:w w:val="105"/>
          <w:sz w:val="20"/>
          <w:vertAlign w:val="baseline"/>
        </w:rPr>
        <w:t> "cuya</w:t>
      </w:r>
      <w:r>
        <w:rPr>
          <w:w w:val="105"/>
          <w:sz w:val="20"/>
          <w:vertAlign w:val="baseline"/>
        </w:rPr>
        <w:t> enfennedad mental</w:t>
      </w:r>
      <w:r>
        <w:rPr>
          <w:w w:val="105"/>
          <w:sz w:val="20"/>
          <w:vertAlign w:val="baseline"/>
        </w:rPr>
        <w:t> sea</w:t>
      </w:r>
      <w:r>
        <w:rPr>
          <w:w w:val="105"/>
          <w:sz w:val="20"/>
          <w:vertAlign w:val="baseline"/>
        </w:rPr>
        <w:t> grave</w:t>
      </w:r>
      <w:r>
        <w:rPr>
          <w:w w:val="105"/>
          <w:sz w:val="20"/>
          <w:vertAlign w:val="baseline"/>
        </w:rPr>
        <w:t> y</w:t>
      </w:r>
      <w:r>
        <w:rPr>
          <w:w w:val="105"/>
          <w:sz w:val="20"/>
          <w:vertAlign w:val="baseline"/>
        </w:rPr>
        <w:t> cuya</w:t>
      </w:r>
      <w:r>
        <w:rPr>
          <w:w w:val="105"/>
          <w:sz w:val="20"/>
          <w:vertAlign w:val="baseline"/>
        </w:rPr>
        <w:t> capacidad</w:t>
      </w:r>
      <w:r>
        <w:rPr>
          <w:w w:val="105"/>
          <w:sz w:val="20"/>
          <w:vertAlign w:val="baseline"/>
        </w:rPr>
        <w:t> de</w:t>
      </w:r>
      <w:r>
        <w:rPr>
          <w:w w:val="105"/>
          <w:sz w:val="20"/>
          <w:vertAlign w:val="baseline"/>
        </w:rPr>
        <w:t> juicio este</w:t>
      </w:r>
      <w:r>
        <w:rPr>
          <w:w w:val="105"/>
          <w:sz w:val="20"/>
          <w:vertAlign w:val="baseline"/>
        </w:rPr>
        <w:t> afectada",</w:t>
      </w:r>
      <w:r>
        <w:rPr>
          <w:w w:val="105"/>
          <w:sz w:val="20"/>
          <w:vertAlign w:val="baseline"/>
        </w:rPr>
        <w:t> los </w:t>
      </w:r>
      <w:r>
        <w:rPr>
          <w:i/>
          <w:w w:val="105"/>
          <w:sz w:val="20"/>
          <w:vertAlign w:val="baseline"/>
        </w:rPr>
        <w:t>Principios</w:t>
      </w:r>
      <w:r>
        <w:rPr>
          <w:i/>
          <w:spacing w:val="10"/>
          <w:w w:val="105"/>
          <w:sz w:val="20"/>
          <w:vertAlign w:val="baseline"/>
        </w:rPr>
        <w:t> </w:t>
      </w:r>
      <w:r>
        <w:rPr>
          <w:i/>
          <w:w w:val="105"/>
          <w:sz w:val="20"/>
          <w:vertAlign w:val="baseline"/>
        </w:rPr>
        <w:t>de Salud Mental</w:t>
      </w:r>
      <w:r>
        <w:rPr>
          <w:i/>
          <w:spacing w:val="60"/>
          <w:w w:val="105"/>
          <w:sz w:val="20"/>
          <w:vertAlign w:val="baseline"/>
        </w:rPr>
        <w:t> </w:t>
      </w:r>
      <w:r>
        <w:rPr>
          <w:w w:val="105"/>
          <w:sz w:val="20"/>
          <w:vertAlign w:val="baseline"/>
        </w:rPr>
        <w:t>penniten la</w:t>
      </w:r>
      <w:r>
        <w:rPr>
          <w:spacing w:val="-3"/>
          <w:w w:val="105"/>
          <w:sz w:val="20"/>
          <w:vertAlign w:val="baseline"/>
        </w:rPr>
        <w:t> </w:t>
      </w:r>
      <w:r>
        <w:rPr>
          <w:w w:val="105"/>
          <w:sz w:val="20"/>
          <w:vertAlign w:val="baseline"/>
        </w:rPr>
        <w:t>admisi6n involuntaria</w:t>
      </w:r>
      <w:r>
        <w:rPr>
          <w:spacing w:val="-2"/>
          <w:w w:val="105"/>
          <w:sz w:val="20"/>
          <w:vertAlign w:val="baseline"/>
        </w:rPr>
        <w:t> </w:t>
      </w:r>
      <w:r>
        <w:rPr>
          <w:w w:val="105"/>
          <w:sz w:val="20"/>
          <w:vertAlign w:val="baseline"/>
        </w:rPr>
        <w:t>en</w:t>
      </w:r>
      <w:r>
        <w:rPr>
          <w:spacing w:val="-3"/>
          <w:w w:val="105"/>
          <w:sz w:val="20"/>
          <w:vertAlign w:val="baseline"/>
        </w:rPr>
        <w:t> </w:t>
      </w:r>
      <w:r>
        <w:rPr>
          <w:w w:val="105"/>
          <w:sz w:val="20"/>
          <w:vertAlign w:val="baseline"/>
        </w:rPr>
        <w:t>casos en</w:t>
      </w:r>
      <w:r>
        <w:rPr>
          <w:spacing w:val="-9"/>
          <w:w w:val="105"/>
          <w:sz w:val="20"/>
          <w:vertAlign w:val="baseline"/>
        </w:rPr>
        <w:t> </w:t>
      </w:r>
      <w:r>
        <w:rPr>
          <w:w w:val="105"/>
          <w:sz w:val="20"/>
          <w:vertAlign w:val="baseline"/>
        </w:rPr>
        <w:t>que "el</w:t>
      </w:r>
      <w:r>
        <w:rPr>
          <w:spacing w:val="-1"/>
          <w:w w:val="105"/>
          <w:sz w:val="20"/>
          <w:vertAlign w:val="baseline"/>
        </w:rPr>
        <w:t> </w:t>
      </w:r>
      <w:r>
        <w:rPr>
          <w:w w:val="105"/>
          <w:sz w:val="20"/>
          <w:vertAlign w:val="baseline"/>
        </w:rPr>
        <w:t>hecho</w:t>
      </w:r>
      <w:r>
        <w:rPr>
          <w:spacing w:val="-3"/>
          <w:w w:val="105"/>
          <w:sz w:val="20"/>
          <w:vertAlign w:val="baseline"/>
        </w:rPr>
        <w:t> </w:t>
      </w:r>
      <w:r>
        <w:rPr>
          <w:w w:val="105"/>
          <w:sz w:val="20"/>
          <w:vertAlign w:val="baseline"/>
        </w:rPr>
        <w:t>de</w:t>
      </w:r>
      <w:r>
        <w:rPr>
          <w:spacing w:val="-7"/>
          <w:w w:val="105"/>
          <w:sz w:val="20"/>
          <w:vertAlign w:val="baseline"/>
        </w:rPr>
        <w:t> </w:t>
      </w:r>
      <w:r>
        <w:rPr>
          <w:w w:val="105"/>
          <w:sz w:val="20"/>
          <w:vertAlign w:val="baseline"/>
        </w:rPr>
        <w:t>que</w:t>
      </w:r>
      <w:r>
        <w:rPr>
          <w:spacing w:val="-1"/>
          <w:w w:val="105"/>
          <w:sz w:val="20"/>
          <w:vertAlign w:val="baseline"/>
        </w:rPr>
        <w:t> </w:t>
      </w:r>
      <w:r>
        <w:rPr>
          <w:w w:val="105"/>
          <w:sz w:val="20"/>
          <w:vertAlign w:val="baseline"/>
        </w:rPr>
        <w:t>no</w:t>
      </w:r>
      <w:r>
        <w:rPr>
          <w:spacing w:val="-10"/>
          <w:w w:val="105"/>
          <w:sz w:val="20"/>
          <w:vertAlign w:val="baseline"/>
        </w:rPr>
        <w:t> </w:t>
      </w:r>
      <w:r>
        <w:rPr>
          <w:w w:val="105"/>
          <w:sz w:val="20"/>
          <w:vertAlign w:val="baseline"/>
        </w:rPr>
        <w:t>se</w:t>
      </w:r>
      <w:r>
        <w:rPr>
          <w:spacing w:val="-2"/>
          <w:w w:val="105"/>
          <w:sz w:val="20"/>
          <w:vertAlign w:val="baseline"/>
        </w:rPr>
        <w:t> </w:t>
      </w:r>
      <w:r>
        <w:rPr>
          <w:w w:val="105"/>
          <w:sz w:val="20"/>
          <w:vertAlign w:val="baseline"/>
        </w:rPr>
        <w:t>la</w:t>
      </w:r>
      <w:r>
        <w:rPr>
          <w:spacing w:val="-3"/>
          <w:w w:val="105"/>
          <w:sz w:val="20"/>
          <w:vertAlign w:val="baseline"/>
        </w:rPr>
        <w:t> </w:t>
      </w:r>
      <w:r>
        <w:rPr>
          <w:w w:val="105"/>
          <w:sz w:val="20"/>
          <w:vertAlign w:val="baseline"/>
        </w:rPr>
        <w:t>admita, o</w:t>
      </w:r>
      <w:r>
        <w:rPr>
          <w:spacing w:val="-9"/>
          <w:w w:val="105"/>
          <w:sz w:val="20"/>
          <w:vertAlign w:val="baseline"/>
        </w:rPr>
        <w:t> </w:t>
      </w:r>
      <w:r>
        <w:rPr>
          <w:w w:val="105"/>
          <w:sz w:val="20"/>
          <w:vertAlign w:val="baseline"/>
        </w:rPr>
        <w:t>retenga puede</w:t>
      </w:r>
      <w:r>
        <w:rPr>
          <w:spacing w:val="-12"/>
          <w:w w:val="105"/>
          <w:sz w:val="20"/>
          <w:vertAlign w:val="baseline"/>
        </w:rPr>
        <w:t> </w:t>
      </w:r>
      <w:r>
        <w:rPr>
          <w:w w:val="105"/>
          <w:sz w:val="20"/>
          <w:vertAlign w:val="baseline"/>
        </w:rPr>
        <w:t>llevar</w:t>
      </w:r>
      <w:r>
        <w:rPr>
          <w:spacing w:val="-9"/>
          <w:w w:val="105"/>
          <w:sz w:val="20"/>
          <w:vertAlign w:val="baseline"/>
        </w:rPr>
        <w:t> </w:t>
      </w:r>
      <w:r>
        <w:rPr>
          <w:w w:val="105"/>
          <w:sz w:val="20"/>
          <w:vertAlign w:val="baseline"/>
        </w:rPr>
        <w:t>a un</w:t>
      </w:r>
      <w:r>
        <w:rPr>
          <w:spacing w:val="-14"/>
          <w:w w:val="105"/>
          <w:sz w:val="20"/>
          <w:vertAlign w:val="baseline"/>
        </w:rPr>
        <w:t> </w:t>
      </w:r>
      <w:r>
        <w:rPr>
          <w:w w:val="105"/>
          <w:sz w:val="20"/>
          <w:vertAlign w:val="baseline"/>
        </w:rPr>
        <w:t>deterioro</w:t>
      </w:r>
      <w:r>
        <w:rPr>
          <w:spacing w:val="-6"/>
          <w:w w:val="105"/>
          <w:sz w:val="20"/>
          <w:vertAlign w:val="baseline"/>
        </w:rPr>
        <w:t> </w:t>
      </w:r>
      <w:r>
        <w:rPr>
          <w:w w:val="105"/>
          <w:sz w:val="20"/>
          <w:vertAlign w:val="baseline"/>
        </w:rPr>
        <w:t>considerable</w:t>
      </w:r>
      <w:r>
        <w:rPr>
          <w:w w:val="105"/>
          <w:sz w:val="20"/>
          <w:vertAlign w:val="baseline"/>
        </w:rPr>
        <w:t> de</w:t>
      </w:r>
      <w:r>
        <w:rPr>
          <w:spacing w:val="-14"/>
          <w:w w:val="105"/>
          <w:sz w:val="20"/>
          <w:vertAlign w:val="baseline"/>
        </w:rPr>
        <w:t> </w:t>
      </w:r>
      <w:r>
        <w:rPr>
          <w:w w:val="105"/>
          <w:sz w:val="20"/>
          <w:vertAlign w:val="baseline"/>
        </w:rPr>
        <w:t>su</w:t>
      </w:r>
      <w:r>
        <w:rPr>
          <w:spacing w:val="-13"/>
          <w:w w:val="105"/>
          <w:sz w:val="20"/>
          <w:vertAlign w:val="baseline"/>
        </w:rPr>
        <w:t> </w:t>
      </w:r>
      <w:r>
        <w:rPr>
          <w:w w:val="105"/>
          <w:sz w:val="20"/>
          <w:vertAlign w:val="baseline"/>
        </w:rPr>
        <w:t>condici6n</w:t>
      </w:r>
      <w:r>
        <w:rPr>
          <w:spacing w:val="-7"/>
          <w:w w:val="105"/>
          <w:sz w:val="20"/>
          <w:vertAlign w:val="baseline"/>
        </w:rPr>
        <w:t> </w:t>
      </w:r>
      <w:r>
        <w:rPr>
          <w:w w:val="105"/>
          <w:sz w:val="20"/>
          <w:vertAlign w:val="baseline"/>
        </w:rPr>
        <w:t>o</w:t>
      </w:r>
      <w:r>
        <w:rPr>
          <w:spacing w:val="-14"/>
          <w:w w:val="105"/>
          <w:sz w:val="20"/>
          <w:vertAlign w:val="baseline"/>
        </w:rPr>
        <w:t> </w:t>
      </w:r>
      <w:r>
        <w:rPr>
          <w:w w:val="105"/>
          <w:sz w:val="20"/>
          <w:vertAlign w:val="baseline"/>
        </w:rPr>
        <w:t>impedir</w:t>
      </w:r>
      <w:r>
        <w:rPr>
          <w:spacing w:val="-6"/>
          <w:w w:val="105"/>
          <w:sz w:val="20"/>
          <w:vertAlign w:val="baseline"/>
        </w:rPr>
        <w:t> </w:t>
      </w:r>
      <w:r>
        <w:rPr>
          <w:w w:val="105"/>
          <w:sz w:val="20"/>
          <w:vertAlign w:val="baseline"/>
        </w:rPr>
        <w:t>que</w:t>
      </w:r>
      <w:r>
        <w:rPr>
          <w:spacing w:val="-12"/>
          <w:w w:val="105"/>
          <w:sz w:val="20"/>
          <w:vertAlign w:val="baseline"/>
        </w:rPr>
        <w:t> </w:t>
      </w:r>
      <w:r>
        <w:rPr>
          <w:w w:val="105"/>
          <w:sz w:val="20"/>
          <w:vertAlign w:val="baseline"/>
        </w:rPr>
        <w:t>se</w:t>
      </w:r>
      <w:r>
        <w:rPr>
          <w:spacing w:val="-8"/>
          <w:w w:val="105"/>
          <w:sz w:val="20"/>
          <w:vertAlign w:val="baseline"/>
        </w:rPr>
        <w:t> </w:t>
      </w:r>
      <w:r>
        <w:rPr>
          <w:w w:val="105"/>
          <w:sz w:val="20"/>
          <w:vertAlign w:val="baseline"/>
        </w:rPr>
        <w:t>le</w:t>
      </w:r>
      <w:r>
        <w:rPr>
          <w:spacing w:val="-13"/>
          <w:w w:val="105"/>
          <w:sz w:val="20"/>
          <w:vertAlign w:val="baseline"/>
        </w:rPr>
        <w:t> </w:t>
      </w:r>
      <w:r>
        <w:rPr>
          <w:w w:val="105"/>
          <w:sz w:val="20"/>
          <w:vertAlign w:val="baseline"/>
        </w:rPr>
        <w:t>proporcione</w:t>
      </w:r>
      <w:r>
        <w:rPr>
          <w:w w:val="105"/>
          <w:sz w:val="20"/>
          <w:vertAlign w:val="baseline"/>
        </w:rPr>
        <w:t> un</w:t>
      </w:r>
      <w:r>
        <w:rPr>
          <w:spacing w:val="-11"/>
          <w:w w:val="105"/>
          <w:sz w:val="20"/>
          <w:vertAlign w:val="baseline"/>
        </w:rPr>
        <w:t> </w:t>
      </w:r>
      <w:r>
        <w:rPr>
          <w:w w:val="105"/>
          <w:sz w:val="20"/>
          <w:vertAlign w:val="baseline"/>
        </w:rPr>
        <w:t>tratamiento adecuado</w:t>
      </w:r>
      <w:r>
        <w:rPr>
          <w:w w:val="105"/>
          <w:sz w:val="20"/>
          <w:vertAlign w:val="baseline"/>
        </w:rPr>
        <w:t> que</w:t>
      </w:r>
      <w:r>
        <w:rPr>
          <w:spacing w:val="-2"/>
          <w:w w:val="105"/>
          <w:sz w:val="20"/>
          <w:vertAlign w:val="baseline"/>
        </w:rPr>
        <w:t> </w:t>
      </w:r>
      <w:r>
        <w:rPr>
          <w:w w:val="105"/>
          <w:sz w:val="20"/>
          <w:vertAlign w:val="baseline"/>
        </w:rPr>
        <w:t>s6lo</w:t>
      </w:r>
      <w:r>
        <w:rPr>
          <w:spacing w:val="-7"/>
          <w:w w:val="105"/>
          <w:sz w:val="20"/>
          <w:vertAlign w:val="baseline"/>
        </w:rPr>
        <w:t> </w:t>
      </w:r>
      <w:r>
        <w:rPr>
          <w:w w:val="105"/>
          <w:sz w:val="20"/>
          <w:vertAlign w:val="baseline"/>
        </w:rPr>
        <w:t>puede</w:t>
      </w:r>
      <w:r>
        <w:rPr>
          <w:spacing w:val="-4"/>
          <w:w w:val="105"/>
          <w:sz w:val="20"/>
          <w:vertAlign w:val="baseline"/>
        </w:rPr>
        <w:t> </w:t>
      </w:r>
      <w:r>
        <w:rPr>
          <w:w w:val="105"/>
          <w:sz w:val="20"/>
          <w:vertAlign w:val="baseline"/>
        </w:rPr>
        <w:t>aplicarse</w:t>
      </w:r>
      <w:r>
        <w:rPr>
          <w:w w:val="105"/>
          <w:sz w:val="20"/>
          <w:vertAlign w:val="baseline"/>
        </w:rPr>
        <w:t> si</w:t>
      </w:r>
      <w:r>
        <w:rPr>
          <w:spacing w:val="-4"/>
          <w:w w:val="105"/>
          <w:sz w:val="20"/>
          <w:vertAlign w:val="baseline"/>
        </w:rPr>
        <w:t> </w:t>
      </w:r>
      <w:r>
        <w:rPr>
          <w:w w:val="105"/>
          <w:sz w:val="20"/>
          <w:vertAlign w:val="baseline"/>
        </w:rPr>
        <w:t>se</w:t>
      </w:r>
      <w:r>
        <w:rPr>
          <w:spacing w:val="-3"/>
          <w:w w:val="105"/>
          <w:sz w:val="20"/>
          <w:vertAlign w:val="baseline"/>
        </w:rPr>
        <w:t> </w:t>
      </w:r>
      <w:r>
        <w:rPr>
          <w:w w:val="105"/>
          <w:sz w:val="20"/>
          <w:vertAlign w:val="baseline"/>
        </w:rPr>
        <w:t>admite</w:t>
      </w:r>
      <w:r>
        <w:rPr>
          <w:spacing w:val="-2"/>
          <w:w w:val="105"/>
          <w:sz w:val="20"/>
          <w:vertAlign w:val="baseline"/>
        </w:rPr>
        <w:t> </w:t>
      </w:r>
      <w:r>
        <w:rPr>
          <w:w w:val="105"/>
          <w:sz w:val="20"/>
          <w:vertAlign w:val="baseline"/>
        </w:rPr>
        <w:t>al</w:t>
      </w:r>
      <w:r>
        <w:rPr>
          <w:spacing w:val="-1"/>
          <w:w w:val="105"/>
          <w:sz w:val="20"/>
          <w:vertAlign w:val="baseline"/>
        </w:rPr>
        <w:t> </w:t>
      </w:r>
      <w:r>
        <w:rPr>
          <w:w w:val="105"/>
          <w:sz w:val="20"/>
          <w:vertAlign w:val="baseline"/>
        </w:rPr>
        <w:t>paciente</w:t>
      </w:r>
      <w:r>
        <w:rPr>
          <w:w w:val="105"/>
          <w:sz w:val="20"/>
          <w:vertAlign w:val="baseline"/>
        </w:rPr>
        <w:t> en</w:t>
      </w:r>
      <w:r>
        <w:rPr>
          <w:spacing w:val="-4"/>
          <w:w w:val="105"/>
          <w:sz w:val="20"/>
          <w:vertAlign w:val="baseline"/>
        </w:rPr>
        <w:t> </w:t>
      </w:r>
      <w:r>
        <w:rPr>
          <w:w w:val="105"/>
          <w:sz w:val="20"/>
          <w:vertAlign w:val="baseline"/>
        </w:rPr>
        <w:t>una instituci6n</w:t>
      </w:r>
      <w:r>
        <w:rPr>
          <w:spacing w:val="-3"/>
          <w:w w:val="105"/>
          <w:sz w:val="20"/>
          <w:vertAlign w:val="baseline"/>
        </w:rPr>
        <w:t> </w:t>
      </w:r>
      <w:r>
        <w:rPr>
          <w:w w:val="105"/>
          <w:sz w:val="20"/>
          <w:vertAlign w:val="baseline"/>
        </w:rPr>
        <w:t>psiquiatrica de</w:t>
      </w:r>
      <w:r>
        <w:rPr>
          <w:spacing w:val="-7"/>
          <w:w w:val="105"/>
          <w:sz w:val="20"/>
          <w:vertAlign w:val="baseline"/>
        </w:rPr>
        <w:t> </w:t>
      </w:r>
      <w:r>
        <w:rPr>
          <w:w w:val="105"/>
          <w:sz w:val="20"/>
          <w:vertAlign w:val="baseline"/>
        </w:rPr>
        <w:t>conformidad</w:t>
      </w:r>
      <w:r>
        <w:rPr>
          <w:w w:val="105"/>
          <w:sz w:val="20"/>
          <w:vertAlign w:val="baseline"/>
        </w:rPr>
        <w:t> con</w:t>
      </w:r>
      <w:r>
        <w:rPr>
          <w:spacing w:val="-2"/>
          <w:w w:val="105"/>
          <w:sz w:val="20"/>
          <w:vertAlign w:val="baseline"/>
        </w:rPr>
        <w:t> </w:t>
      </w:r>
      <w:r>
        <w:rPr>
          <w:w w:val="105"/>
          <w:sz w:val="20"/>
          <w:vertAlign w:val="baseline"/>
        </w:rPr>
        <w:t>el principio de la opci6n menos restrictiva".</w:t>
      </w:r>
      <w:r>
        <w:rPr>
          <w:spacing w:val="40"/>
          <w:w w:val="105"/>
          <w:sz w:val="20"/>
          <w:vertAlign w:val="baseline"/>
        </w:rPr>
        <w:t> </w:t>
      </w:r>
      <w:r>
        <w:rPr>
          <w:i/>
          <w:w w:val="105"/>
          <w:sz w:val="20"/>
          <w:vertAlign w:val="baseline"/>
        </w:rPr>
        <w:t>Idem.</w:t>
      </w:r>
      <w:r>
        <w:rPr>
          <w:i/>
          <w:spacing w:val="80"/>
          <w:w w:val="105"/>
          <w:sz w:val="20"/>
          <w:vertAlign w:val="baseline"/>
        </w:rPr>
        <w:t> </w:t>
      </w:r>
      <w:r>
        <w:rPr>
          <w:w w:val="105"/>
          <w:sz w:val="20"/>
          <w:vertAlign w:val="baseline"/>
        </w:rPr>
        <w:t>principio 16(l)(b).</w:t>
      </w:r>
    </w:p>
    <w:p>
      <w:pPr>
        <w:pStyle w:val="BodyText"/>
        <w:spacing w:before="12"/>
        <w:rPr>
          <w:sz w:val="20"/>
        </w:rPr>
      </w:pPr>
    </w:p>
    <w:p>
      <w:pPr>
        <w:spacing w:before="0"/>
        <w:ind w:left="1821" w:right="0" w:firstLine="0"/>
        <w:jc w:val="left"/>
        <w:rPr>
          <w:sz w:val="20"/>
        </w:rPr>
      </w:pPr>
      <w:r>
        <w:rPr>
          <w:sz w:val="20"/>
          <w:vertAlign w:val="superscript"/>
        </w:rPr>
        <w:t>93</w:t>
      </w:r>
      <w:r>
        <w:rPr>
          <w:spacing w:val="24"/>
          <w:sz w:val="20"/>
          <w:vertAlign w:val="baseline"/>
        </w:rPr>
        <w:t> </w:t>
      </w:r>
      <w:r>
        <w:rPr>
          <w:i/>
          <w:sz w:val="20"/>
          <w:vertAlign w:val="baseline"/>
        </w:rPr>
        <w:t>Idem.</w:t>
      </w:r>
      <w:r>
        <w:rPr>
          <w:i/>
          <w:spacing w:val="32"/>
          <w:sz w:val="20"/>
          <w:vertAlign w:val="baseline"/>
        </w:rPr>
        <w:t> </w:t>
      </w:r>
      <w:r>
        <w:rPr>
          <w:sz w:val="20"/>
          <w:vertAlign w:val="baseline"/>
        </w:rPr>
        <w:t>principio</w:t>
      </w:r>
      <w:r>
        <w:rPr>
          <w:spacing w:val="12"/>
          <w:sz w:val="20"/>
          <w:vertAlign w:val="baseline"/>
        </w:rPr>
        <w:t> </w:t>
      </w:r>
      <w:r>
        <w:rPr>
          <w:spacing w:val="-2"/>
          <w:sz w:val="20"/>
          <w:vertAlign w:val="baseline"/>
        </w:rPr>
        <w:t>4(1).</w:t>
      </w:r>
    </w:p>
    <w:p>
      <w:pPr>
        <w:pStyle w:val="BodyText"/>
        <w:spacing w:before="31"/>
        <w:rPr>
          <w:sz w:val="20"/>
        </w:rPr>
      </w:pPr>
    </w:p>
    <w:p>
      <w:pPr>
        <w:spacing w:before="0"/>
        <w:ind w:left="1821" w:right="0" w:firstLine="0"/>
        <w:jc w:val="left"/>
        <w:rPr>
          <w:sz w:val="20"/>
        </w:rPr>
      </w:pPr>
      <w:r>
        <w:rPr/>
        <mc:AlternateContent>
          <mc:Choice Requires="wps">
            <w:drawing>
              <wp:anchor distT="0" distB="0" distL="0" distR="0" allowOverlap="1" layoutInCell="1" locked="0" behindDoc="0" simplePos="0" relativeHeight="15776256">
                <wp:simplePos x="0" y="0"/>
                <wp:positionH relativeFrom="page">
                  <wp:posOffset>0</wp:posOffset>
                </wp:positionH>
                <wp:positionV relativeFrom="paragraph">
                  <wp:posOffset>746168</wp:posOffset>
                </wp:positionV>
                <wp:extent cx="7772400" cy="46355"/>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7772400" cy="46355"/>
                        </a:xfrm>
                        <a:custGeom>
                          <a:avLst/>
                          <a:gdLst/>
                          <a:ahLst/>
                          <a:cxnLst/>
                          <a:rect l="l" t="t" r="r" b="b"/>
                          <a:pathLst>
                            <a:path w="7772400" h="46355">
                              <a:moveTo>
                                <a:pt x="0" y="0"/>
                              </a:moveTo>
                              <a:lnTo>
                                <a:pt x="7772399" y="0"/>
                              </a:lnTo>
                              <a:lnTo>
                                <a:pt x="7772399" y="45803"/>
                              </a:lnTo>
                              <a:lnTo>
                                <a:pt x="0" y="4580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58.753422pt;width:611.999976pt;height:3.606545pt;mso-position-horizontal-relative:page;mso-position-vertical-relative:paragraph;z-index:15776256" id="docshape146" filled="true" fillcolor="#000000" stroked="false">
                <v:fill type="solid"/>
                <w10:wrap type="none"/>
              </v:rect>
            </w:pict>
          </mc:Fallback>
        </mc:AlternateContent>
      </w:r>
      <w:r>
        <w:rPr>
          <w:sz w:val="20"/>
          <w:vertAlign w:val="superscript"/>
        </w:rPr>
        <w:t>94</w:t>
      </w:r>
      <w:r>
        <w:rPr>
          <w:spacing w:val="32"/>
          <w:sz w:val="20"/>
          <w:vertAlign w:val="baseline"/>
        </w:rPr>
        <w:t> </w:t>
      </w:r>
      <w:r>
        <w:rPr>
          <w:sz w:val="20"/>
          <w:vertAlign w:val="baseline"/>
        </w:rPr>
        <w:t>Ley</w:t>
      </w:r>
      <w:r>
        <w:rPr>
          <w:spacing w:val="36"/>
          <w:sz w:val="20"/>
          <w:vertAlign w:val="baseline"/>
        </w:rPr>
        <w:t> </w:t>
      </w:r>
      <w:r>
        <w:rPr>
          <w:sz w:val="20"/>
          <w:vertAlign w:val="baseline"/>
        </w:rPr>
        <w:t>9.581,</w:t>
      </w:r>
      <w:r>
        <w:rPr>
          <w:spacing w:val="27"/>
          <w:sz w:val="20"/>
          <w:vertAlign w:val="baseline"/>
        </w:rPr>
        <w:t> </w:t>
      </w:r>
      <w:r>
        <w:rPr>
          <w:sz w:val="20"/>
          <w:vertAlign w:val="baseline"/>
        </w:rPr>
        <w:t>articulo</w:t>
      </w:r>
      <w:r>
        <w:rPr>
          <w:spacing w:val="16"/>
          <w:sz w:val="20"/>
          <w:vertAlign w:val="baseline"/>
        </w:rPr>
        <w:t> </w:t>
      </w:r>
      <w:r>
        <w:rPr>
          <w:sz w:val="20"/>
          <w:vertAlign w:val="baseline"/>
        </w:rPr>
        <w:t>15,</w:t>
      </w:r>
      <w:r>
        <w:rPr>
          <w:spacing w:val="23"/>
          <w:sz w:val="20"/>
          <w:vertAlign w:val="baseline"/>
        </w:rPr>
        <w:t> </w:t>
      </w:r>
      <w:r>
        <w:rPr>
          <w:sz w:val="20"/>
          <w:vertAlign w:val="baseline"/>
        </w:rPr>
        <w:t>IELSUR</w:t>
      </w:r>
      <w:r>
        <w:rPr>
          <w:spacing w:val="43"/>
          <w:sz w:val="20"/>
          <w:vertAlign w:val="baseline"/>
        </w:rPr>
        <w:t> </w:t>
      </w:r>
      <w:r>
        <w:rPr>
          <w:sz w:val="20"/>
          <w:vertAlign w:val="baseline"/>
        </w:rPr>
        <w:t>(1992)</w:t>
      </w:r>
      <w:r>
        <w:rPr>
          <w:spacing w:val="27"/>
          <w:sz w:val="20"/>
          <w:vertAlign w:val="baseline"/>
        </w:rPr>
        <w:t> </w:t>
      </w:r>
      <w:r>
        <w:rPr>
          <w:sz w:val="20"/>
          <w:vertAlign w:val="baseline"/>
        </w:rPr>
        <w:t>pag.</w:t>
      </w:r>
      <w:r>
        <w:rPr>
          <w:spacing w:val="28"/>
          <w:sz w:val="20"/>
          <w:vertAlign w:val="baseline"/>
        </w:rPr>
        <w:t> </w:t>
      </w:r>
      <w:r>
        <w:rPr>
          <w:sz w:val="20"/>
          <w:vertAlign w:val="baseline"/>
        </w:rPr>
        <w:t>17-</w:t>
      </w:r>
      <w:r>
        <w:rPr>
          <w:spacing w:val="-5"/>
          <w:sz w:val="20"/>
          <w:vertAlign w:val="baseline"/>
        </w:rPr>
        <w:t>18.</w:t>
      </w:r>
    </w:p>
    <w:p>
      <w:pPr>
        <w:spacing w:after="0"/>
        <w:jc w:val="left"/>
        <w:rPr>
          <w:sz w:val="20"/>
        </w:rPr>
        <w:sectPr>
          <w:headerReference w:type="even" r:id="rId46"/>
          <w:pgSz w:w="12240" w:h="15840"/>
          <w:pgMar w:header="0" w:footer="0" w:top="340" w:bottom="0" w:left="0" w:right="0"/>
        </w:sectPr>
      </w:pPr>
    </w:p>
    <w:p>
      <w:pPr>
        <w:pStyle w:val="BodyText"/>
        <w:spacing w:before="28"/>
        <w:rPr>
          <w:sz w:val="20"/>
        </w:rPr>
      </w:pPr>
      <w:r>
        <w:rPr/>
        <mc:AlternateContent>
          <mc:Choice Requires="wps">
            <w:drawing>
              <wp:anchor distT="0" distB="0" distL="0" distR="0" allowOverlap="1" layoutInCell="1" locked="0" behindDoc="1" simplePos="0" relativeHeight="486344192">
                <wp:simplePos x="0" y="0"/>
                <wp:positionH relativeFrom="page">
                  <wp:posOffset>0</wp:posOffset>
                </wp:positionH>
                <wp:positionV relativeFrom="page">
                  <wp:posOffset>12</wp:posOffset>
                </wp:positionV>
                <wp:extent cx="7772400" cy="10042525"/>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7772400" cy="10042525"/>
                        </a:xfrm>
                        <a:custGeom>
                          <a:avLst/>
                          <a:gdLst/>
                          <a:ahLst/>
                          <a:cxnLst/>
                          <a:rect l="l" t="t" r="r" b="b"/>
                          <a:pathLst>
                            <a:path w="7772400" h="10042525">
                              <a:moveTo>
                                <a:pt x="7772400" y="9991979"/>
                              </a:moveTo>
                              <a:lnTo>
                                <a:pt x="48107" y="9991979"/>
                              </a:lnTo>
                              <a:lnTo>
                                <a:pt x="48107" y="0"/>
                              </a:lnTo>
                              <a:lnTo>
                                <a:pt x="0" y="0"/>
                              </a:lnTo>
                              <a:lnTo>
                                <a:pt x="0" y="9991979"/>
                              </a:lnTo>
                              <a:lnTo>
                                <a:pt x="0" y="10030904"/>
                              </a:lnTo>
                              <a:lnTo>
                                <a:pt x="0" y="10042360"/>
                              </a:lnTo>
                              <a:lnTo>
                                <a:pt x="7772400" y="10042360"/>
                              </a:lnTo>
                              <a:lnTo>
                                <a:pt x="7772400" y="999197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75pt;mso-position-horizontal-relative:page;mso-position-vertical-relative:page;z-index:-16972288" id="docshape148" coordorigin="0,0" coordsize="12240,15815" path="m12240,15735l76,15735,76,0,0,0,0,15735,0,15797,0,15815,12240,15815,12240,15735xe" filled="true" fillcolor="#000000" stroked="false">
                <v:path arrowok="t"/>
                <v:fill type="solid"/>
                <w10:wrap type="none"/>
              </v:shape>
            </w:pict>
          </mc:Fallback>
        </mc:AlternateContent>
      </w:r>
    </w:p>
    <w:p>
      <w:pPr>
        <w:pStyle w:val="BodyText"/>
        <w:spacing w:line="20" w:lineRule="exact"/>
        <w:ind w:left="1616"/>
        <w:rPr>
          <w:sz w:val="2"/>
        </w:rPr>
      </w:pPr>
      <w:r>
        <w:rPr>
          <w:sz w:val="2"/>
        </w:rPr>
        <mc:AlternateContent>
          <mc:Choice Requires="wps">
            <w:drawing>
              <wp:inline distT="0" distB="0" distL="0" distR="0">
                <wp:extent cx="6031230" cy="9525"/>
                <wp:effectExtent l="9525" t="0" r="0" b="0"/>
                <wp:docPr id="185" name="Group 185"/>
                <wp:cNvGraphicFramePr>
                  <a:graphicFrameLocks/>
                </wp:cNvGraphicFramePr>
                <a:graphic>
                  <a:graphicData uri="http://schemas.microsoft.com/office/word/2010/wordprocessingGroup">
                    <wpg:wgp>
                      <wpg:cNvPr id="185" name="Group 185"/>
                      <wpg:cNvGrpSpPr/>
                      <wpg:grpSpPr>
                        <a:xfrm>
                          <a:off x="0" y="0"/>
                          <a:ext cx="6031230" cy="9525"/>
                          <a:chExt cx="6031230" cy="9525"/>
                        </a:xfrm>
                      </wpg:grpSpPr>
                      <wps:wsp>
                        <wps:cNvPr id="186" name="Graphic 186"/>
                        <wps:cNvSpPr/>
                        <wps:spPr>
                          <a:xfrm>
                            <a:off x="0" y="458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75pt;mso-position-horizontal-relative:char;mso-position-vertical-relative:line" id="docshapegroup149" coordorigin="0,0" coordsize="9498,15">
                <v:line style="position:absolute" from="0,7" to="9497,7" stroked="true" strokeweight=".721309pt" strokecolor="#000000">
                  <v:stroke dashstyle="solid"/>
                </v:line>
              </v:group>
            </w:pict>
          </mc:Fallback>
        </mc:AlternateContent>
      </w:r>
      <w:r>
        <w:rPr>
          <w:sz w:val="2"/>
        </w:rPr>
      </w:r>
    </w:p>
    <w:p>
      <w:pPr>
        <w:pStyle w:val="BodyText"/>
        <w:spacing w:before="216"/>
        <w:rPr>
          <w:sz w:val="25"/>
        </w:rPr>
      </w:pPr>
    </w:p>
    <w:p>
      <w:pPr>
        <w:spacing w:line="232" w:lineRule="auto" w:before="0"/>
        <w:ind w:left="1611" w:right="1186" w:firstLine="3"/>
        <w:jc w:val="both"/>
        <w:rPr>
          <w:sz w:val="25"/>
        </w:rPr>
      </w:pPr>
      <w:r>
        <w:rPr>
          <w:sz w:val="25"/>
        </w:rPr>
        <w:t>emergencia,9</w:t>
      </w:r>
      <w:r>
        <w:rPr>
          <w:sz w:val="25"/>
          <w:vertAlign w:val="superscript"/>
        </w:rPr>
        <w:t>5</w:t>
      </w:r>
      <w:r>
        <w:rPr>
          <w:sz w:val="25"/>
          <w:vertAlign w:val="baseline"/>
        </w:rPr>
        <w:t> (3) por internaci6n</w:t>
      </w:r>
      <w:r>
        <w:rPr>
          <w:spacing w:val="40"/>
          <w:sz w:val="25"/>
          <w:vertAlign w:val="baseline"/>
        </w:rPr>
        <w:t> </w:t>
      </w:r>
      <w:r>
        <w:rPr>
          <w:sz w:val="25"/>
          <w:vertAlign w:val="baseline"/>
        </w:rPr>
        <w:t>urgente dispuesta por la policfa,9</w:t>
      </w:r>
      <w:r>
        <w:rPr>
          <w:sz w:val="25"/>
          <w:vertAlign w:val="superscript"/>
        </w:rPr>
        <w:t>6</w:t>
      </w:r>
      <w:r>
        <w:rPr>
          <w:sz w:val="25"/>
          <w:vertAlign w:val="baseline"/>
        </w:rPr>
        <w:t> (4) o por orden</w:t>
      </w:r>
      <w:r>
        <w:rPr>
          <w:spacing w:val="40"/>
          <w:sz w:val="25"/>
          <w:vertAlign w:val="baseline"/>
        </w:rPr>
        <w:t> </w:t>
      </w:r>
      <w:r>
        <w:rPr>
          <w:sz w:val="25"/>
          <w:vertAlign w:val="baseline"/>
        </w:rPr>
        <w:t>judicial.</w:t>
      </w:r>
      <w:r>
        <w:rPr>
          <w:sz w:val="25"/>
          <w:vertAlign w:val="superscript"/>
        </w:rPr>
        <w:t>97</w:t>
      </w:r>
      <w:r>
        <w:rPr>
          <w:sz w:val="25"/>
          <w:vertAlign w:val="baseline"/>
        </w:rPr>
        <w:t> De acuerdo con las autoridades de la instituci6n, la gran mayorfa de los pacientes son internados por</w:t>
      </w:r>
      <w:r>
        <w:rPr>
          <w:spacing w:val="-3"/>
          <w:sz w:val="25"/>
          <w:vertAlign w:val="baseline"/>
        </w:rPr>
        <w:t> </w:t>
      </w:r>
      <w:r>
        <w:rPr>
          <w:sz w:val="25"/>
          <w:vertAlign w:val="baseline"/>
        </w:rPr>
        <w:t>certificaci6n</w:t>
      </w:r>
      <w:r>
        <w:rPr>
          <w:spacing w:val="28"/>
          <w:sz w:val="25"/>
          <w:vertAlign w:val="baseline"/>
        </w:rPr>
        <w:t> </w:t>
      </w:r>
      <w:r>
        <w:rPr>
          <w:sz w:val="25"/>
          <w:vertAlign w:val="baseline"/>
        </w:rPr>
        <w:t>medica, y</w:t>
      </w:r>
      <w:r>
        <w:rPr>
          <w:spacing w:val="-5"/>
          <w:sz w:val="25"/>
          <w:vertAlign w:val="baseline"/>
        </w:rPr>
        <w:t> </w:t>
      </w:r>
      <w:r>
        <w:rPr>
          <w:sz w:val="25"/>
          <w:vertAlign w:val="baseline"/>
        </w:rPr>
        <w:t>solo</w:t>
      </w:r>
      <w:r>
        <w:rPr>
          <w:spacing w:val="-3"/>
          <w:sz w:val="25"/>
          <w:vertAlign w:val="baseline"/>
        </w:rPr>
        <w:t> </w:t>
      </w:r>
      <w:r>
        <w:rPr>
          <w:sz w:val="25"/>
          <w:vertAlign w:val="baseline"/>
        </w:rPr>
        <w:t>de</w:t>
      </w:r>
      <w:r>
        <w:rPr>
          <w:spacing w:val="-10"/>
          <w:sz w:val="25"/>
          <w:vertAlign w:val="baseline"/>
        </w:rPr>
        <w:t> </w:t>
      </w:r>
      <w:r>
        <w:rPr>
          <w:sz w:val="25"/>
          <w:vertAlign w:val="baseline"/>
        </w:rPr>
        <w:t>diez</w:t>
      </w:r>
      <w:r>
        <w:rPr>
          <w:spacing w:val="-5"/>
          <w:sz w:val="25"/>
          <w:vertAlign w:val="baseline"/>
        </w:rPr>
        <w:t> </w:t>
      </w:r>
      <w:r>
        <w:rPr>
          <w:sz w:val="25"/>
          <w:vertAlign w:val="baseline"/>
        </w:rPr>
        <w:t>a quince por</w:t>
      </w:r>
      <w:r>
        <w:rPr>
          <w:spacing w:val="-3"/>
          <w:sz w:val="25"/>
          <w:vertAlign w:val="baseline"/>
        </w:rPr>
        <w:t> </w:t>
      </w:r>
      <w:r>
        <w:rPr>
          <w:sz w:val="25"/>
          <w:vertAlign w:val="baseline"/>
        </w:rPr>
        <w:t>ciento</w:t>
      </w:r>
      <w:r>
        <w:rPr>
          <w:spacing w:val="-4"/>
          <w:sz w:val="25"/>
          <w:vertAlign w:val="baseline"/>
        </w:rPr>
        <w:t> </w:t>
      </w:r>
      <w:r>
        <w:rPr>
          <w:sz w:val="25"/>
          <w:vertAlign w:val="baseline"/>
        </w:rPr>
        <w:t>son internados por orden</w:t>
      </w:r>
      <w:r>
        <w:rPr>
          <w:spacing w:val="-1"/>
          <w:sz w:val="25"/>
          <w:vertAlign w:val="baseline"/>
        </w:rPr>
        <w:t> </w:t>
      </w:r>
      <w:r>
        <w:rPr>
          <w:sz w:val="25"/>
          <w:vertAlign w:val="baseline"/>
        </w:rPr>
        <w:t>judicial.</w:t>
      </w:r>
      <w:r>
        <w:rPr>
          <w:sz w:val="25"/>
          <w:vertAlign w:val="superscript"/>
        </w:rPr>
        <w:t>98</w:t>
      </w:r>
      <w:r>
        <w:rPr>
          <w:spacing w:val="-6"/>
          <w:sz w:val="25"/>
          <w:vertAlign w:val="baseline"/>
        </w:rPr>
        <w:t> </w:t>
      </w:r>
      <w:r>
        <w:rPr>
          <w:sz w:val="25"/>
          <w:vertAlign w:val="baseline"/>
        </w:rPr>
        <w:t>Solo</w:t>
      </w:r>
      <w:r>
        <w:rPr>
          <w:spacing w:val="-10"/>
          <w:sz w:val="25"/>
          <w:vertAlign w:val="baseline"/>
        </w:rPr>
        <w:t> </w:t>
      </w:r>
      <w:r>
        <w:rPr>
          <w:sz w:val="25"/>
          <w:vertAlign w:val="baseline"/>
        </w:rPr>
        <w:t>de!</w:t>
      </w:r>
      <w:r>
        <w:rPr>
          <w:spacing w:val="-16"/>
          <w:sz w:val="25"/>
          <w:vertAlign w:val="baseline"/>
        </w:rPr>
        <w:t> </w:t>
      </w:r>
      <w:r>
        <w:rPr>
          <w:sz w:val="25"/>
          <w:vertAlign w:val="baseline"/>
        </w:rPr>
        <w:t>uno</w:t>
      </w:r>
      <w:r>
        <w:rPr>
          <w:spacing w:val="-11"/>
          <w:sz w:val="25"/>
          <w:vertAlign w:val="baseline"/>
        </w:rPr>
        <w:t> </w:t>
      </w:r>
      <w:r>
        <w:rPr>
          <w:sz w:val="25"/>
          <w:vertAlign w:val="baseline"/>
        </w:rPr>
        <w:t>al</w:t>
      </w:r>
      <w:r>
        <w:rPr>
          <w:spacing w:val="-7"/>
          <w:sz w:val="25"/>
          <w:vertAlign w:val="baseline"/>
        </w:rPr>
        <w:t> </w:t>
      </w:r>
      <w:r>
        <w:rPr>
          <w:sz w:val="25"/>
          <w:vertAlign w:val="baseline"/>
        </w:rPr>
        <w:t>dos por</w:t>
      </w:r>
      <w:r>
        <w:rPr>
          <w:spacing w:val="-7"/>
          <w:sz w:val="25"/>
          <w:vertAlign w:val="baseline"/>
        </w:rPr>
        <w:t> </w:t>
      </w:r>
      <w:r>
        <w:rPr>
          <w:sz w:val="25"/>
          <w:vertAlign w:val="baseline"/>
        </w:rPr>
        <w:t>ciento</w:t>
      </w:r>
      <w:r>
        <w:rPr>
          <w:spacing w:val="-13"/>
          <w:sz w:val="25"/>
          <w:vertAlign w:val="baseline"/>
        </w:rPr>
        <w:t> </w:t>
      </w:r>
      <w:r>
        <w:rPr>
          <w:sz w:val="25"/>
          <w:vertAlign w:val="baseline"/>
        </w:rPr>
        <w:t>de</w:t>
      </w:r>
      <w:r>
        <w:rPr>
          <w:spacing w:val="-12"/>
          <w:sz w:val="25"/>
          <w:vertAlign w:val="baseline"/>
        </w:rPr>
        <w:t> </w:t>
      </w:r>
      <w:r>
        <w:rPr>
          <w:sz w:val="25"/>
          <w:vertAlign w:val="baseline"/>
        </w:rPr>
        <w:t>los</w:t>
      </w:r>
      <w:r>
        <w:rPr>
          <w:spacing w:val="-7"/>
          <w:sz w:val="25"/>
          <w:vertAlign w:val="baseline"/>
        </w:rPr>
        <w:t> </w:t>
      </w:r>
      <w:r>
        <w:rPr>
          <w:sz w:val="25"/>
          <w:vertAlign w:val="baseline"/>
        </w:rPr>
        <w:t>pacientes son</w:t>
      </w:r>
      <w:r>
        <w:rPr>
          <w:spacing w:val="-1"/>
          <w:sz w:val="25"/>
          <w:vertAlign w:val="baseline"/>
        </w:rPr>
        <w:t> </w:t>
      </w:r>
      <w:r>
        <w:rPr>
          <w:sz w:val="25"/>
          <w:vertAlign w:val="baseline"/>
        </w:rPr>
        <w:t>internados</w:t>
      </w:r>
      <w:r>
        <w:rPr>
          <w:spacing w:val="-1"/>
          <w:sz w:val="25"/>
          <w:vertAlign w:val="baseline"/>
        </w:rPr>
        <w:t> </w:t>
      </w:r>
      <w:r>
        <w:rPr>
          <w:sz w:val="25"/>
          <w:vertAlign w:val="baseline"/>
        </w:rPr>
        <w:t>en</w:t>
      </w:r>
      <w:r>
        <w:rPr>
          <w:spacing w:val="-12"/>
          <w:sz w:val="25"/>
          <w:vertAlign w:val="baseline"/>
        </w:rPr>
        <w:t> </w:t>
      </w:r>
      <w:r>
        <w:rPr>
          <w:sz w:val="25"/>
          <w:vertAlign w:val="baseline"/>
        </w:rPr>
        <w:t>Ia</w:t>
      </w:r>
      <w:r>
        <w:rPr>
          <w:spacing w:val="-2"/>
          <w:sz w:val="25"/>
          <w:vertAlign w:val="baseline"/>
        </w:rPr>
        <w:t> </w:t>
      </w:r>
      <w:r>
        <w:rPr>
          <w:sz w:val="25"/>
          <w:vertAlign w:val="baseline"/>
        </w:rPr>
        <w:t>instituci6n como pacientes voluntarios.</w:t>
      </w:r>
    </w:p>
    <w:p>
      <w:pPr>
        <w:spacing w:line="235" w:lineRule="auto" w:before="277"/>
        <w:ind w:left="1614" w:right="1178" w:firstLine="715"/>
        <w:jc w:val="both"/>
        <w:rPr>
          <w:sz w:val="25"/>
        </w:rPr>
      </w:pPr>
      <w:r>
        <w:rPr>
          <w:sz w:val="25"/>
        </w:rPr>
        <w:t>Tres</w:t>
      </w:r>
      <w:r>
        <w:rPr>
          <w:spacing w:val="-16"/>
          <w:sz w:val="25"/>
        </w:rPr>
        <w:t> </w:t>
      </w:r>
      <w:r>
        <w:rPr>
          <w:sz w:val="25"/>
        </w:rPr>
        <w:t>de</w:t>
      </w:r>
      <w:r>
        <w:rPr>
          <w:spacing w:val="-16"/>
          <w:sz w:val="25"/>
        </w:rPr>
        <w:t> </w:t>
      </w:r>
      <w:r>
        <w:rPr>
          <w:sz w:val="25"/>
        </w:rPr>
        <w:t>los</w:t>
      </w:r>
      <w:r>
        <w:rPr>
          <w:spacing w:val="-15"/>
          <w:sz w:val="25"/>
        </w:rPr>
        <w:t> </w:t>
      </w:r>
      <w:r>
        <w:rPr>
          <w:sz w:val="25"/>
        </w:rPr>
        <w:t>cuatro</w:t>
      </w:r>
      <w:r>
        <w:rPr>
          <w:spacing w:val="-16"/>
          <w:sz w:val="25"/>
        </w:rPr>
        <w:t> </w:t>
      </w:r>
      <w:r>
        <w:rPr>
          <w:sz w:val="25"/>
        </w:rPr>
        <w:t>metodos</w:t>
      </w:r>
      <w:r>
        <w:rPr>
          <w:spacing w:val="-16"/>
          <w:sz w:val="25"/>
        </w:rPr>
        <w:t> </w:t>
      </w:r>
      <w:r>
        <w:rPr>
          <w:sz w:val="25"/>
        </w:rPr>
        <w:t>de</w:t>
      </w:r>
      <w:r>
        <w:rPr>
          <w:spacing w:val="-15"/>
          <w:sz w:val="25"/>
        </w:rPr>
        <w:t> </w:t>
      </w:r>
      <w:r>
        <w:rPr>
          <w:sz w:val="25"/>
        </w:rPr>
        <w:t>internaci6n,</w:t>
      </w:r>
      <w:r>
        <w:rPr>
          <w:spacing w:val="-16"/>
          <w:sz w:val="25"/>
        </w:rPr>
        <w:t> </w:t>
      </w:r>
      <w:r>
        <w:rPr>
          <w:sz w:val="25"/>
        </w:rPr>
        <w:t>(salvo</w:t>
      </w:r>
      <w:r>
        <w:rPr>
          <w:spacing w:val="-15"/>
          <w:sz w:val="25"/>
        </w:rPr>
        <w:t> </w:t>
      </w:r>
      <w:r>
        <w:rPr>
          <w:sz w:val="25"/>
        </w:rPr>
        <w:t>la</w:t>
      </w:r>
      <w:r>
        <w:rPr>
          <w:spacing w:val="-16"/>
          <w:sz w:val="25"/>
        </w:rPr>
        <w:t> </w:t>
      </w:r>
      <w:r>
        <w:rPr>
          <w:sz w:val="25"/>
        </w:rPr>
        <w:t>internaci6n</w:t>
      </w:r>
      <w:r>
        <w:rPr>
          <w:spacing w:val="-16"/>
          <w:sz w:val="25"/>
        </w:rPr>
        <w:t> </w:t>
      </w:r>
      <w:r>
        <w:rPr>
          <w:sz w:val="25"/>
        </w:rPr>
        <w:t>judicial</w:t>
      </w:r>
      <w:r>
        <w:rPr>
          <w:spacing w:val="-15"/>
          <w:sz w:val="25"/>
        </w:rPr>
        <w:t> </w:t>
      </w:r>
      <w:r>
        <w:rPr>
          <w:sz w:val="25"/>
        </w:rPr>
        <w:t>que</w:t>
      </w:r>
      <w:r>
        <w:rPr>
          <w:spacing w:val="-16"/>
          <w:sz w:val="25"/>
        </w:rPr>
        <w:t> </w:t>
      </w:r>
      <w:r>
        <w:rPr>
          <w:sz w:val="25"/>
        </w:rPr>
        <w:t>se</w:t>
      </w:r>
      <w:r>
        <w:rPr>
          <w:spacing w:val="-16"/>
          <w:sz w:val="25"/>
        </w:rPr>
        <w:t> </w:t>
      </w:r>
      <w:r>
        <w:rPr>
          <w:sz w:val="25"/>
        </w:rPr>
        <w:t>describira mas adelante, en la secci6n C-4) implican un proceso de certificaci6n que puede incluir la aprobaci6n</w:t>
      </w:r>
      <w:r>
        <w:rPr>
          <w:spacing w:val="-16"/>
          <w:sz w:val="25"/>
        </w:rPr>
        <w:t> </w:t>
      </w:r>
      <w:r>
        <w:rPr>
          <w:sz w:val="25"/>
        </w:rPr>
        <w:t>de!</w:t>
      </w:r>
      <w:r>
        <w:rPr>
          <w:spacing w:val="-16"/>
          <w:sz w:val="25"/>
        </w:rPr>
        <w:t> </w:t>
      </w:r>
      <w:r>
        <w:rPr>
          <w:sz w:val="25"/>
        </w:rPr>
        <w:t>director</w:t>
      </w:r>
      <w:r>
        <w:rPr>
          <w:spacing w:val="-15"/>
          <w:sz w:val="25"/>
        </w:rPr>
        <w:t> </w:t>
      </w:r>
      <w:r>
        <w:rPr>
          <w:sz w:val="25"/>
        </w:rPr>
        <w:t>de</w:t>
      </w:r>
      <w:r>
        <w:rPr>
          <w:spacing w:val="-16"/>
          <w:sz w:val="25"/>
        </w:rPr>
        <w:t> </w:t>
      </w:r>
      <w:r>
        <w:rPr>
          <w:sz w:val="25"/>
        </w:rPr>
        <w:t>la</w:t>
      </w:r>
      <w:r>
        <w:rPr>
          <w:spacing w:val="-16"/>
          <w:sz w:val="25"/>
        </w:rPr>
        <w:t> </w:t>
      </w:r>
      <w:r>
        <w:rPr>
          <w:sz w:val="25"/>
        </w:rPr>
        <w:t>instituci6n</w:t>
      </w:r>
      <w:r>
        <w:rPr>
          <w:spacing w:val="-9"/>
          <w:sz w:val="25"/>
        </w:rPr>
        <w:t> </w:t>
      </w:r>
      <w:r>
        <w:rPr>
          <w:sz w:val="25"/>
        </w:rPr>
        <w:t>medica,</w:t>
      </w:r>
      <w:r>
        <w:rPr>
          <w:spacing w:val="6"/>
          <w:sz w:val="25"/>
        </w:rPr>
        <w:t> </w:t>
      </w:r>
      <w:r>
        <w:rPr>
          <w:sz w:val="25"/>
        </w:rPr>
        <w:t>medicos</w:t>
      </w:r>
      <w:r>
        <w:rPr>
          <w:spacing w:val="-8"/>
          <w:sz w:val="25"/>
        </w:rPr>
        <w:t> </w:t>
      </w:r>
      <w:r>
        <w:rPr>
          <w:sz w:val="25"/>
        </w:rPr>
        <w:t>independientes,</w:t>
      </w:r>
      <w:r>
        <w:rPr>
          <w:spacing w:val="-14"/>
          <w:sz w:val="25"/>
        </w:rPr>
        <w:t> </w:t>
      </w:r>
      <w:r>
        <w:rPr>
          <w:sz w:val="25"/>
        </w:rPr>
        <w:t>la</w:t>
      </w:r>
      <w:r>
        <w:rPr>
          <w:spacing w:val="-16"/>
          <w:sz w:val="25"/>
        </w:rPr>
        <w:t> </w:t>
      </w:r>
      <w:r>
        <w:rPr>
          <w:sz w:val="25"/>
        </w:rPr>
        <w:t>familia</w:t>
      </w:r>
      <w:r>
        <w:rPr>
          <w:spacing w:val="-16"/>
          <w:sz w:val="25"/>
        </w:rPr>
        <w:t> </w:t>
      </w:r>
      <w:r>
        <w:rPr>
          <w:sz w:val="25"/>
        </w:rPr>
        <w:t>o</w:t>
      </w:r>
      <w:r>
        <w:rPr>
          <w:spacing w:val="-15"/>
          <w:sz w:val="25"/>
        </w:rPr>
        <w:t> </w:t>
      </w:r>
      <w:r>
        <w:rPr>
          <w:sz w:val="25"/>
        </w:rPr>
        <w:t>Ia</w:t>
      </w:r>
      <w:r>
        <w:rPr>
          <w:spacing w:val="-16"/>
          <w:sz w:val="25"/>
        </w:rPr>
        <w:t> </w:t>
      </w:r>
      <w:r>
        <w:rPr>
          <w:sz w:val="25"/>
        </w:rPr>
        <w:t>policfa (estos tres metodos de</w:t>
      </w:r>
      <w:r>
        <w:rPr>
          <w:spacing w:val="-1"/>
          <w:sz w:val="25"/>
        </w:rPr>
        <w:t> </w:t>
      </w:r>
      <w:r>
        <w:rPr>
          <w:sz w:val="25"/>
        </w:rPr>
        <w:t>internaci6n son descritos como internaci6n "por certificado"). En</w:t>
      </w:r>
      <w:r>
        <w:rPr>
          <w:spacing w:val="-3"/>
          <w:sz w:val="25"/>
        </w:rPr>
        <w:t> </w:t>
      </w:r>
      <w:r>
        <w:rPr>
          <w:sz w:val="25"/>
        </w:rPr>
        <w:t>estas tres formas de internaci6n por certificaci6n, los medicos que admiten al paciente tienen que notificar a un "Inspector General de Psic6patas"</w:t>
      </w:r>
      <w:r>
        <w:rPr>
          <w:position w:val="9"/>
          <w:sz w:val="13"/>
        </w:rPr>
        <w:t>99</w:t>
      </w:r>
      <w:r>
        <w:rPr>
          <w:spacing w:val="40"/>
          <w:position w:val="9"/>
          <w:sz w:val="13"/>
        </w:rPr>
        <w:t> </w:t>
      </w:r>
      <w:r>
        <w:rPr>
          <w:sz w:val="25"/>
        </w:rPr>
        <w:t>ya</w:t>
      </w:r>
      <w:r>
        <w:rPr>
          <w:spacing w:val="40"/>
          <w:sz w:val="25"/>
        </w:rPr>
        <w:t> </w:t>
      </w:r>
      <w:r>
        <w:rPr>
          <w:sz w:val="25"/>
        </w:rPr>
        <w:t>un juez dentro de!</w:t>
      </w:r>
      <w:r>
        <w:rPr>
          <w:spacing w:val="-6"/>
          <w:sz w:val="25"/>
        </w:rPr>
        <w:t> </w:t>
      </w:r>
      <w:r>
        <w:rPr>
          <w:sz w:val="25"/>
        </w:rPr>
        <w:t>plazo</w:t>
      </w:r>
      <w:r>
        <w:rPr>
          <w:spacing w:val="-1"/>
          <w:sz w:val="25"/>
        </w:rPr>
        <w:t> </w:t>
      </w:r>
      <w:r>
        <w:rPr>
          <w:sz w:val="25"/>
        </w:rPr>
        <w:t>de</w:t>
      </w:r>
      <w:r>
        <w:rPr>
          <w:spacing w:val="-4"/>
          <w:sz w:val="25"/>
        </w:rPr>
        <w:t> </w:t>
      </w:r>
      <w:r>
        <w:rPr>
          <w:sz w:val="25"/>
        </w:rPr>
        <w:t>veinticuatro horas.</w:t>
      </w:r>
      <w:r>
        <w:rPr>
          <w:spacing w:val="40"/>
          <w:sz w:val="25"/>
        </w:rPr>
        <w:t> </w:t>
      </w:r>
      <w:r>
        <w:rPr>
          <w:sz w:val="25"/>
        </w:rPr>
        <w:t>Ni al inspector</w:t>
      </w:r>
      <w:r>
        <w:rPr>
          <w:spacing w:val="36"/>
          <w:sz w:val="25"/>
        </w:rPr>
        <w:t> </w:t>
      </w:r>
      <w:r>
        <w:rPr>
          <w:sz w:val="25"/>
        </w:rPr>
        <w:t>hi al juez se</w:t>
      </w:r>
      <w:r>
        <w:rPr>
          <w:spacing w:val="-7"/>
          <w:sz w:val="25"/>
        </w:rPr>
        <w:t> </w:t>
      </w:r>
      <w:r>
        <w:rPr>
          <w:sz w:val="25"/>
        </w:rPr>
        <w:t>!es requiere que actuen sobre esta</w:t>
      </w:r>
      <w:r>
        <w:rPr>
          <w:spacing w:val="29"/>
          <w:sz w:val="25"/>
        </w:rPr>
        <w:t> </w:t>
      </w:r>
      <w:r>
        <w:rPr>
          <w:sz w:val="25"/>
        </w:rPr>
        <w:t>notificaci6n.</w:t>
      </w:r>
    </w:p>
    <w:p>
      <w:pPr>
        <w:spacing w:line="232" w:lineRule="auto" w:before="281"/>
        <w:ind w:left="1601" w:right="1178" w:firstLine="742"/>
        <w:jc w:val="both"/>
        <w:rPr>
          <w:sz w:val="25"/>
        </w:rPr>
      </w:pPr>
      <w:r>
        <w:rPr>
          <w:sz w:val="25"/>
        </w:rPr>
        <w:t>Al no haber un criterio sustantivo para determinar quien puede ser internado en Ia mayorfa de los casos (a excepci6n de la "enfermedad mental" y "con el prop6sito de un tratamiento psiquiatrico"), el proceso de certificaci6n bajo la ley de Uruguay requiere </w:t>
      </w:r>
      <w:r>
        <w:rPr>
          <w:i/>
          <w:sz w:val="24"/>
        </w:rPr>
        <w:t>solo el</w:t>
      </w:r>
      <w:r>
        <w:rPr>
          <w:i/>
          <w:sz w:val="24"/>
        </w:rPr>
        <w:t> consentimiento</w:t>
      </w:r>
      <w:r>
        <w:rPr>
          <w:i/>
          <w:spacing w:val="-15"/>
          <w:sz w:val="24"/>
        </w:rPr>
        <w:t> </w:t>
      </w:r>
      <w:r>
        <w:rPr>
          <w:sz w:val="25"/>
        </w:rPr>
        <w:t>de</w:t>
      </w:r>
      <w:r>
        <w:rPr>
          <w:spacing w:val="-16"/>
          <w:sz w:val="25"/>
        </w:rPr>
        <w:t> </w:t>
      </w:r>
      <w:r>
        <w:rPr>
          <w:sz w:val="25"/>
        </w:rPr>
        <w:t>la</w:t>
      </w:r>
      <w:r>
        <w:rPr>
          <w:spacing w:val="-16"/>
          <w:sz w:val="25"/>
        </w:rPr>
        <w:t> </w:t>
      </w:r>
      <w:r>
        <w:rPr>
          <w:sz w:val="25"/>
        </w:rPr>
        <w:t>persona</w:t>
      </w:r>
      <w:r>
        <w:rPr>
          <w:spacing w:val="-13"/>
          <w:sz w:val="25"/>
        </w:rPr>
        <w:t> </w:t>
      </w:r>
      <w:r>
        <w:rPr>
          <w:sz w:val="25"/>
        </w:rPr>
        <w:t>que</w:t>
      </w:r>
      <w:r>
        <w:rPr>
          <w:spacing w:val="-16"/>
          <w:sz w:val="25"/>
        </w:rPr>
        <w:t> </w:t>
      </w:r>
      <w:r>
        <w:rPr>
          <w:sz w:val="25"/>
        </w:rPr>
        <w:t>expide</w:t>
      </w:r>
      <w:r>
        <w:rPr>
          <w:spacing w:val="-15"/>
          <w:sz w:val="25"/>
        </w:rPr>
        <w:t> </w:t>
      </w:r>
      <w:r>
        <w:rPr>
          <w:sz w:val="25"/>
        </w:rPr>
        <w:t>el</w:t>
      </w:r>
      <w:r>
        <w:rPr>
          <w:spacing w:val="-11"/>
          <w:sz w:val="25"/>
        </w:rPr>
        <w:t> </w:t>
      </w:r>
      <w:r>
        <w:rPr>
          <w:sz w:val="25"/>
        </w:rPr>
        <w:t>certificado.</w:t>
      </w:r>
      <w:r>
        <w:rPr>
          <w:spacing w:val="13"/>
          <w:sz w:val="25"/>
        </w:rPr>
        <w:t> </w:t>
      </w:r>
      <w:r>
        <w:rPr>
          <w:sz w:val="25"/>
        </w:rPr>
        <w:t>No</w:t>
      </w:r>
      <w:r>
        <w:rPr>
          <w:spacing w:val="-16"/>
          <w:sz w:val="25"/>
        </w:rPr>
        <w:t> </w:t>
      </w:r>
      <w:r>
        <w:rPr>
          <w:sz w:val="25"/>
        </w:rPr>
        <w:t>existen</w:t>
      </w:r>
      <w:r>
        <w:rPr>
          <w:spacing w:val="-4"/>
          <w:sz w:val="25"/>
        </w:rPr>
        <w:t> </w:t>
      </w:r>
      <w:r>
        <w:rPr>
          <w:sz w:val="24"/>
        </w:rPr>
        <w:t>If</w:t>
      </w:r>
      <w:r>
        <w:rPr>
          <w:sz w:val="25"/>
        </w:rPr>
        <w:t>mites</w:t>
      </w:r>
      <w:r>
        <w:rPr>
          <w:spacing w:val="-11"/>
          <w:sz w:val="25"/>
        </w:rPr>
        <w:t> </w:t>
      </w:r>
      <w:r>
        <w:rPr>
          <w:sz w:val="25"/>
        </w:rPr>
        <w:t>en</w:t>
      </w:r>
      <w:r>
        <w:rPr>
          <w:spacing w:val="-13"/>
          <w:sz w:val="25"/>
        </w:rPr>
        <w:t> </w:t>
      </w:r>
      <w:r>
        <w:rPr>
          <w:sz w:val="25"/>
        </w:rPr>
        <w:t>la</w:t>
      </w:r>
      <w:r>
        <w:rPr>
          <w:spacing w:val="-16"/>
          <w:sz w:val="25"/>
        </w:rPr>
        <w:t> </w:t>
      </w:r>
      <w:r>
        <w:rPr>
          <w:sz w:val="25"/>
        </w:rPr>
        <w:t>discrecionalidad de! individuo que otorga el consentimiento.</w:t>
      </w:r>
    </w:p>
    <w:p>
      <w:pPr>
        <w:pStyle w:val="BodyText"/>
        <w:spacing w:before="1"/>
        <w:rPr>
          <w:sz w:val="25"/>
        </w:rPr>
      </w:pPr>
    </w:p>
    <w:p>
      <w:pPr>
        <w:spacing w:line="230" w:lineRule="auto" w:before="0"/>
        <w:ind w:left="1599" w:right="1198" w:firstLine="733"/>
        <w:jc w:val="both"/>
        <w:rPr>
          <w:sz w:val="25"/>
        </w:rPr>
      </w:pPr>
      <w:r>
        <w:rPr>
          <w:sz w:val="25"/>
        </w:rPr>
        <w:t>La</w:t>
      </w:r>
      <w:r>
        <w:rPr>
          <w:spacing w:val="-9"/>
          <w:sz w:val="25"/>
        </w:rPr>
        <w:t> </w:t>
      </w:r>
      <w:r>
        <w:rPr>
          <w:sz w:val="25"/>
        </w:rPr>
        <w:t>"certificaci6n medica,</w:t>
      </w:r>
      <w:r>
        <w:rPr>
          <w:spacing w:val="-16"/>
          <w:sz w:val="25"/>
        </w:rPr>
        <w:t> </w:t>
      </w:r>
      <w:r>
        <w:rPr>
          <w:sz w:val="25"/>
        </w:rPr>
        <w:t>"</w:t>
      </w:r>
      <w:r>
        <w:rPr>
          <w:spacing w:val="-3"/>
          <w:sz w:val="25"/>
        </w:rPr>
        <w:t> </w:t>
      </w:r>
      <w:r>
        <w:rPr>
          <w:sz w:val="25"/>
        </w:rPr>
        <w:t>el medio mas</w:t>
      </w:r>
      <w:r>
        <w:rPr>
          <w:spacing w:val="-1"/>
          <w:sz w:val="25"/>
        </w:rPr>
        <w:t> </w:t>
      </w:r>
      <w:r>
        <w:rPr>
          <w:sz w:val="25"/>
        </w:rPr>
        <w:t>comun</w:t>
      </w:r>
      <w:r>
        <w:rPr>
          <w:spacing w:val="-1"/>
          <w:sz w:val="25"/>
        </w:rPr>
        <w:t> </w:t>
      </w:r>
      <w:r>
        <w:rPr>
          <w:sz w:val="25"/>
        </w:rPr>
        <w:t>por</w:t>
      </w:r>
      <w:r>
        <w:rPr>
          <w:spacing w:val="-5"/>
          <w:sz w:val="25"/>
        </w:rPr>
        <w:t> </w:t>
      </w:r>
      <w:r>
        <w:rPr>
          <w:sz w:val="25"/>
        </w:rPr>
        <w:t>el que</w:t>
      </w:r>
      <w:r>
        <w:rPr>
          <w:spacing w:val="-5"/>
          <w:sz w:val="25"/>
        </w:rPr>
        <w:t> </w:t>
      </w:r>
      <w:r>
        <w:rPr>
          <w:sz w:val="25"/>
        </w:rPr>
        <w:t>las</w:t>
      </w:r>
      <w:r>
        <w:rPr>
          <w:spacing w:val="-5"/>
          <w:sz w:val="25"/>
        </w:rPr>
        <w:t> </w:t>
      </w:r>
      <w:r>
        <w:rPr>
          <w:sz w:val="25"/>
        </w:rPr>
        <w:t>personas son internadas en instituciones psiquiatricas (y, a su vez, el proceso con menores garantfas), requiere el consentimiento</w:t>
      </w:r>
      <w:r>
        <w:rPr>
          <w:spacing w:val="-16"/>
          <w:sz w:val="25"/>
        </w:rPr>
        <w:t> </w:t>
      </w:r>
      <w:r>
        <w:rPr>
          <w:sz w:val="25"/>
        </w:rPr>
        <w:t>de!</w:t>
      </w:r>
      <w:r>
        <w:rPr>
          <w:spacing w:val="-16"/>
          <w:sz w:val="25"/>
        </w:rPr>
        <w:t> </w:t>
      </w:r>
      <w:r>
        <w:rPr>
          <w:sz w:val="25"/>
        </w:rPr>
        <w:t>medico</w:t>
      </w:r>
      <w:r>
        <w:rPr>
          <w:spacing w:val="-15"/>
          <w:sz w:val="25"/>
        </w:rPr>
        <w:t> </w:t>
      </w:r>
      <w:r>
        <w:rPr>
          <w:sz w:val="25"/>
        </w:rPr>
        <w:t>de</w:t>
      </w:r>
      <w:r>
        <w:rPr>
          <w:spacing w:val="-16"/>
          <w:sz w:val="25"/>
        </w:rPr>
        <w:t> </w:t>
      </w:r>
      <w:r>
        <w:rPr>
          <w:sz w:val="25"/>
        </w:rPr>
        <w:t>admisiones</w:t>
      </w:r>
      <w:r>
        <w:rPr>
          <w:spacing w:val="-5"/>
          <w:sz w:val="25"/>
        </w:rPr>
        <w:t> </w:t>
      </w:r>
      <w:r>
        <w:rPr>
          <w:sz w:val="25"/>
        </w:rPr>
        <w:t>de!</w:t>
      </w:r>
      <w:r>
        <w:rPr>
          <w:spacing w:val="-14"/>
          <w:sz w:val="25"/>
        </w:rPr>
        <w:t> </w:t>
      </w:r>
      <w:r>
        <w:rPr>
          <w:sz w:val="25"/>
        </w:rPr>
        <w:t>hospital, y</w:t>
      </w:r>
      <w:r>
        <w:rPr>
          <w:spacing w:val="-16"/>
          <w:sz w:val="25"/>
        </w:rPr>
        <w:t> </w:t>
      </w:r>
      <w:r>
        <w:rPr>
          <w:sz w:val="25"/>
        </w:rPr>
        <w:t>el</w:t>
      </w:r>
      <w:r>
        <w:rPr>
          <w:spacing w:val="-15"/>
          <w:sz w:val="25"/>
        </w:rPr>
        <w:t> </w:t>
      </w:r>
      <w:r>
        <w:rPr>
          <w:sz w:val="25"/>
        </w:rPr>
        <w:t>acuerdo</w:t>
      </w:r>
      <w:r>
        <w:rPr>
          <w:spacing w:val="-6"/>
          <w:sz w:val="25"/>
        </w:rPr>
        <w:t> </w:t>
      </w:r>
      <w:r>
        <w:rPr>
          <w:sz w:val="25"/>
        </w:rPr>
        <w:t>de</w:t>
      </w:r>
      <w:r>
        <w:rPr>
          <w:spacing w:val="-15"/>
          <w:sz w:val="25"/>
        </w:rPr>
        <w:t> </w:t>
      </w:r>
      <w:r>
        <w:rPr>
          <w:sz w:val="25"/>
        </w:rPr>
        <w:t>dos</w:t>
      </w:r>
      <w:r>
        <w:rPr>
          <w:spacing w:val="-5"/>
          <w:sz w:val="25"/>
        </w:rPr>
        <w:t> </w:t>
      </w:r>
      <w:r>
        <w:rPr>
          <w:sz w:val="25"/>
        </w:rPr>
        <w:t>medicos mas</w:t>
      </w:r>
      <w:r>
        <w:rPr>
          <w:spacing w:val="-15"/>
          <w:sz w:val="25"/>
        </w:rPr>
        <w:t> </w:t>
      </w:r>
      <w:r>
        <w:rPr>
          <w:sz w:val="25"/>
        </w:rPr>
        <w:t>acerca de la "enfermedad mental" de la persona. Debe existir ademas el consentimiento de los familiares mas</w:t>
      </w:r>
      <w:r>
        <w:rPr>
          <w:spacing w:val="-11"/>
          <w:sz w:val="25"/>
        </w:rPr>
        <w:t> </w:t>
      </w:r>
      <w:r>
        <w:rPr>
          <w:sz w:val="25"/>
        </w:rPr>
        <w:t>cercanos,</w:t>
      </w:r>
      <w:r>
        <w:rPr>
          <w:spacing w:val="22"/>
          <w:sz w:val="25"/>
        </w:rPr>
        <w:t> </w:t>
      </w:r>
      <w:r>
        <w:rPr>
          <w:sz w:val="25"/>
        </w:rPr>
        <w:t>representantes legales, o</w:t>
      </w:r>
      <w:r>
        <w:rPr>
          <w:spacing w:val="-1"/>
          <w:sz w:val="25"/>
        </w:rPr>
        <w:t> </w:t>
      </w:r>
      <w:r>
        <w:rPr>
          <w:sz w:val="25"/>
        </w:rPr>
        <w:t>de</w:t>
      </w:r>
      <w:r>
        <w:rPr>
          <w:spacing w:val="-10"/>
          <w:sz w:val="25"/>
        </w:rPr>
        <w:t> </w:t>
      </w:r>
      <w:r>
        <w:rPr>
          <w:sz w:val="25"/>
        </w:rPr>
        <w:t>un</w:t>
      </w:r>
      <w:r>
        <w:rPr>
          <w:spacing w:val="-8"/>
          <w:sz w:val="25"/>
        </w:rPr>
        <w:t> </w:t>
      </w:r>
      <w:r>
        <w:rPr>
          <w:sz w:val="25"/>
        </w:rPr>
        <w:t>adulto que</w:t>
      </w:r>
      <w:r>
        <w:rPr>
          <w:spacing w:val="-4"/>
          <w:sz w:val="25"/>
        </w:rPr>
        <w:t> </w:t>
      </w:r>
      <w:r>
        <w:rPr>
          <w:sz w:val="25"/>
        </w:rPr>
        <w:t>viva</w:t>
      </w:r>
      <w:r>
        <w:rPr>
          <w:spacing w:val="-8"/>
          <w:sz w:val="25"/>
        </w:rPr>
        <w:t> </w:t>
      </w:r>
      <w:r>
        <w:rPr>
          <w:sz w:val="25"/>
        </w:rPr>
        <w:t>con</w:t>
      </w:r>
      <w:r>
        <w:rPr>
          <w:spacing w:val="-13"/>
          <w:sz w:val="25"/>
        </w:rPr>
        <w:t> </w:t>
      </w:r>
      <w:r>
        <w:rPr>
          <w:sz w:val="25"/>
        </w:rPr>
        <w:t>el</w:t>
      </w:r>
      <w:r>
        <w:rPr>
          <w:spacing w:val="-4"/>
          <w:sz w:val="25"/>
        </w:rPr>
        <w:t> </w:t>
      </w:r>
      <w:r>
        <w:rPr>
          <w:sz w:val="25"/>
        </w:rPr>
        <w:t>paciente. Dado </w:t>
      </w:r>
      <w:r>
        <w:rPr>
          <w:spacing w:val="-2"/>
          <w:sz w:val="25"/>
        </w:rPr>
        <w:t>que</w:t>
      </w:r>
      <w:r>
        <w:rPr>
          <w:spacing w:val="-14"/>
          <w:sz w:val="25"/>
        </w:rPr>
        <w:t> </w:t>
      </w:r>
      <w:r>
        <w:rPr>
          <w:spacing w:val="-2"/>
          <w:sz w:val="25"/>
        </w:rPr>
        <w:t>la</w:t>
      </w:r>
      <w:r>
        <w:rPr>
          <w:spacing w:val="-14"/>
          <w:sz w:val="25"/>
        </w:rPr>
        <w:t> </w:t>
      </w:r>
      <w:r>
        <w:rPr>
          <w:spacing w:val="-2"/>
          <w:sz w:val="25"/>
        </w:rPr>
        <w:t>certificaci6n</w:t>
      </w:r>
      <w:r>
        <w:rPr>
          <w:spacing w:val="-13"/>
          <w:sz w:val="25"/>
        </w:rPr>
        <w:t> </w:t>
      </w:r>
      <w:r>
        <w:rPr>
          <w:spacing w:val="-2"/>
          <w:sz w:val="25"/>
        </w:rPr>
        <w:t>medica</w:t>
      </w:r>
      <w:r>
        <w:rPr>
          <w:spacing w:val="-14"/>
          <w:sz w:val="25"/>
        </w:rPr>
        <w:t> </w:t>
      </w:r>
      <w:r>
        <w:rPr>
          <w:spacing w:val="-2"/>
          <w:sz w:val="25"/>
        </w:rPr>
        <w:t>es</w:t>
      </w:r>
      <w:r>
        <w:rPr>
          <w:spacing w:val="-14"/>
          <w:sz w:val="25"/>
        </w:rPr>
        <w:t> </w:t>
      </w:r>
      <w:r>
        <w:rPr>
          <w:spacing w:val="-2"/>
          <w:sz w:val="25"/>
        </w:rPr>
        <w:t>siempre</w:t>
      </w:r>
      <w:r>
        <w:rPr>
          <w:spacing w:val="-13"/>
          <w:sz w:val="25"/>
        </w:rPr>
        <w:t> </w:t>
      </w:r>
      <w:r>
        <w:rPr>
          <w:spacing w:val="-2"/>
          <w:sz w:val="25"/>
        </w:rPr>
        <w:t>una</w:t>
      </w:r>
      <w:r>
        <w:rPr>
          <w:spacing w:val="-14"/>
          <w:sz w:val="25"/>
        </w:rPr>
        <w:t> </w:t>
      </w:r>
      <w:r>
        <w:rPr>
          <w:spacing w:val="-2"/>
          <w:sz w:val="25"/>
        </w:rPr>
        <w:t>posibilidad,</w:t>
      </w:r>
      <w:r>
        <w:rPr>
          <w:spacing w:val="-8"/>
          <w:sz w:val="25"/>
        </w:rPr>
        <w:t> </w:t>
      </w:r>
      <w:r>
        <w:rPr>
          <w:spacing w:val="-2"/>
          <w:sz w:val="25"/>
        </w:rPr>
        <w:t>toda</w:t>
      </w:r>
      <w:r>
        <w:rPr>
          <w:spacing w:val="-14"/>
          <w:sz w:val="25"/>
        </w:rPr>
        <w:t> </w:t>
      </w:r>
      <w:r>
        <w:rPr>
          <w:spacing w:val="-2"/>
          <w:sz w:val="25"/>
        </w:rPr>
        <w:t>protecci6n</w:t>
      </w:r>
      <w:r>
        <w:rPr>
          <w:spacing w:val="-11"/>
          <w:sz w:val="25"/>
        </w:rPr>
        <w:t> </w:t>
      </w:r>
      <w:r>
        <w:rPr>
          <w:spacing w:val="-2"/>
          <w:sz w:val="25"/>
        </w:rPr>
        <w:t>adicional</w:t>
      </w:r>
      <w:r>
        <w:rPr>
          <w:spacing w:val="-5"/>
          <w:sz w:val="25"/>
        </w:rPr>
        <w:t> </w:t>
      </w:r>
      <w:r>
        <w:rPr>
          <w:spacing w:val="-2"/>
          <w:sz w:val="25"/>
        </w:rPr>
        <w:t>creada</w:t>
      </w:r>
      <w:r>
        <w:rPr>
          <w:spacing w:val="-14"/>
          <w:sz w:val="25"/>
        </w:rPr>
        <w:t> </w:t>
      </w:r>
      <w:r>
        <w:rPr>
          <w:spacing w:val="-2"/>
          <w:sz w:val="25"/>
        </w:rPr>
        <w:t>por</w:t>
      </w:r>
      <w:r>
        <w:rPr>
          <w:spacing w:val="-14"/>
          <w:sz w:val="25"/>
        </w:rPr>
        <w:t> </w:t>
      </w:r>
      <w:r>
        <w:rPr>
          <w:spacing w:val="-2"/>
          <w:sz w:val="25"/>
        </w:rPr>
        <w:t>otras </w:t>
      </w:r>
      <w:r>
        <w:rPr>
          <w:sz w:val="25"/>
        </w:rPr>
        <w:t>formas de internaci6n</w:t>
      </w:r>
      <w:r>
        <w:rPr>
          <w:spacing w:val="40"/>
          <w:sz w:val="25"/>
        </w:rPr>
        <w:t> </w:t>
      </w:r>
      <w:r>
        <w:rPr>
          <w:sz w:val="25"/>
        </w:rPr>
        <w:t>puede ser salteada</w:t>
      </w:r>
    </w:p>
    <w:p>
      <w:pPr>
        <w:pStyle w:val="BodyText"/>
        <w:spacing w:before="14"/>
        <w:rPr>
          <w:sz w:val="25"/>
        </w:rPr>
      </w:pPr>
    </w:p>
    <w:p>
      <w:pPr>
        <w:spacing w:line="232" w:lineRule="auto" w:before="0"/>
        <w:ind w:left="1586" w:right="1201" w:firstLine="755"/>
        <w:jc w:val="both"/>
        <w:rPr>
          <w:sz w:val="25"/>
        </w:rPr>
      </w:pPr>
      <w:r>
        <w:rPr>
          <w:sz w:val="25"/>
        </w:rPr>
        <w:t>No</w:t>
      </w:r>
      <w:r>
        <w:rPr>
          <w:spacing w:val="-8"/>
          <w:sz w:val="25"/>
        </w:rPr>
        <w:t> </w:t>
      </w:r>
      <w:r>
        <w:rPr>
          <w:sz w:val="25"/>
        </w:rPr>
        <w:t>es</w:t>
      </w:r>
      <w:r>
        <w:rPr>
          <w:spacing w:val="-1"/>
          <w:sz w:val="25"/>
        </w:rPr>
        <w:t> </w:t>
      </w:r>
      <w:r>
        <w:rPr>
          <w:sz w:val="25"/>
        </w:rPr>
        <w:t>sorprendente que ninguno</w:t>
      </w:r>
      <w:r>
        <w:rPr>
          <w:spacing w:val="-1"/>
          <w:sz w:val="25"/>
        </w:rPr>
        <w:t> </w:t>
      </w:r>
      <w:r>
        <w:rPr>
          <w:sz w:val="25"/>
        </w:rPr>
        <w:t>de</w:t>
      </w:r>
      <w:r>
        <w:rPr>
          <w:spacing w:val="-13"/>
          <w:sz w:val="25"/>
        </w:rPr>
        <w:t> </w:t>
      </w:r>
      <w:r>
        <w:rPr>
          <w:sz w:val="25"/>
        </w:rPr>
        <w:t>estos tres metodos de</w:t>
      </w:r>
      <w:r>
        <w:rPr>
          <w:spacing w:val="-1"/>
          <w:sz w:val="25"/>
        </w:rPr>
        <w:t> </w:t>
      </w:r>
      <w:r>
        <w:rPr>
          <w:sz w:val="25"/>
        </w:rPr>
        <w:t>internaci6n por</w:t>
      </w:r>
      <w:r>
        <w:rPr>
          <w:spacing w:val="-1"/>
          <w:sz w:val="25"/>
        </w:rPr>
        <w:t> </w:t>
      </w:r>
      <w:r>
        <w:rPr>
          <w:sz w:val="25"/>
        </w:rPr>
        <w:t>certificaci6n de</w:t>
      </w:r>
      <w:r>
        <w:rPr>
          <w:spacing w:val="-16"/>
          <w:sz w:val="25"/>
        </w:rPr>
        <w:t> </w:t>
      </w:r>
      <w:r>
        <w:rPr>
          <w:sz w:val="25"/>
        </w:rPr>
        <w:t>la</w:t>
      </w:r>
      <w:r>
        <w:rPr>
          <w:spacing w:val="-16"/>
          <w:sz w:val="25"/>
        </w:rPr>
        <w:t> </w:t>
      </w:r>
      <w:r>
        <w:rPr>
          <w:sz w:val="25"/>
        </w:rPr>
        <w:t>ley</w:t>
      </w:r>
      <w:r>
        <w:rPr>
          <w:spacing w:val="-15"/>
          <w:sz w:val="25"/>
        </w:rPr>
        <w:t> </w:t>
      </w:r>
      <w:r>
        <w:rPr>
          <w:sz w:val="25"/>
        </w:rPr>
        <w:t>uruguaya</w:t>
      </w:r>
      <w:r>
        <w:rPr>
          <w:spacing w:val="-16"/>
          <w:sz w:val="25"/>
        </w:rPr>
        <w:t> </w:t>
      </w:r>
      <w:r>
        <w:rPr>
          <w:sz w:val="25"/>
        </w:rPr>
        <w:t>de</w:t>
      </w:r>
      <w:r>
        <w:rPr>
          <w:spacing w:val="-16"/>
          <w:sz w:val="25"/>
        </w:rPr>
        <w:t> </w:t>
      </w:r>
      <w:r>
        <w:rPr>
          <w:sz w:val="25"/>
        </w:rPr>
        <w:t>1936</w:t>
      </w:r>
      <w:r>
        <w:rPr>
          <w:spacing w:val="-15"/>
          <w:sz w:val="25"/>
        </w:rPr>
        <w:t> </w:t>
      </w:r>
      <w:r>
        <w:rPr>
          <w:sz w:val="25"/>
        </w:rPr>
        <w:t>garantice</w:t>
      </w:r>
      <w:r>
        <w:rPr>
          <w:spacing w:val="-10"/>
          <w:sz w:val="25"/>
        </w:rPr>
        <w:t> </w:t>
      </w:r>
      <w:r>
        <w:rPr>
          <w:sz w:val="25"/>
        </w:rPr>
        <w:t>las</w:t>
      </w:r>
      <w:r>
        <w:rPr>
          <w:spacing w:val="-15"/>
          <w:sz w:val="25"/>
        </w:rPr>
        <w:t> </w:t>
      </w:r>
      <w:r>
        <w:rPr>
          <w:sz w:val="25"/>
        </w:rPr>
        <w:t>protecciones procesales</w:t>
      </w:r>
      <w:r>
        <w:rPr>
          <w:spacing w:val="7"/>
          <w:sz w:val="25"/>
        </w:rPr>
        <w:t> </w:t>
      </w:r>
      <w:r>
        <w:rPr>
          <w:sz w:val="25"/>
        </w:rPr>
        <w:t>requerida</w:t>
      </w:r>
      <w:r>
        <w:rPr>
          <w:spacing w:val="-4"/>
          <w:sz w:val="25"/>
        </w:rPr>
        <w:t> </w:t>
      </w:r>
      <w:r>
        <w:rPr>
          <w:sz w:val="25"/>
        </w:rPr>
        <w:t>por</w:t>
      </w:r>
      <w:r>
        <w:rPr>
          <w:spacing w:val="-12"/>
          <w:sz w:val="25"/>
        </w:rPr>
        <w:t> </w:t>
      </w:r>
      <w:r>
        <w:rPr>
          <w:sz w:val="25"/>
        </w:rPr>
        <w:t>los</w:t>
      </w:r>
      <w:r>
        <w:rPr>
          <w:spacing w:val="-15"/>
          <w:sz w:val="25"/>
        </w:rPr>
        <w:t> </w:t>
      </w:r>
      <w:r>
        <w:rPr>
          <w:i/>
          <w:sz w:val="24"/>
        </w:rPr>
        <w:t>Principios</w:t>
      </w:r>
      <w:r>
        <w:rPr>
          <w:i/>
          <w:spacing w:val="-11"/>
          <w:sz w:val="24"/>
        </w:rPr>
        <w:t> </w:t>
      </w:r>
      <w:r>
        <w:rPr>
          <w:sz w:val="25"/>
        </w:rPr>
        <w:t>de Salud</w:t>
      </w:r>
      <w:r>
        <w:rPr>
          <w:spacing w:val="37"/>
          <w:sz w:val="25"/>
        </w:rPr>
        <w:t> </w:t>
      </w:r>
      <w:r>
        <w:rPr>
          <w:sz w:val="25"/>
        </w:rPr>
        <w:t>Mental.</w:t>
      </w:r>
      <w:r>
        <w:rPr>
          <w:spacing w:val="40"/>
          <w:sz w:val="25"/>
        </w:rPr>
        <w:t> </w:t>
      </w:r>
      <w:r>
        <w:rPr>
          <w:sz w:val="25"/>
        </w:rPr>
        <w:t>Aunque</w:t>
      </w:r>
      <w:r>
        <w:rPr>
          <w:spacing w:val="20"/>
          <w:sz w:val="25"/>
        </w:rPr>
        <w:t> </w:t>
      </w:r>
      <w:r>
        <w:rPr>
          <w:sz w:val="25"/>
        </w:rPr>
        <w:t>el</w:t>
      </w:r>
      <w:r>
        <w:rPr>
          <w:spacing w:val="25"/>
          <w:sz w:val="25"/>
        </w:rPr>
        <w:t> </w:t>
      </w:r>
      <w:r>
        <w:rPr>
          <w:sz w:val="25"/>
        </w:rPr>
        <w:t>juzgado</w:t>
      </w:r>
      <w:r>
        <w:rPr>
          <w:spacing w:val="27"/>
          <w:sz w:val="25"/>
        </w:rPr>
        <w:t> </w:t>
      </w:r>
      <w:r>
        <w:rPr>
          <w:sz w:val="25"/>
        </w:rPr>
        <w:t>debe</w:t>
      </w:r>
      <w:r>
        <w:rPr>
          <w:spacing w:val="16"/>
          <w:sz w:val="25"/>
        </w:rPr>
        <w:t> </w:t>
      </w:r>
      <w:r>
        <w:rPr>
          <w:sz w:val="25"/>
        </w:rPr>
        <w:t>ser</w:t>
      </w:r>
      <w:r>
        <w:rPr>
          <w:spacing w:val="37"/>
          <w:sz w:val="25"/>
        </w:rPr>
        <w:t> </w:t>
      </w:r>
      <w:r>
        <w:rPr>
          <w:sz w:val="25"/>
        </w:rPr>
        <w:t>"notificado"</w:t>
      </w:r>
      <w:r>
        <w:rPr>
          <w:spacing w:val="31"/>
          <w:sz w:val="25"/>
        </w:rPr>
        <w:t> </w:t>
      </w:r>
      <w:r>
        <w:rPr>
          <w:sz w:val="25"/>
        </w:rPr>
        <w:t>en el</w:t>
      </w:r>
      <w:r>
        <w:rPr>
          <w:spacing w:val="27"/>
          <w:sz w:val="25"/>
        </w:rPr>
        <w:t> </w:t>
      </w:r>
      <w:r>
        <w:rPr>
          <w:sz w:val="25"/>
        </w:rPr>
        <w:t>perfodo</w:t>
      </w:r>
      <w:r>
        <w:rPr>
          <w:spacing w:val="23"/>
          <w:sz w:val="25"/>
        </w:rPr>
        <w:t> </w:t>
      </w:r>
      <w:r>
        <w:rPr>
          <w:sz w:val="25"/>
        </w:rPr>
        <w:t>de</w:t>
      </w:r>
      <w:r>
        <w:rPr>
          <w:spacing w:val="14"/>
          <w:sz w:val="25"/>
        </w:rPr>
        <w:t> </w:t>
      </w:r>
      <w:r>
        <w:rPr>
          <w:sz w:val="25"/>
        </w:rPr>
        <w:t>veinticuatro</w:t>
      </w:r>
      <w:r>
        <w:rPr>
          <w:spacing w:val="33"/>
          <w:sz w:val="25"/>
        </w:rPr>
        <w:t> </w:t>
      </w:r>
      <w:r>
        <w:rPr>
          <w:sz w:val="25"/>
        </w:rPr>
        <w:t>horas</w:t>
      </w:r>
    </w:p>
    <w:p>
      <w:pPr>
        <w:pStyle w:val="BodyText"/>
        <w:rPr>
          <w:sz w:val="20"/>
        </w:rPr>
      </w:pPr>
    </w:p>
    <w:p>
      <w:pPr>
        <w:pStyle w:val="BodyText"/>
        <w:rPr>
          <w:sz w:val="20"/>
        </w:rPr>
      </w:pPr>
    </w:p>
    <w:p>
      <w:pPr>
        <w:pStyle w:val="BodyText"/>
        <w:rPr>
          <w:sz w:val="20"/>
        </w:rPr>
      </w:pPr>
    </w:p>
    <w:p>
      <w:pPr>
        <w:pStyle w:val="BodyText"/>
        <w:spacing w:before="199"/>
        <w:rPr>
          <w:sz w:val="20"/>
        </w:rPr>
      </w:pPr>
      <w:r>
        <w:rPr/>
        <mc:AlternateContent>
          <mc:Choice Requires="wps">
            <w:drawing>
              <wp:anchor distT="0" distB="0" distL="0" distR="0" allowOverlap="1" layoutInCell="1" locked="0" behindDoc="1" simplePos="0" relativeHeight="487636480">
                <wp:simplePos x="0" y="0"/>
                <wp:positionH relativeFrom="page">
                  <wp:posOffset>1008206</wp:posOffset>
                </wp:positionH>
                <wp:positionV relativeFrom="paragraph">
                  <wp:posOffset>287792</wp:posOffset>
                </wp:positionV>
                <wp:extent cx="1837689" cy="1270"/>
                <wp:effectExtent l="0" t="0" r="0" b="0"/>
                <wp:wrapTopAndBottom/>
                <wp:docPr id="187" name="Graphic 187"/>
                <wp:cNvGraphicFramePr>
                  <a:graphicFrameLocks/>
                </wp:cNvGraphicFramePr>
                <a:graphic>
                  <a:graphicData uri="http://schemas.microsoft.com/office/word/2010/wordprocessingShape">
                    <wps:wsp>
                      <wps:cNvPr id="187" name="Graphic 187"/>
                      <wps:cNvSpPr/>
                      <wps:spPr>
                        <a:xfrm>
                          <a:off x="0" y="0"/>
                          <a:ext cx="1837689" cy="1270"/>
                        </a:xfrm>
                        <a:custGeom>
                          <a:avLst/>
                          <a:gdLst/>
                          <a:ahLst/>
                          <a:cxnLst/>
                          <a:rect l="l" t="t" r="r" b="b"/>
                          <a:pathLst>
                            <a:path w="1837689" h="0">
                              <a:moveTo>
                                <a:pt x="0" y="0"/>
                              </a:moveTo>
                              <a:lnTo>
                                <a:pt x="1837685"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9.386353pt;margin-top:22.660807pt;width:144.7pt;height:.1pt;mso-position-horizontal-relative:page;mso-position-vertical-relative:paragraph;z-index:-15680000;mso-wrap-distance-left:0;mso-wrap-distance-right:0" id="docshape150" coordorigin="1588,453" coordsize="2894,0" path="m1588,453l4482,453e" filled="false" stroked="true" strokeweight=".721309pt" strokecolor="#000000">
                <v:path arrowok="t"/>
                <v:stroke dashstyle="solid"/>
                <w10:wrap type="topAndBottom"/>
              </v:shape>
            </w:pict>
          </mc:Fallback>
        </mc:AlternateContent>
      </w:r>
    </w:p>
    <w:p>
      <w:pPr>
        <w:spacing w:before="181"/>
        <w:ind w:left="2125" w:right="0" w:firstLine="0"/>
        <w:jc w:val="left"/>
        <w:rPr>
          <w:sz w:val="20"/>
        </w:rPr>
      </w:pPr>
      <w:r>
        <w:rPr>
          <w:i/>
          <w:w w:val="105"/>
          <w:sz w:val="19"/>
          <w:vertAlign w:val="superscript"/>
        </w:rPr>
        <w:t>95</w:t>
      </w:r>
      <w:r>
        <w:rPr>
          <w:i/>
          <w:spacing w:val="14"/>
          <w:w w:val="105"/>
          <w:sz w:val="19"/>
          <w:vertAlign w:val="baseline"/>
        </w:rPr>
        <w:t> </w:t>
      </w:r>
      <w:r>
        <w:rPr>
          <w:i/>
          <w:w w:val="105"/>
          <w:sz w:val="19"/>
          <w:vertAlign w:val="baseline"/>
        </w:rPr>
        <w:t>Idem.</w:t>
      </w:r>
      <w:r>
        <w:rPr>
          <w:i/>
          <w:spacing w:val="14"/>
          <w:w w:val="105"/>
          <w:sz w:val="19"/>
          <w:vertAlign w:val="baseline"/>
        </w:rPr>
        <w:t> </w:t>
      </w:r>
      <w:r>
        <w:rPr>
          <w:w w:val="105"/>
          <w:sz w:val="20"/>
          <w:vertAlign w:val="baseline"/>
        </w:rPr>
        <w:t>articulo</w:t>
      </w:r>
      <w:r>
        <w:rPr>
          <w:spacing w:val="-3"/>
          <w:w w:val="105"/>
          <w:sz w:val="20"/>
          <w:vertAlign w:val="baseline"/>
        </w:rPr>
        <w:t> </w:t>
      </w:r>
      <w:r>
        <w:rPr>
          <w:w w:val="105"/>
          <w:sz w:val="20"/>
          <w:vertAlign w:val="baseline"/>
        </w:rPr>
        <w:t>17</w:t>
      </w:r>
      <w:r>
        <w:rPr>
          <w:spacing w:val="-3"/>
          <w:w w:val="105"/>
          <w:sz w:val="20"/>
          <w:vertAlign w:val="baseline"/>
        </w:rPr>
        <w:t> </w:t>
      </w:r>
      <w:r>
        <w:rPr>
          <w:w w:val="105"/>
          <w:sz w:val="20"/>
          <w:vertAlign w:val="baseline"/>
        </w:rPr>
        <w:t>IELSUR</w:t>
      </w:r>
      <w:r>
        <w:rPr>
          <w:spacing w:val="15"/>
          <w:w w:val="105"/>
          <w:sz w:val="20"/>
          <w:vertAlign w:val="baseline"/>
        </w:rPr>
        <w:t> </w:t>
      </w:r>
      <w:r>
        <w:rPr>
          <w:w w:val="105"/>
          <w:sz w:val="20"/>
          <w:vertAlign w:val="baseline"/>
        </w:rPr>
        <w:t>(1992)</w:t>
      </w:r>
      <w:r>
        <w:rPr>
          <w:spacing w:val="6"/>
          <w:w w:val="105"/>
          <w:sz w:val="20"/>
          <w:vertAlign w:val="baseline"/>
        </w:rPr>
        <w:t> </w:t>
      </w:r>
      <w:r>
        <w:rPr>
          <w:w w:val="105"/>
          <w:sz w:val="20"/>
          <w:vertAlign w:val="baseline"/>
        </w:rPr>
        <w:t>pag.</w:t>
      </w:r>
      <w:r>
        <w:rPr>
          <w:spacing w:val="5"/>
          <w:w w:val="105"/>
          <w:sz w:val="20"/>
          <w:vertAlign w:val="baseline"/>
        </w:rPr>
        <w:t> </w:t>
      </w:r>
      <w:r>
        <w:rPr>
          <w:spacing w:val="-5"/>
          <w:w w:val="105"/>
          <w:sz w:val="20"/>
          <w:vertAlign w:val="baseline"/>
        </w:rPr>
        <w:t>18.</w:t>
      </w:r>
    </w:p>
    <w:p>
      <w:pPr>
        <w:pStyle w:val="BodyText"/>
        <w:spacing w:before="16"/>
        <w:rPr>
          <w:sz w:val="20"/>
        </w:rPr>
      </w:pPr>
    </w:p>
    <w:p>
      <w:pPr>
        <w:spacing w:before="0"/>
        <w:ind w:left="2116" w:right="0" w:firstLine="0"/>
        <w:jc w:val="left"/>
        <w:rPr>
          <w:sz w:val="20"/>
        </w:rPr>
      </w:pPr>
      <w:r>
        <w:rPr>
          <w:w w:val="105"/>
          <w:sz w:val="19"/>
          <w:vertAlign w:val="superscript"/>
        </w:rPr>
        <w:t>96</w:t>
      </w:r>
      <w:r>
        <w:rPr>
          <w:spacing w:val="8"/>
          <w:w w:val="105"/>
          <w:sz w:val="19"/>
          <w:vertAlign w:val="baseline"/>
        </w:rPr>
        <w:t> </w:t>
      </w:r>
      <w:r>
        <w:rPr>
          <w:i/>
          <w:w w:val="105"/>
          <w:sz w:val="19"/>
          <w:vertAlign w:val="baseline"/>
        </w:rPr>
        <w:t>Idem.</w:t>
      </w:r>
      <w:r>
        <w:rPr>
          <w:i/>
          <w:spacing w:val="13"/>
          <w:w w:val="105"/>
          <w:sz w:val="19"/>
          <w:vertAlign w:val="baseline"/>
        </w:rPr>
        <w:t> </w:t>
      </w:r>
      <w:r>
        <w:rPr>
          <w:w w:val="105"/>
          <w:sz w:val="20"/>
          <w:vertAlign w:val="baseline"/>
        </w:rPr>
        <w:t>articulo</w:t>
      </w:r>
      <w:r>
        <w:rPr>
          <w:spacing w:val="-1"/>
          <w:w w:val="105"/>
          <w:sz w:val="20"/>
          <w:vertAlign w:val="baseline"/>
        </w:rPr>
        <w:t> </w:t>
      </w:r>
      <w:r>
        <w:rPr>
          <w:w w:val="105"/>
          <w:sz w:val="20"/>
          <w:vertAlign w:val="baseline"/>
        </w:rPr>
        <w:t>20,</w:t>
      </w:r>
      <w:r>
        <w:rPr>
          <w:spacing w:val="2"/>
          <w:w w:val="105"/>
          <w:sz w:val="20"/>
          <w:vertAlign w:val="baseline"/>
        </w:rPr>
        <w:t> </w:t>
      </w:r>
      <w:r>
        <w:rPr>
          <w:w w:val="105"/>
          <w:sz w:val="20"/>
          <w:vertAlign w:val="baseline"/>
        </w:rPr>
        <w:t>IELSUR</w:t>
      </w:r>
      <w:r>
        <w:rPr>
          <w:spacing w:val="23"/>
          <w:w w:val="105"/>
          <w:sz w:val="20"/>
          <w:vertAlign w:val="baseline"/>
        </w:rPr>
        <w:t> </w:t>
      </w:r>
      <w:r>
        <w:rPr>
          <w:w w:val="105"/>
          <w:sz w:val="20"/>
          <w:vertAlign w:val="baseline"/>
        </w:rPr>
        <w:t>(1992)</w:t>
      </w:r>
      <w:r>
        <w:rPr>
          <w:spacing w:val="4"/>
          <w:w w:val="105"/>
          <w:sz w:val="20"/>
          <w:vertAlign w:val="baseline"/>
        </w:rPr>
        <w:t> </w:t>
      </w:r>
      <w:r>
        <w:rPr>
          <w:w w:val="105"/>
          <w:sz w:val="20"/>
          <w:vertAlign w:val="baseline"/>
        </w:rPr>
        <w:t>pag.</w:t>
      </w:r>
      <w:r>
        <w:rPr>
          <w:spacing w:val="18"/>
          <w:w w:val="105"/>
          <w:sz w:val="20"/>
          <w:vertAlign w:val="baseline"/>
        </w:rPr>
        <w:t> </w:t>
      </w:r>
      <w:r>
        <w:rPr>
          <w:spacing w:val="-5"/>
          <w:w w:val="105"/>
          <w:sz w:val="20"/>
          <w:vertAlign w:val="baseline"/>
        </w:rPr>
        <w:t>19.</w:t>
      </w:r>
    </w:p>
    <w:p>
      <w:pPr>
        <w:pStyle w:val="BodyText"/>
        <w:spacing w:before="23"/>
        <w:rPr>
          <w:sz w:val="20"/>
        </w:rPr>
      </w:pPr>
    </w:p>
    <w:p>
      <w:pPr>
        <w:spacing w:before="0"/>
        <w:ind w:left="2118" w:right="0" w:firstLine="0"/>
        <w:jc w:val="left"/>
        <w:rPr>
          <w:sz w:val="20"/>
        </w:rPr>
      </w:pPr>
      <w:r>
        <w:rPr>
          <w:i/>
          <w:w w:val="105"/>
          <w:sz w:val="19"/>
          <w:vertAlign w:val="superscript"/>
        </w:rPr>
        <w:t>91</w:t>
      </w:r>
      <w:r>
        <w:rPr>
          <w:i/>
          <w:spacing w:val="10"/>
          <w:w w:val="105"/>
          <w:sz w:val="19"/>
          <w:vertAlign w:val="baseline"/>
        </w:rPr>
        <w:t> </w:t>
      </w:r>
      <w:r>
        <w:rPr>
          <w:i/>
          <w:w w:val="105"/>
          <w:sz w:val="19"/>
          <w:vertAlign w:val="baseline"/>
        </w:rPr>
        <w:t>Idem.</w:t>
      </w:r>
      <w:r>
        <w:rPr>
          <w:i/>
          <w:spacing w:val="10"/>
          <w:w w:val="105"/>
          <w:sz w:val="19"/>
          <w:vertAlign w:val="baseline"/>
        </w:rPr>
        <w:t> </w:t>
      </w:r>
      <w:r>
        <w:rPr>
          <w:w w:val="105"/>
          <w:sz w:val="20"/>
          <w:vertAlign w:val="baseline"/>
        </w:rPr>
        <w:t>articulo</w:t>
      </w:r>
      <w:r>
        <w:rPr>
          <w:spacing w:val="2"/>
          <w:w w:val="105"/>
          <w:sz w:val="20"/>
          <w:vertAlign w:val="baseline"/>
        </w:rPr>
        <w:t> </w:t>
      </w:r>
      <w:r>
        <w:rPr>
          <w:w w:val="105"/>
          <w:sz w:val="20"/>
          <w:vertAlign w:val="baseline"/>
        </w:rPr>
        <w:t>23,</w:t>
      </w:r>
      <w:r>
        <w:rPr>
          <w:spacing w:val="-1"/>
          <w:w w:val="105"/>
          <w:sz w:val="20"/>
          <w:vertAlign w:val="baseline"/>
        </w:rPr>
        <w:t> </w:t>
      </w:r>
      <w:r>
        <w:rPr>
          <w:w w:val="105"/>
          <w:sz w:val="20"/>
          <w:vertAlign w:val="baseline"/>
        </w:rPr>
        <w:t>IELSUR</w:t>
      </w:r>
      <w:r>
        <w:rPr>
          <w:spacing w:val="19"/>
          <w:w w:val="105"/>
          <w:sz w:val="20"/>
          <w:vertAlign w:val="baseline"/>
        </w:rPr>
        <w:t> </w:t>
      </w:r>
      <w:r>
        <w:rPr>
          <w:w w:val="105"/>
          <w:sz w:val="20"/>
          <w:vertAlign w:val="baseline"/>
        </w:rPr>
        <w:t>(1992)</w:t>
      </w:r>
      <w:r>
        <w:rPr>
          <w:spacing w:val="6"/>
          <w:w w:val="105"/>
          <w:sz w:val="20"/>
          <w:vertAlign w:val="baseline"/>
        </w:rPr>
        <w:t> </w:t>
      </w:r>
      <w:r>
        <w:rPr>
          <w:w w:val="105"/>
          <w:sz w:val="20"/>
          <w:vertAlign w:val="baseline"/>
        </w:rPr>
        <w:t>pag.</w:t>
      </w:r>
      <w:r>
        <w:rPr>
          <w:spacing w:val="14"/>
          <w:w w:val="105"/>
          <w:sz w:val="20"/>
          <w:vertAlign w:val="baseline"/>
        </w:rPr>
        <w:t> </w:t>
      </w:r>
      <w:r>
        <w:rPr>
          <w:w w:val="105"/>
          <w:sz w:val="20"/>
          <w:vertAlign w:val="baseline"/>
        </w:rPr>
        <w:t>19-</w:t>
      </w:r>
      <w:r>
        <w:rPr>
          <w:spacing w:val="-5"/>
          <w:w w:val="105"/>
          <w:sz w:val="20"/>
          <w:vertAlign w:val="baseline"/>
        </w:rPr>
        <w:t>20.</w:t>
      </w:r>
    </w:p>
    <w:p>
      <w:pPr>
        <w:pStyle w:val="BodyText"/>
        <w:spacing w:before="38"/>
        <w:rPr>
          <w:sz w:val="20"/>
        </w:rPr>
      </w:pPr>
    </w:p>
    <w:p>
      <w:pPr>
        <w:spacing w:line="242" w:lineRule="auto" w:before="0"/>
        <w:ind w:left="1580" w:right="1208" w:firstLine="536"/>
        <w:jc w:val="both"/>
        <w:rPr>
          <w:sz w:val="20"/>
        </w:rPr>
      </w:pPr>
      <w:r>
        <w:rPr>
          <w:sz w:val="20"/>
          <w:vertAlign w:val="superscript"/>
        </w:rPr>
        <w:t>98</w:t>
      </w:r>
      <w:r>
        <w:rPr>
          <w:sz w:val="20"/>
          <w:vertAlign w:val="baseline"/>
        </w:rPr>
        <w:t> Las colonias tienen el porcentaje mas bajo de pacientes admitidos por orden judicial. En Musto, aproximadamente</w:t>
      </w:r>
      <w:r>
        <w:rPr>
          <w:spacing w:val="-7"/>
          <w:sz w:val="20"/>
          <w:vertAlign w:val="baseline"/>
        </w:rPr>
        <w:t> </w:t>
      </w:r>
      <w:r>
        <w:rPr>
          <w:sz w:val="20"/>
          <w:vertAlign w:val="baseline"/>
        </w:rPr>
        <w:t>el quince por ciento de la poblaci6n es admitida por orden judicial. Vilardeb6 tiene el porcentaje mas</w:t>
      </w:r>
      <w:r>
        <w:rPr>
          <w:spacing w:val="14"/>
          <w:sz w:val="20"/>
          <w:vertAlign w:val="baseline"/>
        </w:rPr>
        <w:t> </w:t>
      </w:r>
      <w:r>
        <w:rPr>
          <w:sz w:val="20"/>
          <w:vertAlign w:val="baseline"/>
        </w:rPr>
        <w:t>alto de</w:t>
      </w:r>
      <w:r>
        <w:rPr>
          <w:spacing w:val="13"/>
          <w:sz w:val="20"/>
          <w:vertAlign w:val="baseline"/>
        </w:rPr>
        <w:t> </w:t>
      </w:r>
      <w:r>
        <w:rPr>
          <w:sz w:val="20"/>
          <w:vertAlign w:val="baseline"/>
        </w:rPr>
        <w:t>pacientes</w:t>
      </w:r>
      <w:r>
        <w:rPr>
          <w:spacing w:val="12"/>
          <w:sz w:val="20"/>
          <w:vertAlign w:val="baseline"/>
        </w:rPr>
        <w:t> </w:t>
      </w:r>
      <w:r>
        <w:rPr>
          <w:sz w:val="20"/>
          <w:vertAlign w:val="baseline"/>
        </w:rPr>
        <w:t>admitidos</w:t>
      </w:r>
      <w:r>
        <w:rPr>
          <w:spacing w:val="18"/>
          <w:sz w:val="20"/>
          <w:vertAlign w:val="baseline"/>
        </w:rPr>
        <w:t> </w:t>
      </w:r>
      <w:r>
        <w:rPr>
          <w:sz w:val="20"/>
          <w:vertAlign w:val="baseline"/>
        </w:rPr>
        <w:t>por</w:t>
      </w:r>
      <w:r>
        <w:rPr>
          <w:spacing w:val="15"/>
          <w:sz w:val="20"/>
          <w:vertAlign w:val="baseline"/>
        </w:rPr>
        <w:t> </w:t>
      </w:r>
      <w:r>
        <w:rPr>
          <w:sz w:val="20"/>
          <w:vertAlign w:val="baseline"/>
        </w:rPr>
        <w:t>orden judicial</w:t>
      </w:r>
      <w:r>
        <w:rPr>
          <w:spacing w:val="12"/>
          <w:sz w:val="20"/>
          <w:vertAlign w:val="baseline"/>
        </w:rPr>
        <w:t> </w:t>
      </w:r>
      <w:r>
        <w:rPr>
          <w:sz w:val="20"/>
          <w:vertAlign w:val="baseline"/>
        </w:rPr>
        <w:t>(setenta</w:t>
      </w:r>
      <w:r>
        <w:rPr>
          <w:spacing w:val="28"/>
          <w:sz w:val="20"/>
          <w:vertAlign w:val="baseline"/>
        </w:rPr>
        <w:t> </w:t>
      </w:r>
      <w:r>
        <w:rPr>
          <w:sz w:val="20"/>
          <w:vertAlign w:val="baseline"/>
        </w:rPr>
        <w:t>y uno</w:t>
      </w:r>
      <w:r>
        <w:rPr>
          <w:spacing w:val="-4"/>
          <w:sz w:val="20"/>
          <w:vertAlign w:val="baseline"/>
        </w:rPr>
        <w:t> </w:t>
      </w:r>
      <w:r>
        <w:rPr>
          <w:sz w:val="20"/>
          <w:vertAlign w:val="baseline"/>
        </w:rPr>
        <w:t>de doscientos sesenta</w:t>
      </w:r>
      <w:r>
        <w:rPr>
          <w:spacing w:val="28"/>
          <w:sz w:val="20"/>
          <w:vertAlign w:val="baseline"/>
        </w:rPr>
        <w:t> </w:t>
      </w:r>
      <w:r>
        <w:rPr>
          <w:sz w:val="20"/>
          <w:vertAlign w:val="baseline"/>
        </w:rPr>
        <w:t>pacientes en</w:t>
      </w:r>
      <w:r>
        <w:rPr>
          <w:spacing w:val="-9"/>
          <w:sz w:val="20"/>
          <w:vertAlign w:val="baseline"/>
        </w:rPr>
        <w:t> </w:t>
      </w:r>
      <w:r>
        <w:rPr>
          <w:sz w:val="20"/>
          <w:vertAlign w:val="baseline"/>
        </w:rPr>
        <w:t>el momenta</w:t>
      </w:r>
      <w:r>
        <w:rPr>
          <w:spacing w:val="23"/>
          <w:sz w:val="20"/>
          <w:vertAlign w:val="baseline"/>
        </w:rPr>
        <w:t> </w:t>
      </w:r>
      <w:r>
        <w:rPr>
          <w:sz w:val="20"/>
          <w:vertAlign w:val="baseline"/>
        </w:rPr>
        <w:t>de la visita de MDRI).</w:t>
      </w:r>
    </w:p>
    <w:p>
      <w:pPr>
        <w:pStyle w:val="BodyText"/>
        <w:spacing w:before="31"/>
        <w:rPr>
          <w:sz w:val="20"/>
        </w:rPr>
      </w:pPr>
    </w:p>
    <w:p>
      <w:pPr>
        <w:spacing w:before="0"/>
        <w:ind w:left="2110" w:right="0" w:firstLine="0"/>
        <w:jc w:val="left"/>
        <w:rPr>
          <w:sz w:val="20"/>
        </w:rPr>
      </w:pPr>
      <w:r>
        <w:rPr>
          <w:sz w:val="19"/>
          <w:vertAlign w:val="superscript"/>
        </w:rPr>
        <w:t>99</w:t>
      </w:r>
      <w:r>
        <w:rPr>
          <w:spacing w:val="32"/>
          <w:sz w:val="19"/>
          <w:vertAlign w:val="baseline"/>
        </w:rPr>
        <w:t> </w:t>
      </w:r>
      <w:r>
        <w:rPr>
          <w:i/>
          <w:sz w:val="19"/>
          <w:vertAlign w:val="baseline"/>
        </w:rPr>
        <w:t>Ver</w:t>
      </w:r>
      <w:r>
        <w:rPr>
          <w:i/>
          <w:spacing w:val="70"/>
          <w:w w:val="150"/>
          <w:sz w:val="19"/>
          <w:vertAlign w:val="baseline"/>
        </w:rPr>
        <w:t> </w:t>
      </w:r>
      <w:r>
        <w:rPr>
          <w:sz w:val="20"/>
          <w:vertAlign w:val="baseline"/>
        </w:rPr>
        <w:t>mas</w:t>
      </w:r>
      <w:r>
        <w:rPr>
          <w:spacing w:val="17"/>
          <w:sz w:val="20"/>
          <w:vertAlign w:val="baseline"/>
        </w:rPr>
        <w:t> </w:t>
      </w:r>
      <w:r>
        <w:rPr>
          <w:sz w:val="20"/>
          <w:vertAlign w:val="baseline"/>
        </w:rPr>
        <w:t>adelante</w:t>
      </w:r>
      <w:r>
        <w:rPr>
          <w:spacing w:val="13"/>
          <w:sz w:val="20"/>
          <w:vertAlign w:val="baseline"/>
        </w:rPr>
        <w:t> </w:t>
      </w:r>
      <w:r>
        <w:rPr>
          <w:sz w:val="20"/>
          <w:vertAlign w:val="baseline"/>
        </w:rPr>
        <w:t>secci6n</w:t>
      </w:r>
      <w:r>
        <w:rPr>
          <w:spacing w:val="18"/>
          <w:sz w:val="20"/>
          <w:vertAlign w:val="baseline"/>
        </w:rPr>
        <w:t> </w:t>
      </w:r>
      <w:r>
        <w:rPr>
          <w:sz w:val="20"/>
          <w:vertAlign w:val="baseline"/>
        </w:rPr>
        <w:t>B-2-</w:t>
      </w:r>
      <w:r>
        <w:rPr>
          <w:spacing w:val="-5"/>
          <w:sz w:val="20"/>
          <w:vertAlign w:val="baseline"/>
        </w:rPr>
        <w:t>b.</w:t>
      </w:r>
    </w:p>
    <w:p>
      <w:pPr>
        <w:spacing w:after="0"/>
        <w:jc w:val="left"/>
        <w:rPr>
          <w:sz w:val="20"/>
        </w:rPr>
        <w:sectPr>
          <w:headerReference w:type="default" r:id="rId47"/>
          <w:pgSz w:w="12240" w:h="15840"/>
          <w:pgMar w:header="817" w:footer="0" w:top="1080" w:bottom="280" w:left="0" w:right="0"/>
        </w:sectPr>
      </w:pPr>
    </w:p>
    <w:p>
      <w:pPr>
        <w:tabs>
          <w:tab w:pos="1762" w:val="left" w:leader="none"/>
        </w:tabs>
        <w:spacing w:before="60"/>
        <w:ind w:left="1250" w:right="0" w:firstLine="0"/>
        <w:jc w:val="left"/>
        <w:rPr>
          <w:i/>
          <w:sz w:val="24"/>
        </w:rPr>
      </w:pPr>
      <w:r>
        <w:rPr/>
        <mc:AlternateContent>
          <mc:Choice Requires="wps">
            <w:drawing>
              <wp:anchor distT="0" distB="0" distL="0" distR="0" allowOverlap="1" layoutInCell="1" locked="0" behindDoc="1" simplePos="0" relativeHeight="486345728">
                <wp:simplePos x="0" y="0"/>
                <wp:positionH relativeFrom="page">
                  <wp:posOffset>0</wp:posOffset>
                </wp:positionH>
                <wp:positionV relativeFrom="page">
                  <wp:posOffset>12</wp:posOffset>
                </wp:positionV>
                <wp:extent cx="7772400" cy="10049510"/>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7772400" cy="10049510"/>
                        </a:xfrm>
                        <a:custGeom>
                          <a:avLst/>
                          <a:gdLst/>
                          <a:ahLst/>
                          <a:cxnLst/>
                          <a:rect l="l" t="t" r="r" b="b"/>
                          <a:pathLst>
                            <a:path w="7772400" h="10049510">
                              <a:moveTo>
                                <a:pt x="7772400" y="9989693"/>
                              </a:moveTo>
                              <a:lnTo>
                                <a:pt x="34366" y="9989693"/>
                              </a:lnTo>
                              <a:lnTo>
                                <a:pt x="34366" y="0"/>
                              </a:lnTo>
                              <a:lnTo>
                                <a:pt x="0" y="0"/>
                              </a:lnTo>
                              <a:lnTo>
                                <a:pt x="0" y="9989693"/>
                              </a:lnTo>
                              <a:lnTo>
                                <a:pt x="0" y="10044646"/>
                              </a:lnTo>
                              <a:lnTo>
                                <a:pt x="0" y="10049231"/>
                              </a:lnTo>
                              <a:lnTo>
                                <a:pt x="34366" y="10049231"/>
                              </a:lnTo>
                              <a:lnTo>
                                <a:pt x="34366" y="10044646"/>
                              </a:lnTo>
                              <a:lnTo>
                                <a:pt x="7772400" y="10044646"/>
                              </a:lnTo>
                              <a:lnTo>
                                <a:pt x="7772400" y="998969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70752" id="docshape151" coordorigin="0,0" coordsize="12240,15826" path="m12240,15732l54,15732,54,0,0,0,0,15732,0,15818,0,15826,54,15826,54,15818,12240,15818,12240,15732xe" filled="true" fillcolor="#000000" stroked="false">
                <v:path arrowok="t"/>
                <v:fill type="solid"/>
                <w10:wrap type="none"/>
              </v:shape>
            </w:pict>
          </mc:Fallback>
        </mc:AlternateContent>
      </w:r>
      <w:r>
        <w:rPr>
          <w:spacing w:val="-5"/>
          <w:w w:val="105"/>
          <w:sz w:val="24"/>
        </w:rPr>
        <w:t>26</w:t>
      </w:r>
      <w:r>
        <w:rPr>
          <w:sz w:val="24"/>
        </w:rPr>
        <w:tab/>
      </w:r>
      <w:r>
        <w:rPr>
          <w:w w:val="105"/>
          <w:sz w:val="16"/>
        </w:rPr>
        <w:t>®</w:t>
      </w:r>
      <w:r>
        <w:rPr>
          <w:spacing w:val="34"/>
          <w:w w:val="105"/>
          <w:sz w:val="16"/>
        </w:rPr>
        <w:t> </w:t>
      </w:r>
      <w:r>
        <w:rPr>
          <w:i/>
          <w:w w:val="105"/>
          <w:sz w:val="24"/>
        </w:rPr>
        <w:t>Mental</w:t>
      </w:r>
      <w:r>
        <w:rPr>
          <w:i/>
          <w:spacing w:val="16"/>
          <w:w w:val="105"/>
          <w:sz w:val="24"/>
        </w:rPr>
        <w:t> </w:t>
      </w:r>
      <w:r>
        <w:rPr>
          <w:i/>
          <w:w w:val="105"/>
          <w:sz w:val="24"/>
        </w:rPr>
        <w:t>Disability</w:t>
      </w:r>
      <w:r>
        <w:rPr>
          <w:i/>
          <w:spacing w:val="21"/>
          <w:w w:val="105"/>
          <w:sz w:val="24"/>
        </w:rPr>
        <w:t> </w:t>
      </w:r>
      <w:r>
        <w:rPr>
          <w:i/>
          <w:w w:val="105"/>
          <w:sz w:val="24"/>
        </w:rPr>
        <w:t>Rights</w:t>
      </w:r>
      <w:r>
        <w:rPr>
          <w:i/>
          <w:spacing w:val="8"/>
          <w:w w:val="105"/>
          <w:sz w:val="24"/>
        </w:rPr>
        <w:t> </w:t>
      </w:r>
      <w:r>
        <w:rPr>
          <w:i/>
          <w:spacing w:val="-2"/>
          <w:w w:val="105"/>
          <w:sz w:val="24"/>
        </w:rPr>
        <w:t>International</w:t>
      </w:r>
    </w:p>
    <w:p>
      <w:pPr>
        <w:pStyle w:val="BodyText"/>
        <w:spacing w:before="18"/>
        <w:rPr>
          <w:i/>
          <w:sz w:val="20"/>
        </w:rPr>
      </w:pPr>
      <w:r>
        <w:rPr/>
        <mc:AlternateContent>
          <mc:Choice Requires="wps">
            <w:drawing>
              <wp:anchor distT="0" distB="0" distL="0" distR="0" allowOverlap="1" layoutInCell="1" locked="0" behindDoc="1" simplePos="0" relativeHeight="487637504">
                <wp:simplePos x="0" y="0"/>
                <wp:positionH relativeFrom="page">
                  <wp:posOffset>788234</wp:posOffset>
                </wp:positionH>
                <wp:positionV relativeFrom="paragraph">
                  <wp:posOffset>173306</wp:posOffset>
                </wp:positionV>
                <wp:extent cx="6031230" cy="1270"/>
                <wp:effectExtent l="0" t="0" r="0" b="0"/>
                <wp:wrapTopAndBottom/>
                <wp:docPr id="189" name="Graphic 189"/>
                <wp:cNvGraphicFramePr>
                  <a:graphicFrameLocks/>
                </wp:cNvGraphicFramePr>
                <a:graphic>
                  <a:graphicData uri="http://schemas.microsoft.com/office/word/2010/wordprocessingShape">
                    <wps:wsp>
                      <wps:cNvPr id="189" name="Graphic 189"/>
                      <wps:cNvSpPr/>
                      <wps:spPr>
                        <a:xfrm>
                          <a:off x="0" y="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065697pt;margin-top:13.646182pt;width:474.9pt;height:.1pt;mso-position-horizontal-relative:page;mso-position-vertical-relative:paragraph;z-index:-15678976;mso-wrap-distance-left:0;mso-wrap-distance-right:0" id="docshape152" coordorigin="1241,273" coordsize="9498,0" path="m1241,273l10739,273e" filled="false" stroked="true" strokeweight=".721309pt" strokecolor="#000000">
                <v:path arrowok="t"/>
                <v:stroke dashstyle="solid"/>
                <w10:wrap type="topAndBottom"/>
              </v:shape>
            </w:pict>
          </mc:Fallback>
        </mc:AlternateContent>
      </w:r>
    </w:p>
    <w:p>
      <w:pPr>
        <w:pStyle w:val="BodyText"/>
        <w:spacing w:before="255"/>
        <w:rPr>
          <w:i/>
        </w:rPr>
      </w:pPr>
    </w:p>
    <w:p>
      <w:pPr>
        <w:spacing w:line="232" w:lineRule="auto" w:before="0"/>
        <w:ind w:left="1247" w:right="1521" w:firstLine="9"/>
        <w:jc w:val="both"/>
        <w:rPr>
          <w:sz w:val="25"/>
        </w:rPr>
      </w:pPr>
      <w:r>
        <w:rPr>
          <w:sz w:val="25"/>
        </w:rPr>
        <w:t>posterior</w:t>
      </w:r>
      <w:r>
        <w:rPr>
          <w:spacing w:val="-4"/>
          <w:sz w:val="25"/>
        </w:rPr>
        <w:t> </w:t>
      </w:r>
      <w:r>
        <w:rPr>
          <w:sz w:val="25"/>
        </w:rPr>
        <w:t>a toda internacion involuntaria,</w:t>
      </w:r>
      <w:r>
        <w:rPr>
          <w:spacing w:val="-16"/>
          <w:sz w:val="25"/>
        </w:rPr>
        <w:t> </w:t>
      </w:r>
      <w:r>
        <w:rPr>
          <w:position w:val="8"/>
          <w:sz w:val="14"/>
        </w:rPr>
        <w:t>100</w:t>
      </w:r>
      <w:r>
        <w:rPr>
          <w:spacing w:val="35"/>
          <w:position w:val="8"/>
          <w:sz w:val="14"/>
        </w:rPr>
        <w:t> </w:t>
      </w:r>
      <w:r>
        <w:rPr>
          <w:sz w:val="25"/>
        </w:rPr>
        <w:t>no existe el derecho de</w:t>
      </w:r>
      <w:r>
        <w:rPr>
          <w:spacing w:val="-3"/>
          <w:sz w:val="25"/>
        </w:rPr>
        <w:t> </w:t>
      </w:r>
      <w:r>
        <w:rPr>
          <w:sz w:val="25"/>
        </w:rPr>
        <w:t>apelar la internacion ante "un</w:t>
      </w:r>
      <w:r>
        <w:rPr>
          <w:spacing w:val="-12"/>
          <w:sz w:val="25"/>
        </w:rPr>
        <w:t> </w:t>
      </w:r>
      <w:r>
        <w:rPr>
          <w:sz w:val="25"/>
        </w:rPr>
        <w:t>organo judicial u otro organo independiente e imparcial.</w:t>
      </w:r>
      <w:r>
        <w:rPr>
          <w:spacing w:val="-16"/>
          <w:sz w:val="25"/>
        </w:rPr>
        <w:t> </w:t>
      </w:r>
      <w:r>
        <w:rPr>
          <w:sz w:val="25"/>
        </w:rPr>
        <w:t>"</w:t>
      </w:r>
      <w:r>
        <w:rPr>
          <w:sz w:val="25"/>
          <w:vertAlign w:val="superscript"/>
        </w:rPr>
        <w:t>101</w:t>
      </w:r>
      <w:r>
        <w:rPr>
          <w:sz w:val="25"/>
          <w:vertAlign w:val="baseline"/>
        </w:rPr>
        <w:t> Ninguno de los metodos de internacion por</w:t>
      </w:r>
      <w:r>
        <w:rPr>
          <w:spacing w:val="-13"/>
          <w:sz w:val="25"/>
          <w:vertAlign w:val="baseline"/>
        </w:rPr>
        <w:t> </w:t>
      </w:r>
      <w:r>
        <w:rPr>
          <w:sz w:val="25"/>
          <w:vertAlign w:val="baseline"/>
        </w:rPr>
        <w:t>certificacion</w:t>
      </w:r>
      <w:r>
        <w:rPr>
          <w:spacing w:val="-4"/>
          <w:sz w:val="25"/>
          <w:vertAlign w:val="baseline"/>
        </w:rPr>
        <w:t> </w:t>
      </w:r>
      <w:r>
        <w:rPr>
          <w:sz w:val="25"/>
          <w:vertAlign w:val="baseline"/>
        </w:rPr>
        <w:t>garantiza</w:t>
      </w:r>
      <w:r>
        <w:rPr>
          <w:spacing w:val="-9"/>
          <w:sz w:val="25"/>
          <w:vertAlign w:val="baseline"/>
        </w:rPr>
        <w:t> </w:t>
      </w:r>
      <w:r>
        <w:rPr>
          <w:sz w:val="25"/>
          <w:vertAlign w:val="baseline"/>
        </w:rPr>
        <w:t>a</w:t>
      </w:r>
      <w:r>
        <w:rPr>
          <w:spacing w:val="-12"/>
          <w:sz w:val="25"/>
          <w:vertAlign w:val="baseline"/>
        </w:rPr>
        <w:t> </w:t>
      </w:r>
      <w:r>
        <w:rPr>
          <w:sz w:val="25"/>
          <w:vertAlign w:val="baseline"/>
        </w:rPr>
        <w:t>una</w:t>
      </w:r>
      <w:r>
        <w:rPr>
          <w:spacing w:val="-12"/>
          <w:sz w:val="25"/>
          <w:vertAlign w:val="baseline"/>
        </w:rPr>
        <w:t> </w:t>
      </w:r>
      <w:r>
        <w:rPr>
          <w:sz w:val="25"/>
          <w:vertAlign w:val="baseline"/>
        </w:rPr>
        <w:t>persona</w:t>
      </w:r>
      <w:r>
        <w:rPr>
          <w:spacing w:val="-3"/>
          <w:sz w:val="25"/>
          <w:vertAlign w:val="baseline"/>
        </w:rPr>
        <w:t> </w:t>
      </w:r>
      <w:r>
        <w:rPr>
          <w:sz w:val="25"/>
          <w:vertAlign w:val="baseline"/>
        </w:rPr>
        <w:t>sometida</w:t>
      </w:r>
      <w:r>
        <w:rPr>
          <w:spacing w:val="-9"/>
          <w:sz w:val="25"/>
          <w:vertAlign w:val="baseline"/>
        </w:rPr>
        <w:t> </w:t>
      </w:r>
      <w:r>
        <w:rPr>
          <w:sz w:val="25"/>
          <w:vertAlign w:val="baseline"/>
        </w:rPr>
        <w:t>a</w:t>
      </w:r>
      <w:r>
        <w:rPr>
          <w:spacing w:val="-11"/>
          <w:sz w:val="25"/>
          <w:vertAlign w:val="baseline"/>
        </w:rPr>
        <w:t> </w:t>
      </w:r>
      <w:r>
        <w:rPr>
          <w:sz w:val="25"/>
          <w:vertAlign w:val="baseline"/>
        </w:rPr>
        <w:t>una</w:t>
      </w:r>
      <w:r>
        <w:rPr>
          <w:spacing w:val="-12"/>
          <w:sz w:val="25"/>
          <w:vertAlign w:val="baseline"/>
        </w:rPr>
        <w:t> </w:t>
      </w:r>
      <w:r>
        <w:rPr>
          <w:sz w:val="25"/>
          <w:vertAlign w:val="baseline"/>
        </w:rPr>
        <w:t>internacion involuntaria</w:t>
      </w:r>
      <w:r>
        <w:rPr>
          <w:spacing w:val="-4"/>
          <w:sz w:val="25"/>
          <w:vertAlign w:val="baseline"/>
        </w:rPr>
        <w:t> </w:t>
      </w:r>
      <w:r>
        <w:rPr>
          <w:sz w:val="25"/>
          <w:vertAlign w:val="baseline"/>
        </w:rPr>
        <w:t>el derecho de apelacion "a un tribunal superior."</w:t>
      </w:r>
      <w:r>
        <w:rPr>
          <w:sz w:val="25"/>
          <w:vertAlign w:val="superscript"/>
        </w:rPr>
        <w:t>102</w:t>
      </w:r>
      <w:r>
        <w:rPr>
          <w:sz w:val="25"/>
          <w:vertAlign w:val="baseline"/>
        </w:rPr>
        <w:t> Tampoco se contempla el derecho de! individuo a</w:t>
      </w:r>
      <w:r>
        <w:rPr>
          <w:spacing w:val="23"/>
          <w:sz w:val="25"/>
          <w:vertAlign w:val="baseline"/>
        </w:rPr>
        <w:t> </w:t>
      </w:r>
      <w:r>
        <w:rPr>
          <w:sz w:val="25"/>
          <w:vertAlign w:val="baseline"/>
        </w:rPr>
        <w:t>un abogado,</w:t>
      </w:r>
      <w:r>
        <w:rPr>
          <w:sz w:val="25"/>
          <w:vertAlign w:val="superscript"/>
        </w:rPr>
        <w:t>103</w:t>
      </w:r>
      <w:r>
        <w:rPr>
          <w:spacing w:val="-2"/>
          <w:sz w:val="25"/>
          <w:vertAlign w:val="baseline"/>
        </w:rPr>
        <w:t> </w:t>
      </w:r>
      <w:r>
        <w:rPr>
          <w:sz w:val="25"/>
          <w:vertAlign w:val="baseline"/>
        </w:rPr>
        <w:t>o a "asistir</w:t>
      </w:r>
      <w:r>
        <w:rPr>
          <w:spacing w:val="33"/>
          <w:sz w:val="25"/>
          <w:vertAlign w:val="baseline"/>
        </w:rPr>
        <w:t> </w:t>
      </w:r>
      <w:r>
        <w:rPr>
          <w:sz w:val="25"/>
          <w:vertAlign w:val="baseline"/>
        </w:rPr>
        <w:t>personalmente</w:t>
      </w:r>
      <w:r>
        <w:rPr>
          <w:spacing w:val="30"/>
          <w:sz w:val="25"/>
          <w:vertAlign w:val="baseline"/>
        </w:rPr>
        <w:t> </w:t>
      </w:r>
      <w:r>
        <w:rPr>
          <w:sz w:val="25"/>
          <w:vertAlign w:val="baseline"/>
        </w:rPr>
        <w:t>a la audiencia</w:t>
      </w:r>
      <w:r>
        <w:rPr>
          <w:spacing w:val="38"/>
          <w:sz w:val="25"/>
          <w:vertAlign w:val="baseline"/>
        </w:rPr>
        <w:t> </w:t>
      </w:r>
      <w:r>
        <w:rPr>
          <w:sz w:val="25"/>
          <w:vertAlign w:val="baseline"/>
        </w:rPr>
        <w:t>y a participar</w:t>
      </w:r>
      <w:r>
        <w:rPr>
          <w:spacing w:val="36"/>
          <w:sz w:val="25"/>
          <w:vertAlign w:val="baseline"/>
        </w:rPr>
        <w:t> </w:t>
      </w:r>
      <w:r>
        <w:rPr>
          <w:sz w:val="25"/>
          <w:vertAlign w:val="baseline"/>
        </w:rPr>
        <w:t>y ser oido en ella."</w:t>
      </w:r>
      <w:r>
        <w:rPr>
          <w:sz w:val="25"/>
          <w:vertAlign w:val="superscript"/>
        </w:rPr>
        <w:t>104</w:t>
      </w:r>
    </w:p>
    <w:p>
      <w:pPr>
        <w:spacing w:line="232" w:lineRule="auto" w:before="281"/>
        <w:ind w:left="1247" w:right="1532" w:firstLine="732"/>
        <w:jc w:val="both"/>
        <w:rPr>
          <w:sz w:val="25"/>
        </w:rPr>
      </w:pPr>
      <w:r>
        <w:rPr>
          <w:sz w:val="25"/>
        </w:rPr>
        <w:t>Los </w:t>
      </w:r>
      <w:r>
        <w:rPr>
          <w:i/>
          <w:sz w:val="24"/>
        </w:rPr>
        <w:t>Principios de Salud Mental </w:t>
      </w:r>
      <w:r>
        <w:rPr>
          <w:sz w:val="25"/>
        </w:rPr>
        <w:t>no conceden a los familiares o a los representantes legates</w:t>
      </w:r>
      <w:r>
        <w:rPr>
          <w:spacing w:val="-2"/>
          <w:sz w:val="25"/>
        </w:rPr>
        <w:t> </w:t>
      </w:r>
      <w:r>
        <w:rPr>
          <w:sz w:val="25"/>
        </w:rPr>
        <w:t>el derecho</w:t>
      </w:r>
      <w:r>
        <w:rPr>
          <w:spacing w:val="-2"/>
          <w:sz w:val="25"/>
        </w:rPr>
        <w:t> </w:t>
      </w:r>
      <w:r>
        <w:rPr>
          <w:sz w:val="25"/>
        </w:rPr>
        <w:t>de internar a un</w:t>
      </w:r>
      <w:r>
        <w:rPr>
          <w:spacing w:val="-1"/>
          <w:sz w:val="25"/>
        </w:rPr>
        <w:t> </w:t>
      </w:r>
      <w:r>
        <w:rPr>
          <w:sz w:val="25"/>
        </w:rPr>
        <w:t>paciente psiquiatrico, y en</w:t>
      </w:r>
      <w:r>
        <w:rPr>
          <w:spacing w:val="-6"/>
          <w:sz w:val="25"/>
        </w:rPr>
        <w:t> </w:t>
      </w:r>
      <w:r>
        <w:rPr>
          <w:sz w:val="25"/>
        </w:rPr>
        <w:t>general el derecho internacional no</w:t>
      </w:r>
      <w:r>
        <w:rPr>
          <w:spacing w:val="-16"/>
          <w:sz w:val="25"/>
        </w:rPr>
        <w:t> </w:t>
      </w:r>
      <w:r>
        <w:rPr>
          <w:sz w:val="25"/>
        </w:rPr>
        <w:t>permite</w:t>
      </w:r>
      <w:r>
        <w:rPr>
          <w:spacing w:val="-12"/>
          <w:sz w:val="25"/>
        </w:rPr>
        <w:t> </w:t>
      </w:r>
      <w:r>
        <w:rPr>
          <w:sz w:val="25"/>
        </w:rPr>
        <w:t>que</w:t>
      </w:r>
      <w:r>
        <w:rPr>
          <w:spacing w:val="-11"/>
          <w:sz w:val="25"/>
        </w:rPr>
        <w:t> </w:t>
      </w:r>
      <w:r>
        <w:rPr>
          <w:sz w:val="25"/>
        </w:rPr>
        <w:t>una</w:t>
      </w:r>
      <w:r>
        <w:rPr>
          <w:spacing w:val="-11"/>
          <w:sz w:val="25"/>
        </w:rPr>
        <w:t> </w:t>
      </w:r>
      <w:r>
        <w:rPr>
          <w:sz w:val="25"/>
        </w:rPr>
        <w:t>persona</w:t>
      </w:r>
      <w:r>
        <w:rPr>
          <w:spacing w:val="-8"/>
          <w:sz w:val="25"/>
        </w:rPr>
        <w:t> </w:t>
      </w:r>
      <w:r>
        <w:rPr>
          <w:sz w:val="25"/>
        </w:rPr>
        <w:t>sustituya</w:t>
      </w:r>
      <w:r>
        <w:rPr>
          <w:spacing w:val="-11"/>
          <w:sz w:val="25"/>
        </w:rPr>
        <w:t> </w:t>
      </w:r>
      <w:r>
        <w:rPr>
          <w:sz w:val="25"/>
        </w:rPr>
        <w:t>con</w:t>
      </w:r>
      <w:r>
        <w:rPr>
          <w:spacing w:val="-12"/>
          <w:sz w:val="25"/>
        </w:rPr>
        <w:t> </w:t>
      </w:r>
      <w:r>
        <w:rPr>
          <w:sz w:val="25"/>
        </w:rPr>
        <w:t>su</w:t>
      </w:r>
      <w:r>
        <w:rPr>
          <w:spacing w:val="-13"/>
          <w:sz w:val="25"/>
        </w:rPr>
        <w:t> </w:t>
      </w:r>
      <w:r>
        <w:rPr>
          <w:sz w:val="25"/>
        </w:rPr>
        <w:t>decision los</w:t>
      </w:r>
      <w:r>
        <w:rPr>
          <w:spacing w:val="-16"/>
          <w:sz w:val="25"/>
        </w:rPr>
        <w:t> </w:t>
      </w:r>
      <w:r>
        <w:rPr>
          <w:sz w:val="25"/>
        </w:rPr>
        <w:t>derechos individuates</w:t>
      </w:r>
      <w:r>
        <w:rPr>
          <w:spacing w:val="-2"/>
          <w:sz w:val="25"/>
        </w:rPr>
        <w:t> </w:t>
      </w:r>
      <w:r>
        <w:rPr>
          <w:sz w:val="25"/>
        </w:rPr>
        <w:t>de</w:t>
      </w:r>
      <w:r>
        <w:rPr>
          <w:spacing w:val="-16"/>
          <w:sz w:val="25"/>
        </w:rPr>
        <w:t> </w:t>
      </w:r>
      <w:r>
        <w:rPr>
          <w:sz w:val="25"/>
        </w:rPr>
        <w:t>otra.</w:t>
      </w:r>
      <w:r>
        <w:rPr>
          <w:spacing w:val="-5"/>
          <w:sz w:val="25"/>
        </w:rPr>
        <w:t> </w:t>
      </w:r>
      <w:r>
        <w:rPr>
          <w:sz w:val="25"/>
        </w:rPr>
        <w:t>A</w:t>
      </w:r>
      <w:r>
        <w:rPr>
          <w:spacing w:val="-9"/>
          <w:sz w:val="25"/>
        </w:rPr>
        <w:t> </w:t>
      </w:r>
      <w:r>
        <w:rPr>
          <w:sz w:val="25"/>
        </w:rPr>
        <w:t>pesar de!</w:t>
      </w:r>
      <w:r>
        <w:rPr>
          <w:spacing w:val="-7"/>
          <w:sz w:val="25"/>
        </w:rPr>
        <w:t> </w:t>
      </w:r>
      <w:r>
        <w:rPr>
          <w:sz w:val="25"/>
        </w:rPr>
        <w:t>exiguo alcance de los derechos concedidos a la persona que es objeto de internacion, los derechos que la ley uruguaya delega en los miembros de su familia podrian garantizar protecciones</w:t>
      </w:r>
      <w:r>
        <w:rPr>
          <w:spacing w:val="-1"/>
          <w:sz w:val="25"/>
        </w:rPr>
        <w:t> </w:t>
      </w:r>
      <w:r>
        <w:rPr>
          <w:sz w:val="25"/>
        </w:rPr>
        <w:t>contra</w:t>
      </w:r>
      <w:r>
        <w:rPr>
          <w:spacing w:val="-13"/>
          <w:sz w:val="25"/>
        </w:rPr>
        <w:t> </w:t>
      </w:r>
      <w:r>
        <w:rPr>
          <w:sz w:val="25"/>
        </w:rPr>
        <w:t>algumis</w:t>
      </w:r>
      <w:r>
        <w:rPr>
          <w:spacing w:val="-1"/>
          <w:sz w:val="25"/>
        </w:rPr>
        <w:t> </w:t>
      </w:r>
      <w:r>
        <w:rPr>
          <w:sz w:val="25"/>
        </w:rPr>
        <w:t>internaciones indebidas. Aun</w:t>
      </w:r>
      <w:r>
        <w:rPr>
          <w:spacing w:val="-10"/>
          <w:sz w:val="25"/>
        </w:rPr>
        <w:t> </w:t>
      </w:r>
      <w:r>
        <w:rPr>
          <w:sz w:val="25"/>
        </w:rPr>
        <w:t>asf,</w:t>
      </w:r>
      <w:r>
        <w:rPr>
          <w:spacing w:val="-2"/>
          <w:sz w:val="25"/>
        </w:rPr>
        <w:t> </w:t>
      </w:r>
      <w:r>
        <w:rPr>
          <w:sz w:val="25"/>
        </w:rPr>
        <w:t>ni</w:t>
      </w:r>
      <w:r>
        <w:rPr>
          <w:spacing w:val="-13"/>
          <w:sz w:val="25"/>
        </w:rPr>
        <w:t> </w:t>
      </w:r>
      <w:r>
        <w:rPr>
          <w:sz w:val="25"/>
        </w:rPr>
        <w:t>siquiera</w:t>
      </w:r>
      <w:r>
        <w:rPr>
          <w:spacing w:val="-10"/>
          <w:sz w:val="25"/>
        </w:rPr>
        <w:t> </w:t>
      </w:r>
      <w:r>
        <w:rPr>
          <w:sz w:val="25"/>
        </w:rPr>
        <w:t>esta</w:t>
      </w:r>
      <w:r>
        <w:rPr>
          <w:spacing w:val="-10"/>
          <w:sz w:val="25"/>
        </w:rPr>
        <w:t> </w:t>
      </w:r>
      <w:r>
        <w:rPr>
          <w:sz w:val="25"/>
        </w:rPr>
        <w:t>garantia minima se</w:t>
      </w:r>
      <w:r>
        <w:rPr>
          <w:spacing w:val="-16"/>
          <w:sz w:val="25"/>
        </w:rPr>
        <w:t> </w:t>
      </w:r>
      <w:r>
        <w:rPr>
          <w:sz w:val="25"/>
        </w:rPr>
        <w:t>aplica</w:t>
      </w:r>
      <w:r>
        <w:rPr>
          <w:spacing w:val="-16"/>
          <w:sz w:val="25"/>
        </w:rPr>
        <w:t> </w:t>
      </w:r>
      <w:r>
        <w:rPr>
          <w:sz w:val="25"/>
        </w:rPr>
        <w:t>de</w:t>
      </w:r>
      <w:r>
        <w:rPr>
          <w:spacing w:val="-15"/>
          <w:sz w:val="25"/>
        </w:rPr>
        <w:t> </w:t>
      </w:r>
      <w:r>
        <w:rPr>
          <w:sz w:val="25"/>
        </w:rPr>
        <w:t>manera</w:t>
      </w:r>
      <w:r>
        <w:rPr>
          <w:spacing w:val="-16"/>
          <w:sz w:val="25"/>
        </w:rPr>
        <w:t> </w:t>
      </w:r>
      <w:r>
        <w:rPr>
          <w:sz w:val="25"/>
        </w:rPr>
        <w:t>consistente</w:t>
      </w:r>
      <w:r>
        <w:rPr>
          <w:spacing w:val="-16"/>
          <w:sz w:val="25"/>
        </w:rPr>
        <w:t> </w:t>
      </w:r>
      <w:r>
        <w:rPr>
          <w:sz w:val="25"/>
        </w:rPr>
        <w:t>en</w:t>
      </w:r>
      <w:r>
        <w:rPr>
          <w:spacing w:val="-15"/>
          <w:sz w:val="25"/>
        </w:rPr>
        <w:t> </w:t>
      </w:r>
      <w:r>
        <w:rPr>
          <w:sz w:val="25"/>
        </w:rPr>
        <w:t>Uruguay.</w:t>
      </w:r>
      <w:r>
        <w:rPr>
          <w:spacing w:val="-4"/>
          <w:sz w:val="25"/>
        </w:rPr>
        <w:t> </w:t>
      </w:r>
      <w:r>
        <w:rPr>
          <w:sz w:val="25"/>
        </w:rPr>
        <w:t>Muchos</w:t>
      </w:r>
      <w:r>
        <w:rPr>
          <w:spacing w:val="-12"/>
          <w:sz w:val="25"/>
        </w:rPr>
        <w:t> </w:t>
      </w:r>
      <w:r>
        <w:rPr>
          <w:sz w:val="25"/>
        </w:rPr>
        <w:t>familiares</w:t>
      </w:r>
      <w:r>
        <w:rPr>
          <w:spacing w:val="-7"/>
          <w:sz w:val="25"/>
        </w:rPr>
        <w:t> </w:t>
      </w:r>
      <w:r>
        <w:rPr>
          <w:sz w:val="25"/>
        </w:rPr>
        <w:t>informaron</w:t>
      </w:r>
      <w:r>
        <w:rPr>
          <w:spacing w:val="-13"/>
          <w:sz w:val="25"/>
        </w:rPr>
        <w:t> </w:t>
      </w:r>
      <w:r>
        <w:rPr>
          <w:sz w:val="25"/>
        </w:rPr>
        <w:t>al</w:t>
      </w:r>
      <w:r>
        <w:rPr>
          <w:spacing w:val="-15"/>
          <w:sz w:val="25"/>
        </w:rPr>
        <w:t> </w:t>
      </w:r>
      <w:r>
        <w:rPr>
          <w:sz w:val="25"/>
        </w:rPr>
        <w:t>MDRI</w:t>
      </w:r>
      <w:r>
        <w:rPr>
          <w:spacing w:val="-15"/>
          <w:sz w:val="25"/>
        </w:rPr>
        <w:t> </w:t>
      </w:r>
      <w:r>
        <w:rPr>
          <w:sz w:val="25"/>
        </w:rPr>
        <w:t>que</w:t>
      </w:r>
      <w:r>
        <w:rPr>
          <w:spacing w:val="-16"/>
          <w:sz w:val="25"/>
        </w:rPr>
        <w:t> </w:t>
      </w:r>
      <w:r>
        <w:rPr>
          <w:sz w:val="25"/>
        </w:rPr>
        <w:t>nunca se Jes pidio permiso cuando</w:t>
      </w:r>
      <w:r>
        <w:rPr>
          <w:spacing w:val="-3"/>
          <w:sz w:val="25"/>
        </w:rPr>
        <w:t> </w:t>
      </w:r>
      <w:r>
        <w:rPr>
          <w:sz w:val="25"/>
        </w:rPr>
        <w:t>sus familiares fueron internados. Algunos familiares a los que</w:t>
      </w:r>
      <w:r>
        <w:rPr>
          <w:spacing w:val="-2"/>
          <w:sz w:val="25"/>
        </w:rPr>
        <w:t> </w:t>
      </w:r>
      <w:r>
        <w:rPr>
          <w:sz w:val="25"/>
        </w:rPr>
        <w:t>se Jes</w:t>
      </w:r>
      <w:r>
        <w:rPr>
          <w:spacing w:val="-5"/>
          <w:sz w:val="25"/>
        </w:rPr>
        <w:t> </w:t>
      </w:r>
      <w:r>
        <w:rPr>
          <w:sz w:val="25"/>
        </w:rPr>
        <w:t>solicito</w:t>
      </w:r>
      <w:r>
        <w:rPr>
          <w:spacing w:val="-11"/>
          <w:sz w:val="25"/>
        </w:rPr>
        <w:t> </w:t>
      </w:r>
      <w:r>
        <w:rPr>
          <w:sz w:val="25"/>
        </w:rPr>
        <w:t>su</w:t>
      </w:r>
      <w:r>
        <w:rPr>
          <w:spacing w:val="-14"/>
          <w:sz w:val="25"/>
        </w:rPr>
        <w:t> </w:t>
      </w:r>
      <w:r>
        <w:rPr>
          <w:sz w:val="25"/>
        </w:rPr>
        <w:t>consentimiento</w:t>
      </w:r>
      <w:r>
        <w:rPr>
          <w:spacing w:val="-15"/>
          <w:sz w:val="25"/>
        </w:rPr>
        <w:t> </w:t>
      </w:r>
      <w:r>
        <w:rPr>
          <w:sz w:val="25"/>
        </w:rPr>
        <w:t>dijeron</w:t>
      </w:r>
      <w:r>
        <w:rPr>
          <w:spacing w:val="-1"/>
          <w:sz w:val="25"/>
        </w:rPr>
        <w:t> </w:t>
      </w:r>
      <w:r>
        <w:rPr>
          <w:sz w:val="25"/>
        </w:rPr>
        <w:t>que</w:t>
      </w:r>
      <w:r>
        <w:rPr>
          <w:spacing w:val="-11"/>
          <w:sz w:val="25"/>
        </w:rPr>
        <w:t> </w:t>
      </w:r>
      <w:r>
        <w:rPr>
          <w:sz w:val="25"/>
        </w:rPr>
        <w:t>ellos lo</w:t>
      </w:r>
      <w:r>
        <w:rPr>
          <w:spacing w:val="-15"/>
          <w:sz w:val="25"/>
        </w:rPr>
        <w:t> </w:t>
      </w:r>
      <w:r>
        <w:rPr>
          <w:sz w:val="25"/>
        </w:rPr>
        <w:t>consideraron una mera formalidad:</w:t>
      </w:r>
      <w:r>
        <w:rPr>
          <w:spacing w:val="18"/>
          <w:sz w:val="25"/>
        </w:rPr>
        <w:t> </w:t>
      </w:r>
      <w:r>
        <w:rPr>
          <w:sz w:val="25"/>
        </w:rPr>
        <w:t>no</w:t>
      </w:r>
      <w:r>
        <w:rPr>
          <w:spacing w:val="-10"/>
          <w:sz w:val="25"/>
        </w:rPr>
        <w:t> </w:t>
      </w:r>
      <w:r>
        <w:rPr>
          <w:sz w:val="25"/>
        </w:rPr>
        <w:t>se</w:t>
      </w:r>
      <w:r>
        <w:rPr>
          <w:spacing w:val="-9"/>
          <w:sz w:val="25"/>
        </w:rPr>
        <w:t> </w:t>
      </w:r>
      <w:r>
        <w:rPr>
          <w:sz w:val="25"/>
        </w:rPr>
        <w:t>les informo acerca de la internacion</w:t>
      </w:r>
      <w:r>
        <w:rPr>
          <w:spacing w:val="24"/>
          <w:sz w:val="25"/>
        </w:rPr>
        <w:t> </w:t>
      </w:r>
      <w:r>
        <w:rPr>
          <w:sz w:val="25"/>
        </w:rPr>
        <w:t>y nunca creyeron</w:t>
      </w:r>
      <w:r>
        <w:rPr>
          <w:spacing w:val="26"/>
          <w:sz w:val="25"/>
        </w:rPr>
        <w:t> </w:t>
      </w:r>
      <w:r>
        <w:rPr>
          <w:sz w:val="25"/>
        </w:rPr>
        <w:t>realmente que</w:t>
      </w:r>
      <w:r>
        <w:rPr>
          <w:spacing w:val="-1"/>
          <w:sz w:val="25"/>
        </w:rPr>
        <w:t> </w:t>
      </w:r>
      <w:r>
        <w:rPr>
          <w:sz w:val="25"/>
        </w:rPr>
        <w:t>existiera otra alternativa.</w:t>
      </w:r>
    </w:p>
    <w:p>
      <w:pPr>
        <w:pStyle w:val="BodyText"/>
        <w:spacing w:before="4"/>
        <w:rPr>
          <w:sz w:val="25"/>
        </w:rPr>
      </w:pPr>
    </w:p>
    <w:p>
      <w:pPr>
        <w:spacing w:line="232" w:lineRule="auto" w:before="0"/>
        <w:ind w:left="1243" w:right="1526" w:firstLine="739"/>
        <w:jc w:val="both"/>
        <w:rPr>
          <w:sz w:val="25"/>
        </w:rPr>
      </w:pPr>
      <w:r>
        <w:rPr>
          <w:sz w:val="25"/>
        </w:rPr>
        <w:t>Una</w:t>
      </w:r>
      <w:r>
        <w:rPr>
          <w:spacing w:val="-3"/>
          <w:sz w:val="25"/>
        </w:rPr>
        <w:t> </w:t>
      </w:r>
      <w:r>
        <w:rPr>
          <w:sz w:val="25"/>
        </w:rPr>
        <w:t>madre</w:t>
      </w:r>
      <w:r>
        <w:rPr>
          <w:spacing w:val="-3"/>
          <w:sz w:val="25"/>
        </w:rPr>
        <w:t> </w:t>
      </w:r>
      <w:r>
        <w:rPr>
          <w:sz w:val="25"/>
        </w:rPr>
        <w:t>informo</w:t>
      </w:r>
      <w:r>
        <w:rPr>
          <w:spacing w:val="-11"/>
          <w:sz w:val="25"/>
        </w:rPr>
        <w:t> </w:t>
      </w:r>
      <w:r>
        <w:rPr>
          <w:sz w:val="25"/>
        </w:rPr>
        <w:t>que</w:t>
      </w:r>
      <w:r>
        <w:rPr>
          <w:spacing w:val="-12"/>
          <w:sz w:val="25"/>
        </w:rPr>
        <w:t> </w:t>
      </w:r>
      <w:r>
        <w:rPr>
          <w:sz w:val="25"/>
        </w:rPr>
        <w:t>pudo</w:t>
      </w:r>
      <w:r>
        <w:rPr>
          <w:spacing w:val="-14"/>
          <w:sz w:val="25"/>
        </w:rPr>
        <w:t> </w:t>
      </w:r>
      <w:r>
        <w:rPr>
          <w:sz w:val="25"/>
        </w:rPr>
        <w:t>evitar</w:t>
      </w:r>
      <w:r>
        <w:rPr>
          <w:spacing w:val="-6"/>
          <w:sz w:val="25"/>
        </w:rPr>
        <w:t> </w:t>
      </w:r>
      <w:r>
        <w:rPr>
          <w:sz w:val="25"/>
        </w:rPr>
        <w:t>la</w:t>
      </w:r>
      <w:r>
        <w:rPr>
          <w:spacing w:val="-11"/>
          <w:sz w:val="25"/>
        </w:rPr>
        <w:t> </w:t>
      </w:r>
      <w:r>
        <w:rPr>
          <w:sz w:val="25"/>
        </w:rPr>
        <w:t>internacion negando</w:t>
      </w:r>
      <w:r>
        <w:rPr>
          <w:spacing w:val="-9"/>
          <w:sz w:val="25"/>
        </w:rPr>
        <w:t> </w:t>
      </w:r>
      <w:r>
        <w:rPr>
          <w:sz w:val="25"/>
        </w:rPr>
        <w:t>su</w:t>
      </w:r>
      <w:r>
        <w:rPr>
          <w:spacing w:val="-12"/>
          <w:sz w:val="25"/>
        </w:rPr>
        <w:t> </w:t>
      </w:r>
      <w:r>
        <w:rPr>
          <w:sz w:val="25"/>
        </w:rPr>
        <w:t>consentimiento,</w:t>
      </w:r>
      <w:r>
        <w:rPr>
          <w:spacing w:val="-14"/>
          <w:sz w:val="25"/>
        </w:rPr>
        <w:t> </w:t>
      </w:r>
      <w:r>
        <w:rPr>
          <w:sz w:val="25"/>
        </w:rPr>
        <w:t>pero</w:t>
      </w:r>
      <w:r>
        <w:rPr>
          <w:spacing w:val="-15"/>
          <w:sz w:val="25"/>
        </w:rPr>
        <w:t> </w:t>
      </w:r>
      <w:r>
        <w:rPr>
          <w:sz w:val="25"/>
        </w:rPr>
        <w:t>que la experiencia resulto poco tranquilizadora. Cuando ella se nego, los psiquiatras trataron de evadirla pidiendo autorizacion para la internacion a</w:t>
      </w:r>
      <w:r>
        <w:rPr>
          <w:spacing w:val="-5"/>
          <w:sz w:val="25"/>
        </w:rPr>
        <w:t> </w:t>
      </w:r>
      <w:r>
        <w:rPr>
          <w:sz w:val="25"/>
        </w:rPr>
        <w:t>otros miembros familiares. Respecto a la madre, los psiquiatras de la institucion dijeron a los otros familiares que su juicio no era imparcial, debido</w:t>
      </w:r>
      <w:r>
        <w:rPr>
          <w:spacing w:val="-10"/>
          <w:sz w:val="25"/>
        </w:rPr>
        <w:t> </w:t>
      </w:r>
      <w:r>
        <w:rPr>
          <w:sz w:val="25"/>
        </w:rPr>
        <w:t>a</w:t>
      </w:r>
      <w:r>
        <w:rPr>
          <w:spacing w:val="-15"/>
          <w:sz w:val="25"/>
        </w:rPr>
        <w:t> </w:t>
      </w:r>
      <w:r>
        <w:rPr>
          <w:sz w:val="25"/>
        </w:rPr>
        <w:t>su</w:t>
      </w:r>
      <w:r>
        <w:rPr>
          <w:spacing w:val="-1"/>
          <w:sz w:val="25"/>
        </w:rPr>
        <w:t> </w:t>
      </w:r>
      <w:r>
        <w:rPr>
          <w:i/>
          <w:sz w:val="24"/>
        </w:rPr>
        <w:t>stress </w:t>
      </w:r>
      <w:r>
        <w:rPr>
          <w:sz w:val="25"/>
        </w:rPr>
        <w:t>y</w:t>
      </w:r>
      <w:r>
        <w:rPr>
          <w:spacing w:val="-11"/>
          <w:sz w:val="25"/>
        </w:rPr>
        <w:t> </w:t>
      </w:r>
      <w:r>
        <w:rPr>
          <w:sz w:val="25"/>
        </w:rPr>
        <w:t>cansancio. A</w:t>
      </w:r>
      <w:r>
        <w:rPr>
          <w:spacing w:val="-3"/>
          <w:sz w:val="25"/>
        </w:rPr>
        <w:t> </w:t>
      </w:r>
      <w:r>
        <w:rPr>
          <w:sz w:val="25"/>
        </w:rPr>
        <w:t>pesar de</w:t>
      </w:r>
      <w:r>
        <w:rPr>
          <w:spacing w:val="-15"/>
          <w:sz w:val="25"/>
        </w:rPr>
        <w:t> </w:t>
      </w:r>
      <w:r>
        <w:rPr>
          <w:sz w:val="25"/>
        </w:rPr>
        <w:t>esto, ninguno</w:t>
      </w:r>
      <w:r>
        <w:rPr>
          <w:spacing w:val="-6"/>
          <w:sz w:val="25"/>
        </w:rPr>
        <w:t> </w:t>
      </w:r>
      <w:r>
        <w:rPr>
          <w:sz w:val="25"/>
        </w:rPr>
        <w:t>de</w:t>
      </w:r>
      <w:r>
        <w:rPr>
          <w:spacing w:val="-7"/>
          <w:sz w:val="25"/>
        </w:rPr>
        <w:t> </w:t>
      </w:r>
      <w:r>
        <w:rPr>
          <w:sz w:val="25"/>
        </w:rPr>
        <w:t>los</w:t>
      </w:r>
      <w:r>
        <w:rPr>
          <w:spacing w:val="-4"/>
          <w:sz w:val="25"/>
        </w:rPr>
        <w:t> </w:t>
      </w:r>
      <w:r>
        <w:rPr>
          <w:sz w:val="25"/>
        </w:rPr>
        <w:t>familiares acepto</w:t>
      </w:r>
      <w:r>
        <w:rPr>
          <w:spacing w:val="-16"/>
          <w:sz w:val="25"/>
        </w:rPr>
        <w:t> </w:t>
      </w:r>
      <w:r>
        <w:rPr>
          <w:sz w:val="25"/>
        </w:rPr>
        <w:t>dar su autorizacion,</w:t>
      </w:r>
      <w:r>
        <w:rPr>
          <w:spacing w:val="40"/>
          <w:sz w:val="25"/>
        </w:rPr>
        <w:t> </w:t>
      </w:r>
      <w:r>
        <w:rPr>
          <w:sz w:val="25"/>
        </w:rPr>
        <w:t>y no se procedio a la internacion.</w:t>
      </w:r>
    </w:p>
    <w:p>
      <w:pPr>
        <w:pStyle w:val="Heading4"/>
        <w:numPr>
          <w:ilvl w:val="1"/>
          <w:numId w:val="12"/>
        </w:numPr>
        <w:tabs>
          <w:tab w:pos="1972" w:val="left" w:leader="none"/>
        </w:tabs>
        <w:spacing w:line="240" w:lineRule="auto" w:before="261" w:after="0"/>
        <w:ind w:left="1972" w:right="0" w:hanging="722"/>
        <w:jc w:val="left"/>
      </w:pPr>
      <w:r>
        <w:rPr/>
        <w:t>Inspector</w:t>
      </w:r>
      <w:r>
        <w:rPr>
          <w:spacing w:val="57"/>
        </w:rPr>
        <w:t> </w:t>
      </w:r>
      <w:r>
        <w:rPr/>
        <w:t>General</w:t>
      </w:r>
      <w:r>
        <w:rPr>
          <w:spacing w:val="2"/>
        </w:rPr>
        <w:t> </w:t>
      </w:r>
      <w:r>
        <w:rPr/>
        <w:t>de</w:t>
      </w:r>
      <w:r>
        <w:rPr>
          <w:spacing w:val="-10"/>
        </w:rPr>
        <w:t> </w:t>
      </w:r>
      <w:r>
        <w:rPr>
          <w:spacing w:val="-2"/>
        </w:rPr>
        <w:t>Psicopatas</w:t>
      </w:r>
    </w:p>
    <w:p>
      <w:pPr>
        <w:pStyle w:val="Heading5"/>
        <w:spacing w:line="232" w:lineRule="auto" w:before="282"/>
        <w:ind w:left="1246" w:right="1526" w:firstLine="736"/>
      </w:pPr>
      <w:r>
        <w:rPr/>
        <w:t>Una de las garantias potencialmente mas importantes bajo la Ley de Asistencia al Psicopata es el cargo denominado "Inspector General de Psicopatas.</w:t>
      </w:r>
      <w:r>
        <w:rPr>
          <w:spacing w:val="-16"/>
        </w:rPr>
        <w:t> </w:t>
      </w:r>
      <w:r>
        <w:rPr/>
        <w:t>"</w:t>
      </w:r>
      <w:r>
        <w:rPr>
          <w:vertAlign w:val="superscript"/>
        </w:rPr>
        <w:t>105</w:t>
      </w:r>
      <w:r>
        <w:rPr>
          <w:vertAlign w:val="baseline"/>
        </w:rPr>
        <w:t> La funcion de! Inspector es</w:t>
      </w:r>
      <w:r>
        <w:rPr>
          <w:spacing w:val="-4"/>
          <w:vertAlign w:val="baseline"/>
        </w:rPr>
        <w:t> </w:t>
      </w:r>
      <w:r>
        <w:rPr>
          <w:vertAlign w:val="baseline"/>
        </w:rPr>
        <w:t>la</w:t>
      </w:r>
      <w:r>
        <w:rPr>
          <w:spacing w:val="-14"/>
          <w:vertAlign w:val="baseline"/>
        </w:rPr>
        <w:t> </w:t>
      </w:r>
      <w:r>
        <w:rPr>
          <w:vertAlign w:val="baseline"/>
        </w:rPr>
        <w:t>de</w:t>
      </w:r>
      <w:r>
        <w:rPr>
          <w:spacing w:val="-16"/>
          <w:vertAlign w:val="baseline"/>
        </w:rPr>
        <w:t> </w:t>
      </w:r>
      <w:r>
        <w:rPr>
          <w:vertAlign w:val="baseline"/>
        </w:rPr>
        <w:t>ofrecer una</w:t>
      </w:r>
      <w:r>
        <w:rPr>
          <w:spacing w:val="-14"/>
          <w:vertAlign w:val="baseline"/>
        </w:rPr>
        <w:t> </w:t>
      </w:r>
      <w:r>
        <w:rPr>
          <w:vertAlign w:val="baseline"/>
        </w:rPr>
        <w:t>supervision independiente</w:t>
      </w:r>
      <w:r>
        <w:rPr>
          <w:spacing w:val="-2"/>
          <w:vertAlign w:val="baseline"/>
        </w:rPr>
        <w:t> </w:t>
      </w:r>
      <w:r>
        <w:rPr>
          <w:vertAlign w:val="baseline"/>
        </w:rPr>
        <w:t>sobre</w:t>
      </w:r>
      <w:r>
        <w:rPr>
          <w:spacing w:val="-10"/>
          <w:vertAlign w:val="baseline"/>
        </w:rPr>
        <w:t> </w:t>
      </w:r>
      <w:r>
        <w:rPr>
          <w:vertAlign w:val="baseline"/>
        </w:rPr>
        <w:t>el</w:t>
      </w:r>
      <w:r>
        <w:rPr>
          <w:spacing w:val="-6"/>
          <w:vertAlign w:val="baseline"/>
        </w:rPr>
        <w:t> </w:t>
      </w:r>
      <w:r>
        <w:rPr>
          <w:vertAlign w:val="baseline"/>
        </w:rPr>
        <w:t>proceso</w:t>
      </w:r>
      <w:r>
        <w:rPr>
          <w:spacing w:val="-5"/>
          <w:vertAlign w:val="baseline"/>
        </w:rPr>
        <w:t> </w:t>
      </w:r>
      <w:r>
        <w:rPr>
          <w:vertAlign w:val="baseline"/>
        </w:rPr>
        <w:t>de</w:t>
      </w:r>
      <w:r>
        <w:rPr>
          <w:spacing w:val="-12"/>
          <w:vertAlign w:val="baseline"/>
        </w:rPr>
        <w:t> </w:t>
      </w:r>
      <w:r>
        <w:rPr>
          <w:vertAlign w:val="baseline"/>
        </w:rPr>
        <w:t>internacion y</w:t>
      </w:r>
      <w:r>
        <w:rPr>
          <w:spacing w:val="-10"/>
          <w:vertAlign w:val="baseline"/>
        </w:rPr>
        <w:t> </w:t>
      </w:r>
      <w:r>
        <w:rPr>
          <w:vertAlign w:val="baseline"/>
        </w:rPr>
        <w:t>la</w:t>
      </w:r>
      <w:r>
        <w:rPr>
          <w:spacing w:val="-16"/>
          <w:vertAlign w:val="baseline"/>
        </w:rPr>
        <w:t> </w:t>
      </w:r>
      <w:r>
        <w:rPr>
          <w:vertAlign w:val="baseline"/>
        </w:rPr>
        <w:t>de controlar</w:t>
      </w:r>
      <w:r>
        <w:rPr>
          <w:spacing w:val="40"/>
          <w:vertAlign w:val="baseline"/>
        </w:rPr>
        <w:t> </w:t>
      </w:r>
      <w:r>
        <w:rPr>
          <w:vertAlign w:val="baseline"/>
        </w:rPr>
        <w:t>la</w:t>
      </w:r>
      <w:r>
        <w:rPr>
          <w:spacing w:val="15"/>
          <w:vertAlign w:val="baseline"/>
        </w:rPr>
        <w:t> </w:t>
      </w:r>
      <w:r>
        <w:rPr>
          <w:vertAlign w:val="baseline"/>
        </w:rPr>
        <w:t>aplicacion</w:t>
      </w:r>
      <w:r>
        <w:rPr>
          <w:spacing w:val="34"/>
          <w:vertAlign w:val="baseline"/>
        </w:rPr>
        <w:t> </w:t>
      </w:r>
      <w:r>
        <w:rPr>
          <w:vertAlign w:val="baseline"/>
        </w:rPr>
        <w:t>de</w:t>
      </w:r>
      <w:r>
        <w:rPr>
          <w:spacing w:val="17"/>
          <w:vertAlign w:val="baseline"/>
        </w:rPr>
        <w:t> </w:t>
      </w:r>
      <w:r>
        <w:rPr>
          <w:vertAlign w:val="baseline"/>
        </w:rPr>
        <w:t>las !eyes</w:t>
      </w:r>
      <w:r>
        <w:rPr>
          <w:spacing w:val="33"/>
          <w:vertAlign w:val="baseline"/>
        </w:rPr>
        <w:t> </w:t>
      </w:r>
      <w:r>
        <w:rPr>
          <w:vertAlign w:val="baseline"/>
        </w:rPr>
        <w:t>de</w:t>
      </w:r>
      <w:r>
        <w:rPr>
          <w:spacing w:val="14"/>
          <w:vertAlign w:val="baseline"/>
        </w:rPr>
        <w:t> </w:t>
      </w:r>
      <w:r>
        <w:rPr>
          <w:vertAlign w:val="baseline"/>
        </w:rPr>
        <w:t>salud</w:t>
      </w:r>
      <w:r>
        <w:rPr>
          <w:spacing w:val="37"/>
          <w:vertAlign w:val="baseline"/>
        </w:rPr>
        <w:t> </w:t>
      </w:r>
      <w:r>
        <w:rPr>
          <w:vertAlign w:val="baseline"/>
        </w:rPr>
        <w:t>mental</w:t>
      </w:r>
      <w:r>
        <w:rPr>
          <w:spacing w:val="32"/>
          <w:vertAlign w:val="baseline"/>
        </w:rPr>
        <w:t> </w:t>
      </w:r>
      <w:r>
        <w:rPr>
          <w:vertAlign w:val="baseline"/>
        </w:rPr>
        <w:t>en</w:t>
      </w:r>
      <w:r>
        <w:rPr>
          <w:spacing w:val="16"/>
          <w:vertAlign w:val="baseline"/>
        </w:rPr>
        <w:t> </w:t>
      </w:r>
      <w:r>
        <w:rPr>
          <w:vertAlign w:val="baseline"/>
        </w:rPr>
        <w:t>general.</w:t>
      </w:r>
      <w:r>
        <w:rPr>
          <w:position w:val="8"/>
          <w:sz w:val="14"/>
          <w:vertAlign w:val="baseline"/>
        </w:rPr>
        <w:t>106</w:t>
      </w:r>
      <w:r>
        <w:rPr>
          <w:spacing w:val="40"/>
          <w:position w:val="8"/>
          <w:sz w:val="14"/>
          <w:vertAlign w:val="baseline"/>
        </w:rPr>
        <w:t> </w:t>
      </w:r>
      <w:r>
        <w:rPr>
          <w:vertAlign w:val="baseline"/>
        </w:rPr>
        <w:t>Los</w:t>
      </w:r>
      <w:r>
        <w:rPr>
          <w:spacing w:val="39"/>
          <w:vertAlign w:val="baseline"/>
        </w:rPr>
        <w:t> </w:t>
      </w:r>
      <w:r>
        <w:rPr>
          <w:vertAlign w:val="baseline"/>
        </w:rPr>
        <w:t>medicos</w:t>
      </w:r>
      <w:r>
        <w:rPr>
          <w:spacing w:val="28"/>
          <w:vertAlign w:val="baseline"/>
        </w:rPr>
        <w:t> </w:t>
      </w:r>
      <w:r>
        <w:rPr>
          <w:vertAlign w:val="baseline"/>
        </w:rPr>
        <w:t>de</w:t>
      </w:r>
      <w:r>
        <w:rPr>
          <w:spacing w:val="16"/>
          <w:vertAlign w:val="baseline"/>
        </w:rPr>
        <w:t> </w:t>
      </w:r>
      <w:r>
        <w:rPr>
          <w:vertAlign w:val="baseline"/>
        </w:rPr>
        <w:t>admision</w:t>
      </w:r>
    </w:p>
    <w:p>
      <w:pPr>
        <w:pStyle w:val="BodyText"/>
        <w:spacing w:before="169"/>
        <w:rPr>
          <w:sz w:val="20"/>
        </w:rPr>
      </w:pPr>
      <w:r>
        <w:rPr/>
        <mc:AlternateContent>
          <mc:Choice Requires="wps">
            <w:drawing>
              <wp:anchor distT="0" distB="0" distL="0" distR="0" allowOverlap="1" layoutInCell="1" locked="0" behindDoc="1" simplePos="0" relativeHeight="487638016">
                <wp:simplePos x="0" y="0"/>
                <wp:positionH relativeFrom="page">
                  <wp:posOffset>788234</wp:posOffset>
                </wp:positionH>
                <wp:positionV relativeFrom="paragraph">
                  <wp:posOffset>269095</wp:posOffset>
                </wp:positionV>
                <wp:extent cx="1851660" cy="1270"/>
                <wp:effectExtent l="0" t="0" r="0" b="0"/>
                <wp:wrapTopAndBottom/>
                <wp:docPr id="190" name="Graphic 190"/>
                <wp:cNvGraphicFramePr>
                  <a:graphicFrameLocks/>
                </wp:cNvGraphicFramePr>
                <a:graphic>
                  <a:graphicData uri="http://schemas.microsoft.com/office/word/2010/wordprocessingShape">
                    <wps:wsp>
                      <wps:cNvPr id="190" name="Graphic 190"/>
                      <wps:cNvSpPr/>
                      <wps:spPr>
                        <a:xfrm>
                          <a:off x="0" y="0"/>
                          <a:ext cx="1851660" cy="1270"/>
                        </a:xfrm>
                        <a:custGeom>
                          <a:avLst/>
                          <a:gdLst/>
                          <a:ahLst/>
                          <a:cxnLst/>
                          <a:rect l="l" t="t" r="r" b="b"/>
                          <a:pathLst>
                            <a:path w="1851660" h="0">
                              <a:moveTo>
                                <a:pt x="0" y="0"/>
                              </a:moveTo>
                              <a:lnTo>
                                <a:pt x="1851434"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065697pt;margin-top:21.188639pt;width:145.8pt;height:.1pt;mso-position-horizontal-relative:page;mso-position-vertical-relative:paragraph;z-index:-15678464;mso-wrap-distance-left:0;mso-wrap-distance-right:0" id="docshape153" coordorigin="1241,424" coordsize="2916,0" path="m1241,424l4157,424e" filled="false" stroked="true" strokeweight=".360654pt" strokecolor="#000000">
                <v:path arrowok="t"/>
                <v:stroke dashstyle="solid"/>
                <w10:wrap type="topAndBottom"/>
              </v:shape>
            </w:pict>
          </mc:Fallback>
        </mc:AlternateContent>
      </w:r>
    </w:p>
    <w:p>
      <w:pPr>
        <w:spacing w:line="252" w:lineRule="auto" w:before="177"/>
        <w:ind w:left="1254" w:right="1535" w:firstLine="528"/>
        <w:jc w:val="both"/>
        <w:rPr>
          <w:sz w:val="20"/>
        </w:rPr>
      </w:pPr>
      <w:r>
        <w:rPr>
          <w:sz w:val="20"/>
          <w:vertAlign w:val="superscript"/>
        </w:rPr>
        <w:t>100</w:t>
      </w:r>
      <w:r>
        <w:rPr>
          <w:spacing w:val="-3"/>
          <w:sz w:val="20"/>
          <w:vertAlign w:val="baseline"/>
        </w:rPr>
        <w:t> </w:t>
      </w:r>
      <w:r>
        <w:rPr>
          <w:sz w:val="20"/>
          <w:vertAlign w:val="baseline"/>
        </w:rPr>
        <w:t>La legislaci6n</w:t>
      </w:r>
      <w:r>
        <w:rPr>
          <w:spacing w:val="-2"/>
          <w:sz w:val="20"/>
          <w:vertAlign w:val="baseline"/>
        </w:rPr>
        <w:t> </w:t>
      </w:r>
      <w:r>
        <w:rPr>
          <w:sz w:val="20"/>
          <w:vertAlign w:val="baseline"/>
        </w:rPr>
        <w:t>uruguaya requiere que</w:t>
      </w:r>
      <w:r>
        <w:rPr>
          <w:spacing w:val="-13"/>
          <w:sz w:val="20"/>
          <w:vertAlign w:val="baseline"/>
        </w:rPr>
        <w:t> </w:t>
      </w:r>
      <w:r>
        <w:rPr>
          <w:sz w:val="20"/>
          <w:vertAlign w:val="baseline"/>
        </w:rPr>
        <w:t>el tribuual competente sea notificado, pero no requiere que</w:t>
      </w:r>
      <w:r>
        <w:rPr>
          <w:spacing w:val="-12"/>
          <w:sz w:val="20"/>
          <w:vertAlign w:val="baseline"/>
        </w:rPr>
        <w:t> </w:t>
      </w:r>
      <w:r>
        <w:rPr>
          <w:sz w:val="20"/>
          <w:vertAlign w:val="baseline"/>
        </w:rPr>
        <w:t>el tribuual tome ninguua acci6n, ni tampoco concede a la persoua interuada ningun</w:t>
      </w:r>
      <w:r>
        <w:rPr>
          <w:spacing w:val="-1"/>
          <w:sz w:val="20"/>
          <w:vertAlign w:val="baseline"/>
        </w:rPr>
        <w:t> </w:t>
      </w:r>
      <w:r>
        <w:rPr>
          <w:sz w:val="20"/>
          <w:vertAlign w:val="baseline"/>
        </w:rPr>
        <w:t>derecho. Ley 9.581, articulo 27, IELSUR (1992) pag. 21.</w:t>
      </w:r>
    </w:p>
    <w:p>
      <w:pPr>
        <w:spacing w:before="214"/>
        <w:ind w:left="1784" w:right="0" w:firstLine="0"/>
        <w:jc w:val="left"/>
        <w:rPr>
          <w:sz w:val="20"/>
        </w:rPr>
      </w:pPr>
      <w:r>
        <w:rPr>
          <w:spacing w:val="-2"/>
          <w:position w:val="8"/>
          <w:sz w:val="11"/>
        </w:rPr>
        <w:t>101</w:t>
      </w:r>
      <w:r>
        <w:rPr>
          <w:spacing w:val="34"/>
          <w:position w:val="8"/>
          <w:sz w:val="11"/>
        </w:rPr>
        <w:t> </w:t>
      </w:r>
      <w:r>
        <w:rPr>
          <w:i/>
          <w:spacing w:val="-2"/>
          <w:sz w:val="23"/>
        </w:rPr>
        <w:t>Principios,,</w:t>
      </w:r>
      <w:r>
        <w:rPr>
          <w:i/>
          <w:spacing w:val="7"/>
          <w:sz w:val="23"/>
        </w:rPr>
        <w:t> </w:t>
      </w:r>
      <w:r>
        <w:rPr>
          <w:spacing w:val="-2"/>
          <w:sz w:val="20"/>
        </w:rPr>
        <w:t>principio</w:t>
      </w:r>
      <w:r>
        <w:rPr>
          <w:spacing w:val="2"/>
          <w:sz w:val="20"/>
        </w:rPr>
        <w:t> </w:t>
      </w:r>
      <w:r>
        <w:rPr>
          <w:spacing w:val="-2"/>
          <w:sz w:val="20"/>
        </w:rPr>
        <w:t>17(1).</w:t>
      </w:r>
    </w:p>
    <w:p>
      <w:pPr>
        <w:pStyle w:val="BodyText"/>
        <w:spacing w:before="10"/>
        <w:rPr>
          <w:sz w:val="20"/>
        </w:rPr>
      </w:pPr>
    </w:p>
    <w:p>
      <w:pPr>
        <w:spacing w:before="0"/>
        <w:ind w:left="1784" w:right="0" w:firstLine="0"/>
        <w:jc w:val="left"/>
        <w:rPr>
          <w:sz w:val="20"/>
        </w:rPr>
      </w:pPr>
      <w:r>
        <w:rPr>
          <w:w w:val="105"/>
          <w:sz w:val="19"/>
          <w:vertAlign w:val="superscript"/>
        </w:rPr>
        <w:t>102</w:t>
      </w:r>
      <w:r>
        <w:rPr>
          <w:spacing w:val="15"/>
          <w:w w:val="105"/>
          <w:sz w:val="19"/>
          <w:vertAlign w:val="baseline"/>
        </w:rPr>
        <w:t> </w:t>
      </w:r>
      <w:r>
        <w:rPr>
          <w:i/>
          <w:w w:val="105"/>
          <w:sz w:val="19"/>
          <w:vertAlign w:val="baseline"/>
        </w:rPr>
        <w:t>Idem.</w:t>
      </w:r>
      <w:r>
        <w:rPr>
          <w:i/>
          <w:spacing w:val="64"/>
          <w:w w:val="150"/>
          <w:sz w:val="19"/>
          <w:vertAlign w:val="baseline"/>
        </w:rPr>
        <w:t> </w:t>
      </w:r>
      <w:r>
        <w:rPr>
          <w:w w:val="105"/>
          <w:sz w:val="20"/>
          <w:vertAlign w:val="baseline"/>
        </w:rPr>
        <w:t>principio</w:t>
      </w:r>
      <w:r>
        <w:rPr>
          <w:spacing w:val="1"/>
          <w:w w:val="105"/>
          <w:sz w:val="20"/>
          <w:vertAlign w:val="baseline"/>
        </w:rPr>
        <w:t> </w:t>
      </w:r>
      <w:r>
        <w:rPr>
          <w:w w:val="105"/>
          <w:sz w:val="20"/>
          <w:vertAlign w:val="baseline"/>
        </w:rPr>
        <w:t>17</w:t>
      </w:r>
      <w:r>
        <w:rPr>
          <w:spacing w:val="6"/>
          <w:w w:val="105"/>
          <w:sz w:val="20"/>
          <w:vertAlign w:val="baseline"/>
        </w:rPr>
        <w:t> </w:t>
      </w:r>
      <w:r>
        <w:rPr>
          <w:spacing w:val="-4"/>
          <w:w w:val="105"/>
          <w:sz w:val="20"/>
          <w:vertAlign w:val="baseline"/>
        </w:rPr>
        <w:t>(7).</w:t>
      </w:r>
    </w:p>
    <w:p>
      <w:pPr>
        <w:pStyle w:val="BodyText"/>
        <w:spacing w:before="23"/>
        <w:rPr>
          <w:sz w:val="20"/>
        </w:rPr>
      </w:pPr>
    </w:p>
    <w:p>
      <w:pPr>
        <w:spacing w:before="0"/>
        <w:ind w:left="1784" w:right="0" w:firstLine="0"/>
        <w:jc w:val="left"/>
        <w:rPr>
          <w:sz w:val="20"/>
        </w:rPr>
      </w:pPr>
      <w:r>
        <w:rPr>
          <w:sz w:val="19"/>
          <w:vertAlign w:val="superscript"/>
        </w:rPr>
        <w:t>103</w:t>
      </w:r>
      <w:r>
        <w:rPr>
          <w:spacing w:val="37"/>
          <w:sz w:val="19"/>
          <w:vertAlign w:val="baseline"/>
        </w:rPr>
        <w:t> </w:t>
      </w:r>
      <w:r>
        <w:rPr>
          <w:i/>
          <w:sz w:val="19"/>
          <w:vertAlign w:val="baseline"/>
        </w:rPr>
        <w:t>Idem.</w:t>
      </w:r>
      <w:r>
        <w:rPr>
          <w:i/>
          <w:spacing w:val="49"/>
          <w:sz w:val="19"/>
          <w:vertAlign w:val="baseline"/>
        </w:rPr>
        <w:t> </w:t>
      </w:r>
      <w:r>
        <w:rPr>
          <w:sz w:val="20"/>
          <w:vertAlign w:val="baseline"/>
        </w:rPr>
        <w:t>principio</w:t>
      </w:r>
      <w:r>
        <w:rPr>
          <w:spacing w:val="18"/>
          <w:sz w:val="20"/>
          <w:vertAlign w:val="baseline"/>
        </w:rPr>
        <w:t> </w:t>
      </w:r>
      <w:r>
        <w:rPr>
          <w:spacing w:val="-2"/>
          <w:sz w:val="20"/>
          <w:vertAlign w:val="baseline"/>
        </w:rPr>
        <w:t>18(1).</w:t>
      </w:r>
    </w:p>
    <w:p>
      <w:pPr>
        <w:pStyle w:val="BodyText"/>
        <w:spacing w:before="23"/>
        <w:rPr>
          <w:sz w:val="20"/>
        </w:rPr>
      </w:pPr>
    </w:p>
    <w:p>
      <w:pPr>
        <w:spacing w:before="1"/>
        <w:ind w:left="1783" w:right="0" w:firstLine="0"/>
        <w:jc w:val="left"/>
        <w:rPr>
          <w:sz w:val="20"/>
        </w:rPr>
      </w:pPr>
      <w:r>
        <w:rPr>
          <w:sz w:val="19"/>
          <w:vertAlign w:val="superscript"/>
        </w:rPr>
        <w:t>104</w:t>
      </w:r>
      <w:r>
        <w:rPr>
          <w:spacing w:val="43"/>
          <w:sz w:val="19"/>
          <w:vertAlign w:val="baseline"/>
        </w:rPr>
        <w:t> </w:t>
      </w:r>
      <w:r>
        <w:rPr>
          <w:i/>
          <w:sz w:val="19"/>
          <w:vertAlign w:val="baseline"/>
        </w:rPr>
        <w:t>Idem.</w:t>
      </w:r>
      <w:r>
        <w:rPr>
          <w:i/>
          <w:spacing w:val="46"/>
          <w:sz w:val="19"/>
          <w:vertAlign w:val="baseline"/>
        </w:rPr>
        <w:t> </w:t>
      </w:r>
      <w:r>
        <w:rPr>
          <w:sz w:val="20"/>
          <w:vertAlign w:val="baseline"/>
        </w:rPr>
        <w:t>principio</w:t>
      </w:r>
      <w:r>
        <w:rPr>
          <w:spacing w:val="16"/>
          <w:sz w:val="20"/>
          <w:vertAlign w:val="baseline"/>
        </w:rPr>
        <w:t> </w:t>
      </w:r>
      <w:r>
        <w:rPr>
          <w:spacing w:val="-2"/>
          <w:sz w:val="20"/>
          <w:vertAlign w:val="baseline"/>
        </w:rPr>
        <w:t>18(5).</w:t>
      </w:r>
    </w:p>
    <w:p>
      <w:pPr>
        <w:spacing w:before="167"/>
        <w:ind w:left="1784" w:right="0" w:firstLine="0"/>
        <w:jc w:val="left"/>
        <w:rPr>
          <w:sz w:val="20"/>
        </w:rPr>
      </w:pPr>
      <w:r>
        <w:rPr>
          <w:sz w:val="30"/>
        </w:rPr>
        <w:t>'°'</w:t>
      </w:r>
      <w:r>
        <w:rPr>
          <w:spacing w:val="1"/>
          <w:sz w:val="30"/>
        </w:rPr>
        <w:t> </w:t>
      </w:r>
      <w:r>
        <w:rPr>
          <w:i/>
          <w:sz w:val="19"/>
        </w:rPr>
        <w:t>Ver</w:t>
      </w:r>
      <w:r>
        <w:rPr>
          <w:i/>
          <w:spacing w:val="63"/>
          <w:w w:val="150"/>
          <w:sz w:val="19"/>
        </w:rPr>
        <w:t> </w:t>
      </w:r>
      <w:r>
        <w:rPr>
          <w:sz w:val="20"/>
        </w:rPr>
        <w:t>ley</w:t>
      </w:r>
      <w:r>
        <w:rPr>
          <w:spacing w:val="28"/>
          <w:sz w:val="20"/>
        </w:rPr>
        <w:t> </w:t>
      </w:r>
      <w:r>
        <w:rPr>
          <w:sz w:val="20"/>
        </w:rPr>
        <w:t>9.581,</w:t>
      </w:r>
      <w:r>
        <w:rPr>
          <w:spacing w:val="20"/>
          <w:sz w:val="20"/>
        </w:rPr>
        <w:t> </w:t>
      </w:r>
      <w:r>
        <w:rPr>
          <w:sz w:val="20"/>
        </w:rPr>
        <w:t>articulos</w:t>
      </w:r>
      <w:r>
        <w:rPr>
          <w:spacing w:val="18"/>
          <w:sz w:val="20"/>
        </w:rPr>
        <w:t> </w:t>
      </w:r>
      <w:r>
        <w:rPr>
          <w:sz w:val="20"/>
        </w:rPr>
        <w:t>11,12,15-18,</w:t>
      </w:r>
      <w:r>
        <w:rPr>
          <w:spacing w:val="15"/>
          <w:sz w:val="20"/>
        </w:rPr>
        <w:t> </w:t>
      </w:r>
      <w:r>
        <w:rPr>
          <w:sz w:val="20"/>
        </w:rPr>
        <w:t>IELSUR</w:t>
      </w:r>
      <w:r>
        <w:rPr>
          <w:spacing w:val="35"/>
          <w:sz w:val="20"/>
        </w:rPr>
        <w:t> </w:t>
      </w:r>
      <w:r>
        <w:rPr>
          <w:sz w:val="20"/>
        </w:rPr>
        <w:t>(1992)</w:t>
      </w:r>
      <w:r>
        <w:rPr>
          <w:spacing w:val="19"/>
          <w:sz w:val="20"/>
        </w:rPr>
        <w:t> </w:t>
      </w:r>
      <w:r>
        <w:rPr>
          <w:sz w:val="20"/>
        </w:rPr>
        <w:t>piig.</w:t>
      </w:r>
      <w:r>
        <w:rPr>
          <w:spacing w:val="31"/>
          <w:sz w:val="20"/>
        </w:rPr>
        <w:t> </w:t>
      </w:r>
      <w:r>
        <w:rPr>
          <w:sz w:val="20"/>
        </w:rPr>
        <w:t>16-</w:t>
      </w:r>
      <w:r>
        <w:rPr>
          <w:spacing w:val="-5"/>
          <w:sz w:val="20"/>
        </w:rPr>
        <w:t>19</w:t>
      </w:r>
    </w:p>
    <w:p>
      <w:pPr>
        <w:pStyle w:val="BodyText"/>
        <w:spacing w:before="1"/>
        <w:rPr>
          <w:sz w:val="20"/>
        </w:rPr>
      </w:pPr>
    </w:p>
    <w:p>
      <w:pPr>
        <w:spacing w:before="0"/>
        <w:ind w:left="1784" w:right="0" w:firstLine="0"/>
        <w:jc w:val="left"/>
        <w:rPr>
          <w:sz w:val="20"/>
        </w:rPr>
      </w:pPr>
      <w:r>
        <w:rPr>
          <w:w w:val="105"/>
          <w:sz w:val="19"/>
          <w:vertAlign w:val="superscript"/>
        </w:rPr>
        <w:t>106</w:t>
      </w:r>
      <w:r>
        <w:rPr>
          <w:spacing w:val="18"/>
          <w:w w:val="105"/>
          <w:sz w:val="19"/>
          <w:vertAlign w:val="baseline"/>
        </w:rPr>
        <w:t> </w:t>
      </w:r>
      <w:r>
        <w:rPr>
          <w:i/>
          <w:w w:val="105"/>
          <w:sz w:val="19"/>
          <w:vertAlign w:val="baseline"/>
        </w:rPr>
        <w:t>Idem.</w:t>
      </w:r>
      <w:r>
        <w:rPr>
          <w:i/>
          <w:spacing w:val="13"/>
          <w:w w:val="105"/>
          <w:sz w:val="19"/>
          <w:vertAlign w:val="baseline"/>
        </w:rPr>
        <w:t> </w:t>
      </w:r>
      <w:r>
        <w:rPr>
          <w:w w:val="105"/>
          <w:sz w:val="20"/>
          <w:vertAlign w:val="baseline"/>
        </w:rPr>
        <w:t>articulo</w:t>
      </w:r>
      <w:r>
        <w:rPr>
          <w:spacing w:val="2"/>
          <w:w w:val="105"/>
          <w:sz w:val="20"/>
          <w:vertAlign w:val="baseline"/>
        </w:rPr>
        <w:t> </w:t>
      </w:r>
      <w:r>
        <w:rPr>
          <w:w w:val="105"/>
          <w:sz w:val="20"/>
          <w:vertAlign w:val="baseline"/>
        </w:rPr>
        <w:t>18,</w:t>
      </w:r>
      <w:r>
        <w:rPr>
          <w:spacing w:val="-5"/>
          <w:w w:val="105"/>
          <w:sz w:val="20"/>
          <w:vertAlign w:val="baseline"/>
        </w:rPr>
        <w:t> </w:t>
      </w:r>
      <w:r>
        <w:rPr>
          <w:w w:val="105"/>
          <w:sz w:val="20"/>
          <w:vertAlign w:val="baseline"/>
        </w:rPr>
        <w:t>IELSUR</w:t>
      </w:r>
      <w:r>
        <w:rPr>
          <w:spacing w:val="16"/>
          <w:w w:val="105"/>
          <w:sz w:val="20"/>
          <w:vertAlign w:val="baseline"/>
        </w:rPr>
        <w:t> </w:t>
      </w:r>
      <w:r>
        <w:rPr>
          <w:w w:val="105"/>
          <w:sz w:val="20"/>
          <w:vertAlign w:val="baseline"/>
        </w:rPr>
        <w:t>(1992)</w:t>
      </w:r>
      <w:r>
        <w:rPr>
          <w:spacing w:val="9"/>
          <w:w w:val="105"/>
          <w:sz w:val="20"/>
          <w:vertAlign w:val="baseline"/>
        </w:rPr>
        <w:t> </w:t>
      </w:r>
      <w:r>
        <w:rPr>
          <w:w w:val="105"/>
          <w:sz w:val="20"/>
          <w:vertAlign w:val="baseline"/>
        </w:rPr>
        <w:t>pag.</w:t>
      </w:r>
      <w:r>
        <w:rPr>
          <w:spacing w:val="11"/>
          <w:w w:val="105"/>
          <w:sz w:val="20"/>
          <w:vertAlign w:val="baseline"/>
        </w:rPr>
        <w:t> </w:t>
      </w:r>
      <w:r>
        <w:rPr>
          <w:spacing w:val="-5"/>
          <w:w w:val="105"/>
          <w:sz w:val="20"/>
          <w:vertAlign w:val="baseline"/>
        </w:rPr>
        <w:t>18.</w:t>
      </w:r>
    </w:p>
    <w:p>
      <w:pPr>
        <w:spacing w:after="0"/>
        <w:jc w:val="left"/>
        <w:rPr>
          <w:sz w:val="20"/>
        </w:rPr>
        <w:sectPr>
          <w:headerReference w:type="even" r:id="rId48"/>
          <w:pgSz w:w="12240" w:h="15840"/>
          <w:pgMar w:header="0" w:footer="0" w:top="740" w:bottom="280" w:left="0" w:right="0"/>
        </w:sectPr>
      </w:pPr>
    </w:p>
    <w:p>
      <w:pPr>
        <w:pStyle w:val="BodyText"/>
        <w:spacing w:before="35"/>
        <w:rPr>
          <w:sz w:val="20"/>
        </w:rPr>
      </w:pPr>
      <w:r>
        <w:rPr/>
        <mc:AlternateContent>
          <mc:Choice Requires="wps">
            <w:drawing>
              <wp:anchor distT="0" distB="0" distL="0" distR="0" allowOverlap="1" layoutInCell="1" locked="0" behindDoc="1" simplePos="0" relativeHeight="486347264">
                <wp:simplePos x="0" y="0"/>
                <wp:positionH relativeFrom="page">
                  <wp:posOffset>0</wp:posOffset>
                </wp:positionH>
                <wp:positionV relativeFrom="page">
                  <wp:posOffset>12</wp:posOffset>
                </wp:positionV>
                <wp:extent cx="7772400" cy="10040620"/>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7772400" cy="10040620"/>
                        </a:xfrm>
                        <a:custGeom>
                          <a:avLst/>
                          <a:gdLst/>
                          <a:ahLst/>
                          <a:cxnLst/>
                          <a:rect l="l" t="t" r="r" b="b"/>
                          <a:pathLst>
                            <a:path w="7772400" h="10040620">
                              <a:moveTo>
                                <a:pt x="7772400" y="9985108"/>
                              </a:moveTo>
                              <a:lnTo>
                                <a:pt x="45821" y="9985108"/>
                              </a:lnTo>
                              <a:lnTo>
                                <a:pt x="45821" y="0"/>
                              </a:lnTo>
                              <a:lnTo>
                                <a:pt x="0" y="0"/>
                              </a:lnTo>
                              <a:lnTo>
                                <a:pt x="0" y="9985108"/>
                              </a:lnTo>
                              <a:lnTo>
                                <a:pt x="0" y="10030904"/>
                              </a:lnTo>
                              <a:lnTo>
                                <a:pt x="0" y="10040074"/>
                              </a:lnTo>
                              <a:lnTo>
                                <a:pt x="7772400" y="10040074"/>
                              </a:lnTo>
                              <a:lnTo>
                                <a:pt x="7772400" y="99851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6pt;mso-position-horizontal-relative:page;mso-position-vertical-relative:page;z-index:-16969216" id="docshape157" coordorigin="0,0" coordsize="12240,15812" path="m12240,15725l72,15725,72,0,0,0,0,15725,0,15797,0,15811,12240,15811,12240,15725xe" filled="true" fillcolor="#000000" stroked="false">
                <v:path arrowok="t"/>
                <v:fill type="solid"/>
                <w10:wrap type="none"/>
              </v:shape>
            </w:pict>
          </mc:Fallback>
        </mc:AlternateContent>
      </w:r>
    </w:p>
    <w:p>
      <w:pPr>
        <w:pStyle w:val="BodyText"/>
        <w:spacing w:line="20" w:lineRule="exact"/>
        <w:ind w:left="1530"/>
        <w:rPr>
          <w:sz w:val="2"/>
        </w:rPr>
      </w:pPr>
      <w:r>
        <w:rPr>
          <w:sz w:val="2"/>
        </w:rPr>
        <mc:AlternateContent>
          <mc:Choice Requires="wps">
            <w:drawing>
              <wp:inline distT="0" distB="0" distL="0" distR="0">
                <wp:extent cx="6031230" cy="5080"/>
                <wp:effectExtent l="9525" t="0" r="0" b="4445"/>
                <wp:docPr id="195" name="Group 195"/>
                <wp:cNvGraphicFramePr>
                  <a:graphicFrameLocks/>
                </wp:cNvGraphicFramePr>
                <a:graphic>
                  <a:graphicData uri="http://schemas.microsoft.com/office/word/2010/wordprocessingGroup">
                    <wpg:wgp>
                      <wpg:cNvPr id="195" name="Group 195"/>
                      <wpg:cNvGrpSpPr/>
                      <wpg:grpSpPr>
                        <a:xfrm>
                          <a:off x="0" y="0"/>
                          <a:ext cx="6031230" cy="5080"/>
                          <a:chExt cx="6031230" cy="5080"/>
                        </a:xfrm>
                      </wpg:grpSpPr>
                      <wps:wsp>
                        <wps:cNvPr id="196" name="Graphic 196"/>
                        <wps:cNvSpPr/>
                        <wps:spPr>
                          <a:xfrm>
                            <a:off x="0" y="2290"/>
                            <a:ext cx="6031230" cy="1270"/>
                          </a:xfrm>
                          <a:custGeom>
                            <a:avLst/>
                            <a:gdLst/>
                            <a:ahLst/>
                            <a:cxnLst/>
                            <a:rect l="l" t="t" r="r" b="b"/>
                            <a:pathLst>
                              <a:path w="6031230" h="0">
                                <a:moveTo>
                                  <a:pt x="0" y="0"/>
                                </a:moveTo>
                                <a:lnTo>
                                  <a:pt x="6030909"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4pt;mso-position-horizontal-relative:char;mso-position-vertical-relative:line" id="docshapegroup158" coordorigin="0,0" coordsize="9498,8">
                <v:line style="position:absolute" from="0,4" to="9497,4" stroked="true" strokeweight=".360654pt" strokecolor="#000000">
                  <v:stroke dashstyle="solid"/>
                </v:line>
              </v:group>
            </w:pict>
          </mc:Fallback>
        </mc:AlternateContent>
      </w:r>
      <w:r>
        <w:rPr>
          <w:sz w:val="2"/>
        </w:rPr>
      </w:r>
    </w:p>
    <w:p>
      <w:pPr>
        <w:pStyle w:val="BodyText"/>
        <w:spacing w:before="237"/>
      </w:pPr>
    </w:p>
    <w:p>
      <w:pPr>
        <w:pStyle w:val="BodyText"/>
        <w:spacing w:line="242" w:lineRule="auto"/>
        <w:ind w:left="1535" w:right="1256"/>
        <w:jc w:val="both"/>
        <w:rPr>
          <w:sz w:val="13"/>
        </w:rPr>
      </w:pPr>
      <w:r>
        <w:rPr/>
        <w:t>en un centro psiquiatrico tienen veinticuatro horas para notificar al inspector de cualquier internaci6n y extender un certificado explicitando la condici6n y sintomas de! paciente.</w:t>
      </w:r>
      <w:r>
        <w:rPr>
          <w:position w:val="8"/>
          <w:sz w:val="14"/>
        </w:rPr>
        <w:t>107</w:t>
      </w:r>
      <w:r>
        <w:rPr>
          <w:spacing w:val="40"/>
          <w:position w:val="8"/>
          <w:sz w:val="14"/>
        </w:rPr>
        <w:t> </w:t>
      </w:r>
      <w:r>
        <w:rPr/>
        <w:t>El inspector puede ayudar a familiares que quieren dar de alta a un paciente de una instituci6n psiquiatrica</w:t>
      </w:r>
      <w:r>
        <w:rPr>
          <w:spacing w:val="15"/>
        </w:rPr>
        <w:t> </w:t>
      </w:r>
      <w:r>
        <w:rPr/>
        <w:t>llevando el caso a las autoridades</w:t>
      </w:r>
      <w:r>
        <w:rPr>
          <w:spacing w:val="24"/>
        </w:rPr>
        <w:t> </w:t>
      </w:r>
      <w:r>
        <w:rPr/>
        <w:t>judiciales.</w:t>
      </w:r>
      <w:r>
        <w:rPr>
          <w:spacing w:val="-15"/>
        </w:rPr>
        <w:t> </w:t>
      </w:r>
      <w:r>
        <w:rPr>
          <w:vertAlign w:val="superscript"/>
        </w:rPr>
        <w:t>108</w:t>
      </w:r>
      <w:r>
        <w:rPr>
          <w:vertAlign w:val="baseline"/>
        </w:rPr>
        <w:t> El</w:t>
      </w:r>
      <w:r>
        <w:rPr>
          <w:spacing w:val="26"/>
          <w:vertAlign w:val="baseline"/>
        </w:rPr>
        <w:t> </w:t>
      </w:r>
      <w:r>
        <w:rPr>
          <w:vertAlign w:val="baseline"/>
        </w:rPr>
        <w:t>inspector</w:t>
      </w:r>
      <w:r>
        <w:rPr>
          <w:spacing w:val="40"/>
          <w:vertAlign w:val="baseline"/>
        </w:rPr>
        <w:t> </w:t>
      </w:r>
      <w:r>
        <w:rPr>
          <w:vertAlign w:val="baseline"/>
        </w:rPr>
        <w:t>debe lievar</w:t>
      </w:r>
      <w:r>
        <w:rPr>
          <w:spacing w:val="34"/>
          <w:vertAlign w:val="baseline"/>
        </w:rPr>
        <w:t> </w:t>
      </w:r>
      <w:r>
        <w:rPr>
          <w:vertAlign w:val="baseline"/>
        </w:rPr>
        <w:t>un registro de</w:t>
      </w:r>
      <w:r>
        <w:rPr>
          <w:spacing w:val="23"/>
          <w:vertAlign w:val="baseline"/>
        </w:rPr>
        <w:t> </w:t>
      </w:r>
      <w:r>
        <w:rPr>
          <w:vertAlign w:val="baseline"/>
        </w:rPr>
        <w:t>todas</w:t>
      </w:r>
      <w:r>
        <w:rPr>
          <w:spacing w:val="35"/>
          <w:vertAlign w:val="baseline"/>
        </w:rPr>
        <w:t> </w:t>
      </w:r>
      <w:r>
        <w:rPr>
          <w:vertAlign w:val="baseline"/>
        </w:rPr>
        <w:t>las</w:t>
      </w:r>
      <w:r>
        <w:rPr>
          <w:spacing w:val="37"/>
          <w:vertAlign w:val="baseline"/>
        </w:rPr>
        <w:t> </w:t>
      </w:r>
      <w:r>
        <w:rPr>
          <w:vertAlign w:val="baseline"/>
        </w:rPr>
        <w:t>internaciones</w:t>
      </w:r>
      <w:r>
        <w:rPr>
          <w:spacing w:val="40"/>
          <w:vertAlign w:val="baseline"/>
        </w:rPr>
        <w:t> </w:t>
      </w:r>
      <w:r>
        <w:rPr>
          <w:vertAlign w:val="baseline"/>
        </w:rPr>
        <w:t>civiles.</w:t>
      </w:r>
      <w:r>
        <w:rPr>
          <w:position w:val="10"/>
          <w:sz w:val="13"/>
          <w:vertAlign w:val="baseline"/>
        </w:rPr>
        <w:t>109</w:t>
      </w:r>
      <w:r>
        <w:rPr>
          <w:spacing w:val="67"/>
          <w:position w:val="10"/>
          <w:sz w:val="13"/>
          <w:vertAlign w:val="baseline"/>
        </w:rPr>
        <w:t> </w:t>
      </w:r>
      <w:r>
        <w:rPr>
          <w:vertAlign w:val="baseline"/>
        </w:rPr>
        <w:t>Para</w:t>
      </w:r>
      <w:r>
        <w:rPr>
          <w:spacing w:val="24"/>
          <w:vertAlign w:val="baseline"/>
        </w:rPr>
        <w:t> </w:t>
      </w:r>
      <w:r>
        <w:rPr>
          <w:vertAlign w:val="baseline"/>
        </w:rPr>
        <w:t>supervisar</w:t>
      </w:r>
      <w:r>
        <w:rPr>
          <w:spacing w:val="40"/>
          <w:vertAlign w:val="baseline"/>
        </w:rPr>
        <w:t> </w:t>
      </w:r>
      <w:r>
        <w:rPr>
          <w:vertAlign w:val="baseline"/>
        </w:rPr>
        <w:t>la</w:t>
      </w:r>
      <w:r>
        <w:rPr>
          <w:spacing w:val="20"/>
          <w:vertAlign w:val="baseline"/>
        </w:rPr>
        <w:t> </w:t>
      </w:r>
      <w:r>
        <w:rPr>
          <w:vertAlign w:val="baseline"/>
        </w:rPr>
        <w:t>ejecuci6n</w:t>
      </w:r>
      <w:r>
        <w:rPr>
          <w:spacing w:val="32"/>
          <w:vertAlign w:val="baseline"/>
        </w:rPr>
        <w:t> </w:t>
      </w:r>
      <w:r>
        <w:rPr>
          <w:vertAlign w:val="baseline"/>
        </w:rPr>
        <w:t>de</w:t>
      </w:r>
      <w:r>
        <w:rPr>
          <w:spacing w:val="25"/>
          <w:vertAlign w:val="baseline"/>
        </w:rPr>
        <w:t> </w:t>
      </w:r>
      <w:r>
        <w:rPr>
          <w:vertAlign w:val="baseline"/>
        </w:rPr>
        <w:t>las !eyes</w:t>
      </w:r>
      <w:r>
        <w:rPr>
          <w:spacing w:val="27"/>
          <w:vertAlign w:val="baseline"/>
        </w:rPr>
        <w:t> </w:t>
      </w:r>
      <w:r>
        <w:rPr>
          <w:vertAlign w:val="baseline"/>
        </w:rPr>
        <w:t>de</w:t>
      </w:r>
      <w:r>
        <w:rPr>
          <w:spacing w:val="21"/>
          <w:vertAlign w:val="baseline"/>
        </w:rPr>
        <w:t> </w:t>
      </w:r>
      <w:r>
        <w:rPr>
          <w:vertAlign w:val="baseline"/>
        </w:rPr>
        <w:t>salud</w:t>
      </w:r>
      <w:r>
        <w:rPr>
          <w:spacing w:val="40"/>
          <w:vertAlign w:val="baseline"/>
        </w:rPr>
        <w:t> </w:t>
      </w:r>
      <w:r>
        <w:rPr>
          <w:vertAlign w:val="baseline"/>
        </w:rPr>
        <w:t>mental, el inspector puede organizar visitas no anunciadas a las instituciones psiquiatricas, advertir a la instituci6n acerca de internaciones indebidas, o denunciar ante los tribunales posibles delitos cometidos</w:t>
      </w:r>
      <w:r>
        <w:rPr>
          <w:spacing w:val="40"/>
          <w:vertAlign w:val="baseline"/>
        </w:rPr>
        <w:t> </w:t>
      </w:r>
      <w:r>
        <w:rPr>
          <w:vertAlign w:val="baseline"/>
        </w:rPr>
        <w:t>en las instituciones.</w:t>
      </w:r>
      <w:r>
        <w:rPr>
          <w:position w:val="9"/>
          <w:sz w:val="13"/>
          <w:vertAlign w:val="baseline"/>
        </w:rPr>
        <w:t>110</w:t>
      </w:r>
    </w:p>
    <w:p>
      <w:pPr>
        <w:pStyle w:val="BodyText"/>
        <w:spacing w:before="4"/>
      </w:pPr>
    </w:p>
    <w:p>
      <w:pPr>
        <w:pStyle w:val="BodyText"/>
        <w:spacing w:line="242" w:lineRule="auto"/>
        <w:ind w:left="1528" w:right="1255" w:firstLine="733"/>
        <w:jc w:val="both"/>
      </w:pPr>
      <w:r>
        <w:rPr/>
        <w:t>Pese a estos intentos de protecci6n, el valor practico de esta ley ha sido limitado. Desde comienzos</w:t>
      </w:r>
      <w:r>
        <w:rPr>
          <w:spacing w:val="36"/>
        </w:rPr>
        <w:t> </w:t>
      </w:r>
      <w:r>
        <w:rPr/>
        <w:t>de</w:t>
      </w:r>
      <w:r>
        <w:rPr>
          <w:spacing w:val="28"/>
        </w:rPr>
        <w:t> </w:t>
      </w:r>
      <w:r>
        <w:rPr/>
        <w:t>1970</w:t>
      </w:r>
      <w:r>
        <w:rPr>
          <w:spacing w:val="29"/>
        </w:rPr>
        <w:t> </w:t>
      </w:r>
      <w:r>
        <w:rPr/>
        <w:t>hasta</w:t>
      </w:r>
      <w:r>
        <w:rPr>
          <w:spacing w:val="40"/>
        </w:rPr>
        <w:t> </w:t>
      </w:r>
      <w:r>
        <w:rPr/>
        <w:t>1993,</w:t>
      </w:r>
      <w:r>
        <w:rPr>
          <w:spacing w:val="30"/>
        </w:rPr>
        <w:t> </w:t>
      </w:r>
      <w:r>
        <w:rPr/>
        <w:t>el</w:t>
      </w:r>
      <w:r>
        <w:rPr>
          <w:spacing w:val="26"/>
        </w:rPr>
        <w:t> </w:t>
      </w:r>
      <w:r>
        <w:rPr/>
        <w:t>cargo</w:t>
      </w:r>
      <w:r>
        <w:rPr>
          <w:spacing w:val="28"/>
        </w:rPr>
        <w:t> </w:t>
      </w:r>
      <w:r>
        <w:rPr/>
        <w:t>de</w:t>
      </w:r>
      <w:r>
        <w:rPr>
          <w:spacing w:val="28"/>
        </w:rPr>
        <w:t> </w:t>
      </w:r>
      <w:r>
        <w:rPr/>
        <w:t>Inspector</w:t>
      </w:r>
      <w:r>
        <w:rPr>
          <w:spacing w:val="40"/>
        </w:rPr>
        <w:t> </w:t>
      </w:r>
      <w:r>
        <w:rPr/>
        <w:t>General</w:t>
      </w:r>
      <w:r>
        <w:rPr>
          <w:spacing w:val="40"/>
        </w:rPr>
        <w:t> </w:t>
      </w:r>
      <w:r>
        <w:rPr/>
        <w:t>de</w:t>
      </w:r>
      <w:r>
        <w:rPr>
          <w:spacing w:val="30"/>
        </w:rPr>
        <w:t> </w:t>
      </w:r>
      <w:r>
        <w:rPr/>
        <w:t>Psic6patas</w:t>
      </w:r>
      <w:r>
        <w:rPr>
          <w:spacing w:val="26"/>
        </w:rPr>
        <w:t> </w:t>
      </w:r>
      <w:r>
        <w:rPr/>
        <w:t>estuvo</w:t>
      </w:r>
      <w:r>
        <w:rPr>
          <w:spacing w:val="29"/>
        </w:rPr>
        <w:t> </w:t>
      </w:r>
      <w:r>
        <w:rPr/>
        <w:t>vacante.</w:t>
      </w:r>
      <w:r>
        <w:rPr>
          <w:position w:val="7"/>
          <w:sz w:val="13"/>
        </w:rPr>
        <w:t>111</w:t>
      </w:r>
      <w:r>
        <w:rPr>
          <w:spacing w:val="40"/>
          <w:position w:val="7"/>
          <w:sz w:val="13"/>
        </w:rPr>
        <w:t> </w:t>
      </w:r>
      <w:r>
        <w:rPr/>
        <w:t>En octubre de 1993-un mes antes de la visita de!</w:t>
      </w:r>
      <w:r>
        <w:rPr>
          <w:spacing w:val="-2"/>
        </w:rPr>
        <w:t> </w:t>
      </w:r>
      <w:r>
        <w:rPr/>
        <w:t>equipo de! MDRI- el puesto fue ocupado por primera vez. El nuevo Inspector, actuando como </w:t>
      </w:r>
      <w:r>
        <w:rPr>
          <w:i/>
        </w:rPr>
        <w:t>"ombudsman"</w:t>
      </w:r>
      <w:r>
        <w:rPr>
          <w:i/>
          <w:spacing w:val="40"/>
        </w:rPr>
        <w:t> </w:t>
      </w:r>
      <w:r>
        <w:rPr/>
        <w:t>independiente, esta en condiciones potenciales de suministrar una importante protecci6n a los pacientes sometidos a internaci6n civil. Sin embargo,</w:t>
      </w:r>
      <w:r>
        <w:rPr>
          <w:spacing w:val="40"/>
        </w:rPr>
        <w:t> </w:t>
      </w:r>
      <w:r>
        <w:rPr/>
        <w:t>la ley actual establece</w:t>
      </w:r>
      <w:r>
        <w:rPr>
          <w:spacing w:val="80"/>
        </w:rPr>
        <w:t> </w:t>
      </w:r>
      <w:r>
        <w:rPr/>
        <w:t>limitaciones significativas para el </w:t>
      </w:r>
      <w:r>
        <w:rPr>
          <w:spacing w:val="-2"/>
        </w:rPr>
        <w:t>Inspector.</w:t>
      </w:r>
    </w:p>
    <w:p>
      <w:pPr>
        <w:pStyle w:val="BodyText"/>
        <w:spacing w:before="16"/>
      </w:pPr>
    </w:p>
    <w:p>
      <w:pPr>
        <w:pStyle w:val="BodyText"/>
        <w:spacing w:line="242" w:lineRule="auto"/>
        <w:ind w:left="1521" w:right="1254" w:firstLine="733"/>
        <w:jc w:val="both"/>
      </w:pPr>
      <w:r>
        <w:rPr/>
        <w:t>La limitaci6n mas importante al papel del Inspector, es que los pacientes no tienen el </w:t>
      </w:r>
      <w:r>
        <w:rPr>
          <w:i/>
        </w:rPr>
        <w:t>derecho</w:t>
      </w:r>
      <w:r>
        <w:rPr>
          <w:i/>
          <w:spacing w:val="22"/>
        </w:rPr>
        <w:t> </w:t>
      </w:r>
      <w:r>
        <w:rPr/>
        <w:t>de que el</w:t>
      </w:r>
      <w:r>
        <w:rPr>
          <w:spacing w:val="20"/>
        </w:rPr>
        <w:t> </w:t>
      </w:r>
      <w:r>
        <w:rPr/>
        <w:t>Inspector</w:t>
      </w:r>
      <w:r>
        <w:rPr>
          <w:spacing w:val="40"/>
        </w:rPr>
        <w:t> </w:t>
      </w:r>
      <w:r>
        <w:rPr/>
        <w:t>revise</w:t>
      </w:r>
      <w:r>
        <w:rPr>
          <w:spacing w:val="35"/>
        </w:rPr>
        <w:t> </w:t>
      </w:r>
      <w:r>
        <w:rPr/>
        <w:t>las</w:t>
      </w:r>
      <w:r>
        <w:rPr>
          <w:spacing w:val="24"/>
        </w:rPr>
        <w:t> </w:t>
      </w:r>
      <w:r>
        <w:rPr/>
        <w:t>internaciones,</w:t>
      </w:r>
      <w:r>
        <w:rPr>
          <w:spacing w:val="21"/>
        </w:rPr>
        <w:t> </w:t>
      </w:r>
      <w:r>
        <w:rPr/>
        <w:t>ni el</w:t>
      </w:r>
      <w:r>
        <w:rPr>
          <w:spacing w:val="27"/>
        </w:rPr>
        <w:t> </w:t>
      </w:r>
      <w:r>
        <w:rPr/>
        <w:t>derecho</w:t>
      </w:r>
      <w:r>
        <w:rPr>
          <w:spacing w:val="24"/>
        </w:rPr>
        <w:t> </w:t>
      </w:r>
      <w:r>
        <w:rPr/>
        <w:t>de participar</w:t>
      </w:r>
      <w:r>
        <w:rPr>
          <w:spacing w:val="35"/>
        </w:rPr>
        <w:t> </w:t>
      </w:r>
      <w:r>
        <w:rPr/>
        <w:t>de algun</w:t>
      </w:r>
      <w:r>
        <w:rPr>
          <w:spacing w:val="35"/>
        </w:rPr>
        <w:t> </w:t>
      </w:r>
      <w:r>
        <w:rPr/>
        <w:t>modo en la revision. La investigaci6n de los casos particulares es completamente discrecional</w:t>
      </w:r>
      <w:r>
        <w:rPr>
          <w:spacing w:val="40"/>
        </w:rPr>
        <w:t> </w:t>
      </w:r>
      <w:r>
        <w:rPr/>
        <w:t>para el Inspector. Esta limitaci6n es realmente grave, dada la ausencia en la ley de internaciones de! derecho a una audiencia ante un organismo de apelaci6n independiente. El poder de! Inspector esta</w:t>
      </w:r>
      <w:r>
        <w:rPr>
          <w:spacing w:val="65"/>
        </w:rPr>
        <w:t> </w:t>
      </w:r>
      <w:r>
        <w:rPr/>
        <w:t>tambien</w:t>
      </w:r>
      <w:r>
        <w:rPr>
          <w:spacing w:val="68"/>
        </w:rPr>
        <w:t> </w:t>
      </w:r>
      <w:r>
        <w:rPr/>
        <w:t>limitado</w:t>
      </w:r>
      <w:r>
        <w:rPr>
          <w:spacing w:val="54"/>
        </w:rPr>
        <w:t> </w:t>
      </w:r>
      <w:r>
        <w:rPr/>
        <w:t>por</w:t>
      </w:r>
      <w:r>
        <w:rPr>
          <w:spacing w:val="60"/>
        </w:rPr>
        <w:t> </w:t>
      </w:r>
      <w:r>
        <w:rPr/>
        <w:t>la</w:t>
      </w:r>
      <w:r>
        <w:rPr>
          <w:spacing w:val="54"/>
        </w:rPr>
        <w:t> </w:t>
      </w:r>
      <w:r>
        <w:rPr/>
        <w:t>debilidad</w:t>
      </w:r>
      <w:r>
        <w:rPr>
          <w:spacing w:val="70"/>
        </w:rPr>
        <w:t> </w:t>
      </w:r>
      <w:r>
        <w:rPr/>
        <w:t>de</w:t>
      </w:r>
      <w:r>
        <w:rPr>
          <w:spacing w:val="58"/>
        </w:rPr>
        <w:t> </w:t>
      </w:r>
      <w:r>
        <w:rPr/>
        <w:t>la</w:t>
      </w:r>
      <w:r>
        <w:rPr>
          <w:spacing w:val="62"/>
        </w:rPr>
        <w:t> </w:t>
      </w:r>
      <w:r>
        <w:rPr/>
        <w:t>mencionada</w:t>
      </w:r>
      <w:r>
        <w:rPr>
          <w:spacing w:val="72"/>
        </w:rPr>
        <w:t> </w:t>
      </w:r>
      <w:r>
        <w:rPr/>
        <w:t>ley</w:t>
      </w:r>
      <w:r>
        <w:rPr>
          <w:spacing w:val="57"/>
        </w:rPr>
        <w:t> </w:t>
      </w:r>
      <w:r>
        <w:rPr/>
        <w:t>de</w:t>
      </w:r>
      <w:r>
        <w:rPr>
          <w:spacing w:val="58"/>
        </w:rPr>
        <w:t> </w:t>
      </w:r>
      <w:r>
        <w:rPr/>
        <w:t>internaciones,</w:t>
      </w:r>
      <w:r>
        <w:rPr>
          <w:spacing w:val="62"/>
        </w:rPr>
        <w:t> </w:t>
      </w:r>
      <w:r>
        <w:rPr/>
        <w:t>que</w:t>
      </w:r>
      <w:r>
        <w:rPr>
          <w:spacing w:val="44"/>
        </w:rPr>
        <w:t> </w:t>
      </w:r>
      <w:r>
        <w:rPr/>
        <w:t>el</w:t>
      </w:r>
      <w:r>
        <w:rPr>
          <w:spacing w:val="58"/>
        </w:rPr>
        <w:t> </w:t>
      </w:r>
      <w:r>
        <w:rPr>
          <w:spacing w:val="-4"/>
        </w:rPr>
        <w:t>debe</w:t>
      </w:r>
    </w:p>
    <w:p>
      <w:pPr>
        <w:pStyle w:val="BodyText"/>
        <w:rPr>
          <w:sz w:val="20"/>
        </w:rPr>
      </w:pPr>
    </w:p>
    <w:p>
      <w:pPr>
        <w:pStyle w:val="BodyText"/>
        <w:spacing w:before="15"/>
        <w:rPr>
          <w:sz w:val="20"/>
        </w:rPr>
      </w:pPr>
      <w:r>
        <w:rPr/>
        <mc:AlternateContent>
          <mc:Choice Requires="wps">
            <w:drawing>
              <wp:anchor distT="0" distB="0" distL="0" distR="0" allowOverlap="1" layoutInCell="1" locked="0" behindDoc="1" simplePos="0" relativeHeight="487639552">
                <wp:simplePos x="0" y="0"/>
                <wp:positionH relativeFrom="page">
                  <wp:posOffset>971544</wp:posOffset>
                </wp:positionH>
                <wp:positionV relativeFrom="paragraph">
                  <wp:posOffset>171425</wp:posOffset>
                </wp:positionV>
                <wp:extent cx="1842770" cy="1270"/>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1842770" cy="1270"/>
                        </a:xfrm>
                        <a:custGeom>
                          <a:avLst/>
                          <a:gdLst/>
                          <a:ahLst/>
                          <a:cxnLst/>
                          <a:rect l="l" t="t" r="r" b="b"/>
                          <a:pathLst>
                            <a:path w="1842770" h="0">
                              <a:moveTo>
                                <a:pt x="0" y="0"/>
                              </a:moveTo>
                              <a:lnTo>
                                <a:pt x="184226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499580pt;margin-top:13.498058pt;width:145.1pt;height:.1pt;mso-position-horizontal-relative:page;mso-position-vertical-relative:paragraph;z-index:-15676928;mso-wrap-distance-left:0;mso-wrap-distance-right:0" id="docshape159" coordorigin="1530,270" coordsize="2902,0" path="m1530,270l4431,270e" filled="false" stroked="true" strokeweight=".360654pt" strokecolor="#000000">
                <v:path arrowok="t"/>
                <v:stroke dashstyle="solid"/>
                <w10:wrap type="topAndBottom"/>
              </v:shape>
            </w:pict>
          </mc:Fallback>
        </mc:AlternateContent>
      </w:r>
    </w:p>
    <w:p>
      <w:pPr>
        <w:spacing w:before="184"/>
        <w:ind w:left="2058" w:right="0" w:firstLine="0"/>
        <w:jc w:val="left"/>
        <w:rPr>
          <w:sz w:val="20"/>
        </w:rPr>
      </w:pPr>
      <w:r>
        <w:rPr>
          <w:sz w:val="19"/>
          <w:vertAlign w:val="superscript"/>
        </w:rPr>
        <w:t>107</w:t>
      </w:r>
      <w:r>
        <w:rPr>
          <w:spacing w:val="37"/>
          <w:sz w:val="19"/>
          <w:vertAlign w:val="baseline"/>
        </w:rPr>
        <w:t> </w:t>
      </w:r>
      <w:r>
        <w:rPr>
          <w:i/>
          <w:sz w:val="19"/>
          <w:vertAlign w:val="baseline"/>
        </w:rPr>
        <w:t>Idem.</w:t>
      </w:r>
      <w:r>
        <w:rPr>
          <w:i/>
          <w:spacing w:val="26"/>
          <w:sz w:val="19"/>
          <w:vertAlign w:val="baseline"/>
        </w:rPr>
        <w:t> </w:t>
      </w:r>
      <w:r>
        <w:rPr>
          <w:sz w:val="20"/>
          <w:vertAlign w:val="baseline"/>
        </w:rPr>
        <w:t>articulo</w:t>
      </w:r>
      <w:r>
        <w:rPr>
          <w:spacing w:val="19"/>
          <w:sz w:val="20"/>
          <w:vertAlign w:val="baseline"/>
        </w:rPr>
        <w:t> </w:t>
      </w:r>
      <w:r>
        <w:rPr>
          <w:sz w:val="20"/>
          <w:vertAlign w:val="baseline"/>
        </w:rPr>
        <w:t>15,</w:t>
      </w:r>
      <w:r>
        <w:rPr>
          <w:spacing w:val="30"/>
          <w:sz w:val="20"/>
          <w:vertAlign w:val="baseline"/>
        </w:rPr>
        <w:t> </w:t>
      </w:r>
      <w:r>
        <w:rPr>
          <w:sz w:val="20"/>
          <w:vertAlign w:val="baseline"/>
        </w:rPr>
        <w:t>IELSUR</w:t>
      </w:r>
      <w:r>
        <w:rPr>
          <w:spacing w:val="36"/>
          <w:sz w:val="20"/>
          <w:vertAlign w:val="baseline"/>
        </w:rPr>
        <w:t> </w:t>
      </w:r>
      <w:r>
        <w:rPr>
          <w:sz w:val="20"/>
          <w:vertAlign w:val="baseline"/>
        </w:rPr>
        <w:t>(1992)</w:t>
      </w:r>
      <w:r>
        <w:rPr>
          <w:spacing w:val="22"/>
          <w:sz w:val="20"/>
          <w:vertAlign w:val="baseline"/>
        </w:rPr>
        <w:t> </w:t>
      </w:r>
      <w:r>
        <w:rPr>
          <w:sz w:val="20"/>
          <w:vertAlign w:val="baseline"/>
        </w:rPr>
        <w:t>piig.</w:t>
      </w:r>
      <w:r>
        <w:rPr>
          <w:spacing w:val="39"/>
          <w:sz w:val="20"/>
          <w:vertAlign w:val="baseline"/>
        </w:rPr>
        <w:t> </w:t>
      </w:r>
      <w:r>
        <w:rPr>
          <w:spacing w:val="-5"/>
          <w:sz w:val="20"/>
          <w:vertAlign w:val="baseline"/>
        </w:rPr>
        <w:t>20.</w:t>
      </w:r>
    </w:p>
    <w:p>
      <w:pPr>
        <w:pStyle w:val="BodyText"/>
        <w:spacing w:before="24"/>
        <w:rPr>
          <w:sz w:val="20"/>
        </w:rPr>
      </w:pPr>
    </w:p>
    <w:p>
      <w:pPr>
        <w:spacing w:line="249" w:lineRule="auto" w:before="0"/>
        <w:ind w:left="1519" w:right="1264" w:firstLine="539"/>
        <w:jc w:val="both"/>
        <w:rPr>
          <w:sz w:val="20"/>
        </w:rPr>
      </w:pPr>
      <w:r>
        <w:rPr>
          <w:sz w:val="20"/>
          <w:vertAlign w:val="superscript"/>
        </w:rPr>
        <w:t>108</w:t>
      </w:r>
      <w:r>
        <w:rPr>
          <w:sz w:val="20"/>
          <w:vertAlign w:val="baseline"/>
        </w:rPr>
        <w:t> Aunque el Inspector puede "ayudar" a la familia, aparentemente el inspector no tiene autoridad para interceder en nombre del paciente o de la familia. La Ley de Asistencia al Psic6pata dispone que "La salida de un enfermo s6lo podrii ser autorizada por su medico.</w:t>
      </w:r>
      <w:r>
        <w:rPr>
          <w:spacing w:val="80"/>
          <w:sz w:val="20"/>
          <w:vertAlign w:val="baseline"/>
        </w:rPr>
        <w:t> </w:t>
      </w:r>
      <w:r>
        <w:rPr>
          <w:sz w:val="20"/>
          <w:vertAlign w:val="baseline"/>
        </w:rPr>
        <w:t>El representante legal de! enfermo podrii recurrir, ante una negativa de</w:t>
      </w:r>
      <w:r>
        <w:rPr>
          <w:spacing w:val="-8"/>
          <w:sz w:val="20"/>
          <w:vertAlign w:val="baseline"/>
        </w:rPr>
        <w:t> </w:t>
      </w:r>
      <w:r>
        <w:rPr>
          <w:sz w:val="20"/>
          <w:vertAlign w:val="baseline"/>
        </w:rPr>
        <w:t>alta</w:t>
      </w:r>
      <w:r>
        <w:rPr>
          <w:spacing w:val="-3"/>
          <w:sz w:val="20"/>
          <w:vertAlign w:val="baseline"/>
        </w:rPr>
        <w:t> </w:t>
      </w:r>
      <w:r>
        <w:rPr>
          <w:sz w:val="20"/>
          <w:vertAlign w:val="baseline"/>
        </w:rPr>
        <w:t>solicitada</w:t>
      </w:r>
      <w:r>
        <w:rPr>
          <w:spacing w:val="-5"/>
          <w:sz w:val="20"/>
          <w:vertAlign w:val="baseline"/>
        </w:rPr>
        <w:t> </w:t>
      </w:r>
      <w:r>
        <w:rPr>
          <w:sz w:val="20"/>
          <w:vertAlign w:val="baseline"/>
        </w:rPr>
        <w:t>al medico, al Inspector General de</w:t>
      </w:r>
      <w:r>
        <w:rPr>
          <w:spacing w:val="-5"/>
          <w:sz w:val="20"/>
          <w:vertAlign w:val="baseline"/>
        </w:rPr>
        <w:t> </w:t>
      </w:r>
      <w:r>
        <w:rPr>
          <w:sz w:val="20"/>
          <w:vertAlign w:val="baseline"/>
        </w:rPr>
        <w:t>Psic6patas,</w:t>
      </w:r>
      <w:r>
        <w:rPr>
          <w:spacing w:val="20"/>
          <w:sz w:val="20"/>
          <w:vertAlign w:val="baseline"/>
        </w:rPr>
        <w:t> </w:t>
      </w:r>
      <w:r>
        <w:rPr>
          <w:sz w:val="20"/>
          <w:vertAlign w:val="baseline"/>
        </w:rPr>
        <w:t>que</w:t>
      </w:r>
      <w:r>
        <w:rPr>
          <w:spacing w:val="-5"/>
          <w:sz w:val="20"/>
          <w:vertAlign w:val="baseline"/>
        </w:rPr>
        <w:t> </w:t>
      </w:r>
      <w:r>
        <w:rPr>
          <w:sz w:val="20"/>
          <w:vertAlign w:val="baseline"/>
        </w:rPr>
        <w:t>la</w:t>
      </w:r>
      <w:r>
        <w:rPr>
          <w:spacing w:val="-7"/>
          <w:sz w:val="20"/>
          <w:vertAlign w:val="baseline"/>
        </w:rPr>
        <w:t> </w:t>
      </w:r>
      <w:r>
        <w:rPr>
          <w:sz w:val="20"/>
          <w:vertAlign w:val="baseline"/>
        </w:rPr>
        <w:t>someterii al dictamen de</w:t>
      </w:r>
      <w:r>
        <w:rPr>
          <w:spacing w:val="-8"/>
          <w:sz w:val="20"/>
          <w:vertAlign w:val="baseline"/>
        </w:rPr>
        <w:t> </w:t>
      </w:r>
      <w:r>
        <w:rPr>
          <w:sz w:val="20"/>
          <w:vertAlign w:val="baseline"/>
        </w:rPr>
        <w:t>la</w:t>
      </w:r>
      <w:r>
        <w:rPr>
          <w:spacing w:val="-5"/>
          <w:sz w:val="20"/>
          <w:vertAlign w:val="baseline"/>
        </w:rPr>
        <w:t> </w:t>
      </w:r>
      <w:r>
        <w:rPr>
          <w:sz w:val="20"/>
          <w:vertAlign w:val="baseline"/>
        </w:rPr>
        <w:t>Comisi6n Honoraria. Si par razones terapeuticas debe asegurarse la continuidad de una forma de asistencia o de tratamiento determinado,</w:t>
      </w:r>
      <w:r>
        <w:rPr>
          <w:spacing w:val="28"/>
          <w:sz w:val="20"/>
          <w:vertAlign w:val="baseline"/>
        </w:rPr>
        <w:t> </w:t>
      </w:r>
      <w:r>
        <w:rPr>
          <w:sz w:val="20"/>
          <w:vertAlign w:val="baseline"/>
        </w:rPr>
        <w:t>el medico asistente</w:t>
      </w:r>
      <w:r>
        <w:rPr>
          <w:spacing w:val="25"/>
          <w:sz w:val="20"/>
          <w:vertAlign w:val="baseline"/>
        </w:rPr>
        <w:t> </w:t>
      </w:r>
      <w:r>
        <w:rPr>
          <w:sz w:val="20"/>
          <w:vertAlign w:val="baseline"/>
        </w:rPr>
        <w:t>pondrii el hecho en conocimiento</w:t>
      </w:r>
      <w:r>
        <w:rPr>
          <w:spacing w:val="23"/>
          <w:sz w:val="20"/>
          <w:vertAlign w:val="baseline"/>
        </w:rPr>
        <w:t> </w:t>
      </w:r>
      <w:r>
        <w:rPr>
          <w:sz w:val="20"/>
          <w:vertAlign w:val="baseline"/>
        </w:rPr>
        <w:t>del Inspector</w:t>
      </w:r>
      <w:r>
        <w:rPr>
          <w:spacing w:val="23"/>
          <w:sz w:val="20"/>
          <w:vertAlign w:val="baseline"/>
        </w:rPr>
        <w:t> </w:t>
      </w:r>
      <w:r>
        <w:rPr>
          <w:sz w:val="20"/>
          <w:vertAlign w:val="baseline"/>
        </w:rPr>
        <w:t>General</w:t>
      </w:r>
      <w:r>
        <w:rPr>
          <w:spacing w:val="22"/>
          <w:sz w:val="20"/>
          <w:vertAlign w:val="baseline"/>
        </w:rPr>
        <w:t> </w:t>
      </w:r>
      <w:r>
        <w:rPr>
          <w:sz w:val="20"/>
          <w:vertAlign w:val="baseline"/>
        </w:rPr>
        <w:t>de Psic6patas,</w:t>
      </w:r>
      <w:r>
        <w:rPr>
          <w:spacing w:val="29"/>
          <w:sz w:val="20"/>
          <w:vertAlign w:val="baseline"/>
        </w:rPr>
        <w:t> </w:t>
      </w:r>
      <w:r>
        <w:rPr>
          <w:sz w:val="20"/>
          <w:vertAlign w:val="baseline"/>
        </w:rPr>
        <w:t>que pedirii la</w:t>
      </w:r>
      <w:r>
        <w:rPr>
          <w:spacing w:val="25"/>
          <w:sz w:val="20"/>
          <w:vertAlign w:val="baseline"/>
        </w:rPr>
        <w:t> </w:t>
      </w:r>
      <w:r>
        <w:rPr>
          <w:sz w:val="20"/>
          <w:vertAlign w:val="baseline"/>
        </w:rPr>
        <w:t>intervenci6n,</w:t>
      </w:r>
      <w:r>
        <w:rPr>
          <w:spacing w:val="40"/>
          <w:sz w:val="20"/>
          <w:vertAlign w:val="baseline"/>
        </w:rPr>
        <w:t> </w:t>
      </w:r>
      <w:r>
        <w:rPr>
          <w:sz w:val="20"/>
          <w:vertAlign w:val="baseline"/>
        </w:rPr>
        <w:t>cuando</w:t>
      </w:r>
      <w:r>
        <w:rPr>
          <w:spacing w:val="37"/>
          <w:sz w:val="20"/>
          <w:vertAlign w:val="baseline"/>
        </w:rPr>
        <w:t> </w:t>
      </w:r>
      <w:r>
        <w:rPr>
          <w:sz w:val="20"/>
          <w:vertAlign w:val="baseline"/>
        </w:rPr>
        <w:t>corresponda,</w:t>
      </w:r>
      <w:r>
        <w:rPr>
          <w:spacing w:val="40"/>
          <w:sz w:val="20"/>
          <w:vertAlign w:val="baseline"/>
        </w:rPr>
        <w:t> </w:t>
      </w:r>
      <w:r>
        <w:rPr>
          <w:sz w:val="20"/>
          <w:vertAlign w:val="baseline"/>
        </w:rPr>
        <w:t>de</w:t>
      </w:r>
      <w:r>
        <w:rPr>
          <w:spacing w:val="28"/>
          <w:sz w:val="20"/>
          <w:vertAlign w:val="baseline"/>
        </w:rPr>
        <w:t> </w:t>
      </w:r>
      <w:r>
        <w:rPr>
          <w:sz w:val="20"/>
          <w:vertAlign w:val="baseline"/>
        </w:rPr>
        <w:t>las autoridades</w:t>
      </w:r>
      <w:r>
        <w:rPr>
          <w:spacing w:val="40"/>
          <w:sz w:val="20"/>
          <w:vertAlign w:val="baseline"/>
        </w:rPr>
        <w:t> </w:t>
      </w:r>
      <w:r>
        <w:rPr>
          <w:sz w:val="20"/>
          <w:vertAlign w:val="baseline"/>
        </w:rPr>
        <w:t>judiciales."</w:t>
      </w:r>
      <w:r>
        <w:rPr>
          <w:spacing w:val="40"/>
          <w:sz w:val="20"/>
          <w:vertAlign w:val="baseline"/>
        </w:rPr>
        <w:t> </w:t>
      </w:r>
      <w:r>
        <w:rPr>
          <w:i/>
          <w:sz w:val="19"/>
          <w:vertAlign w:val="baseline"/>
        </w:rPr>
        <w:t>Idem.</w:t>
      </w:r>
      <w:r>
        <w:rPr>
          <w:i/>
          <w:spacing w:val="40"/>
          <w:sz w:val="19"/>
          <w:vertAlign w:val="baseline"/>
        </w:rPr>
        <w:t> </w:t>
      </w:r>
      <w:r>
        <w:rPr>
          <w:sz w:val="20"/>
          <w:vertAlign w:val="baseline"/>
        </w:rPr>
        <w:t>articulo</w:t>
      </w:r>
      <w:r>
        <w:rPr>
          <w:spacing w:val="33"/>
          <w:sz w:val="20"/>
          <w:vertAlign w:val="baseline"/>
        </w:rPr>
        <w:t> </w:t>
      </w:r>
      <w:r>
        <w:rPr>
          <w:sz w:val="20"/>
          <w:vertAlign w:val="baseline"/>
        </w:rPr>
        <w:t>31,</w:t>
      </w:r>
      <w:r>
        <w:rPr>
          <w:spacing w:val="32"/>
          <w:sz w:val="20"/>
          <w:vertAlign w:val="baseline"/>
        </w:rPr>
        <w:t> </w:t>
      </w:r>
      <w:r>
        <w:rPr>
          <w:sz w:val="20"/>
          <w:vertAlign w:val="baseline"/>
        </w:rPr>
        <w:t>IELSUR</w:t>
      </w:r>
      <w:r>
        <w:rPr>
          <w:spacing w:val="40"/>
          <w:sz w:val="20"/>
          <w:vertAlign w:val="baseline"/>
        </w:rPr>
        <w:t> </w:t>
      </w:r>
      <w:r>
        <w:rPr>
          <w:sz w:val="20"/>
          <w:vertAlign w:val="baseline"/>
        </w:rPr>
        <w:t>(1992)</w:t>
      </w:r>
      <w:r>
        <w:rPr>
          <w:spacing w:val="32"/>
          <w:sz w:val="20"/>
          <w:vertAlign w:val="baseline"/>
        </w:rPr>
        <w:t> </w:t>
      </w:r>
      <w:r>
        <w:rPr>
          <w:sz w:val="20"/>
          <w:vertAlign w:val="baseline"/>
        </w:rPr>
        <w:t>pag.</w:t>
      </w:r>
      <w:r>
        <w:rPr>
          <w:spacing w:val="40"/>
          <w:sz w:val="20"/>
          <w:vertAlign w:val="baseline"/>
        </w:rPr>
        <w:t> </w:t>
      </w:r>
      <w:r>
        <w:rPr>
          <w:sz w:val="20"/>
          <w:vertAlign w:val="baseline"/>
        </w:rPr>
        <w:t>22.</w:t>
      </w:r>
    </w:p>
    <w:p>
      <w:pPr>
        <w:pStyle w:val="BodyText"/>
        <w:spacing w:before="7"/>
        <w:rPr>
          <w:sz w:val="20"/>
        </w:rPr>
      </w:pPr>
    </w:p>
    <w:p>
      <w:pPr>
        <w:spacing w:before="0"/>
        <w:ind w:left="2051" w:right="0" w:firstLine="0"/>
        <w:jc w:val="left"/>
        <w:rPr>
          <w:sz w:val="20"/>
        </w:rPr>
      </w:pPr>
      <w:r>
        <w:rPr>
          <w:sz w:val="19"/>
          <w:vertAlign w:val="superscript"/>
        </w:rPr>
        <w:t>109</w:t>
      </w:r>
      <w:r>
        <w:rPr>
          <w:spacing w:val="38"/>
          <w:sz w:val="19"/>
          <w:vertAlign w:val="baseline"/>
        </w:rPr>
        <w:t> </w:t>
      </w:r>
      <w:r>
        <w:rPr>
          <w:i/>
          <w:sz w:val="19"/>
          <w:vertAlign w:val="baseline"/>
        </w:rPr>
        <w:t>Idem.</w:t>
      </w:r>
      <w:r>
        <w:rPr>
          <w:i/>
          <w:spacing w:val="34"/>
          <w:sz w:val="19"/>
          <w:vertAlign w:val="baseline"/>
        </w:rPr>
        <w:t> </w:t>
      </w:r>
      <w:r>
        <w:rPr>
          <w:sz w:val="20"/>
          <w:vertAlign w:val="baseline"/>
        </w:rPr>
        <w:t>articulo</w:t>
      </w:r>
      <w:r>
        <w:rPr>
          <w:spacing w:val="27"/>
          <w:sz w:val="20"/>
          <w:vertAlign w:val="baseline"/>
        </w:rPr>
        <w:t> </w:t>
      </w:r>
      <w:r>
        <w:rPr>
          <w:sz w:val="20"/>
          <w:vertAlign w:val="baseline"/>
        </w:rPr>
        <w:t>18,</w:t>
      </w:r>
      <w:r>
        <w:rPr>
          <w:spacing w:val="28"/>
          <w:sz w:val="20"/>
          <w:vertAlign w:val="baseline"/>
        </w:rPr>
        <w:t> </w:t>
      </w:r>
      <w:r>
        <w:rPr>
          <w:sz w:val="20"/>
          <w:vertAlign w:val="baseline"/>
        </w:rPr>
        <w:t>IELSUR(1992)</w:t>
      </w:r>
      <w:r>
        <w:rPr>
          <w:spacing w:val="43"/>
          <w:sz w:val="20"/>
          <w:vertAlign w:val="baseline"/>
        </w:rPr>
        <w:t> </w:t>
      </w:r>
      <w:r>
        <w:rPr>
          <w:spacing w:val="-2"/>
          <w:sz w:val="20"/>
          <w:vertAlign w:val="baseline"/>
        </w:rPr>
        <w:t>piig.18.</w:t>
      </w:r>
    </w:p>
    <w:p>
      <w:pPr>
        <w:pStyle w:val="BodyText"/>
        <w:spacing w:before="30"/>
        <w:rPr>
          <w:sz w:val="20"/>
        </w:rPr>
      </w:pPr>
    </w:p>
    <w:p>
      <w:pPr>
        <w:spacing w:line="247" w:lineRule="auto" w:before="1"/>
        <w:ind w:left="1515" w:right="1256" w:firstLine="543"/>
        <w:jc w:val="both"/>
        <w:rPr>
          <w:sz w:val="20"/>
        </w:rPr>
      </w:pPr>
      <w:r>
        <w:rPr>
          <w:sz w:val="20"/>
          <w:vertAlign w:val="superscript"/>
        </w:rPr>
        <w:t>110</w:t>
      </w:r>
      <w:r>
        <w:rPr>
          <w:sz w:val="20"/>
          <w:vertAlign w:val="baseline"/>
        </w:rPr>
        <w:t> El poder de llevar a cabo visitas sorpresivas a la instituci6n es quiziis la facultad mas importante de! inspector. El articulo 18 dispone que "cada vez que el Inspector General de Psic6patas considere oportuno o conveniente podrii, sin previo aviso, comprobar la situaci6n de cada uno de los pacientes dentro de los establecimientos,</w:t>
      </w:r>
      <w:r>
        <w:rPr>
          <w:spacing w:val="17"/>
          <w:sz w:val="20"/>
          <w:vertAlign w:val="baseline"/>
        </w:rPr>
        <w:t> </w:t>
      </w:r>
      <w:r>
        <w:rPr>
          <w:sz w:val="20"/>
          <w:vertAlign w:val="baseline"/>
        </w:rPr>
        <w:t>atendiendo</w:t>
      </w:r>
      <w:r>
        <w:rPr>
          <w:spacing w:val="17"/>
          <w:sz w:val="20"/>
          <w:vertAlign w:val="baseline"/>
        </w:rPr>
        <w:t> </w:t>
      </w:r>
      <w:r>
        <w:rPr>
          <w:sz w:val="20"/>
          <w:vertAlign w:val="baseline"/>
        </w:rPr>
        <w:t>a</w:t>
      </w:r>
      <w:r>
        <w:rPr>
          <w:spacing w:val="31"/>
          <w:sz w:val="20"/>
          <w:vertAlign w:val="baseline"/>
        </w:rPr>
        <w:t> </w:t>
      </w:r>
      <w:r>
        <w:rPr>
          <w:sz w:val="20"/>
          <w:vertAlign w:val="baseline"/>
        </w:rPr>
        <w:t>las</w:t>
      </w:r>
      <w:r>
        <w:rPr>
          <w:spacing w:val="20"/>
          <w:sz w:val="20"/>
          <w:vertAlign w:val="baseline"/>
        </w:rPr>
        <w:t> </w:t>
      </w:r>
      <w:r>
        <w:rPr>
          <w:sz w:val="20"/>
          <w:vertAlign w:val="baseline"/>
        </w:rPr>
        <w:t>posibles</w:t>
      </w:r>
      <w:r>
        <w:rPr>
          <w:spacing w:val="24"/>
          <w:sz w:val="20"/>
          <w:vertAlign w:val="baseline"/>
        </w:rPr>
        <w:t> </w:t>
      </w:r>
      <w:r>
        <w:rPr>
          <w:sz w:val="20"/>
          <w:vertAlign w:val="baseline"/>
        </w:rPr>
        <w:t>denuncias</w:t>
      </w:r>
      <w:r>
        <w:rPr>
          <w:spacing w:val="20"/>
          <w:sz w:val="20"/>
          <w:vertAlign w:val="baseline"/>
        </w:rPr>
        <w:t> </w:t>
      </w:r>
      <w:r>
        <w:rPr>
          <w:sz w:val="20"/>
          <w:vertAlign w:val="baseline"/>
        </w:rPr>
        <w:t>sobre internamiento</w:t>
      </w:r>
      <w:r>
        <w:rPr>
          <w:spacing w:val="31"/>
          <w:sz w:val="20"/>
          <w:vertAlign w:val="baseline"/>
        </w:rPr>
        <w:t> </w:t>
      </w:r>
      <w:r>
        <w:rPr>
          <w:sz w:val="20"/>
          <w:vertAlign w:val="baseline"/>
        </w:rPr>
        <w:t>indebido</w:t>
      </w:r>
      <w:r>
        <w:rPr>
          <w:spacing w:val="29"/>
          <w:sz w:val="20"/>
          <w:vertAlign w:val="baseline"/>
        </w:rPr>
        <w:t> </w:t>
      </w:r>
      <w:r>
        <w:rPr>
          <w:sz w:val="20"/>
          <w:vertAlign w:val="baseline"/>
        </w:rPr>
        <w:t>y</w:t>
      </w:r>
      <w:r>
        <w:rPr>
          <w:spacing w:val="31"/>
          <w:sz w:val="20"/>
          <w:vertAlign w:val="baseline"/>
        </w:rPr>
        <w:t> </w:t>
      </w:r>
      <w:r>
        <w:rPr>
          <w:sz w:val="20"/>
          <w:vertAlign w:val="baseline"/>
        </w:rPr>
        <w:t>transmitiendolas, en su caso, al juzgado correspondiente, para la determinaci6n de las responsablidades en que hubiera incurrido y que sefiala el C6digo</w:t>
      </w:r>
      <w:r>
        <w:rPr>
          <w:spacing w:val="36"/>
          <w:sz w:val="20"/>
          <w:vertAlign w:val="baseline"/>
        </w:rPr>
        <w:t> </w:t>
      </w:r>
      <w:r>
        <w:rPr>
          <w:sz w:val="20"/>
          <w:vertAlign w:val="baseline"/>
        </w:rPr>
        <w:t>Penal."</w:t>
      </w:r>
      <w:r>
        <w:rPr>
          <w:spacing w:val="40"/>
          <w:sz w:val="20"/>
          <w:vertAlign w:val="baseline"/>
        </w:rPr>
        <w:t> </w:t>
      </w:r>
      <w:r>
        <w:rPr>
          <w:i/>
          <w:sz w:val="19"/>
          <w:vertAlign w:val="baseline"/>
        </w:rPr>
        <w:t>Idem.</w:t>
      </w:r>
      <w:r>
        <w:rPr>
          <w:i/>
          <w:spacing w:val="40"/>
          <w:sz w:val="19"/>
          <w:vertAlign w:val="baseline"/>
        </w:rPr>
        <w:t> </w:t>
      </w:r>
      <w:r>
        <w:rPr>
          <w:sz w:val="20"/>
          <w:vertAlign w:val="baseline"/>
        </w:rPr>
        <w:t>articulo</w:t>
      </w:r>
      <w:r>
        <w:rPr>
          <w:spacing w:val="40"/>
          <w:sz w:val="20"/>
          <w:vertAlign w:val="baseline"/>
        </w:rPr>
        <w:t> </w:t>
      </w:r>
      <w:r>
        <w:rPr>
          <w:sz w:val="20"/>
          <w:vertAlign w:val="baseline"/>
        </w:rPr>
        <w:t>18,</w:t>
      </w:r>
      <w:r>
        <w:rPr>
          <w:spacing w:val="40"/>
          <w:sz w:val="20"/>
          <w:vertAlign w:val="baseline"/>
        </w:rPr>
        <w:t> </w:t>
      </w:r>
      <w:r>
        <w:rPr>
          <w:sz w:val="20"/>
          <w:vertAlign w:val="baseline"/>
        </w:rPr>
        <w:t>IELSUR</w:t>
      </w:r>
      <w:r>
        <w:rPr>
          <w:spacing w:val="40"/>
          <w:sz w:val="20"/>
          <w:vertAlign w:val="baseline"/>
        </w:rPr>
        <w:t> </w:t>
      </w:r>
      <w:r>
        <w:rPr>
          <w:sz w:val="20"/>
          <w:vertAlign w:val="baseline"/>
        </w:rPr>
        <w:t>(1992)</w:t>
      </w:r>
      <w:r>
        <w:rPr>
          <w:spacing w:val="40"/>
          <w:sz w:val="20"/>
          <w:vertAlign w:val="baseline"/>
        </w:rPr>
        <w:t> </w:t>
      </w:r>
      <w:r>
        <w:rPr>
          <w:sz w:val="20"/>
          <w:vertAlign w:val="baseline"/>
        </w:rPr>
        <w:t>pag.</w:t>
      </w:r>
      <w:r>
        <w:rPr>
          <w:spacing w:val="40"/>
          <w:sz w:val="20"/>
          <w:vertAlign w:val="baseline"/>
        </w:rPr>
        <w:t> </w:t>
      </w:r>
      <w:r>
        <w:rPr>
          <w:sz w:val="20"/>
          <w:vertAlign w:val="baseline"/>
        </w:rPr>
        <w:t>18.</w:t>
      </w:r>
    </w:p>
    <w:p>
      <w:pPr>
        <w:pStyle w:val="BodyText"/>
        <w:spacing w:before="22"/>
        <w:rPr>
          <w:sz w:val="20"/>
        </w:rPr>
      </w:pPr>
    </w:p>
    <w:p>
      <w:pPr>
        <w:spacing w:line="247" w:lineRule="auto" w:before="0"/>
        <w:ind w:left="1515" w:right="1273" w:firstLine="535"/>
        <w:jc w:val="both"/>
        <w:rPr>
          <w:b/>
          <w:sz w:val="19"/>
        </w:rPr>
      </w:pPr>
      <w:r>
        <w:rPr>
          <w:sz w:val="20"/>
          <w:vertAlign w:val="superscript"/>
        </w:rPr>
        <w:t>111</w:t>
      </w:r>
      <w:r>
        <w:rPr>
          <w:sz w:val="20"/>
          <w:vertAlign w:val="baseline"/>
        </w:rPr>
        <w:t> Seg(in el actual Inspector General, Antonio Aguirre Ariel, la legislaci6n estipul6 el salario del cargo, e incluy6 tantas limitaciones en las caracteristicas de la persona apta para cubrirlo (por ejemplo, ser psiquiatra sin ejercer</w:t>
      </w:r>
      <w:r>
        <w:rPr>
          <w:spacing w:val="26"/>
          <w:sz w:val="20"/>
          <w:vertAlign w:val="baseline"/>
        </w:rPr>
        <w:t> </w:t>
      </w:r>
      <w:r>
        <w:rPr>
          <w:sz w:val="20"/>
          <w:vertAlign w:val="baseline"/>
        </w:rPr>
        <w:t>la priictica</w:t>
      </w:r>
      <w:r>
        <w:rPr>
          <w:spacing w:val="20"/>
          <w:sz w:val="20"/>
          <w:vertAlign w:val="baseline"/>
        </w:rPr>
        <w:t> </w:t>
      </w:r>
      <w:r>
        <w:rPr>
          <w:sz w:val="20"/>
          <w:vertAlign w:val="baseline"/>
        </w:rPr>
        <w:t>psiquiatrica</w:t>
      </w:r>
      <w:r>
        <w:rPr>
          <w:spacing w:val="12"/>
          <w:sz w:val="20"/>
          <w:vertAlign w:val="baseline"/>
        </w:rPr>
        <w:t> </w:t>
      </w:r>
      <w:r>
        <w:rPr>
          <w:sz w:val="20"/>
          <w:vertAlign w:val="baseline"/>
        </w:rPr>
        <w:t>privada),</w:t>
      </w:r>
      <w:r>
        <w:rPr>
          <w:spacing w:val="12"/>
          <w:sz w:val="20"/>
          <w:vertAlign w:val="baseline"/>
        </w:rPr>
        <w:t> </w:t>
      </w:r>
      <w:r>
        <w:rPr>
          <w:sz w:val="20"/>
          <w:vertAlign w:val="baseline"/>
        </w:rPr>
        <w:t>de manera</w:t>
      </w:r>
      <w:r>
        <w:rPr>
          <w:spacing w:val="24"/>
          <w:sz w:val="20"/>
          <w:vertAlign w:val="baseline"/>
        </w:rPr>
        <w:t> </w:t>
      </w:r>
      <w:r>
        <w:rPr>
          <w:sz w:val="20"/>
          <w:vertAlign w:val="baseline"/>
        </w:rPr>
        <w:t>nadie aceptaba</w:t>
      </w:r>
      <w:r>
        <w:rPr>
          <w:spacing w:val="21"/>
          <w:sz w:val="20"/>
          <w:vertAlign w:val="baseline"/>
        </w:rPr>
        <w:t> </w:t>
      </w:r>
      <w:r>
        <w:rPr>
          <w:sz w:val="20"/>
          <w:vertAlign w:val="baseline"/>
        </w:rPr>
        <w:t>el cargo.</w:t>
      </w:r>
      <w:r>
        <w:rPr>
          <w:spacing w:val="12"/>
          <w:sz w:val="20"/>
          <w:vertAlign w:val="baseline"/>
        </w:rPr>
        <w:t> </w:t>
      </w:r>
      <w:r>
        <w:rPr>
          <w:sz w:val="20"/>
          <w:vertAlign w:val="baseline"/>
        </w:rPr>
        <w:t>El</w:t>
      </w:r>
      <w:r>
        <w:rPr>
          <w:spacing w:val="20"/>
          <w:sz w:val="20"/>
          <w:vertAlign w:val="baseline"/>
        </w:rPr>
        <w:t> </w:t>
      </w:r>
      <w:r>
        <w:rPr>
          <w:sz w:val="20"/>
          <w:vertAlign w:val="baseline"/>
        </w:rPr>
        <w:t>nuevo Inspector acept6 el cargo con la condici6n de</w:t>
      </w:r>
      <w:r>
        <w:rPr>
          <w:spacing w:val="-3"/>
          <w:sz w:val="20"/>
          <w:vertAlign w:val="baseline"/>
        </w:rPr>
        <w:t> </w:t>
      </w:r>
      <w:r>
        <w:rPr>
          <w:sz w:val="20"/>
          <w:vertAlign w:val="baseline"/>
        </w:rPr>
        <w:t>poder continuar trabajando en la actividad privada no psiquiiitrica y que s6lo trabajarfa de</w:t>
      </w:r>
      <w:r>
        <w:rPr>
          <w:spacing w:val="-8"/>
          <w:sz w:val="20"/>
          <w:vertAlign w:val="baseline"/>
        </w:rPr>
        <w:t> </w:t>
      </w:r>
      <w:r>
        <w:rPr>
          <w:sz w:val="20"/>
          <w:vertAlign w:val="baseline"/>
        </w:rPr>
        <w:t>Inspector </w:t>
      </w:r>
      <w:r>
        <w:rPr>
          <w:b/>
          <w:sz w:val="19"/>
          <w:vertAlign w:val="baseline"/>
        </w:rPr>
        <w:t>dos veces por semana.</w:t>
      </w:r>
    </w:p>
    <w:p>
      <w:pPr>
        <w:spacing w:after="0" w:line="247" w:lineRule="auto"/>
        <w:jc w:val="both"/>
        <w:rPr>
          <w:sz w:val="19"/>
        </w:rPr>
        <w:sectPr>
          <w:headerReference w:type="default" r:id="rId49"/>
          <w:headerReference w:type="even" r:id="rId50"/>
          <w:pgSz w:w="12240" w:h="15840"/>
          <w:pgMar w:header="781" w:footer="0" w:top="1040" w:bottom="280" w:left="0" w:right="0"/>
          <w:pgNumType w:start="27"/>
        </w:sectPr>
      </w:pPr>
    </w:p>
    <w:p>
      <w:pPr>
        <w:pStyle w:val="BodyText"/>
        <w:spacing w:before="47"/>
        <w:rPr>
          <w:b/>
          <w:sz w:val="20"/>
        </w:rPr>
      </w:pPr>
      <w:r>
        <w:rPr/>
        <mc:AlternateContent>
          <mc:Choice Requires="wps">
            <w:drawing>
              <wp:anchor distT="0" distB="0" distL="0" distR="0" allowOverlap="1" layoutInCell="1" locked="0" behindDoc="1" simplePos="0" relativeHeight="486348800">
                <wp:simplePos x="0" y="0"/>
                <wp:positionH relativeFrom="page">
                  <wp:posOffset>0</wp:posOffset>
                </wp:positionH>
                <wp:positionV relativeFrom="page">
                  <wp:posOffset>12</wp:posOffset>
                </wp:positionV>
                <wp:extent cx="7772400" cy="10040620"/>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7772400" cy="10040620"/>
                        </a:xfrm>
                        <a:custGeom>
                          <a:avLst/>
                          <a:gdLst/>
                          <a:ahLst/>
                          <a:cxnLst/>
                          <a:rect l="l" t="t" r="r" b="b"/>
                          <a:pathLst>
                            <a:path w="7772400" h="10040620">
                              <a:moveTo>
                                <a:pt x="7772400" y="10003434"/>
                              </a:moveTo>
                              <a:lnTo>
                                <a:pt x="41236" y="10003434"/>
                              </a:lnTo>
                              <a:lnTo>
                                <a:pt x="41236" y="0"/>
                              </a:lnTo>
                              <a:lnTo>
                                <a:pt x="0" y="0"/>
                              </a:lnTo>
                              <a:lnTo>
                                <a:pt x="0" y="10003434"/>
                              </a:lnTo>
                              <a:lnTo>
                                <a:pt x="0" y="10030904"/>
                              </a:lnTo>
                              <a:lnTo>
                                <a:pt x="0" y="10040074"/>
                              </a:lnTo>
                              <a:lnTo>
                                <a:pt x="7772400" y="10040074"/>
                              </a:lnTo>
                              <a:lnTo>
                                <a:pt x="7772400" y="1000343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6pt;mso-position-horizontal-relative:page;mso-position-vertical-relative:page;z-index:-16967680" id="docshape160" coordorigin="0,0" coordsize="12240,15812" path="m12240,15753l65,15753,65,0,0,0,0,15753,0,15797,0,15811,12240,15811,12240,15753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82912">
                <wp:simplePos x="0" y="0"/>
                <wp:positionH relativeFrom="page">
                  <wp:posOffset>7767773</wp:posOffset>
                </wp:positionH>
                <wp:positionV relativeFrom="page">
                  <wp:posOffset>229048</wp:posOffset>
                </wp:positionV>
                <wp:extent cx="1270" cy="2890520"/>
                <wp:effectExtent l="0" t="0" r="0" b="0"/>
                <wp:wrapNone/>
                <wp:docPr id="199" name="Graphic 199"/>
                <wp:cNvGraphicFramePr>
                  <a:graphicFrameLocks/>
                </wp:cNvGraphicFramePr>
                <a:graphic>
                  <a:graphicData uri="http://schemas.microsoft.com/office/word/2010/wordprocessingShape">
                    <wps:wsp>
                      <wps:cNvPr id="199" name="Graphic 199"/>
                      <wps:cNvSpPr/>
                      <wps:spPr>
                        <a:xfrm>
                          <a:off x="0" y="0"/>
                          <a:ext cx="1270" cy="2890520"/>
                        </a:xfrm>
                        <a:custGeom>
                          <a:avLst/>
                          <a:gdLst/>
                          <a:ahLst/>
                          <a:cxnLst/>
                          <a:rect l="l" t="t" r="r" b="b"/>
                          <a:pathLst>
                            <a:path w="0" h="2890520">
                              <a:moveTo>
                                <a:pt x="0" y="2890176"/>
                              </a:moveTo>
                              <a:lnTo>
                                <a:pt x="0" y="0"/>
                              </a:lnTo>
                            </a:path>
                          </a:pathLst>
                        </a:custGeom>
                        <a:ln w="183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82912" from="611.635742pt,245.608313pt" to="611.635742pt,18.035349pt" stroked="true" strokeweight="1.443388pt" strokecolor="#000000">
                <v:stroke dashstyle="solid"/>
                <w10:wrap type="none"/>
              </v:line>
            </w:pict>
          </mc:Fallback>
        </mc:AlternateContent>
      </w:r>
    </w:p>
    <w:p>
      <w:pPr>
        <w:pStyle w:val="BodyText"/>
        <w:spacing w:line="20" w:lineRule="exact"/>
        <w:ind w:left="1299"/>
        <w:rPr>
          <w:sz w:val="2"/>
        </w:rPr>
      </w:pPr>
      <w:r>
        <w:rPr>
          <w:sz w:val="2"/>
        </w:rPr>
        <mc:AlternateContent>
          <mc:Choice Requires="wps">
            <w:drawing>
              <wp:inline distT="0" distB="0" distL="0" distR="0">
                <wp:extent cx="6031230" cy="9525"/>
                <wp:effectExtent l="9525" t="0" r="0" b="0"/>
                <wp:docPr id="200" name="Group 200"/>
                <wp:cNvGraphicFramePr>
                  <a:graphicFrameLocks/>
                </wp:cNvGraphicFramePr>
                <a:graphic>
                  <a:graphicData uri="http://schemas.microsoft.com/office/word/2010/wordprocessingGroup">
                    <wpg:wgp>
                      <wpg:cNvPr id="200" name="Group 200"/>
                      <wpg:cNvGrpSpPr/>
                      <wpg:grpSpPr>
                        <a:xfrm>
                          <a:off x="0" y="0"/>
                          <a:ext cx="6031230" cy="9525"/>
                          <a:chExt cx="6031230" cy="9525"/>
                        </a:xfrm>
                      </wpg:grpSpPr>
                      <wps:wsp>
                        <wps:cNvPr id="201" name="Graphic 201"/>
                        <wps:cNvSpPr/>
                        <wps:spPr>
                          <a:xfrm>
                            <a:off x="0" y="458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75pt;mso-position-horizontal-relative:char;mso-position-vertical-relative:line" id="docshapegroup161" coordorigin="0,0" coordsize="9498,15">
                <v:line style="position:absolute" from="0,7" to="9497,7" stroked="true" strokeweight=".721309pt" strokecolor="#000000">
                  <v:stroke dashstyle="solid"/>
                </v:line>
              </v:group>
            </w:pict>
          </mc:Fallback>
        </mc:AlternateContent>
      </w:r>
      <w:r>
        <w:rPr>
          <w:sz w:val="2"/>
        </w:rPr>
      </w:r>
    </w:p>
    <w:p>
      <w:pPr>
        <w:pStyle w:val="BodyText"/>
        <w:spacing w:before="238"/>
        <w:rPr>
          <w:b/>
          <w:sz w:val="25"/>
        </w:rPr>
      </w:pPr>
    </w:p>
    <w:p>
      <w:pPr>
        <w:spacing w:before="0"/>
        <w:ind w:left="1304" w:right="0" w:firstLine="0"/>
        <w:jc w:val="left"/>
        <w:rPr>
          <w:sz w:val="25"/>
        </w:rPr>
      </w:pPr>
      <w:r>
        <w:rPr>
          <w:spacing w:val="-2"/>
          <w:sz w:val="25"/>
        </w:rPr>
        <w:t>ejecutar.</w:t>
      </w:r>
    </w:p>
    <w:p>
      <w:pPr>
        <w:spacing w:line="235" w:lineRule="auto" w:before="251"/>
        <w:ind w:left="1304" w:right="1468" w:firstLine="732"/>
        <w:jc w:val="both"/>
        <w:rPr>
          <w:sz w:val="25"/>
        </w:rPr>
      </w:pPr>
      <w:r>
        <w:rPr>
          <w:sz w:val="25"/>
        </w:rPr>
        <w:t>El</w:t>
      </w:r>
      <w:r>
        <w:rPr>
          <w:spacing w:val="-8"/>
          <w:sz w:val="25"/>
        </w:rPr>
        <w:t> </w:t>
      </w:r>
      <w:r>
        <w:rPr>
          <w:sz w:val="25"/>
        </w:rPr>
        <w:t>nuevo</w:t>
      </w:r>
      <w:r>
        <w:rPr>
          <w:spacing w:val="-13"/>
          <w:sz w:val="25"/>
        </w:rPr>
        <w:t> </w:t>
      </w:r>
      <w:r>
        <w:rPr>
          <w:sz w:val="25"/>
        </w:rPr>
        <w:t>Inspector</w:t>
      </w:r>
      <w:r>
        <w:rPr>
          <w:spacing w:val="8"/>
          <w:sz w:val="25"/>
        </w:rPr>
        <w:t> </w:t>
      </w:r>
      <w:r>
        <w:rPr>
          <w:sz w:val="25"/>
        </w:rPr>
        <w:t>tiene</w:t>
      </w:r>
      <w:r>
        <w:rPr>
          <w:spacing w:val="-8"/>
          <w:sz w:val="25"/>
        </w:rPr>
        <w:t> </w:t>
      </w:r>
      <w:r>
        <w:rPr>
          <w:sz w:val="25"/>
        </w:rPr>
        <w:t>un</w:t>
      </w:r>
      <w:r>
        <w:rPr>
          <w:spacing w:val="-16"/>
          <w:sz w:val="25"/>
        </w:rPr>
        <w:t> </w:t>
      </w:r>
      <w:r>
        <w:rPr>
          <w:sz w:val="25"/>
        </w:rPr>
        <w:t>enorme</w:t>
      </w:r>
      <w:r>
        <w:rPr>
          <w:spacing w:val="-10"/>
          <w:sz w:val="25"/>
        </w:rPr>
        <w:t> </w:t>
      </w:r>
      <w:r>
        <w:rPr>
          <w:sz w:val="25"/>
        </w:rPr>
        <w:t>trabajo</w:t>
      </w:r>
      <w:r>
        <w:rPr>
          <w:spacing w:val="-9"/>
          <w:sz w:val="25"/>
        </w:rPr>
        <w:t> </w:t>
      </w:r>
      <w:r>
        <w:rPr>
          <w:sz w:val="25"/>
        </w:rPr>
        <w:t>frente</w:t>
      </w:r>
      <w:r>
        <w:rPr>
          <w:spacing w:val="-16"/>
          <w:sz w:val="25"/>
        </w:rPr>
        <w:t> </w:t>
      </w:r>
      <w:r>
        <w:rPr>
          <w:sz w:val="25"/>
        </w:rPr>
        <w:t>a</w:t>
      </w:r>
      <w:r>
        <w:rPr>
          <w:spacing w:val="-16"/>
          <w:sz w:val="25"/>
        </w:rPr>
        <w:t> </w:t>
      </w:r>
      <w:r>
        <w:rPr>
          <w:sz w:val="25"/>
        </w:rPr>
        <w:t>el,</w:t>
      </w:r>
      <w:r>
        <w:rPr>
          <w:spacing w:val="-12"/>
          <w:sz w:val="25"/>
        </w:rPr>
        <w:t> </w:t>
      </w:r>
      <w:r>
        <w:rPr>
          <w:sz w:val="25"/>
        </w:rPr>
        <w:t>despues</w:t>
      </w:r>
      <w:r>
        <w:rPr>
          <w:spacing w:val="-9"/>
          <w:sz w:val="25"/>
        </w:rPr>
        <w:t> </w:t>
      </w:r>
      <w:r>
        <w:rPr>
          <w:sz w:val="25"/>
        </w:rPr>
        <w:t>de</w:t>
      </w:r>
      <w:r>
        <w:rPr>
          <w:spacing w:val="-16"/>
          <w:sz w:val="25"/>
        </w:rPr>
        <w:t> </w:t>
      </w:r>
      <w:r>
        <w:rPr>
          <w:sz w:val="25"/>
        </w:rPr>
        <w:t>afios</w:t>
      </w:r>
      <w:r>
        <w:rPr>
          <w:spacing w:val="-9"/>
          <w:sz w:val="25"/>
        </w:rPr>
        <w:t> </w:t>
      </w:r>
      <w:r>
        <w:rPr>
          <w:sz w:val="25"/>
        </w:rPr>
        <w:t>de</w:t>
      </w:r>
      <w:r>
        <w:rPr>
          <w:spacing w:val="-13"/>
          <w:sz w:val="25"/>
        </w:rPr>
        <w:t> </w:t>
      </w:r>
      <w:r>
        <w:rPr>
          <w:sz w:val="25"/>
        </w:rPr>
        <w:t>internaciones indebidas.</w:t>
      </w:r>
      <w:r>
        <w:rPr>
          <w:spacing w:val="-16"/>
          <w:sz w:val="25"/>
        </w:rPr>
        <w:t> </w:t>
      </w:r>
      <w:r>
        <w:rPr>
          <w:position w:val="8"/>
          <w:sz w:val="14"/>
        </w:rPr>
        <w:t>112</w:t>
      </w:r>
      <w:r>
        <w:rPr>
          <w:spacing w:val="40"/>
          <w:position w:val="8"/>
          <w:sz w:val="14"/>
        </w:rPr>
        <w:t> </w:t>
      </w:r>
      <w:r>
        <w:rPr>
          <w:sz w:val="25"/>
        </w:rPr>
        <w:t>El Inspector informo al </w:t>
      </w:r>
      <w:r>
        <w:rPr>
          <w:b/>
          <w:sz w:val="24"/>
        </w:rPr>
        <w:t>MDRI </w:t>
      </w:r>
      <w:r>
        <w:rPr>
          <w:sz w:val="25"/>
        </w:rPr>
        <w:t>que su primera tarea importante sera la de modernizar</w:t>
      </w:r>
      <w:r>
        <w:rPr>
          <w:spacing w:val="-16"/>
          <w:sz w:val="25"/>
        </w:rPr>
        <w:t> </w:t>
      </w:r>
      <w:r>
        <w:rPr>
          <w:sz w:val="25"/>
        </w:rPr>
        <w:t>y</w:t>
      </w:r>
      <w:r>
        <w:rPr>
          <w:spacing w:val="-16"/>
          <w:sz w:val="25"/>
        </w:rPr>
        <w:t> </w:t>
      </w:r>
      <w:r>
        <w:rPr>
          <w:sz w:val="25"/>
        </w:rPr>
        <w:t>computarizar</w:t>
      </w:r>
      <w:r>
        <w:rPr>
          <w:spacing w:val="-15"/>
          <w:sz w:val="25"/>
        </w:rPr>
        <w:t> </w:t>
      </w:r>
      <w:r>
        <w:rPr>
          <w:sz w:val="25"/>
        </w:rPr>
        <w:t>el</w:t>
      </w:r>
      <w:r>
        <w:rPr>
          <w:spacing w:val="-16"/>
          <w:sz w:val="25"/>
        </w:rPr>
        <w:t> </w:t>
      </w:r>
      <w:r>
        <w:rPr>
          <w:sz w:val="25"/>
        </w:rPr>
        <w:t>registro</w:t>
      </w:r>
      <w:r>
        <w:rPr>
          <w:spacing w:val="-16"/>
          <w:sz w:val="25"/>
        </w:rPr>
        <w:t> </w:t>
      </w:r>
      <w:r>
        <w:rPr>
          <w:sz w:val="25"/>
        </w:rPr>
        <w:t>psiquiatrico,</w:t>
      </w:r>
      <w:r>
        <w:rPr>
          <w:spacing w:val="-15"/>
          <w:sz w:val="25"/>
        </w:rPr>
        <w:t> </w:t>
      </w:r>
      <w:r>
        <w:rPr>
          <w:sz w:val="25"/>
        </w:rPr>
        <w:t>que</w:t>
      </w:r>
      <w:r>
        <w:rPr>
          <w:spacing w:val="-16"/>
          <w:sz w:val="25"/>
        </w:rPr>
        <w:t> </w:t>
      </w:r>
      <w:r>
        <w:rPr>
          <w:sz w:val="25"/>
        </w:rPr>
        <w:t>contiene</w:t>
      </w:r>
      <w:r>
        <w:rPr>
          <w:spacing w:val="-15"/>
          <w:sz w:val="25"/>
        </w:rPr>
        <w:t> </w:t>
      </w:r>
      <w:r>
        <w:rPr>
          <w:sz w:val="25"/>
        </w:rPr>
        <w:t>informacion</w:t>
      </w:r>
      <w:r>
        <w:rPr>
          <w:spacing w:val="-16"/>
          <w:sz w:val="25"/>
        </w:rPr>
        <w:t> </w:t>
      </w:r>
      <w:r>
        <w:rPr>
          <w:sz w:val="25"/>
        </w:rPr>
        <w:t>acerca</w:t>
      </w:r>
      <w:r>
        <w:rPr>
          <w:spacing w:val="-16"/>
          <w:sz w:val="25"/>
        </w:rPr>
        <w:t> </w:t>
      </w:r>
      <w:r>
        <w:rPr>
          <w:sz w:val="25"/>
        </w:rPr>
        <w:t>de</w:t>
      </w:r>
      <w:r>
        <w:rPr>
          <w:spacing w:val="-15"/>
          <w:sz w:val="25"/>
        </w:rPr>
        <w:t> </w:t>
      </w:r>
      <w:r>
        <w:rPr>
          <w:sz w:val="25"/>
        </w:rPr>
        <w:t>todas</w:t>
      </w:r>
      <w:r>
        <w:rPr>
          <w:spacing w:val="-16"/>
          <w:sz w:val="25"/>
        </w:rPr>
        <w:t> </w:t>
      </w:r>
      <w:r>
        <w:rPr>
          <w:sz w:val="25"/>
        </w:rPr>
        <w:t>las personas que han sido internadas en un hospital psiquiatrico.</w:t>
      </w:r>
      <w:r>
        <w:rPr>
          <w:sz w:val="25"/>
          <w:vertAlign w:val="superscript"/>
        </w:rPr>
        <w:t>113</w:t>
      </w:r>
      <w:r>
        <w:rPr>
          <w:sz w:val="25"/>
          <w:vertAlign w:val="baseline"/>
        </w:rPr>
        <w:t> Ademas de ello, el Inspector dijo que planeaba instituir un nuevo sistema, requiriendo a las instituciones la obtencion de! consentimiento</w:t>
      </w:r>
      <w:r>
        <w:rPr>
          <w:spacing w:val="-2"/>
          <w:sz w:val="25"/>
          <w:vertAlign w:val="baseline"/>
        </w:rPr>
        <w:t> </w:t>
      </w:r>
      <w:r>
        <w:rPr>
          <w:sz w:val="25"/>
          <w:vertAlign w:val="baseline"/>
        </w:rPr>
        <w:t>escrito de los familiares antes de usar terapia electroconvulsiva.</w:t>
      </w:r>
    </w:p>
    <w:p>
      <w:pPr>
        <w:pStyle w:val="BodyText"/>
        <w:rPr>
          <w:sz w:val="25"/>
        </w:rPr>
      </w:pPr>
    </w:p>
    <w:p>
      <w:pPr>
        <w:spacing w:line="232" w:lineRule="auto" w:before="1"/>
        <w:ind w:left="1300" w:right="1478" w:firstLine="730"/>
        <w:jc w:val="both"/>
        <w:rPr>
          <w:sz w:val="25"/>
        </w:rPr>
      </w:pPr>
      <w:r>
        <w:rPr>
          <w:sz w:val="25"/>
        </w:rPr>
        <w:t>El Inspector aseguro que dentro de! plazo de un afio, intentara revisar todos las internaciones psiquiatricas de!</w:t>
      </w:r>
      <w:r>
        <w:rPr>
          <w:spacing w:val="-16"/>
          <w:sz w:val="25"/>
        </w:rPr>
        <w:t> </w:t>
      </w:r>
      <w:r>
        <w:rPr>
          <w:sz w:val="25"/>
        </w:rPr>
        <w:t>pafs</w:t>
      </w:r>
      <w:r>
        <w:rPr>
          <w:spacing w:val="-1"/>
          <w:sz w:val="25"/>
        </w:rPr>
        <w:t> </w:t>
      </w:r>
      <w:r>
        <w:rPr>
          <w:sz w:val="25"/>
        </w:rPr>
        <w:t>de mas</w:t>
      </w:r>
      <w:r>
        <w:rPr>
          <w:spacing w:val="-3"/>
          <w:sz w:val="25"/>
        </w:rPr>
        <w:t> </w:t>
      </w:r>
      <w:r>
        <w:rPr>
          <w:sz w:val="25"/>
        </w:rPr>
        <w:t>de</w:t>
      </w:r>
      <w:r>
        <w:rPr>
          <w:spacing w:val="-11"/>
          <w:sz w:val="25"/>
        </w:rPr>
        <w:t> </w:t>
      </w:r>
      <w:r>
        <w:rPr>
          <w:sz w:val="25"/>
        </w:rPr>
        <w:t>sesenta dfas, comenzando por los internados en las instituciones psiquiatricas privadas. El metodo utilizado</w:t>
      </w:r>
      <w:r>
        <w:rPr>
          <w:spacing w:val="-4"/>
          <w:sz w:val="25"/>
        </w:rPr>
        <w:t> </w:t>
      </w:r>
      <w:r>
        <w:rPr>
          <w:sz w:val="25"/>
        </w:rPr>
        <w:t>-presenciado por un miembro de! equipo de! </w:t>
      </w:r>
      <w:r>
        <w:rPr>
          <w:b/>
          <w:sz w:val="24"/>
        </w:rPr>
        <w:t>MDRI- </w:t>
      </w:r>
      <w:r>
        <w:rPr>
          <w:sz w:val="25"/>
        </w:rPr>
        <w:t>es el·de Hamar por telefono al director de la institucion psiquiatrica y preguntar por el estado de un paciente particular. Si el director afirma que el paciente esta presente y aun sufre de enfermedad mental, el proceso de revision acaba allf. Aunque este metodo de revision ayuda a poner al dfa el registro psiquiatrico, casi no garantiza ninguna proteccion</w:t>
      </w:r>
      <w:r>
        <w:rPr>
          <w:spacing w:val="-16"/>
          <w:sz w:val="25"/>
        </w:rPr>
        <w:t> </w:t>
      </w:r>
      <w:r>
        <w:rPr>
          <w:sz w:val="25"/>
        </w:rPr>
        <w:t>a</w:t>
      </w:r>
      <w:r>
        <w:rPr>
          <w:spacing w:val="-16"/>
          <w:sz w:val="25"/>
        </w:rPr>
        <w:t> </w:t>
      </w:r>
      <w:r>
        <w:rPr>
          <w:sz w:val="25"/>
        </w:rPr>
        <w:t>los</w:t>
      </w:r>
      <w:r>
        <w:rPr>
          <w:spacing w:val="-15"/>
          <w:sz w:val="25"/>
        </w:rPr>
        <w:t> </w:t>
      </w:r>
      <w:r>
        <w:rPr>
          <w:sz w:val="25"/>
        </w:rPr>
        <w:t>derechos</w:t>
      </w:r>
      <w:r>
        <w:rPr>
          <w:spacing w:val="-16"/>
          <w:sz w:val="25"/>
        </w:rPr>
        <w:t> </w:t>
      </w:r>
      <w:r>
        <w:rPr>
          <w:sz w:val="25"/>
        </w:rPr>
        <w:t>humanos</w:t>
      </w:r>
      <w:r>
        <w:rPr>
          <w:spacing w:val="-16"/>
          <w:sz w:val="25"/>
        </w:rPr>
        <w:t> </w:t>
      </w:r>
      <w:r>
        <w:rPr>
          <w:sz w:val="25"/>
        </w:rPr>
        <w:t>de!</w:t>
      </w:r>
      <w:r>
        <w:rPr>
          <w:spacing w:val="-15"/>
          <w:sz w:val="25"/>
        </w:rPr>
        <w:t> </w:t>
      </w:r>
      <w:r>
        <w:rPr>
          <w:sz w:val="25"/>
        </w:rPr>
        <w:t>paciente.</w:t>
      </w:r>
      <w:r>
        <w:rPr>
          <w:spacing w:val="-2"/>
          <w:sz w:val="25"/>
        </w:rPr>
        <w:t> </w:t>
      </w:r>
      <w:r>
        <w:rPr>
          <w:sz w:val="25"/>
        </w:rPr>
        <w:t>Este</w:t>
      </w:r>
      <w:r>
        <w:rPr>
          <w:spacing w:val="-12"/>
          <w:sz w:val="25"/>
        </w:rPr>
        <w:t> </w:t>
      </w:r>
      <w:r>
        <w:rPr>
          <w:sz w:val="25"/>
        </w:rPr>
        <w:t>metodo</w:t>
      </w:r>
      <w:r>
        <w:rPr>
          <w:spacing w:val="-6"/>
          <w:sz w:val="25"/>
        </w:rPr>
        <w:t> </w:t>
      </w:r>
      <w:r>
        <w:rPr>
          <w:sz w:val="25"/>
        </w:rPr>
        <w:t>no</w:t>
      </w:r>
      <w:r>
        <w:rPr>
          <w:spacing w:val="-16"/>
          <w:sz w:val="25"/>
        </w:rPr>
        <w:t> </w:t>
      </w:r>
      <w:r>
        <w:rPr>
          <w:sz w:val="25"/>
        </w:rPr>
        <w:t>aporta</w:t>
      </w:r>
      <w:r>
        <w:rPr>
          <w:spacing w:val="-11"/>
          <w:sz w:val="25"/>
        </w:rPr>
        <w:t> </w:t>
      </w:r>
      <w:r>
        <w:rPr>
          <w:sz w:val="25"/>
        </w:rPr>
        <w:t>ninguna</w:t>
      </w:r>
      <w:r>
        <w:rPr>
          <w:spacing w:val="-16"/>
          <w:sz w:val="25"/>
        </w:rPr>
        <w:t> </w:t>
      </w:r>
      <w:r>
        <w:rPr>
          <w:sz w:val="25"/>
        </w:rPr>
        <w:t>oportunidad</w:t>
      </w:r>
      <w:r>
        <w:rPr>
          <w:spacing w:val="-4"/>
          <w:sz w:val="25"/>
        </w:rPr>
        <w:t> </w:t>
      </w:r>
      <w:r>
        <w:rPr>
          <w:sz w:val="25"/>
        </w:rPr>
        <w:t>de revisar si un individuo cumple con el criterio sustantivo para ser internado, no aporta a los </w:t>
      </w:r>
      <w:r>
        <w:rPr>
          <w:spacing w:val="-2"/>
          <w:sz w:val="25"/>
        </w:rPr>
        <w:t>pacientes</w:t>
      </w:r>
      <w:r>
        <w:rPr>
          <w:spacing w:val="-14"/>
          <w:sz w:val="25"/>
        </w:rPr>
        <w:t> </w:t>
      </w:r>
      <w:r>
        <w:rPr>
          <w:spacing w:val="-2"/>
          <w:sz w:val="25"/>
        </w:rPr>
        <w:t>garantfas</w:t>
      </w:r>
      <w:r>
        <w:rPr>
          <w:spacing w:val="-14"/>
          <w:sz w:val="25"/>
        </w:rPr>
        <w:t> </w:t>
      </w:r>
      <w:r>
        <w:rPr>
          <w:spacing w:val="-2"/>
          <w:sz w:val="25"/>
        </w:rPr>
        <w:t>procesales</w:t>
      </w:r>
      <w:r>
        <w:rPr>
          <w:spacing w:val="-13"/>
          <w:sz w:val="25"/>
        </w:rPr>
        <w:t> </w:t>
      </w:r>
      <w:r>
        <w:rPr>
          <w:spacing w:val="-2"/>
          <w:sz w:val="25"/>
        </w:rPr>
        <w:t>o</w:t>
      </w:r>
      <w:r>
        <w:rPr>
          <w:spacing w:val="-14"/>
          <w:sz w:val="25"/>
        </w:rPr>
        <w:t> </w:t>
      </w:r>
      <w:r>
        <w:rPr>
          <w:spacing w:val="-2"/>
          <w:sz w:val="25"/>
        </w:rPr>
        <w:t>la</w:t>
      </w:r>
      <w:r>
        <w:rPr>
          <w:spacing w:val="-14"/>
          <w:sz w:val="25"/>
        </w:rPr>
        <w:t> </w:t>
      </w:r>
      <w:r>
        <w:rPr>
          <w:spacing w:val="-2"/>
          <w:sz w:val="25"/>
        </w:rPr>
        <w:t>oportunidad</w:t>
      </w:r>
      <w:r>
        <w:rPr>
          <w:sz w:val="25"/>
        </w:rPr>
        <w:t> </w:t>
      </w:r>
      <w:r>
        <w:rPr>
          <w:spacing w:val="-2"/>
          <w:sz w:val="25"/>
        </w:rPr>
        <w:t>de</w:t>
      </w:r>
      <w:r>
        <w:rPr>
          <w:spacing w:val="-13"/>
          <w:sz w:val="25"/>
        </w:rPr>
        <w:t> </w:t>
      </w:r>
      <w:r>
        <w:rPr>
          <w:spacing w:val="-2"/>
          <w:sz w:val="25"/>
        </w:rPr>
        <w:t>expresar sus</w:t>
      </w:r>
      <w:r>
        <w:rPr>
          <w:spacing w:val="-13"/>
          <w:sz w:val="25"/>
        </w:rPr>
        <w:t> </w:t>
      </w:r>
      <w:r>
        <w:rPr>
          <w:spacing w:val="-2"/>
          <w:sz w:val="25"/>
        </w:rPr>
        <w:t>puntos</w:t>
      </w:r>
      <w:r>
        <w:rPr>
          <w:spacing w:val="-13"/>
          <w:sz w:val="25"/>
        </w:rPr>
        <w:t> </w:t>
      </w:r>
      <w:r>
        <w:rPr>
          <w:spacing w:val="-2"/>
          <w:sz w:val="25"/>
        </w:rPr>
        <w:t>de</w:t>
      </w:r>
      <w:r>
        <w:rPr>
          <w:spacing w:val="-14"/>
          <w:sz w:val="25"/>
        </w:rPr>
        <w:t> </w:t>
      </w:r>
      <w:r>
        <w:rPr>
          <w:spacing w:val="-2"/>
          <w:sz w:val="25"/>
        </w:rPr>
        <w:t>vista</w:t>
      </w:r>
      <w:r>
        <w:rPr>
          <w:spacing w:val="-14"/>
          <w:sz w:val="25"/>
        </w:rPr>
        <w:t> </w:t>
      </w:r>
      <w:r>
        <w:rPr>
          <w:spacing w:val="-2"/>
          <w:sz w:val="25"/>
        </w:rPr>
        <w:t>o</w:t>
      </w:r>
      <w:r>
        <w:rPr>
          <w:spacing w:val="-7"/>
          <w:sz w:val="25"/>
        </w:rPr>
        <w:t> </w:t>
      </w:r>
      <w:r>
        <w:rPr>
          <w:spacing w:val="-2"/>
          <w:sz w:val="25"/>
        </w:rPr>
        <w:t>preocupaciones, </w:t>
      </w:r>
      <w:r>
        <w:rPr>
          <w:sz w:val="25"/>
        </w:rPr>
        <w:t>no aporta una inspeccion independiente de la autoridad de la institucion, y tampoco le da al inspector informacion alguna acerca de las condiciones o posibles abusos sobre los pacientes </w:t>
      </w:r>
      <w:r>
        <w:rPr>
          <w:spacing w:val="-2"/>
          <w:sz w:val="25"/>
        </w:rPr>
        <w:t>psiquiatricos.</w:t>
      </w:r>
    </w:p>
    <w:p>
      <w:pPr>
        <w:spacing w:line="230" w:lineRule="auto" w:before="272"/>
        <w:ind w:left="1293" w:right="1489" w:firstLine="728"/>
        <w:jc w:val="both"/>
        <w:rPr>
          <w:sz w:val="25"/>
        </w:rPr>
      </w:pPr>
      <w:r>
        <w:rPr>
          <w:sz w:val="25"/>
        </w:rPr>
        <w:t>El Inspector nos informo tambien que los pacientes tienen problemas de</w:t>
      </w:r>
      <w:r>
        <w:rPr>
          <w:spacing w:val="-1"/>
          <w:sz w:val="25"/>
        </w:rPr>
        <w:t> </w:t>
      </w:r>
      <w:r>
        <w:rPr>
          <w:sz w:val="25"/>
        </w:rPr>
        <w:t>acceso a ese servicio. Despues de dos meses en el cargo, muy pocos pacientes sabfan de su existencia, y ningun paciente lo</w:t>
      </w:r>
      <w:r>
        <w:rPr>
          <w:spacing w:val="-8"/>
          <w:sz w:val="25"/>
        </w:rPr>
        <w:t> </w:t>
      </w:r>
      <w:r>
        <w:rPr>
          <w:sz w:val="25"/>
        </w:rPr>
        <w:t>habfa</w:t>
      </w:r>
      <w:r>
        <w:rPr>
          <w:spacing w:val="-1"/>
          <w:sz w:val="25"/>
        </w:rPr>
        <w:t> </w:t>
      </w:r>
      <w:r>
        <w:rPr>
          <w:sz w:val="25"/>
        </w:rPr>
        <w:t>contactado por un problema. Frente a</w:t>
      </w:r>
      <w:r>
        <w:rPr>
          <w:spacing w:val="-9"/>
          <w:sz w:val="25"/>
        </w:rPr>
        <w:t> </w:t>
      </w:r>
      <w:r>
        <w:rPr>
          <w:sz w:val="25"/>
        </w:rPr>
        <w:t>esta cuestion, el Inspector dijo tambien que</w:t>
      </w:r>
      <w:r>
        <w:rPr>
          <w:spacing w:val="-6"/>
          <w:sz w:val="25"/>
        </w:rPr>
        <w:t> </w:t>
      </w:r>
      <w:r>
        <w:rPr>
          <w:sz w:val="25"/>
        </w:rPr>
        <w:t>el insistirfa para</w:t>
      </w:r>
      <w:r>
        <w:rPr>
          <w:spacing w:val="-1"/>
          <w:sz w:val="25"/>
        </w:rPr>
        <w:t> </w:t>
      </w:r>
      <w:r>
        <w:rPr>
          <w:sz w:val="25"/>
        </w:rPr>
        <w:t>que</w:t>
      </w:r>
      <w:r>
        <w:rPr>
          <w:spacing w:val="-2"/>
          <w:sz w:val="25"/>
        </w:rPr>
        <w:t> </w:t>
      </w:r>
      <w:r>
        <w:rPr>
          <w:sz w:val="25"/>
        </w:rPr>
        <w:t>todas</w:t>
      </w:r>
      <w:r>
        <w:rPr>
          <w:spacing w:val="-1"/>
          <w:sz w:val="25"/>
        </w:rPr>
        <w:t> </w:t>
      </w:r>
      <w:r>
        <w:rPr>
          <w:sz w:val="25"/>
        </w:rPr>
        <w:t>las instituciones psiquiatricas privadas proporcionen</w:t>
      </w:r>
      <w:r>
        <w:rPr>
          <w:spacing w:val="-1"/>
          <w:sz w:val="25"/>
        </w:rPr>
        <w:t> </w:t>
      </w:r>
      <w:r>
        <w:rPr>
          <w:sz w:val="25"/>
        </w:rPr>
        <w:t>a los pacientes acceso a un telefono. El Inspector dijo a </w:t>
      </w:r>
      <w:r>
        <w:rPr>
          <w:b/>
          <w:sz w:val="24"/>
        </w:rPr>
        <w:t>MDRI </w:t>
      </w:r>
      <w:r>
        <w:rPr>
          <w:sz w:val="25"/>
        </w:rPr>
        <w:t>que dentro de pocos meses se revocarfa la licencia de toda institucion privada que no ofrezca a sus pacientes acceso a un </w:t>
      </w:r>
      <w:r>
        <w:rPr>
          <w:spacing w:val="-2"/>
          <w:sz w:val="25"/>
        </w:rPr>
        <w:t>telefono.</w:t>
      </w:r>
    </w:p>
    <w:p>
      <w:pPr>
        <w:pStyle w:val="BodyText"/>
        <w:rPr>
          <w:sz w:val="20"/>
        </w:rPr>
      </w:pPr>
    </w:p>
    <w:p>
      <w:pPr>
        <w:pStyle w:val="BodyText"/>
        <w:rPr>
          <w:sz w:val="20"/>
        </w:rPr>
      </w:pPr>
    </w:p>
    <w:p>
      <w:pPr>
        <w:pStyle w:val="BodyText"/>
        <w:spacing w:before="16"/>
        <w:rPr>
          <w:sz w:val="20"/>
        </w:rPr>
      </w:pPr>
      <w:r>
        <w:rPr/>
        <mc:AlternateContent>
          <mc:Choice Requires="wps">
            <w:drawing>
              <wp:anchor distT="0" distB="0" distL="0" distR="0" allowOverlap="1" layoutInCell="1" locked="0" behindDoc="1" simplePos="0" relativeHeight="487641088">
                <wp:simplePos x="0" y="0"/>
                <wp:positionH relativeFrom="page">
                  <wp:posOffset>806565</wp:posOffset>
                </wp:positionH>
                <wp:positionV relativeFrom="paragraph">
                  <wp:posOffset>171839</wp:posOffset>
                </wp:positionV>
                <wp:extent cx="1861185" cy="1270"/>
                <wp:effectExtent l="0" t="0" r="0" b="0"/>
                <wp:wrapTopAndBottom/>
                <wp:docPr id="202" name="Graphic 202"/>
                <wp:cNvGraphicFramePr>
                  <a:graphicFrameLocks/>
                </wp:cNvGraphicFramePr>
                <a:graphic>
                  <a:graphicData uri="http://schemas.microsoft.com/office/word/2010/wordprocessingShape">
                    <wps:wsp>
                      <wps:cNvPr id="202" name="Graphic 202"/>
                      <wps:cNvSpPr/>
                      <wps:spPr>
                        <a:xfrm>
                          <a:off x="0" y="0"/>
                          <a:ext cx="1861185" cy="1270"/>
                        </a:xfrm>
                        <a:custGeom>
                          <a:avLst/>
                          <a:gdLst/>
                          <a:ahLst/>
                          <a:cxnLst/>
                          <a:rect l="l" t="t" r="r" b="b"/>
                          <a:pathLst>
                            <a:path w="1861185" h="0">
                              <a:moveTo>
                                <a:pt x="0" y="0"/>
                              </a:moveTo>
                              <a:lnTo>
                                <a:pt x="186059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509083pt;margin-top:13.530687pt;width:146.550pt;height:.1pt;mso-position-horizontal-relative:page;mso-position-vertical-relative:paragraph;z-index:-15675392;mso-wrap-distance-left:0;mso-wrap-distance-right:0" id="docshape162" coordorigin="1270,271" coordsize="2931,0" path="m1270,271l4200,271e" filled="false" stroked="true" strokeweight=".721309pt" strokecolor="#000000">
                <v:path arrowok="t"/>
                <v:stroke dashstyle="solid"/>
                <w10:wrap type="topAndBottom"/>
              </v:shape>
            </w:pict>
          </mc:Fallback>
        </mc:AlternateContent>
      </w:r>
    </w:p>
    <w:p>
      <w:pPr>
        <w:spacing w:before="174"/>
        <w:ind w:left="445" w:right="127" w:firstLine="0"/>
        <w:jc w:val="center"/>
        <w:rPr>
          <w:sz w:val="20"/>
        </w:rPr>
      </w:pPr>
      <w:r>
        <w:rPr>
          <w:sz w:val="20"/>
          <w:vertAlign w:val="superscript"/>
        </w:rPr>
        <w:t>112</w:t>
      </w:r>
      <w:r>
        <w:rPr>
          <w:sz w:val="20"/>
          <w:vertAlign w:val="baseline"/>
        </w:rPr>
        <w:t>El</w:t>
      </w:r>
      <w:r>
        <w:rPr>
          <w:spacing w:val="17"/>
          <w:sz w:val="20"/>
          <w:vertAlign w:val="baseline"/>
        </w:rPr>
        <w:t> </w:t>
      </w:r>
      <w:r>
        <w:rPr>
          <w:sz w:val="20"/>
          <w:vertAlign w:val="baseline"/>
        </w:rPr>
        <w:t>Inspector</w:t>
      </w:r>
      <w:r>
        <w:rPr>
          <w:spacing w:val="22"/>
          <w:sz w:val="20"/>
          <w:vertAlign w:val="baseline"/>
        </w:rPr>
        <w:t> </w:t>
      </w:r>
      <w:r>
        <w:rPr>
          <w:sz w:val="20"/>
          <w:vertAlign w:val="baseline"/>
        </w:rPr>
        <w:t>tiene</w:t>
      </w:r>
      <w:r>
        <w:rPr>
          <w:spacing w:val="4"/>
          <w:sz w:val="20"/>
          <w:vertAlign w:val="baseline"/>
        </w:rPr>
        <w:t> </w:t>
      </w:r>
      <w:r>
        <w:rPr>
          <w:sz w:val="20"/>
          <w:vertAlign w:val="baseline"/>
        </w:rPr>
        <w:t>dos</w:t>
      </w:r>
      <w:r>
        <w:rPr>
          <w:spacing w:val="-1"/>
          <w:sz w:val="20"/>
          <w:vertAlign w:val="baseline"/>
        </w:rPr>
        <w:t> </w:t>
      </w:r>
      <w:r>
        <w:rPr>
          <w:sz w:val="20"/>
          <w:vertAlign w:val="baseline"/>
        </w:rPr>
        <w:t>psic6logos</w:t>
      </w:r>
      <w:r>
        <w:rPr>
          <w:spacing w:val="14"/>
          <w:sz w:val="20"/>
          <w:vertAlign w:val="baseline"/>
        </w:rPr>
        <w:t> </w:t>
      </w:r>
      <w:r>
        <w:rPr>
          <w:sz w:val="20"/>
          <w:vertAlign w:val="baseline"/>
        </w:rPr>
        <w:t>y</w:t>
      </w:r>
      <w:r>
        <w:rPr>
          <w:spacing w:val="22"/>
          <w:sz w:val="20"/>
          <w:vertAlign w:val="baseline"/>
        </w:rPr>
        <w:t> </w:t>
      </w:r>
      <w:r>
        <w:rPr>
          <w:sz w:val="20"/>
          <w:vertAlign w:val="baseline"/>
        </w:rPr>
        <w:t>un</w:t>
      </w:r>
      <w:r>
        <w:rPr>
          <w:spacing w:val="4"/>
          <w:sz w:val="20"/>
          <w:vertAlign w:val="baseline"/>
        </w:rPr>
        <w:t> </w:t>
      </w:r>
      <w:r>
        <w:rPr>
          <w:sz w:val="20"/>
          <w:vertAlign w:val="baseline"/>
        </w:rPr>
        <w:t>asistente</w:t>
      </w:r>
      <w:r>
        <w:rPr>
          <w:spacing w:val="12"/>
          <w:sz w:val="20"/>
          <w:vertAlign w:val="baseline"/>
        </w:rPr>
        <w:t> </w:t>
      </w:r>
      <w:r>
        <w:rPr>
          <w:sz w:val="20"/>
          <w:vertAlign w:val="baseline"/>
        </w:rPr>
        <w:t>coma</w:t>
      </w:r>
      <w:r>
        <w:rPr>
          <w:spacing w:val="14"/>
          <w:sz w:val="20"/>
          <w:vertAlign w:val="baseline"/>
        </w:rPr>
        <w:t> </w:t>
      </w:r>
      <w:r>
        <w:rPr>
          <w:sz w:val="20"/>
          <w:vertAlign w:val="baseline"/>
        </w:rPr>
        <w:t>su</w:t>
      </w:r>
      <w:r>
        <w:rPr>
          <w:spacing w:val="12"/>
          <w:sz w:val="20"/>
          <w:vertAlign w:val="baseline"/>
        </w:rPr>
        <w:t> </w:t>
      </w:r>
      <w:r>
        <w:rPr>
          <w:sz w:val="20"/>
          <w:vertAlign w:val="baseline"/>
        </w:rPr>
        <w:t>personal</w:t>
      </w:r>
      <w:r>
        <w:rPr>
          <w:spacing w:val="21"/>
          <w:sz w:val="20"/>
          <w:vertAlign w:val="baseline"/>
        </w:rPr>
        <w:t> </w:t>
      </w:r>
      <w:r>
        <w:rPr>
          <w:sz w:val="20"/>
          <w:vertAlign w:val="baseline"/>
        </w:rPr>
        <w:t>de</w:t>
      </w:r>
      <w:r>
        <w:rPr>
          <w:spacing w:val="4"/>
          <w:sz w:val="20"/>
          <w:vertAlign w:val="baseline"/>
        </w:rPr>
        <w:t> </w:t>
      </w:r>
      <w:r>
        <w:rPr>
          <w:sz w:val="20"/>
          <w:vertAlign w:val="baseline"/>
        </w:rPr>
        <w:t>trabajo.</w:t>
      </w:r>
      <w:r>
        <w:rPr>
          <w:spacing w:val="22"/>
          <w:sz w:val="20"/>
          <w:vertAlign w:val="baseline"/>
        </w:rPr>
        <w:t> </w:t>
      </w:r>
      <w:r>
        <w:rPr>
          <w:sz w:val="20"/>
          <w:vertAlign w:val="baseline"/>
        </w:rPr>
        <w:t>El</w:t>
      </w:r>
      <w:r>
        <w:rPr>
          <w:spacing w:val="4"/>
          <w:sz w:val="20"/>
          <w:vertAlign w:val="baseline"/>
        </w:rPr>
        <w:t> </w:t>
      </w:r>
      <w:r>
        <w:rPr>
          <w:sz w:val="20"/>
          <w:vertAlign w:val="baseline"/>
        </w:rPr>
        <w:t>MDRI</w:t>
      </w:r>
      <w:r>
        <w:rPr>
          <w:spacing w:val="5"/>
          <w:sz w:val="20"/>
          <w:vertAlign w:val="baseline"/>
        </w:rPr>
        <w:t> </w:t>
      </w:r>
      <w:r>
        <w:rPr>
          <w:sz w:val="20"/>
          <w:vertAlign w:val="baseline"/>
        </w:rPr>
        <w:t>no</w:t>
      </w:r>
      <w:r>
        <w:rPr>
          <w:spacing w:val="5"/>
          <w:sz w:val="20"/>
          <w:vertAlign w:val="baseline"/>
        </w:rPr>
        <w:t> </w:t>
      </w:r>
      <w:r>
        <w:rPr>
          <w:sz w:val="20"/>
          <w:vertAlign w:val="baseline"/>
        </w:rPr>
        <w:t>pudo</w:t>
      </w:r>
      <w:r>
        <w:rPr>
          <w:spacing w:val="10"/>
          <w:sz w:val="20"/>
          <w:vertAlign w:val="baseline"/>
        </w:rPr>
        <w:t> </w:t>
      </w:r>
      <w:r>
        <w:rPr>
          <w:spacing w:val="-2"/>
          <w:sz w:val="20"/>
          <w:vertAlign w:val="baseline"/>
        </w:rPr>
        <w:t>establecer</w:t>
      </w:r>
    </w:p>
    <w:p>
      <w:pPr>
        <w:spacing w:before="10"/>
        <w:ind w:left="1291" w:right="0" w:firstLine="0"/>
        <w:jc w:val="both"/>
        <w:rPr>
          <w:b/>
          <w:sz w:val="19"/>
        </w:rPr>
      </w:pPr>
      <w:r>
        <w:rPr>
          <w:b/>
          <w:w w:val="105"/>
          <w:sz w:val="19"/>
        </w:rPr>
        <w:t>si estos</w:t>
      </w:r>
      <w:r>
        <w:rPr>
          <w:b/>
          <w:spacing w:val="-4"/>
          <w:w w:val="105"/>
          <w:sz w:val="19"/>
        </w:rPr>
        <w:t> </w:t>
      </w:r>
      <w:r>
        <w:rPr>
          <w:b/>
          <w:w w:val="105"/>
          <w:sz w:val="19"/>
        </w:rPr>
        <w:t>cargos</w:t>
      </w:r>
      <w:r>
        <w:rPr>
          <w:b/>
          <w:spacing w:val="10"/>
          <w:w w:val="105"/>
          <w:sz w:val="19"/>
        </w:rPr>
        <w:t> </w:t>
      </w:r>
      <w:r>
        <w:rPr>
          <w:b/>
          <w:w w:val="105"/>
          <w:sz w:val="19"/>
        </w:rPr>
        <w:t>son</w:t>
      </w:r>
      <w:r>
        <w:rPr>
          <w:b/>
          <w:spacing w:val="-5"/>
          <w:w w:val="105"/>
          <w:sz w:val="19"/>
        </w:rPr>
        <w:t> </w:t>
      </w:r>
      <w:r>
        <w:rPr>
          <w:b/>
          <w:w w:val="105"/>
          <w:sz w:val="19"/>
        </w:rPr>
        <w:t>de</w:t>
      </w:r>
      <w:r>
        <w:rPr>
          <w:b/>
          <w:spacing w:val="4"/>
          <w:w w:val="105"/>
          <w:sz w:val="19"/>
        </w:rPr>
        <w:t> </w:t>
      </w:r>
      <w:r>
        <w:rPr>
          <w:b/>
          <w:w w:val="105"/>
          <w:sz w:val="19"/>
        </w:rPr>
        <w:t>tiempo</w:t>
      </w:r>
      <w:r>
        <w:rPr>
          <w:b/>
          <w:spacing w:val="-7"/>
          <w:w w:val="105"/>
          <w:sz w:val="19"/>
        </w:rPr>
        <w:t> </w:t>
      </w:r>
      <w:r>
        <w:rPr>
          <w:b/>
          <w:spacing w:val="-2"/>
          <w:w w:val="105"/>
          <w:sz w:val="19"/>
        </w:rPr>
        <w:t>completo.</w:t>
      </w:r>
    </w:p>
    <w:p>
      <w:pPr>
        <w:pStyle w:val="BodyText"/>
        <w:spacing w:before="44"/>
        <w:rPr>
          <w:b/>
          <w:sz w:val="19"/>
        </w:rPr>
      </w:pPr>
    </w:p>
    <w:p>
      <w:pPr>
        <w:spacing w:before="0"/>
        <w:ind w:left="1292" w:right="1502" w:firstLine="534"/>
        <w:jc w:val="both"/>
        <w:rPr>
          <w:sz w:val="20"/>
        </w:rPr>
      </w:pPr>
      <w:r>
        <w:rPr>
          <w:sz w:val="20"/>
          <w:vertAlign w:val="superscript"/>
        </w:rPr>
        <w:t>113</w:t>
      </w:r>
      <w:r>
        <w:rPr>
          <w:sz w:val="20"/>
          <w:vertAlign w:val="baseline"/>
        </w:rPr>
        <w:t> Existen varias maneras a traves de las cuales la informaci6n respecto al pasado medico o historia psiquiatrica</w:t>
      </w:r>
      <w:r>
        <w:rPr>
          <w:spacing w:val="33"/>
          <w:sz w:val="20"/>
          <w:vertAlign w:val="baseline"/>
        </w:rPr>
        <w:t> </w:t>
      </w:r>
      <w:r>
        <w:rPr>
          <w:sz w:val="20"/>
          <w:vertAlign w:val="baseline"/>
        </w:rPr>
        <w:t>de una</w:t>
      </w:r>
      <w:r>
        <w:rPr>
          <w:spacing w:val="37"/>
          <w:sz w:val="20"/>
          <w:vertAlign w:val="baseline"/>
        </w:rPr>
        <w:t> </w:t>
      </w:r>
      <w:r>
        <w:rPr>
          <w:sz w:val="20"/>
          <w:vertAlign w:val="baseline"/>
        </w:rPr>
        <w:t>persona</w:t>
      </w:r>
      <w:r>
        <w:rPr>
          <w:spacing w:val="40"/>
          <w:sz w:val="20"/>
          <w:vertAlign w:val="baseline"/>
        </w:rPr>
        <w:t> </w:t>
      </w:r>
      <w:r>
        <w:rPr>
          <w:sz w:val="20"/>
          <w:vertAlign w:val="baseline"/>
        </w:rPr>
        <w:t>puede</w:t>
      </w:r>
      <w:r>
        <w:rPr>
          <w:spacing w:val="31"/>
          <w:sz w:val="20"/>
          <w:vertAlign w:val="baseline"/>
        </w:rPr>
        <w:t> </w:t>
      </w:r>
      <w:r>
        <w:rPr>
          <w:sz w:val="20"/>
          <w:vertAlign w:val="baseline"/>
        </w:rPr>
        <w:t>ser</w:t>
      </w:r>
      <w:r>
        <w:rPr>
          <w:spacing w:val="33"/>
          <w:sz w:val="20"/>
          <w:vertAlign w:val="baseline"/>
        </w:rPr>
        <w:t> </w:t>
      </w:r>
      <w:r>
        <w:rPr>
          <w:sz w:val="20"/>
          <w:vertAlign w:val="baseline"/>
        </w:rPr>
        <w:t>err6neamente</w:t>
      </w:r>
      <w:r>
        <w:rPr>
          <w:spacing w:val="40"/>
          <w:sz w:val="20"/>
          <w:vertAlign w:val="baseline"/>
        </w:rPr>
        <w:t> </w:t>
      </w:r>
      <w:r>
        <w:rPr>
          <w:sz w:val="20"/>
          <w:vertAlign w:val="baseline"/>
        </w:rPr>
        <w:t>usada,</w:t>
      </w:r>
      <w:r>
        <w:rPr>
          <w:spacing w:val="38"/>
          <w:sz w:val="20"/>
          <w:vertAlign w:val="baseline"/>
        </w:rPr>
        <w:t> </w:t>
      </w:r>
      <w:r>
        <w:rPr>
          <w:sz w:val="20"/>
          <w:vertAlign w:val="baseline"/>
        </w:rPr>
        <w:t>dado el estigma</w:t>
      </w:r>
      <w:r>
        <w:rPr>
          <w:spacing w:val="35"/>
          <w:sz w:val="20"/>
          <w:vertAlign w:val="baseline"/>
        </w:rPr>
        <w:t> </w:t>
      </w:r>
      <w:r>
        <w:rPr>
          <w:sz w:val="20"/>
          <w:vertAlign w:val="baseline"/>
        </w:rPr>
        <w:t>que</w:t>
      </w:r>
      <w:r>
        <w:rPr>
          <w:spacing w:val="30"/>
          <w:sz w:val="20"/>
          <w:vertAlign w:val="baseline"/>
        </w:rPr>
        <w:t> </w:t>
      </w:r>
      <w:r>
        <w:rPr>
          <w:sz w:val="20"/>
          <w:vertAlign w:val="baseline"/>
        </w:rPr>
        <w:t>implica</w:t>
      </w:r>
    </w:p>
    <w:p>
      <w:pPr>
        <w:spacing w:line="252" w:lineRule="auto" w:before="16"/>
        <w:ind w:left="1285" w:right="1509" w:firstLine="0"/>
        <w:jc w:val="both"/>
        <w:rPr>
          <w:sz w:val="20"/>
        </w:rPr>
      </w:pPr>
      <w:r>
        <w:rPr>
          <w:sz w:val="20"/>
        </w:rPr>
        <w:t>la enfermedad mental. Par ello, las </w:t>
      </w:r>
      <w:r>
        <w:rPr>
          <w:i/>
          <w:sz w:val="20"/>
        </w:rPr>
        <w:t>Principios de SahKi Mental </w:t>
      </w:r>
      <w:r>
        <w:rPr>
          <w:sz w:val="20"/>
        </w:rPr>
        <w:t>establecen limites a la posibilidad de calificar a las personas coma enfermos mentales. Los </w:t>
      </w:r>
      <w:r>
        <w:rPr>
          <w:i/>
          <w:sz w:val="20"/>
        </w:rPr>
        <w:t>Principios de Salud Mental </w:t>
      </w:r>
      <w:r>
        <w:rPr>
          <w:sz w:val="20"/>
        </w:rPr>
        <w:t>prohiben calificar a una persona coma enferma mental "salvo para fines directamente relacionados con la enfermedad mental o con las consecuencias de esta." </w:t>
      </w:r>
      <w:r>
        <w:rPr>
          <w:i/>
          <w:sz w:val="20"/>
        </w:rPr>
        <w:t>Principios</w:t>
      </w:r>
      <w:r>
        <w:rPr>
          <w:i/>
          <w:spacing w:val="29"/>
          <w:sz w:val="20"/>
        </w:rPr>
        <w:t> </w:t>
      </w:r>
      <w:r>
        <w:rPr>
          <w:i/>
          <w:sz w:val="20"/>
        </w:rPr>
        <w:t>de Salud</w:t>
      </w:r>
      <w:r>
        <w:rPr>
          <w:i/>
          <w:spacing w:val="29"/>
          <w:sz w:val="20"/>
        </w:rPr>
        <w:t> </w:t>
      </w:r>
      <w:r>
        <w:rPr>
          <w:i/>
          <w:sz w:val="20"/>
        </w:rPr>
        <w:t>Mental, </w:t>
      </w:r>
      <w:r>
        <w:rPr>
          <w:sz w:val="20"/>
        </w:rPr>
        <w:t>principio 4(5).</w:t>
      </w:r>
      <w:r>
        <w:rPr>
          <w:spacing w:val="32"/>
          <w:sz w:val="20"/>
        </w:rPr>
        <w:t> </w:t>
      </w:r>
      <w:r>
        <w:rPr>
          <w:sz w:val="20"/>
        </w:rPr>
        <w:t>Una</w:t>
      </w:r>
      <w:r>
        <w:rPr>
          <w:spacing w:val="22"/>
          <w:sz w:val="20"/>
        </w:rPr>
        <w:t> </w:t>
      </w:r>
      <w:r>
        <w:rPr>
          <w:sz w:val="20"/>
        </w:rPr>
        <w:t>vez</w:t>
      </w:r>
      <w:r>
        <w:rPr>
          <w:spacing w:val="21"/>
          <w:sz w:val="20"/>
        </w:rPr>
        <w:t> </w:t>
      </w:r>
      <w:r>
        <w:rPr>
          <w:sz w:val="20"/>
        </w:rPr>
        <w:t>calificado</w:t>
      </w:r>
      <w:r>
        <w:rPr>
          <w:spacing w:val="30"/>
          <w:sz w:val="20"/>
        </w:rPr>
        <w:t> </w:t>
      </w:r>
      <w:r>
        <w:rPr>
          <w:sz w:val="20"/>
        </w:rPr>
        <w:t>coma</w:t>
      </w:r>
      <w:r>
        <w:rPr>
          <w:spacing w:val="27"/>
          <w:sz w:val="20"/>
        </w:rPr>
        <w:t> </w:t>
      </w:r>
      <w:r>
        <w:rPr>
          <w:sz w:val="20"/>
        </w:rPr>
        <w:t>enfermo</w:t>
      </w:r>
      <w:r>
        <w:rPr>
          <w:spacing w:val="26"/>
          <w:sz w:val="20"/>
        </w:rPr>
        <w:t> </w:t>
      </w:r>
      <w:r>
        <w:rPr>
          <w:sz w:val="20"/>
        </w:rPr>
        <w:t>mental,</w:t>
      </w:r>
      <w:r>
        <w:rPr>
          <w:spacing w:val="33"/>
          <w:sz w:val="20"/>
        </w:rPr>
        <w:t> </w:t>
      </w:r>
      <w:r>
        <w:rPr>
          <w:sz w:val="20"/>
        </w:rPr>
        <w:t>el paciente</w:t>
      </w:r>
      <w:r>
        <w:rPr>
          <w:spacing w:val="34"/>
          <w:sz w:val="20"/>
        </w:rPr>
        <w:t> </w:t>
      </w:r>
      <w:r>
        <w:rPr>
          <w:sz w:val="20"/>
        </w:rPr>
        <w:t>tiene derecho</w:t>
      </w:r>
      <w:r>
        <w:rPr>
          <w:spacing w:val="25"/>
          <w:sz w:val="20"/>
        </w:rPr>
        <w:t> </w:t>
      </w:r>
      <w:r>
        <w:rPr>
          <w:sz w:val="20"/>
        </w:rPr>
        <w:t>a que esta informaci6n</w:t>
      </w:r>
      <w:r>
        <w:rPr>
          <w:spacing w:val="40"/>
          <w:sz w:val="20"/>
        </w:rPr>
        <w:t> </w:t>
      </w:r>
      <w:r>
        <w:rPr>
          <w:sz w:val="20"/>
        </w:rPr>
        <w:t>se mantenga</w:t>
      </w:r>
      <w:r>
        <w:rPr>
          <w:spacing w:val="40"/>
          <w:sz w:val="20"/>
        </w:rPr>
        <w:t> </w:t>
      </w:r>
      <w:r>
        <w:rPr>
          <w:sz w:val="20"/>
        </w:rPr>
        <w:t>confidencial.</w:t>
      </w:r>
      <w:r>
        <w:rPr>
          <w:spacing w:val="40"/>
          <w:sz w:val="20"/>
        </w:rPr>
        <w:t> </w:t>
      </w:r>
      <w:r>
        <w:rPr>
          <w:i/>
          <w:sz w:val="20"/>
        </w:rPr>
        <w:t>Idem.</w:t>
      </w:r>
      <w:r>
        <w:rPr>
          <w:i/>
          <w:spacing w:val="40"/>
          <w:sz w:val="20"/>
        </w:rPr>
        <w:t> </w:t>
      </w:r>
      <w:r>
        <w:rPr>
          <w:sz w:val="20"/>
        </w:rPr>
        <w:t>principio 6.</w:t>
      </w:r>
    </w:p>
    <w:p>
      <w:pPr>
        <w:spacing w:line="254" w:lineRule="auto" w:before="5"/>
        <w:ind w:left="1284" w:right="1493" w:firstLine="725"/>
        <w:jc w:val="both"/>
        <w:rPr>
          <w:sz w:val="20"/>
        </w:rPr>
      </w:pPr>
      <w:r>
        <w:rPr>
          <w:sz w:val="20"/>
        </w:rPr>
        <w:t>El Inspector</w:t>
      </w:r>
      <w:r>
        <w:rPr>
          <w:spacing w:val="40"/>
          <w:sz w:val="20"/>
        </w:rPr>
        <w:t> </w:t>
      </w:r>
      <w:r>
        <w:rPr>
          <w:sz w:val="20"/>
        </w:rPr>
        <w:t>indic6 que el</w:t>
      </w:r>
      <w:r>
        <w:rPr>
          <w:spacing w:val="22"/>
          <w:sz w:val="20"/>
        </w:rPr>
        <w:t> </w:t>
      </w:r>
      <w:r>
        <w:rPr>
          <w:sz w:val="20"/>
        </w:rPr>
        <w:t>prop6sito de!</w:t>
      </w:r>
      <w:r>
        <w:rPr>
          <w:spacing w:val="-1"/>
          <w:sz w:val="20"/>
        </w:rPr>
        <w:t> </w:t>
      </w:r>
      <w:r>
        <w:rPr>
          <w:sz w:val="20"/>
        </w:rPr>
        <w:t>registro</w:t>
      </w:r>
      <w:r>
        <w:rPr>
          <w:spacing w:val="19"/>
          <w:sz w:val="20"/>
        </w:rPr>
        <w:t> </w:t>
      </w:r>
      <w:r>
        <w:rPr>
          <w:sz w:val="20"/>
        </w:rPr>
        <w:t>es ayudar</w:t>
      </w:r>
      <w:r>
        <w:rPr>
          <w:spacing w:val="19"/>
          <w:sz w:val="20"/>
        </w:rPr>
        <w:t> </w:t>
      </w:r>
      <w:r>
        <w:rPr>
          <w:sz w:val="20"/>
        </w:rPr>
        <w:t>a</w:t>
      </w:r>
      <w:r>
        <w:rPr>
          <w:spacing w:val="26"/>
          <w:sz w:val="20"/>
        </w:rPr>
        <w:t> </w:t>
      </w:r>
      <w:r>
        <w:rPr>
          <w:sz w:val="20"/>
        </w:rPr>
        <w:t>familiares</w:t>
      </w:r>
      <w:r>
        <w:rPr>
          <w:spacing w:val="23"/>
          <w:sz w:val="20"/>
        </w:rPr>
        <w:t> </w:t>
      </w:r>
      <w:r>
        <w:rPr>
          <w:sz w:val="20"/>
        </w:rPr>
        <w:t>a</w:t>
      </w:r>
      <w:r>
        <w:rPr>
          <w:spacing w:val="20"/>
          <w:sz w:val="20"/>
        </w:rPr>
        <w:t> </w:t>
      </w:r>
      <w:r>
        <w:rPr>
          <w:sz w:val="20"/>
        </w:rPr>
        <w:t>localizar</w:t>
      </w:r>
      <w:r>
        <w:rPr>
          <w:spacing w:val="25"/>
          <w:sz w:val="20"/>
        </w:rPr>
        <w:t> </w:t>
      </w:r>
      <w:r>
        <w:rPr>
          <w:sz w:val="20"/>
        </w:rPr>
        <w:t>a</w:t>
      </w:r>
      <w:r>
        <w:rPr>
          <w:spacing w:val="24"/>
          <w:sz w:val="20"/>
        </w:rPr>
        <w:t> </w:t>
      </w:r>
      <w:r>
        <w:rPr>
          <w:sz w:val="20"/>
        </w:rPr>
        <w:t>parientes</w:t>
      </w:r>
      <w:r>
        <w:rPr>
          <w:spacing w:val="19"/>
          <w:sz w:val="20"/>
        </w:rPr>
        <w:t> </w:t>
      </w:r>
      <w:r>
        <w:rPr>
          <w:sz w:val="20"/>
        </w:rPr>
        <w:t>con las que ban perdido</w:t>
      </w:r>
      <w:r>
        <w:rPr>
          <w:spacing w:val="40"/>
          <w:sz w:val="20"/>
        </w:rPr>
        <w:t> </w:t>
      </w:r>
      <w:r>
        <w:rPr>
          <w:sz w:val="20"/>
        </w:rPr>
        <w:t>contacto coma consecuencia de la internaci6n. Mientras esta informaci6n se mantenga reservada al registro</w:t>
      </w:r>
      <w:r>
        <w:rPr>
          <w:spacing w:val="22"/>
          <w:sz w:val="20"/>
        </w:rPr>
        <w:t> </w:t>
      </w:r>
      <w:r>
        <w:rPr>
          <w:sz w:val="20"/>
        </w:rPr>
        <w:t>psiquiatrico,</w:t>
      </w:r>
      <w:r>
        <w:rPr>
          <w:spacing w:val="28"/>
          <w:sz w:val="20"/>
        </w:rPr>
        <w:t> </w:t>
      </w:r>
      <w:r>
        <w:rPr>
          <w:sz w:val="20"/>
        </w:rPr>
        <w:t>se limite su prop6sito,</w:t>
      </w:r>
      <w:r>
        <w:rPr>
          <w:spacing w:val="28"/>
          <w:sz w:val="20"/>
        </w:rPr>
        <w:t> </w:t>
      </w:r>
      <w:r>
        <w:rPr>
          <w:sz w:val="20"/>
        </w:rPr>
        <w:t>y nose proporcione</w:t>
      </w:r>
      <w:r>
        <w:rPr>
          <w:spacing w:val="22"/>
          <w:sz w:val="20"/>
        </w:rPr>
        <w:t> </w:t>
      </w:r>
      <w:r>
        <w:rPr>
          <w:sz w:val="20"/>
        </w:rPr>
        <w:t>informaci6n adicional,</w:t>
      </w:r>
      <w:r>
        <w:rPr>
          <w:spacing w:val="26"/>
          <w:sz w:val="20"/>
        </w:rPr>
        <w:t> </w:t>
      </w:r>
      <w:r>
        <w:rPr>
          <w:sz w:val="20"/>
        </w:rPr>
        <w:t>la practica</w:t>
      </w:r>
      <w:r>
        <w:rPr>
          <w:spacing w:val="40"/>
          <w:sz w:val="20"/>
        </w:rPr>
        <w:t> </w:t>
      </w:r>
      <w:r>
        <w:rPr>
          <w:sz w:val="20"/>
        </w:rPr>
        <w:t>no parece</w:t>
      </w:r>
      <w:r>
        <w:rPr>
          <w:spacing w:val="27"/>
          <w:sz w:val="20"/>
        </w:rPr>
        <w:t> </w:t>
      </w:r>
      <w:r>
        <w:rPr>
          <w:sz w:val="20"/>
        </w:rPr>
        <w:t>violar las </w:t>
      </w:r>
      <w:r>
        <w:rPr>
          <w:i/>
          <w:sz w:val="20"/>
        </w:rPr>
        <w:t>Principios de Salud Mental. </w:t>
      </w:r>
      <w:r>
        <w:rPr>
          <w:sz w:val="20"/>
        </w:rPr>
        <w:t>Sin embargo, algunos familiares, expresaron sus temores de que estas listas fueran utilizadas</w:t>
      </w:r>
      <w:r>
        <w:rPr>
          <w:spacing w:val="25"/>
          <w:sz w:val="20"/>
        </w:rPr>
        <w:t> </w:t>
      </w:r>
      <w:r>
        <w:rPr>
          <w:sz w:val="20"/>
        </w:rPr>
        <w:t>para</w:t>
      </w:r>
      <w:r>
        <w:rPr>
          <w:spacing w:val="38"/>
          <w:sz w:val="20"/>
        </w:rPr>
        <w:t> </w:t>
      </w:r>
      <w:r>
        <w:rPr>
          <w:sz w:val="20"/>
        </w:rPr>
        <w:t>discriminar</w:t>
      </w:r>
      <w:r>
        <w:rPr>
          <w:spacing w:val="30"/>
          <w:sz w:val="20"/>
        </w:rPr>
        <w:t> </w:t>
      </w:r>
      <w:r>
        <w:rPr>
          <w:sz w:val="20"/>
        </w:rPr>
        <w:t>a</w:t>
      </w:r>
      <w:r>
        <w:rPr>
          <w:spacing w:val="40"/>
          <w:sz w:val="20"/>
        </w:rPr>
        <w:t> </w:t>
      </w:r>
      <w:r>
        <w:rPr>
          <w:sz w:val="20"/>
        </w:rPr>
        <w:t>personas</w:t>
      </w:r>
      <w:r>
        <w:rPr>
          <w:spacing w:val="35"/>
          <w:sz w:val="20"/>
        </w:rPr>
        <w:t> </w:t>
      </w:r>
      <w:r>
        <w:rPr>
          <w:sz w:val="20"/>
        </w:rPr>
        <w:t>con</w:t>
      </w:r>
      <w:r>
        <w:rPr>
          <w:spacing w:val="23"/>
          <w:sz w:val="20"/>
        </w:rPr>
        <w:t> </w:t>
      </w:r>
      <w:r>
        <w:rPr>
          <w:sz w:val="20"/>
        </w:rPr>
        <w:t>enfermedades</w:t>
      </w:r>
      <w:r>
        <w:rPr>
          <w:spacing w:val="40"/>
          <w:sz w:val="20"/>
        </w:rPr>
        <w:t> </w:t>
      </w:r>
      <w:r>
        <w:rPr>
          <w:sz w:val="20"/>
        </w:rPr>
        <w:t>mentales</w:t>
      </w:r>
      <w:r>
        <w:rPr>
          <w:spacing w:val="24"/>
          <w:sz w:val="20"/>
        </w:rPr>
        <w:t> </w:t>
      </w:r>
      <w:r>
        <w:rPr>
          <w:sz w:val="20"/>
        </w:rPr>
        <w:t>en</w:t>
      </w:r>
      <w:r>
        <w:rPr>
          <w:spacing w:val="21"/>
          <w:sz w:val="20"/>
        </w:rPr>
        <w:t> </w:t>
      </w:r>
      <w:r>
        <w:rPr>
          <w:sz w:val="20"/>
        </w:rPr>
        <w:t>el</w:t>
      </w:r>
      <w:r>
        <w:rPr>
          <w:spacing w:val="32"/>
          <w:sz w:val="20"/>
        </w:rPr>
        <w:t> </w:t>
      </w:r>
      <w:r>
        <w:rPr>
          <w:sz w:val="20"/>
        </w:rPr>
        <w:t>trabajo</w:t>
      </w:r>
      <w:r>
        <w:rPr>
          <w:spacing w:val="31"/>
          <w:sz w:val="20"/>
        </w:rPr>
        <w:t> </w:t>
      </w:r>
      <w:r>
        <w:rPr>
          <w:sz w:val="20"/>
        </w:rPr>
        <w:t>o</w:t>
      </w:r>
      <w:r>
        <w:rPr>
          <w:spacing w:val="29"/>
          <w:sz w:val="20"/>
        </w:rPr>
        <w:t> </w:t>
      </w:r>
      <w:r>
        <w:rPr>
          <w:sz w:val="20"/>
        </w:rPr>
        <w:t>de algiin otro modo.</w:t>
      </w:r>
    </w:p>
    <w:p>
      <w:pPr>
        <w:spacing w:after="0" w:line="254" w:lineRule="auto"/>
        <w:jc w:val="both"/>
        <w:rPr>
          <w:sz w:val="20"/>
        </w:rPr>
        <w:sectPr>
          <w:pgSz w:w="12240" w:h="15840"/>
          <w:pgMar w:header="758" w:footer="0" w:top="1000" w:bottom="280" w:left="0" w:right="0"/>
        </w:sectPr>
      </w:pPr>
    </w:p>
    <w:p>
      <w:pPr>
        <w:pStyle w:val="BodyText"/>
        <w:spacing w:before="45"/>
        <w:rPr>
          <w:sz w:val="20"/>
        </w:rPr>
      </w:pPr>
      <w:r>
        <w:rPr/>
        <mc:AlternateContent>
          <mc:Choice Requires="wps">
            <w:drawing>
              <wp:anchor distT="0" distB="0" distL="0" distR="0" allowOverlap="1" layoutInCell="1" locked="0" behindDoc="1" simplePos="0" relativeHeight="486350848">
                <wp:simplePos x="0" y="0"/>
                <wp:positionH relativeFrom="page">
                  <wp:posOffset>-11456</wp:posOffset>
                </wp:positionH>
                <wp:positionV relativeFrom="page">
                  <wp:posOffset>137442</wp:posOffset>
                </wp:positionV>
                <wp:extent cx="7784465" cy="9912350"/>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7784465" cy="9912350"/>
                          <a:chExt cx="7784465" cy="9912350"/>
                        </a:xfrm>
                      </wpg:grpSpPr>
                      <wps:wsp>
                        <wps:cNvPr id="207" name="Graphic 207"/>
                        <wps:cNvSpPr/>
                        <wps:spPr>
                          <a:xfrm>
                            <a:off x="25205" y="0"/>
                            <a:ext cx="1270" cy="9912350"/>
                          </a:xfrm>
                          <a:custGeom>
                            <a:avLst/>
                            <a:gdLst/>
                            <a:ahLst/>
                            <a:cxnLst/>
                            <a:rect l="l" t="t" r="r" b="b"/>
                            <a:pathLst>
                              <a:path w="0" h="9912350">
                                <a:moveTo>
                                  <a:pt x="0" y="9911794"/>
                                </a:moveTo>
                                <a:lnTo>
                                  <a:pt x="0" y="0"/>
                                </a:lnTo>
                              </a:path>
                            </a:pathLst>
                          </a:custGeom>
                          <a:ln w="50410">
                            <a:solidFill>
                              <a:srgbClr val="000000"/>
                            </a:solidFill>
                            <a:prstDash val="solid"/>
                          </a:ln>
                        </wps:spPr>
                        <wps:bodyPr wrap="square" lIns="0" tIns="0" rIns="0" bIns="0" rtlCol="0">
                          <a:prstTxWarp prst="textNoShape">
                            <a:avLst/>
                          </a:prstTxWarp>
                          <a:noAutofit/>
                        </wps:bodyPr>
                      </wps:wsp>
                      <wps:wsp>
                        <wps:cNvPr id="208" name="Graphic 208"/>
                        <wps:cNvSpPr/>
                        <wps:spPr>
                          <a:xfrm>
                            <a:off x="11456" y="9847670"/>
                            <a:ext cx="7772400" cy="55244"/>
                          </a:xfrm>
                          <a:custGeom>
                            <a:avLst/>
                            <a:gdLst/>
                            <a:ahLst/>
                            <a:cxnLst/>
                            <a:rect l="l" t="t" r="r" b="b"/>
                            <a:pathLst>
                              <a:path w="7772400" h="55244">
                                <a:moveTo>
                                  <a:pt x="0" y="0"/>
                                </a:moveTo>
                                <a:lnTo>
                                  <a:pt x="7772399" y="0"/>
                                </a:lnTo>
                                <a:lnTo>
                                  <a:pt x="7772399" y="54963"/>
                                </a:lnTo>
                                <a:lnTo>
                                  <a:pt x="0" y="54963"/>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02118pt;margin-top:10.822261pt;width:612.950pt;height:780.5pt;mso-position-horizontal-relative:page;mso-position-vertical-relative:page;z-index:-16965632" id="docshapegroup166" coordorigin="-18,216" coordsize="12259,15610">
                <v:line style="position:absolute" from="22,15826" to="22,216" stroked="true" strokeweight="3.969318pt" strokecolor="#000000">
                  <v:stroke dashstyle="solid"/>
                </v:line>
                <v:rect style="position:absolute;left:0;top:15724;width:12240;height:87" id="docshape167" filled="true" fillcolor="#000000" stroked="false">
                  <v:fill type="solid"/>
                </v:rect>
                <w10:wrap type="none"/>
              </v:group>
            </w:pict>
          </mc:Fallback>
        </mc:AlternateContent>
      </w:r>
    </w:p>
    <w:p>
      <w:pPr>
        <w:pStyle w:val="BodyText"/>
        <w:spacing w:line="20" w:lineRule="exact"/>
        <w:ind w:left="1530"/>
        <w:rPr>
          <w:sz w:val="2"/>
        </w:rPr>
      </w:pPr>
      <w:r>
        <w:rPr>
          <w:sz w:val="2"/>
        </w:rPr>
        <mc:AlternateContent>
          <mc:Choice Requires="wps">
            <w:drawing>
              <wp:inline distT="0" distB="0" distL="0" distR="0">
                <wp:extent cx="6031230" cy="9525"/>
                <wp:effectExtent l="9525" t="0" r="0" b="0"/>
                <wp:docPr id="209" name="Group 209"/>
                <wp:cNvGraphicFramePr>
                  <a:graphicFrameLocks/>
                </wp:cNvGraphicFramePr>
                <a:graphic>
                  <a:graphicData uri="http://schemas.microsoft.com/office/word/2010/wordprocessingGroup">
                    <wpg:wgp>
                      <wpg:cNvPr id="209" name="Group 209"/>
                      <wpg:cNvGrpSpPr/>
                      <wpg:grpSpPr>
                        <a:xfrm>
                          <a:off x="0" y="0"/>
                          <a:ext cx="6031230" cy="9525"/>
                          <a:chExt cx="6031230" cy="9525"/>
                        </a:xfrm>
                      </wpg:grpSpPr>
                      <wps:wsp>
                        <wps:cNvPr id="210" name="Graphic 210"/>
                        <wps:cNvSpPr/>
                        <wps:spPr>
                          <a:xfrm>
                            <a:off x="0" y="458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75pt;mso-position-horizontal-relative:char;mso-position-vertical-relative:line" id="docshapegroup168" coordorigin="0,0" coordsize="9498,15">
                <v:line style="position:absolute" from="0,7" to="9497,7" stroked="true" strokeweight=".721309pt" strokecolor="#000000">
                  <v:stroke dashstyle="solid"/>
                </v:line>
              </v:group>
            </w:pict>
          </mc:Fallback>
        </mc:AlternateContent>
      </w:r>
      <w:r>
        <w:rPr>
          <w:sz w:val="2"/>
        </w:rPr>
      </w:r>
    </w:p>
    <w:p>
      <w:pPr>
        <w:pStyle w:val="BodyText"/>
        <w:spacing w:before="230"/>
      </w:pPr>
    </w:p>
    <w:p>
      <w:pPr>
        <w:pStyle w:val="ListParagraph"/>
        <w:numPr>
          <w:ilvl w:val="0"/>
          <w:numId w:val="12"/>
        </w:numPr>
        <w:tabs>
          <w:tab w:pos="2252" w:val="left" w:leader="none"/>
        </w:tabs>
        <w:spacing w:line="240" w:lineRule="auto" w:before="0" w:after="0"/>
        <w:ind w:left="2252" w:right="0" w:hanging="712"/>
        <w:jc w:val="left"/>
        <w:rPr>
          <w:b/>
          <w:sz w:val="24"/>
        </w:rPr>
      </w:pPr>
      <w:bookmarkStart w:name="_TOC_250005" w:id="6"/>
      <w:r>
        <w:rPr>
          <w:b/>
          <w:sz w:val="24"/>
        </w:rPr>
        <w:t>Plazo</w:t>
      </w:r>
      <w:r>
        <w:rPr>
          <w:b/>
          <w:spacing w:val="24"/>
          <w:sz w:val="24"/>
        </w:rPr>
        <w:t> </w:t>
      </w:r>
      <w:r>
        <w:rPr>
          <w:b/>
          <w:sz w:val="24"/>
        </w:rPr>
        <w:t>indeterminado</w:t>
      </w:r>
      <w:r>
        <w:rPr>
          <w:b/>
          <w:spacing w:val="41"/>
          <w:sz w:val="24"/>
        </w:rPr>
        <w:t> </w:t>
      </w:r>
      <w:r>
        <w:rPr>
          <w:b/>
          <w:sz w:val="24"/>
        </w:rPr>
        <w:t>de</w:t>
      </w:r>
      <w:r>
        <w:rPr>
          <w:b/>
          <w:spacing w:val="25"/>
          <w:sz w:val="24"/>
        </w:rPr>
        <w:t> </w:t>
      </w:r>
      <w:bookmarkEnd w:id="6"/>
      <w:r>
        <w:rPr>
          <w:b/>
          <w:spacing w:val="-2"/>
          <w:sz w:val="24"/>
        </w:rPr>
        <w:t>internaci6n</w:t>
      </w:r>
    </w:p>
    <w:p>
      <w:pPr>
        <w:spacing w:line="237" w:lineRule="auto" w:before="265"/>
        <w:ind w:left="1536" w:right="1252" w:firstLine="732"/>
        <w:jc w:val="both"/>
        <w:rPr>
          <w:sz w:val="25"/>
        </w:rPr>
      </w:pPr>
      <w:r>
        <w:rPr>
          <w:sz w:val="25"/>
        </w:rPr>
        <w:t>La Ley de Asistencia al Psicopata solo contempla la internacion por tiempo indeterminado,</w:t>
      </w:r>
      <w:r>
        <w:rPr>
          <w:spacing w:val="-2"/>
          <w:sz w:val="25"/>
        </w:rPr>
        <w:t> </w:t>
      </w:r>
      <w:r>
        <w:rPr>
          <w:sz w:val="25"/>
        </w:rPr>
        <w:t>y</w:t>
      </w:r>
      <w:r>
        <w:rPr>
          <w:spacing w:val="-6"/>
          <w:sz w:val="25"/>
        </w:rPr>
        <w:t> </w:t>
      </w:r>
      <w:r>
        <w:rPr>
          <w:sz w:val="25"/>
        </w:rPr>
        <w:t>no</w:t>
      </w:r>
      <w:r>
        <w:rPr>
          <w:spacing w:val="-10"/>
          <w:sz w:val="25"/>
        </w:rPr>
        <w:t> </w:t>
      </w:r>
      <w:r>
        <w:rPr>
          <w:sz w:val="25"/>
        </w:rPr>
        <w:t>ofrece ninguna limitacion practica a</w:t>
      </w:r>
      <w:r>
        <w:rPr>
          <w:spacing w:val="-5"/>
          <w:sz w:val="25"/>
        </w:rPr>
        <w:t> </w:t>
      </w:r>
      <w:r>
        <w:rPr>
          <w:sz w:val="25"/>
        </w:rPr>
        <w:t>la</w:t>
      </w:r>
      <w:r>
        <w:rPr>
          <w:spacing w:val="-14"/>
          <w:sz w:val="25"/>
        </w:rPr>
        <w:t> </w:t>
      </w:r>
      <w:r>
        <w:rPr>
          <w:sz w:val="25"/>
        </w:rPr>
        <w:t>discrecionalidad de</w:t>
      </w:r>
      <w:r>
        <w:rPr>
          <w:spacing w:val="-8"/>
          <w:sz w:val="25"/>
        </w:rPr>
        <w:t> </w:t>
      </w:r>
      <w:r>
        <w:rPr>
          <w:sz w:val="25"/>
        </w:rPr>
        <w:t>las</w:t>
      </w:r>
      <w:r>
        <w:rPr>
          <w:spacing w:val="-15"/>
          <w:sz w:val="25"/>
        </w:rPr>
        <w:t> </w:t>
      </w:r>
      <w:r>
        <w:rPr>
          <w:sz w:val="25"/>
        </w:rPr>
        <w:t>autoridades medicas</w:t>
      </w:r>
      <w:r>
        <w:rPr>
          <w:spacing w:val="-7"/>
          <w:sz w:val="25"/>
        </w:rPr>
        <w:t> </w:t>
      </w:r>
      <w:r>
        <w:rPr>
          <w:sz w:val="25"/>
        </w:rPr>
        <w:t>para</w:t>
      </w:r>
      <w:r>
        <w:rPr>
          <w:spacing w:val="-9"/>
          <w:sz w:val="25"/>
        </w:rPr>
        <w:t> </w:t>
      </w:r>
      <w:r>
        <w:rPr>
          <w:sz w:val="25"/>
        </w:rPr>
        <w:t>retener</w:t>
      </w:r>
      <w:r>
        <w:rPr>
          <w:spacing w:val="-8"/>
          <w:sz w:val="25"/>
        </w:rPr>
        <w:t> </w:t>
      </w:r>
      <w:r>
        <w:rPr>
          <w:sz w:val="25"/>
        </w:rPr>
        <w:t>a</w:t>
      </w:r>
      <w:r>
        <w:rPr>
          <w:spacing w:val="-14"/>
          <w:sz w:val="25"/>
        </w:rPr>
        <w:t> </w:t>
      </w:r>
      <w:r>
        <w:rPr>
          <w:sz w:val="25"/>
        </w:rPr>
        <w:t>una</w:t>
      </w:r>
      <w:r>
        <w:rPr>
          <w:spacing w:val="-14"/>
          <w:sz w:val="25"/>
        </w:rPr>
        <w:t> </w:t>
      </w:r>
      <w:r>
        <w:rPr>
          <w:sz w:val="25"/>
        </w:rPr>
        <w:t>persona</w:t>
      </w:r>
      <w:r>
        <w:rPr>
          <w:spacing w:val="-10"/>
          <w:sz w:val="25"/>
        </w:rPr>
        <w:t> </w:t>
      </w:r>
      <w:r>
        <w:rPr>
          <w:sz w:val="25"/>
        </w:rPr>
        <w:t>en</w:t>
      </w:r>
      <w:r>
        <w:rPr>
          <w:spacing w:val="-8"/>
          <w:sz w:val="25"/>
        </w:rPr>
        <w:t> </w:t>
      </w:r>
      <w:r>
        <w:rPr>
          <w:sz w:val="25"/>
        </w:rPr>
        <w:t>una</w:t>
      </w:r>
      <w:r>
        <w:rPr>
          <w:spacing w:val="-10"/>
          <w:sz w:val="25"/>
        </w:rPr>
        <w:t> </w:t>
      </w:r>
      <w:r>
        <w:rPr>
          <w:sz w:val="25"/>
        </w:rPr>
        <w:t>institucion. Muchos</w:t>
      </w:r>
      <w:r>
        <w:rPr>
          <w:spacing w:val="-2"/>
          <w:sz w:val="25"/>
        </w:rPr>
        <w:t> </w:t>
      </w:r>
      <w:r>
        <w:rPr>
          <w:sz w:val="25"/>
        </w:rPr>
        <w:t>pacientes</w:t>
      </w:r>
      <w:r>
        <w:rPr>
          <w:spacing w:val="-8"/>
          <w:sz w:val="25"/>
        </w:rPr>
        <w:t> </w:t>
      </w:r>
      <w:r>
        <w:rPr>
          <w:sz w:val="25"/>
        </w:rPr>
        <w:t>solo</w:t>
      </w:r>
      <w:r>
        <w:rPr>
          <w:spacing w:val="-15"/>
          <w:sz w:val="25"/>
        </w:rPr>
        <w:t> </w:t>
      </w:r>
      <w:r>
        <w:rPr>
          <w:sz w:val="25"/>
        </w:rPr>
        <w:t>pueden</w:t>
      </w:r>
      <w:r>
        <w:rPr>
          <w:spacing w:val="-15"/>
          <w:sz w:val="25"/>
        </w:rPr>
        <w:t> </w:t>
      </w:r>
      <w:r>
        <w:rPr>
          <w:sz w:val="25"/>
        </w:rPr>
        <w:t>ser</w:t>
      </w:r>
      <w:r>
        <w:rPr>
          <w:spacing w:val="-10"/>
          <w:sz w:val="25"/>
        </w:rPr>
        <w:t> </w:t>
      </w:r>
      <w:r>
        <w:rPr>
          <w:sz w:val="25"/>
        </w:rPr>
        <w:t>dados de alta cuando el</w:t>
      </w:r>
      <w:r>
        <w:rPr>
          <w:spacing w:val="29"/>
          <w:sz w:val="25"/>
        </w:rPr>
        <w:t> </w:t>
      </w:r>
      <w:r>
        <w:rPr>
          <w:sz w:val="25"/>
        </w:rPr>
        <w:t>medico a cargo determina que el tratamiento</w:t>
      </w:r>
      <w:r>
        <w:rPr>
          <w:spacing w:val="32"/>
          <w:sz w:val="25"/>
        </w:rPr>
        <w:t> </w:t>
      </w:r>
      <w:r>
        <w:rPr>
          <w:sz w:val="25"/>
        </w:rPr>
        <w:t>ya no es necesario.</w:t>
      </w:r>
      <w:r>
        <w:rPr>
          <w:sz w:val="25"/>
          <w:vertAlign w:val="superscript"/>
        </w:rPr>
        <w:t>114</w:t>
      </w:r>
    </w:p>
    <w:p>
      <w:pPr>
        <w:spacing w:line="232" w:lineRule="auto" w:before="273"/>
        <w:ind w:left="1536" w:right="1252" w:firstLine="732"/>
        <w:jc w:val="both"/>
        <w:rPr>
          <w:sz w:val="25"/>
        </w:rPr>
      </w:pPr>
      <w:r>
        <w:rPr>
          <w:sz w:val="25"/>
        </w:rPr>
        <w:t>La ley establece que los individuos que alguna vez han sido</w:t>
      </w:r>
      <w:r>
        <w:rPr>
          <w:spacing w:val="-1"/>
          <w:sz w:val="25"/>
        </w:rPr>
        <w:t> </w:t>
      </w:r>
      <w:r>
        <w:rPr>
          <w:sz w:val="25"/>
        </w:rPr>
        <w:t>sometidos a la</w:t>
      </w:r>
      <w:r>
        <w:rPr>
          <w:spacing w:val="-1"/>
          <w:sz w:val="25"/>
        </w:rPr>
        <w:t> </w:t>
      </w:r>
      <w:r>
        <w:rPr>
          <w:sz w:val="25"/>
        </w:rPr>
        <w:t>restriccion de su libertad en una institucion, solo pueden ser liberados cuando "haya cesado su peligrosidad.</w:t>
      </w:r>
      <w:r>
        <w:rPr>
          <w:spacing w:val="-16"/>
          <w:sz w:val="25"/>
        </w:rPr>
        <w:t> </w:t>
      </w:r>
      <w:r>
        <w:rPr>
          <w:sz w:val="25"/>
        </w:rPr>
        <w:t>"</w:t>
      </w:r>
      <w:r>
        <w:rPr>
          <w:sz w:val="25"/>
          <w:vertAlign w:val="superscript"/>
        </w:rPr>
        <w:t>115</w:t>
      </w:r>
      <w:r>
        <w:rPr>
          <w:spacing w:val="-16"/>
          <w:sz w:val="25"/>
          <w:vertAlign w:val="baseline"/>
        </w:rPr>
        <w:t> </w:t>
      </w:r>
      <w:r>
        <w:rPr>
          <w:sz w:val="25"/>
          <w:vertAlign w:val="baseline"/>
        </w:rPr>
        <w:t>Sin embargo, la ley no</w:t>
      </w:r>
      <w:r>
        <w:rPr>
          <w:spacing w:val="-1"/>
          <w:sz w:val="25"/>
          <w:vertAlign w:val="baseline"/>
        </w:rPr>
        <w:t> </w:t>
      </w:r>
      <w:r>
        <w:rPr>
          <w:sz w:val="25"/>
          <w:vertAlign w:val="baseline"/>
        </w:rPr>
        <w:t>contempla el </w:t>
      </w:r>
      <w:r>
        <w:rPr>
          <w:i/>
          <w:sz w:val="26"/>
          <w:vertAlign w:val="baseline"/>
        </w:rPr>
        <w:t>derecho </w:t>
      </w:r>
      <w:r>
        <w:rPr>
          <w:sz w:val="25"/>
          <w:vertAlign w:val="baseline"/>
        </w:rPr>
        <w:t>de!</w:t>
      </w:r>
      <w:r>
        <w:rPr>
          <w:spacing w:val="-1"/>
          <w:sz w:val="25"/>
          <w:vertAlign w:val="baseline"/>
        </w:rPr>
        <w:t> </w:t>
      </w:r>
      <w:r>
        <w:rPr>
          <w:sz w:val="25"/>
          <w:vertAlign w:val="baseline"/>
        </w:rPr>
        <w:t>paciente que ya no</w:t>
      </w:r>
      <w:r>
        <w:rPr>
          <w:spacing w:val="-1"/>
          <w:sz w:val="25"/>
          <w:vertAlign w:val="baseline"/>
        </w:rPr>
        <w:t> </w:t>
      </w:r>
      <w:r>
        <w:rPr>
          <w:sz w:val="25"/>
          <w:vertAlign w:val="baseline"/>
        </w:rPr>
        <w:t>es mas peligroso a ser dado de alta.</w:t>
      </w:r>
    </w:p>
    <w:p>
      <w:pPr>
        <w:spacing w:line="232" w:lineRule="auto" w:before="273"/>
        <w:ind w:left="1528" w:right="1250" w:firstLine="732"/>
        <w:jc w:val="both"/>
        <w:rPr>
          <w:sz w:val="25"/>
        </w:rPr>
      </w:pPr>
      <w:r>
        <w:rPr>
          <w:sz w:val="25"/>
        </w:rPr>
        <w:t>La ley uruguaya requiere que el medico a cargo informe periodicamente al Inspector General de Psicopatas cuando</w:t>
      </w:r>
      <w:r>
        <w:rPr>
          <w:spacing w:val="-8"/>
          <w:sz w:val="25"/>
        </w:rPr>
        <w:t> </w:t>
      </w:r>
      <w:r>
        <w:rPr>
          <w:sz w:val="25"/>
        </w:rPr>
        <w:t>el paciente</w:t>
      </w:r>
      <w:r>
        <w:rPr>
          <w:spacing w:val="-8"/>
          <w:sz w:val="25"/>
        </w:rPr>
        <w:t> </w:t>
      </w:r>
      <w:r>
        <w:rPr>
          <w:sz w:val="25"/>
        </w:rPr>
        <w:t>es internado involuntariamente,</w:t>
      </w:r>
      <w:r>
        <w:rPr>
          <w:spacing w:val="-3"/>
          <w:sz w:val="25"/>
        </w:rPr>
        <w:t> </w:t>
      </w:r>
      <w:r>
        <w:rPr>
          <w:sz w:val="25"/>
        </w:rPr>
        <w:t>transferido, dado</w:t>
      </w:r>
      <w:r>
        <w:rPr>
          <w:spacing w:val="-8"/>
          <w:sz w:val="25"/>
        </w:rPr>
        <w:t> </w:t>
      </w:r>
      <w:r>
        <w:rPr>
          <w:sz w:val="25"/>
        </w:rPr>
        <w:t>de alta o cuando un paciente se escapa.</w:t>
      </w:r>
      <w:r>
        <w:rPr>
          <w:sz w:val="25"/>
          <w:vertAlign w:val="superscript"/>
        </w:rPr>
        <w:t>116</w:t>
      </w:r>
      <w:r>
        <w:rPr>
          <w:sz w:val="25"/>
          <w:vertAlign w:val="baseline"/>
        </w:rPr>
        <w:t> Los </w:t>
      </w:r>
      <w:r>
        <w:rPr>
          <w:i/>
          <w:sz w:val="26"/>
          <w:vertAlign w:val="baseline"/>
        </w:rPr>
        <w:t>Principios de Salud Mental </w:t>
      </w:r>
      <w:r>
        <w:rPr>
          <w:sz w:val="25"/>
          <w:vertAlign w:val="baseline"/>
        </w:rPr>
        <w:t>establecen que los pacientes tiene</w:t>
      </w:r>
      <w:r>
        <w:rPr>
          <w:spacing w:val="-14"/>
          <w:sz w:val="25"/>
          <w:vertAlign w:val="baseline"/>
        </w:rPr>
        <w:t> </w:t>
      </w:r>
      <w:r>
        <w:rPr>
          <w:sz w:val="25"/>
          <w:vertAlign w:val="baseline"/>
        </w:rPr>
        <w:t>derecho</w:t>
      </w:r>
      <w:r>
        <w:rPr>
          <w:spacing w:val="-10"/>
          <w:sz w:val="25"/>
          <w:vertAlign w:val="baseline"/>
        </w:rPr>
        <w:t> </w:t>
      </w:r>
      <w:r>
        <w:rPr>
          <w:sz w:val="25"/>
          <w:vertAlign w:val="baseline"/>
        </w:rPr>
        <w:t>a una</w:t>
      </w:r>
      <w:r>
        <w:rPr>
          <w:spacing w:val="-13"/>
          <w:sz w:val="25"/>
          <w:vertAlign w:val="baseline"/>
        </w:rPr>
        <w:t> </w:t>
      </w:r>
      <w:r>
        <w:rPr>
          <w:sz w:val="25"/>
          <w:vertAlign w:val="baseline"/>
        </w:rPr>
        <w:t>completa</w:t>
      </w:r>
      <w:r>
        <w:rPr>
          <w:spacing w:val="-2"/>
          <w:sz w:val="25"/>
          <w:vertAlign w:val="baseline"/>
        </w:rPr>
        <w:t> </w:t>
      </w:r>
      <w:r>
        <w:rPr>
          <w:sz w:val="25"/>
          <w:vertAlign w:val="baseline"/>
        </w:rPr>
        <w:t>y</w:t>
      </w:r>
      <w:r>
        <w:rPr>
          <w:spacing w:val="-5"/>
          <w:sz w:val="25"/>
          <w:vertAlign w:val="baseline"/>
        </w:rPr>
        <w:t> </w:t>
      </w:r>
      <w:r>
        <w:rPr>
          <w:sz w:val="25"/>
          <w:vertAlign w:val="baseline"/>
        </w:rPr>
        <w:t>periodica</w:t>
      </w:r>
      <w:r>
        <w:rPr>
          <w:spacing w:val="-2"/>
          <w:sz w:val="25"/>
          <w:vertAlign w:val="baseline"/>
        </w:rPr>
        <w:t> </w:t>
      </w:r>
      <w:r>
        <w:rPr>
          <w:sz w:val="25"/>
          <w:vertAlign w:val="baseline"/>
        </w:rPr>
        <w:t>revision</w:t>
      </w:r>
      <w:r>
        <w:rPr>
          <w:spacing w:val="-7"/>
          <w:sz w:val="25"/>
          <w:vertAlign w:val="baseline"/>
        </w:rPr>
        <w:t> </w:t>
      </w:r>
      <w:r>
        <w:rPr>
          <w:sz w:val="25"/>
          <w:vertAlign w:val="baseline"/>
        </w:rPr>
        <w:t>de</w:t>
      </w:r>
      <w:r>
        <w:rPr>
          <w:spacing w:val="-16"/>
          <w:sz w:val="25"/>
          <w:vertAlign w:val="baseline"/>
        </w:rPr>
        <w:t> </w:t>
      </w:r>
      <w:r>
        <w:rPr>
          <w:sz w:val="25"/>
          <w:vertAlign w:val="baseline"/>
        </w:rPr>
        <w:t>la</w:t>
      </w:r>
      <w:r>
        <w:rPr>
          <w:spacing w:val="-10"/>
          <w:sz w:val="25"/>
          <w:vertAlign w:val="baseline"/>
        </w:rPr>
        <w:t> </w:t>
      </w:r>
      <w:r>
        <w:rPr>
          <w:sz w:val="25"/>
          <w:vertAlign w:val="baseline"/>
        </w:rPr>
        <w:t>internacion por</w:t>
      </w:r>
      <w:r>
        <w:rPr>
          <w:spacing w:val="-2"/>
          <w:sz w:val="25"/>
          <w:vertAlign w:val="baseline"/>
        </w:rPr>
        <w:t> </w:t>
      </w:r>
      <w:r>
        <w:rPr>
          <w:sz w:val="25"/>
          <w:vertAlign w:val="baseline"/>
        </w:rPr>
        <w:t>un</w:t>
      </w:r>
      <w:r>
        <w:rPr>
          <w:spacing w:val="-16"/>
          <w:sz w:val="25"/>
          <w:vertAlign w:val="baseline"/>
        </w:rPr>
        <w:t> </w:t>
      </w:r>
      <w:r>
        <w:rPr>
          <w:sz w:val="25"/>
          <w:vertAlign w:val="baseline"/>
        </w:rPr>
        <w:t>organismo de</w:t>
      </w:r>
      <w:r>
        <w:rPr>
          <w:spacing w:val="-16"/>
          <w:sz w:val="25"/>
          <w:vertAlign w:val="baseline"/>
        </w:rPr>
        <w:t> </w:t>
      </w:r>
      <w:r>
        <w:rPr>
          <w:sz w:val="25"/>
          <w:vertAlign w:val="baseline"/>
        </w:rPr>
        <w:t>revision</w:t>
      </w:r>
      <w:r>
        <w:rPr>
          <w:spacing w:val="-7"/>
          <w:sz w:val="25"/>
          <w:vertAlign w:val="baseline"/>
        </w:rPr>
        <w:t> </w:t>
      </w:r>
      <w:r>
        <w:rPr>
          <w:sz w:val="25"/>
          <w:vertAlign w:val="baseline"/>
        </w:rPr>
        <w:t>("un</w:t>
      </w:r>
      <w:r>
        <w:rPr>
          <w:spacing w:val="-8"/>
          <w:sz w:val="25"/>
          <w:vertAlign w:val="baseline"/>
        </w:rPr>
        <w:t> </w:t>
      </w:r>
      <w:r>
        <w:rPr>
          <w:sz w:val="25"/>
          <w:vertAlign w:val="baseline"/>
        </w:rPr>
        <w:t>organismo judicial u</w:t>
      </w:r>
      <w:r>
        <w:rPr>
          <w:spacing w:val="-7"/>
          <w:sz w:val="25"/>
          <w:vertAlign w:val="baseline"/>
        </w:rPr>
        <w:t> </w:t>
      </w:r>
      <w:r>
        <w:rPr>
          <w:sz w:val="25"/>
          <w:vertAlign w:val="baseline"/>
        </w:rPr>
        <w:t>otro</w:t>
      </w:r>
      <w:r>
        <w:rPr>
          <w:spacing w:val="-16"/>
          <w:sz w:val="25"/>
          <w:vertAlign w:val="baseline"/>
        </w:rPr>
        <w:t> </w:t>
      </w:r>
      <w:r>
        <w:rPr>
          <w:sz w:val="25"/>
          <w:vertAlign w:val="baseline"/>
        </w:rPr>
        <w:t>organismo independiente</w:t>
      </w:r>
      <w:r>
        <w:rPr>
          <w:spacing w:val="-2"/>
          <w:sz w:val="25"/>
          <w:vertAlign w:val="baseline"/>
        </w:rPr>
        <w:t> </w:t>
      </w:r>
      <w:r>
        <w:rPr>
          <w:sz w:val="25"/>
          <w:vertAlign w:val="baseline"/>
        </w:rPr>
        <w:t>e imparcial")</w:t>
      </w:r>
      <w:r>
        <w:rPr>
          <w:spacing w:val="-16"/>
          <w:sz w:val="25"/>
          <w:vertAlign w:val="baseline"/>
        </w:rPr>
        <w:t> </w:t>
      </w:r>
      <w:r>
        <w:rPr>
          <w:sz w:val="25"/>
          <w:vertAlign w:val="baseline"/>
        </w:rPr>
        <w:t>en</w:t>
      </w:r>
      <w:r>
        <w:rPr>
          <w:spacing w:val="-5"/>
          <w:sz w:val="25"/>
          <w:vertAlign w:val="baseline"/>
        </w:rPr>
        <w:t> </w:t>
      </w:r>
      <w:r>
        <w:rPr>
          <w:sz w:val="25"/>
          <w:vertAlign w:val="baseline"/>
        </w:rPr>
        <w:t>intervalos establecidos por la ley.</w:t>
      </w:r>
      <w:r>
        <w:rPr>
          <w:sz w:val="25"/>
          <w:vertAlign w:val="superscript"/>
        </w:rPr>
        <w:t>117</w:t>
      </w:r>
      <w:r>
        <w:rPr>
          <w:spacing w:val="-2"/>
          <w:sz w:val="25"/>
          <w:vertAlign w:val="baseline"/>
        </w:rPr>
        <w:t> </w:t>
      </w:r>
      <w:r>
        <w:rPr>
          <w:sz w:val="25"/>
          <w:vertAlign w:val="baseline"/>
        </w:rPr>
        <w:t>Los pacientes internados compulsivamente</w:t>
      </w:r>
      <w:r>
        <w:rPr>
          <w:spacing w:val="-2"/>
          <w:sz w:val="25"/>
          <w:vertAlign w:val="baseline"/>
        </w:rPr>
        <w:t> </w:t>
      </w:r>
      <w:r>
        <w:rPr>
          <w:sz w:val="25"/>
          <w:vertAlign w:val="baseline"/>
        </w:rPr>
        <w:t>a traves de</w:t>
      </w:r>
      <w:r>
        <w:rPr>
          <w:spacing w:val="-4"/>
          <w:sz w:val="25"/>
          <w:vertAlign w:val="baseline"/>
        </w:rPr>
        <w:t> </w:t>
      </w:r>
      <w:r>
        <w:rPr>
          <w:sz w:val="25"/>
          <w:vertAlign w:val="baseline"/>
        </w:rPr>
        <w:t>certificacion medica no tienen ese derecho de acuerdo a la ley de internacion de! Uruguay.</w:t>
      </w:r>
    </w:p>
    <w:p>
      <w:pPr>
        <w:pStyle w:val="ListParagraph"/>
        <w:numPr>
          <w:ilvl w:val="0"/>
          <w:numId w:val="12"/>
        </w:numPr>
        <w:tabs>
          <w:tab w:pos="2252" w:val="left" w:leader="none"/>
        </w:tabs>
        <w:spacing w:line="240" w:lineRule="auto" w:before="275" w:after="0"/>
        <w:ind w:left="2252" w:right="0" w:hanging="714"/>
        <w:jc w:val="left"/>
        <w:rPr>
          <w:b/>
          <w:sz w:val="24"/>
        </w:rPr>
      </w:pPr>
      <w:r>
        <w:rPr>
          <w:b/>
          <w:sz w:val="24"/>
        </w:rPr>
        <w:t>Problemas</w:t>
      </w:r>
      <w:r>
        <w:rPr>
          <w:b/>
          <w:spacing w:val="22"/>
          <w:sz w:val="24"/>
        </w:rPr>
        <w:t> </w:t>
      </w:r>
      <w:r>
        <w:rPr>
          <w:b/>
          <w:sz w:val="24"/>
        </w:rPr>
        <w:t>adicionales</w:t>
      </w:r>
      <w:r>
        <w:rPr>
          <w:b/>
          <w:spacing w:val="24"/>
          <w:sz w:val="24"/>
        </w:rPr>
        <w:t> </w:t>
      </w:r>
      <w:r>
        <w:rPr>
          <w:b/>
          <w:sz w:val="24"/>
        </w:rPr>
        <w:t>de</w:t>
      </w:r>
      <w:r>
        <w:rPr>
          <w:b/>
          <w:spacing w:val="6"/>
          <w:sz w:val="24"/>
        </w:rPr>
        <w:t> </w:t>
      </w:r>
      <w:r>
        <w:rPr>
          <w:b/>
          <w:sz w:val="24"/>
        </w:rPr>
        <w:t>Ia</w:t>
      </w:r>
      <w:r>
        <w:rPr>
          <w:b/>
          <w:spacing w:val="9"/>
          <w:sz w:val="24"/>
        </w:rPr>
        <w:t> </w:t>
      </w:r>
      <w:r>
        <w:rPr>
          <w:b/>
          <w:sz w:val="24"/>
        </w:rPr>
        <w:t>internaci6n</w:t>
      </w:r>
      <w:r>
        <w:rPr>
          <w:b/>
          <w:spacing w:val="9"/>
          <w:sz w:val="24"/>
        </w:rPr>
        <w:t> </w:t>
      </w:r>
      <w:r>
        <w:rPr>
          <w:b/>
          <w:spacing w:val="-2"/>
          <w:sz w:val="24"/>
        </w:rPr>
        <w:t>judicial</w:t>
      </w:r>
    </w:p>
    <w:p>
      <w:pPr>
        <w:pStyle w:val="BodyText"/>
        <w:spacing w:before="8"/>
        <w:rPr>
          <w:b/>
        </w:rPr>
      </w:pPr>
    </w:p>
    <w:p>
      <w:pPr>
        <w:pStyle w:val="Heading5"/>
        <w:spacing w:line="232" w:lineRule="auto"/>
        <w:ind w:left="1532" w:right="1256" w:firstLine="728"/>
      </w:pPr>
      <w:r>
        <w:rPr/>
        <w:t>El cuarto metodo de internacion es el realizado por orden judicial. Una persona puede ser internada</w:t>
      </w:r>
      <w:r>
        <w:rPr>
          <w:spacing w:val="-2"/>
        </w:rPr>
        <w:t> </w:t>
      </w:r>
      <w:r>
        <w:rPr/>
        <w:t>por</w:t>
      </w:r>
      <w:r>
        <w:rPr>
          <w:spacing w:val="-11"/>
        </w:rPr>
        <w:t> </w:t>
      </w:r>
      <w:r>
        <w:rPr/>
        <w:t>orden judicial,</w:t>
      </w:r>
      <w:r>
        <w:rPr>
          <w:spacing w:val="-3"/>
        </w:rPr>
        <w:t> </w:t>
      </w:r>
      <w:r>
        <w:rPr/>
        <w:t>si</w:t>
      </w:r>
      <w:r>
        <w:rPr>
          <w:spacing w:val="-2"/>
        </w:rPr>
        <w:t> </w:t>
      </w:r>
      <w:r>
        <w:rPr/>
        <w:t>un juez</w:t>
      </w:r>
      <w:r>
        <w:rPr>
          <w:spacing w:val="-8"/>
        </w:rPr>
        <w:t> </w:t>
      </w:r>
      <w:r>
        <w:rPr/>
        <w:t>lo</w:t>
      </w:r>
      <w:r>
        <w:rPr>
          <w:spacing w:val="-14"/>
        </w:rPr>
        <w:t> </w:t>
      </w:r>
      <w:r>
        <w:rPr/>
        <w:t>considera inimputable, o</w:t>
      </w:r>
      <w:r>
        <w:rPr>
          <w:spacing w:val="-16"/>
        </w:rPr>
        <w:t> </w:t>
      </w:r>
      <w:r>
        <w:rPr/>
        <w:t>determina por</w:t>
      </w:r>
      <w:r>
        <w:rPr>
          <w:spacing w:val="-11"/>
        </w:rPr>
        <w:t> </w:t>
      </w:r>
      <w:r>
        <w:rPr/>
        <w:t>cualquier razon que el individuo debe ser</w:t>
      </w:r>
      <w:r>
        <w:rPr>
          <w:spacing w:val="38"/>
        </w:rPr>
        <w:t> </w:t>
      </w:r>
      <w:r>
        <w:rPr/>
        <w:t>internado.</w:t>
      </w:r>
      <w:r>
        <w:rPr>
          <w:spacing w:val="-37"/>
        </w:rPr>
        <w:t> </w:t>
      </w:r>
      <w:r>
        <w:rPr>
          <w:vertAlign w:val="superscript"/>
        </w:rPr>
        <w:t>118</w:t>
      </w:r>
    </w:p>
    <w:p>
      <w:pPr>
        <w:pStyle w:val="BodyText"/>
        <w:spacing w:before="175"/>
        <w:rPr>
          <w:sz w:val="20"/>
        </w:rPr>
      </w:pPr>
      <w:r>
        <w:rPr/>
        <mc:AlternateContent>
          <mc:Choice Requires="wps">
            <w:drawing>
              <wp:anchor distT="0" distB="0" distL="0" distR="0" allowOverlap="1" layoutInCell="1" locked="0" behindDoc="1" simplePos="0" relativeHeight="487643136">
                <wp:simplePos x="0" y="0"/>
                <wp:positionH relativeFrom="page">
                  <wp:posOffset>971544</wp:posOffset>
                </wp:positionH>
                <wp:positionV relativeFrom="paragraph">
                  <wp:posOffset>272462</wp:posOffset>
                </wp:positionV>
                <wp:extent cx="1851660" cy="1270"/>
                <wp:effectExtent l="0" t="0" r="0" b="0"/>
                <wp:wrapTopAndBottom/>
                <wp:docPr id="211" name="Graphic 211"/>
                <wp:cNvGraphicFramePr>
                  <a:graphicFrameLocks/>
                </wp:cNvGraphicFramePr>
                <a:graphic>
                  <a:graphicData uri="http://schemas.microsoft.com/office/word/2010/wordprocessingShape">
                    <wps:wsp>
                      <wps:cNvPr id="211" name="Graphic 211"/>
                      <wps:cNvSpPr/>
                      <wps:spPr>
                        <a:xfrm>
                          <a:off x="0" y="0"/>
                          <a:ext cx="1851660" cy="1270"/>
                        </a:xfrm>
                        <a:custGeom>
                          <a:avLst/>
                          <a:gdLst/>
                          <a:ahLst/>
                          <a:cxnLst/>
                          <a:rect l="l" t="t" r="r" b="b"/>
                          <a:pathLst>
                            <a:path w="1851660" h="0">
                              <a:moveTo>
                                <a:pt x="0" y="0"/>
                              </a:moveTo>
                              <a:lnTo>
                                <a:pt x="1851434"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499580pt;margin-top:21.453753pt;width:145.8pt;height:.1pt;mso-position-horizontal-relative:page;mso-position-vertical-relative:paragraph;z-index:-15673344;mso-wrap-distance-left:0;mso-wrap-distance-right:0" id="docshape169" coordorigin="1530,429" coordsize="2916,0" path="m1530,429l4446,429e" filled="false" stroked="true" strokeweight=".721309pt" strokecolor="#000000">
                <v:path arrowok="t"/>
                <v:stroke dashstyle="solid"/>
                <w10:wrap type="topAndBottom"/>
              </v:shape>
            </w:pict>
          </mc:Fallback>
        </mc:AlternateContent>
      </w:r>
    </w:p>
    <w:p>
      <w:pPr>
        <w:spacing w:line="252" w:lineRule="auto" w:before="166"/>
        <w:ind w:left="1527" w:right="1236" w:firstLine="537"/>
        <w:jc w:val="both"/>
        <w:rPr>
          <w:sz w:val="20"/>
        </w:rPr>
      </w:pPr>
      <w:r>
        <w:rPr>
          <w:w w:val="105"/>
          <w:sz w:val="20"/>
          <w:vertAlign w:val="superscript"/>
        </w:rPr>
        <w:t>114</w:t>
      </w:r>
      <w:r>
        <w:rPr>
          <w:w w:val="105"/>
          <w:sz w:val="20"/>
          <w:vertAlign w:val="baseline"/>
        </w:rPr>
        <w:t> Varias</w:t>
      </w:r>
      <w:r>
        <w:rPr>
          <w:spacing w:val="-9"/>
          <w:w w:val="105"/>
          <w:sz w:val="20"/>
          <w:vertAlign w:val="baseline"/>
        </w:rPr>
        <w:t> </w:t>
      </w:r>
      <w:r>
        <w:rPr>
          <w:w w:val="105"/>
          <w:sz w:val="20"/>
          <w:vertAlign w:val="baseline"/>
        </w:rPr>
        <w:t>disposiciones</w:t>
      </w:r>
      <w:r>
        <w:rPr>
          <w:spacing w:val="-8"/>
          <w:w w:val="105"/>
          <w:sz w:val="20"/>
          <w:vertAlign w:val="baseline"/>
        </w:rPr>
        <w:t> </w:t>
      </w:r>
      <w:r>
        <w:rPr>
          <w:w w:val="105"/>
          <w:sz w:val="20"/>
          <w:vertAlign w:val="baseline"/>
        </w:rPr>
        <w:t>de</w:t>
      </w:r>
      <w:r>
        <w:rPr>
          <w:spacing w:val="-11"/>
          <w:w w:val="105"/>
          <w:sz w:val="20"/>
          <w:vertAlign w:val="baseline"/>
        </w:rPr>
        <w:t> </w:t>
      </w:r>
      <w:r>
        <w:rPr>
          <w:w w:val="105"/>
          <w:sz w:val="20"/>
          <w:vertAlign w:val="baseline"/>
        </w:rPr>
        <w:t>la</w:t>
      </w:r>
      <w:r>
        <w:rPr>
          <w:spacing w:val="-8"/>
          <w:w w:val="105"/>
          <w:sz w:val="20"/>
          <w:vertAlign w:val="baseline"/>
        </w:rPr>
        <w:t> </w:t>
      </w:r>
      <w:r>
        <w:rPr>
          <w:w w:val="105"/>
          <w:sz w:val="20"/>
          <w:vertAlign w:val="baseline"/>
        </w:rPr>
        <w:t>ley</w:t>
      </w:r>
      <w:r>
        <w:rPr>
          <w:spacing w:val="-6"/>
          <w:w w:val="105"/>
          <w:sz w:val="20"/>
          <w:vertAlign w:val="baseline"/>
        </w:rPr>
        <w:t> </w:t>
      </w:r>
      <w:r>
        <w:rPr>
          <w:w w:val="105"/>
          <w:sz w:val="20"/>
          <w:vertAlign w:val="baseline"/>
        </w:rPr>
        <w:t>ofrecen</w:t>
      </w:r>
      <w:r>
        <w:rPr>
          <w:spacing w:val="-9"/>
          <w:w w:val="105"/>
          <w:sz w:val="20"/>
          <w:vertAlign w:val="baseline"/>
        </w:rPr>
        <w:t> </w:t>
      </w:r>
      <w:r>
        <w:rPr>
          <w:w w:val="105"/>
          <w:sz w:val="20"/>
          <w:vertAlign w:val="baseline"/>
        </w:rPr>
        <w:t>diferentes</w:t>
      </w:r>
      <w:r>
        <w:rPr>
          <w:spacing w:val="-2"/>
          <w:w w:val="105"/>
          <w:sz w:val="20"/>
          <w:vertAlign w:val="baseline"/>
        </w:rPr>
        <w:t> </w:t>
      </w:r>
      <w:r>
        <w:rPr>
          <w:w w:val="105"/>
          <w:sz w:val="20"/>
          <w:vertAlign w:val="baseline"/>
        </w:rPr>
        <w:t>condiciones</w:t>
      </w:r>
      <w:r>
        <w:rPr>
          <w:spacing w:val="-8"/>
          <w:w w:val="105"/>
          <w:sz w:val="20"/>
          <w:vertAlign w:val="baseline"/>
        </w:rPr>
        <w:t> </w:t>
      </w:r>
      <w:r>
        <w:rPr>
          <w:w w:val="105"/>
          <w:sz w:val="20"/>
          <w:vertAlign w:val="baseline"/>
        </w:rPr>
        <w:t>para</w:t>
      </w:r>
      <w:r>
        <w:rPr>
          <w:spacing w:val="-11"/>
          <w:w w:val="105"/>
          <w:sz w:val="20"/>
          <w:vertAlign w:val="baseline"/>
        </w:rPr>
        <w:t> </w:t>
      </w:r>
      <w:r>
        <w:rPr>
          <w:w w:val="105"/>
          <w:sz w:val="20"/>
          <w:vertAlign w:val="baseline"/>
        </w:rPr>
        <w:t>la</w:t>
      </w:r>
      <w:r>
        <w:rPr>
          <w:spacing w:val="-14"/>
          <w:w w:val="105"/>
          <w:sz w:val="20"/>
          <w:vertAlign w:val="baseline"/>
        </w:rPr>
        <w:t> </w:t>
      </w:r>
      <w:r>
        <w:rPr>
          <w:w w:val="105"/>
          <w:sz w:val="20"/>
          <w:vertAlign w:val="baseline"/>
        </w:rPr>
        <w:t>salida</w:t>
      </w:r>
      <w:r>
        <w:rPr>
          <w:spacing w:val="-3"/>
          <w:w w:val="105"/>
          <w:sz w:val="20"/>
          <w:vertAlign w:val="baseline"/>
        </w:rPr>
        <w:t> </w:t>
      </w:r>
      <w:r>
        <w:rPr>
          <w:w w:val="105"/>
          <w:sz w:val="20"/>
          <w:vertAlign w:val="baseline"/>
        </w:rPr>
        <w:t>de</w:t>
      </w:r>
      <w:r>
        <w:rPr>
          <w:spacing w:val="-11"/>
          <w:w w:val="105"/>
          <w:sz w:val="20"/>
          <w:vertAlign w:val="baseline"/>
        </w:rPr>
        <w:t> </w:t>
      </w:r>
      <w:r>
        <w:rPr>
          <w:w w:val="105"/>
          <w:sz w:val="20"/>
          <w:vertAlign w:val="baseline"/>
        </w:rPr>
        <w:t>un</w:t>
      </w:r>
      <w:r>
        <w:rPr>
          <w:spacing w:val="-14"/>
          <w:w w:val="105"/>
          <w:sz w:val="20"/>
          <w:vertAlign w:val="baseline"/>
        </w:rPr>
        <w:t> </w:t>
      </w:r>
      <w:r>
        <w:rPr>
          <w:w w:val="105"/>
          <w:sz w:val="20"/>
          <w:vertAlign w:val="baseline"/>
        </w:rPr>
        <w:t>enfenno.</w:t>
      </w:r>
      <w:r>
        <w:rPr>
          <w:spacing w:val="9"/>
          <w:w w:val="105"/>
          <w:sz w:val="20"/>
          <w:vertAlign w:val="baseline"/>
        </w:rPr>
        <w:t> </w:t>
      </w:r>
      <w:r>
        <w:rPr>
          <w:w w:val="105"/>
          <w:sz w:val="20"/>
          <w:vertAlign w:val="baseline"/>
        </w:rPr>
        <w:t>El</w:t>
      </w:r>
      <w:r>
        <w:rPr>
          <w:spacing w:val="-14"/>
          <w:w w:val="105"/>
          <w:sz w:val="20"/>
          <w:vertAlign w:val="baseline"/>
        </w:rPr>
        <w:t> </w:t>
      </w:r>
      <w:r>
        <w:rPr>
          <w:w w:val="105"/>
          <w:sz w:val="20"/>
          <w:vertAlign w:val="baseline"/>
        </w:rPr>
        <w:t>articulo</w:t>
      </w:r>
      <w:r>
        <w:rPr>
          <w:spacing w:val="-12"/>
          <w:w w:val="105"/>
          <w:sz w:val="20"/>
          <w:vertAlign w:val="baseline"/>
        </w:rPr>
        <w:t> </w:t>
      </w:r>
      <w:r>
        <w:rPr>
          <w:w w:val="105"/>
          <w:sz w:val="20"/>
          <w:vertAlign w:val="baseline"/>
        </w:rPr>
        <w:t>31 dispone</w:t>
      </w:r>
      <w:r>
        <w:rPr>
          <w:spacing w:val="-5"/>
          <w:w w:val="105"/>
          <w:sz w:val="20"/>
          <w:vertAlign w:val="baseline"/>
        </w:rPr>
        <w:t> </w:t>
      </w:r>
      <w:r>
        <w:rPr>
          <w:w w:val="105"/>
          <w:sz w:val="20"/>
          <w:vertAlign w:val="baseline"/>
        </w:rPr>
        <w:t>que "la</w:t>
      </w:r>
      <w:r>
        <w:rPr>
          <w:spacing w:val="-3"/>
          <w:w w:val="105"/>
          <w:sz w:val="20"/>
          <w:vertAlign w:val="baseline"/>
        </w:rPr>
        <w:t> </w:t>
      </w:r>
      <w:r>
        <w:rPr>
          <w:w w:val="105"/>
          <w:sz w:val="20"/>
          <w:vertAlign w:val="baseline"/>
        </w:rPr>
        <w:t>salida de un</w:t>
      </w:r>
      <w:r>
        <w:rPr>
          <w:spacing w:val="-1"/>
          <w:w w:val="105"/>
          <w:sz w:val="20"/>
          <w:vertAlign w:val="baseline"/>
        </w:rPr>
        <w:t> </w:t>
      </w:r>
      <w:r>
        <w:rPr>
          <w:w w:val="105"/>
          <w:sz w:val="20"/>
          <w:vertAlign w:val="baseline"/>
        </w:rPr>
        <w:t>enfenno</w:t>
      </w:r>
      <w:r>
        <w:rPr>
          <w:w w:val="105"/>
          <w:sz w:val="20"/>
          <w:vertAlign w:val="baseline"/>
        </w:rPr>
        <w:t> s6lo</w:t>
      </w:r>
      <w:r>
        <w:rPr>
          <w:spacing w:val="-5"/>
          <w:w w:val="105"/>
          <w:sz w:val="20"/>
          <w:vertAlign w:val="baseline"/>
        </w:rPr>
        <w:t> </w:t>
      </w:r>
      <w:r>
        <w:rPr>
          <w:w w:val="105"/>
          <w:sz w:val="20"/>
          <w:vertAlign w:val="baseline"/>
        </w:rPr>
        <w:t>podra ser autorizada</w:t>
      </w:r>
      <w:r>
        <w:rPr>
          <w:w w:val="105"/>
          <w:sz w:val="20"/>
          <w:vertAlign w:val="baseline"/>
        </w:rPr>
        <w:t> por el medico asistente".</w:t>
      </w:r>
      <w:r>
        <w:rPr>
          <w:w w:val="105"/>
          <w:sz w:val="20"/>
          <w:vertAlign w:val="baseline"/>
        </w:rPr>
        <w:t> Ley</w:t>
      </w:r>
      <w:r>
        <w:rPr>
          <w:w w:val="105"/>
          <w:sz w:val="20"/>
          <w:vertAlign w:val="baseline"/>
        </w:rPr>
        <w:t> 9.581, articulo 31, IELSUR (1992) pag. 22.</w:t>
      </w:r>
      <w:r>
        <w:rPr>
          <w:spacing w:val="-7"/>
          <w:w w:val="105"/>
          <w:sz w:val="20"/>
          <w:vertAlign w:val="baseline"/>
        </w:rPr>
        <w:t> </w:t>
      </w:r>
      <w:r>
        <w:rPr>
          <w:w w:val="105"/>
          <w:sz w:val="20"/>
          <w:vertAlign w:val="baseline"/>
        </w:rPr>
        <w:t>El</w:t>
      </w:r>
      <w:r>
        <w:rPr>
          <w:spacing w:val="-6"/>
          <w:w w:val="105"/>
          <w:sz w:val="20"/>
          <w:vertAlign w:val="baseline"/>
        </w:rPr>
        <w:t> </w:t>
      </w:r>
      <w:r>
        <w:rPr>
          <w:w w:val="105"/>
          <w:sz w:val="20"/>
          <w:vertAlign w:val="baseline"/>
        </w:rPr>
        <w:t>articulo</w:t>
      </w:r>
      <w:r>
        <w:rPr>
          <w:spacing w:val="-9"/>
          <w:w w:val="105"/>
          <w:sz w:val="20"/>
          <w:vertAlign w:val="baseline"/>
        </w:rPr>
        <w:t> </w:t>
      </w:r>
      <w:r>
        <w:rPr>
          <w:w w:val="105"/>
          <w:sz w:val="20"/>
          <w:vertAlign w:val="baseline"/>
        </w:rPr>
        <w:t>39</w:t>
      </w:r>
      <w:r>
        <w:rPr>
          <w:spacing w:val="-6"/>
          <w:w w:val="105"/>
          <w:sz w:val="20"/>
          <w:vertAlign w:val="baseline"/>
        </w:rPr>
        <w:t> </w:t>
      </w:r>
      <w:r>
        <w:rPr>
          <w:w w:val="105"/>
          <w:sz w:val="20"/>
          <w:vertAlign w:val="baseline"/>
        </w:rPr>
        <w:t>(A)</w:t>
      </w:r>
      <w:r>
        <w:rPr>
          <w:spacing w:val="-9"/>
          <w:w w:val="105"/>
          <w:sz w:val="20"/>
          <w:vertAlign w:val="baseline"/>
        </w:rPr>
        <w:t> </w:t>
      </w:r>
      <w:r>
        <w:rPr>
          <w:w w:val="105"/>
          <w:sz w:val="20"/>
          <w:vertAlign w:val="baseline"/>
        </w:rPr>
        <w:t>es</w:t>
      </w:r>
      <w:r>
        <w:rPr>
          <w:spacing w:val="-6"/>
          <w:w w:val="105"/>
          <w:sz w:val="20"/>
          <w:vertAlign w:val="baseline"/>
        </w:rPr>
        <w:t> </w:t>
      </w:r>
      <w:r>
        <w:rPr>
          <w:w w:val="105"/>
          <w:sz w:val="20"/>
          <w:vertAlign w:val="baseline"/>
        </w:rPr>
        <w:t>mas</w:t>
      </w:r>
      <w:r>
        <w:rPr>
          <w:spacing w:val="-8"/>
          <w:w w:val="105"/>
          <w:sz w:val="20"/>
          <w:vertAlign w:val="baseline"/>
        </w:rPr>
        <w:t> </w:t>
      </w:r>
      <w:r>
        <w:rPr>
          <w:w w:val="105"/>
          <w:sz w:val="20"/>
          <w:vertAlign w:val="baseline"/>
        </w:rPr>
        <w:t>amplio, ya</w:t>
      </w:r>
      <w:r>
        <w:rPr>
          <w:spacing w:val="-14"/>
          <w:w w:val="105"/>
          <w:sz w:val="20"/>
          <w:vertAlign w:val="baseline"/>
        </w:rPr>
        <w:t> </w:t>
      </w:r>
      <w:r>
        <w:rPr>
          <w:w w:val="105"/>
          <w:sz w:val="20"/>
          <w:vertAlign w:val="baseline"/>
        </w:rPr>
        <w:t>que</w:t>
      </w:r>
      <w:r>
        <w:rPr>
          <w:spacing w:val="-7"/>
          <w:w w:val="105"/>
          <w:sz w:val="20"/>
          <w:vertAlign w:val="baseline"/>
        </w:rPr>
        <w:t> </w:t>
      </w:r>
      <w:r>
        <w:rPr>
          <w:w w:val="105"/>
          <w:sz w:val="20"/>
          <w:vertAlign w:val="baseline"/>
        </w:rPr>
        <w:t>sugiere</w:t>
      </w:r>
      <w:r>
        <w:rPr>
          <w:spacing w:val="-7"/>
          <w:w w:val="105"/>
          <w:sz w:val="20"/>
          <w:vertAlign w:val="baseline"/>
        </w:rPr>
        <w:t> </w:t>
      </w:r>
      <w:r>
        <w:rPr>
          <w:w w:val="105"/>
          <w:sz w:val="20"/>
          <w:vertAlign w:val="baseline"/>
        </w:rPr>
        <w:t>que</w:t>
      </w:r>
      <w:r>
        <w:rPr>
          <w:spacing w:val="-6"/>
          <w:w w:val="105"/>
          <w:sz w:val="20"/>
          <w:vertAlign w:val="baseline"/>
        </w:rPr>
        <w:t> </w:t>
      </w:r>
      <w:r>
        <w:rPr>
          <w:w w:val="105"/>
          <w:sz w:val="20"/>
          <w:vertAlign w:val="baseline"/>
        </w:rPr>
        <w:t>la</w:t>
      </w:r>
      <w:r>
        <w:rPr>
          <w:spacing w:val="-6"/>
          <w:w w:val="105"/>
          <w:sz w:val="20"/>
          <w:vertAlign w:val="baseline"/>
        </w:rPr>
        <w:t> </w:t>
      </w:r>
      <w:r>
        <w:rPr>
          <w:w w:val="105"/>
          <w:sz w:val="20"/>
          <w:vertAlign w:val="baseline"/>
        </w:rPr>
        <w:t>mayoria</w:t>
      </w:r>
      <w:r>
        <w:rPr>
          <w:spacing w:val="-3"/>
          <w:w w:val="105"/>
          <w:sz w:val="20"/>
          <w:vertAlign w:val="baseline"/>
        </w:rPr>
        <w:t> </w:t>
      </w:r>
      <w:r>
        <w:rPr>
          <w:w w:val="105"/>
          <w:sz w:val="20"/>
          <w:vertAlign w:val="baseline"/>
        </w:rPr>
        <w:t>de</w:t>
      </w:r>
      <w:r>
        <w:rPr>
          <w:spacing w:val="-14"/>
          <w:w w:val="105"/>
          <w:sz w:val="20"/>
          <w:vertAlign w:val="baseline"/>
        </w:rPr>
        <w:t> </w:t>
      </w:r>
      <w:r>
        <w:rPr>
          <w:w w:val="105"/>
          <w:sz w:val="20"/>
          <w:vertAlign w:val="baseline"/>
        </w:rPr>
        <w:t>los</w:t>
      </w:r>
      <w:r>
        <w:rPr>
          <w:spacing w:val="-7"/>
          <w:w w:val="105"/>
          <w:sz w:val="20"/>
          <w:vertAlign w:val="baseline"/>
        </w:rPr>
        <w:t> </w:t>
      </w:r>
      <w:r>
        <w:rPr>
          <w:w w:val="105"/>
          <w:sz w:val="20"/>
          <w:vertAlign w:val="baseline"/>
        </w:rPr>
        <w:t>pacientes</w:t>
      </w:r>
      <w:r>
        <w:rPr>
          <w:spacing w:val="-2"/>
          <w:w w:val="105"/>
          <w:sz w:val="20"/>
          <w:vertAlign w:val="baseline"/>
        </w:rPr>
        <w:t> </w:t>
      </w:r>
      <w:r>
        <w:rPr>
          <w:w w:val="105"/>
          <w:sz w:val="20"/>
          <w:vertAlign w:val="baseline"/>
        </w:rPr>
        <w:t>deberia ser</w:t>
      </w:r>
      <w:r>
        <w:rPr>
          <w:w w:val="105"/>
          <w:sz w:val="20"/>
          <w:vertAlign w:val="baseline"/>
        </w:rPr>
        <w:t> dada</w:t>
      </w:r>
      <w:r>
        <w:rPr>
          <w:w w:val="105"/>
          <w:sz w:val="20"/>
          <w:vertAlign w:val="baseline"/>
        </w:rPr>
        <w:t> de alta</w:t>
      </w:r>
      <w:r>
        <w:rPr>
          <w:w w:val="105"/>
          <w:sz w:val="20"/>
          <w:vertAlign w:val="baseline"/>
        </w:rPr>
        <w:t> a</w:t>
      </w:r>
      <w:r>
        <w:rPr>
          <w:w w:val="105"/>
          <w:sz w:val="20"/>
          <w:vertAlign w:val="baseline"/>
        </w:rPr>
        <w:t> partir</w:t>
      </w:r>
      <w:r>
        <w:rPr>
          <w:w w:val="105"/>
          <w:sz w:val="20"/>
          <w:vertAlign w:val="baseline"/>
        </w:rPr>
        <w:t> de su propia</w:t>
      </w:r>
      <w:r>
        <w:rPr>
          <w:w w:val="105"/>
          <w:sz w:val="20"/>
          <w:vertAlign w:val="baseline"/>
        </w:rPr>
        <w:t> petici6n.</w:t>
      </w:r>
      <w:r>
        <w:rPr>
          <w:w w:val="105"/>
          <w:sz w:val="20"/>
          <w:vertAlign w:val="baseline"/>
        </w:rPr>
        <w:t> Al</w:t>
      </w:r>
      <w:r>
        <w:rPr>
          <w:w w:val="105"/>
          <w:sz w:val="20"/>
          <w:vertAlign w:val="baseline"/>
        </w:rPr>
        <w:t> expresar</w:t>
      </w:r>
      <w:r>
        <w:rPr>
          <w:w w:val="105"/>
          <w:sz w:val="20"/>
          <w:vertAlign w:val="baseline"/>
        </w:rPr>
        <w:t> que</w:t>
      </w:r>
      <w:r>
        <w:rPr>
          <w:w w:val="105"/>
          <w:sz w:val="20"/>
          <w:vertAlign w:val="baseline"/>
        </w:rPr>
        <w:t> "los enfennos</w:t>
      </w:r>
      <w:r>
        <w:rPr>
          <w:w w:val="105"/>
          <w:sz w:val="20"/>
          <w:vertAlign w:val="baseline"/>
        </w:rPr>
        <w:t> ingresados</w:t>
      </w:r>
      <w:r>
        <w:rPr>
          <w:w w:val="105"/>
          <w:sz w:val="20"/>
          <w:vertAlign w:val="baseline"/>
        </w:rPr>
        <w:t> voluntariamente, por indicaci6n</w:t>
      </w:r>
      <w:r>
        <w:rPr>
          <w:spacing w:val="-14"/>
          <w:w w:val="105"/>
          <w:sz w:val="20"/>
          <w:vertAlign w:val="baseline"/>
        </w:rPr>
        <w:t> </w:t>
      </w:r>
      <w:r>
        <w:rPr>
          <w:w w:val="105"/>
          <w:sz w:val="20"/>
          <w:vertAlign w:val="baseline"/>
        </w:rPr>
        <w:t>medica</w:t>
      </w:r>
      <w:r>
        <w:rPr>
          <w:spacing w:val="-13"/>
          <w:w w:val="105"/>
          <w:sz w:val="20"/>
          <w:vertAlign w:val="baseline"/>
        </w:rPr>
        <w:t> </w:t>
      </w:r>
      <w:r>
        <w:rPr>
          <w:w w:val="105"/>
          <w:sz w:val="20"/>
          <w:vertAlign w:val="baseline"/>
        </w:rPr>
        <w:t>o</w:t>
      </w:r>
      <w:r>
        <w:rPr>
          <w:spacing w:val="-13"/>
          <w:w w:val="105"/>
          <w:sz w:val="20"/>
          <w:vertAlign w:val="baseline"/>
        </w:rPr>
        <w:t> </w:t>
      </w:r>
      <w:r>
        <w:rPr>
          <w:w w:val="105"/>
          <w:sz w:val="20"/>
          <w:vertAlign w:val="baseline"/>
        </w:rPr>
        <w:t>por</w:t>
      </w:r>
      <w:r>
        <w:rPr>
          <w:spacing w:val="-13"/>
          <w:w w:val="105"/>
          <w:sz w:val="20"/>
          <w:vertAlign w:val="baseline"/>
        </w:rPr>
        <w:t> </w:t>
      </w:r>
      <w:r>
        <w:rPr>
          <w:w w:val="105"/>
          <w:sz w:val="20"/>
          <w:vertAlign w:val="baseline"/>
        </w:rPr>
        <w:t>disposici6njudicial</w:t>
      </w:r>
      <w:r>
        <w:rPr>
          <w:spacing w:val="-13"/>
          <w:w w:val="105"/>
          <w:sz w:val="20"/>
          <w:vertAlign w:val="baseline"/>
        </w:rPr>
        <w:t> </w:t>
      </w:r>
      <w:r>
        <w:rPr>
          <w:w w:val="105"/>
          <w:sz w:val="20"/>
          <w:vertAlign w:val="baseline"/>
        </w:rPr>
        <w:t>...</w:t>
      </w:r>
      <w:r>
        <w:rPr>
          <w:spacing w:val="-13"/>
          <w:w w:val="105"/>
          <w:sz w:val="20"/>
          <w:vertAlign w:val="baseline"/>
        </w:rPr>
        <w:t> </w:t>
      </w:r>
      <w:r>
        <w:rPr>
          <w:w w:val="105"/>
          <w:sz w:val="20"/>
          <w:vertAlign w:val="baseline"/>
        </w:rPr>
        <w:t>seran</w:t>
      </w:r>
      <w:r>
        <w:rPr>
          <w:spacing w:val="-13"/>
          <w:w w:val="105"/>
          <w:sz w:val="20"/>
          <w:vertAlign w:val="baseline"/>
        </w:rPr>
        <w:t> </w:t>
      </w:r>
      <w:r>
        <w:rPr>
          <w:w w:val="105"/>
          <w:sz w:val="20"/>
          <w:vertAlign w:val="baseline"/>
        </w:rPr>
        <w:t>dados</w:t>
      </w:r>
      <w:r>
        <w:rPr>
          <w:spacing w:val="-13"/>
          <w:w w:val="105"/>
          <w:sz w:val="20"/>
          <w:vertAlign w:val="baseline"/>
        </w:rPr>
        <w:t> </w:t>
      </w:r>
      <w:r>
        <w:rPr>
          <w:w w:val="105"/>
          <w:sz w:val="20"/>
          <w:vertAlign w:val="baseline"/>
        </w:rPr>
        <w:t>de</w:t>
      </w:r>
      <w:r>
        <w:rPr>
          <w:spacing w:val="-14"/>
          <w:w w:val="105"/>
          <w:sz w:val="20"/>
          <w:vertAlign w:val="baseline"/>
        </w:rPr>
        <w:t> </w:t>
      </w:r>
      <w:r>
        <w:rPr>
          <w:w w:val="105"/>
          <w:sz w:val="20"/>
          <w:vertAlign w:val="baseline"/>
        </w:rPr>
        <w:t>alta</w:t>
      </w:r>
      <w:r>
        <w:rPr>
          <w:spacing w:val="-13"/>
          <w:w w:val="105"/>
          <w:sz w:val="20"/>
          <w:vertAlign w:val="baseline"/>
        </w:rPr>
        <w:t> </w:t>
      </w:r>
      <w:r>
        <w:rPr>
          <w:w w:val="105"/>
          <w:sz w:val="20"/>
          <w:vertAlign w:val="baseline"/>
        </w:rPr>
        <w:t>cuando</w:t>
      </w:r>
      <w:r>
        <w:rPr>
          <w:spacing w:val="-13"/>
          <w:w w:val="105"/>
          <w:sz w:val="20"/>
          <w:vertAlign w:val="baseline"/>
        </w:rPr>
        <w:t> </w:t>
      </w:r>
      <w:r>
        <w:rPr>
          <w:w w:val="105"/>
          <w:sz w:val="20"/>
          <w:vertAlign w:val="baseline"/>
        </w:rPr>
        <w:t>ellos,</w:t>
      </w:r>
      <w:r>
        <w:rPr>
          <w:spacing w:val="-13"/>
          <w:w w:val="105"/>
          <w:sz w:val="20"/>
          <w:vertAlign w:val="baseline"/>
        </w:rPr>
        <w:t> </w:t>
      </w:r>
      <w:r>
        <w:rPr>
          <w:w w:val="105"/>
          <w:sz w:val="20"/>
          <w:vertAlign w:val="baseline"/>
        </w:rPr>
        <w:t>o</w:t>
      </w:r>
      <w:r>
        <w:rPr>
          <w:spacing w:val="-13"/>
          <w:w w:val="105"/>
          <w:sz w:val="20"/>
          <w:vertAlign w:val="baseline"/>
        </w:rPr>
        <w:t> </w:t>
      </w:r>
      <w:r>
        <w:rPr>
          <w:w w:val="105"/>
          <w:sz w:val="20"/>
          <w:vertAlign w:val="baseline"/>
        </w:rPr>
        <w:t>sus</w:t>
      </w:r>
      <w:r>
        <w:rPr>
          <w:spacing w:val="-13"/>
          <w:w w:val="105"/>
          <w:sz w:val="20"/>
          <w:vertAlign w:val="baseline"/>
        </w:rPr>
        <w:t> </w:t>
      </w:r>
      <w:r>
        <w:rPr>
          <w:w w:val="105"/>
          <w:sz w:val="20"/>
          <w:vertAlign w:val="baseline"/>
        </w:rPr>
        <w:t>familiares,</w:t>
      </w:r>
      <w:r>
        <w:rPr>
          <w:spacing w:val="-13"/>
          <w:w w:val="105"/>
          <w:sz w:val="20"/>
          <w:vertAlign w:val="baseline"/>
        </w:rPr>
        <w:t> </w:t>
      </w:r>
      <w:r>
        <w:rPr>
          <w:w w:val="105"/>
          <w:sz w:val="20"/>
          <w:vertAlign w:val="baseline"/>
        </w:rPr>
        <w:t>o</w:t>
      </w:r>
      <w:r>
        <w:rPr>
          <w:spacing w:val="-13"/>
          <w:w w:val="105"/>
          <w:sz w:val="20"/>
          <w:vertAlign w:val="baseline"/>
        </w:rPr>
        <w:t> </w:t>
      </w:r>
      <w:r>
        <w:rPr>
          <w:w w:val="105"/>
          <w:sz w:val="20"/>
          <w:vertAlign w:val="baseline"/>
        </w:rPr>
        <w:t>su</w:t>
      </w:r>
      <w:r>
        <w:rPr>
          <w:spacing w:val="-14"/>
          <w:w w:val="105"/>
          <w:sz w:val="20"/>
          <w:vertAlign w:val="baseline"/>
        </w:rPr>
        <w:t> </w:t>
      </w:r>
      <w:r>
        <w:rPr>
          <w:w w:val="105"/>
          <w:sz w:val="20"/>
          <w:vertAlign w:val="baseline"/>
        </w:rPr>
        <w:t>representante legal</w:t>
      </w:r>
      <w:r>
        <w:rPr>
          <w:spacing w:val="-5"/>
          <w:w w:val="105"/>
          <w:sz w:val="20"/>
          <w:vertAlign w:val="baseline"/>
        </w:rPr>
        <w:t> </w:t>
      </w:r>
      <w:r>
        <w:rPr>
          <w:w w:val="105"/>
          <w:sz w:val="20"/>
          <w:vertAlign w:val="baseline"/>
        </w:rPr>
        <w:t>lo</w:t>
      </w:r>
      <w:r>
        <w:rPr>
          <w:spacing w:val="-14"/>
          <w:w w:val="105"/>
          <w:sz w:val="20"/>
          <w:vertAlign w:val="baseline"/>
        </w:rPr>
        <w:t> </w:t>
      </w:r>
      <w:r>
        <w:rPr>
          <w:w w:val="105"/>
          <w:sz w:val="20"/>
          <w:vertAlign w:val="baseline"/>
        </w:rPr>
        <w:t>soliciten, o</w:t>
      </w:r>
      <w:r>
        <w:rPr>
          <w:spacing w:val="-7"/>
          <w:w w:val="105"/>
          <w:sz w:val="20"/>
          <w:vertAlign w:val="baseline"/>
        </w:rPr>
        <w:t> </w:t>
      </w:r>
      <w:r>
        <w:rPr>
          <w:w w:val="105"/>
          <w:sz w:val="20"/>
          <w:vertAlign w:val="baseline"/>
        </w:rPr>
        <w:t>cuando el medico</w:t>
      </w:r>
      <w:r>
        <w:rPr>
          <w:spacing w:val="-4"/>
          <w:w w:val="105"/>
          <w:sz w:val="20"/>
          <w:vertAlign w:val="baseline"/>
        </w:rPr>
        <w:t> </w:t>
      </w:r>
      <w:r>
        <w:rPr>
          <w:w w:val="105"/>
          <w:sz w:val="20"/>
          <w:vertAlign w:val="baseline"/>
        </w:rPr>
        <w:t>que</w:t>
      </w:r>
      <w:r>
        <w:rPr>
          <w:spacing w:val="-3"/>
          <w:w w:val="105"/>
          <w:sz w:val="20"/>
          <w:vertAlign w:val="baseline"/>
        </w:rPr>
        <w:t> </w:t>
      </w:r>
      <w:r>
        <w:rPr>
          <w:w w:val="105"/>
          <w:sz w:val="20"/>
          <w:vertAlign w:val="baseline"/>
        </w:rPr>
        <w:t>lo</w:t>
      </w:r>
      <w:r>
        <w:rPr>
          <w:spacing w:val="-12"/>
          <w:w w:val="105"/>
          <w:sz w:val="20"/>
          <w:vertAlign w:val="baseline"/>
        </w:rPr>
        <w:t> </w:t>
      </w:r>
      <w:r>
        <w:rPr>
          <w:w w:val="105"/>
          <w:sz w:val="20"/>
          <w:vertAlign w:val="baseline"/>
        </w:rPr>
        <w:t>atiende considere que</w:t>
      </w:r>
      <w:r>
        <w:rPr>
          <w:spacing w:val="-4"/>
          <w:w w:val="105"/>
          <w:sz w:val="20"/>
          <w:vertAlign w:val="baseline"/>
        </w:rPr>
        <w:t> </w:t>
      </w:r>
      <w:r>
        <w:rPr>
          <w:w w:val="105"/>
          <w:sz w:val="20"/>
          <w:vertAlign w:val="baseline"/>
        </w:rPr>
        <w:t>ha</w:t>
      </w:r>
      <w:r>
        <w:rPr>
          <w:spacing w:val="-11"/>
          <w:w w:val="105"/>
          <w:sz w:val="20"/>
          <w:vertAlign w:val="baseline"/>
        </w:rPr>
        <w:t> </w:t>
      </w:r>
      <w:r>
        <w:rPr>
          <w:w w:val="105"/>
          <w:sz w:val="20"/>
          <w:vertAlign w:val="baseline"/>
        </w:rPr>
        <w:t>cesado la</w:t>
      </w:r>
      <w:r>
        <w:rPr>
          <w:spacing w:val="-8"/>
          <w:w w:val="105"/>
          <w:sz w:val="20"/>
          <w:vertAlign w:val="baseline"/>
        </w:rPr>
        <w:t> </w:t>
      </w:r>
      <w:r>
        <w:rPr>
          <w:w w:val="105"/>
          <w:sz w:val="20"/>
          <w:vertAlign w:val="baseline"/>
        </w:rPr>
        <w:t>necesidad de</w:t>
      </w:r>
      <w:r>
        <w:rPr>
          <w:spacing w:val="-7"/>
          <w:w w:val="105"/>
          <w:sz w:val="20"/>
          <w:vertAlign w:val="baseline"/>
        </w:rPr>
        <w:t> </w:t>
      </w:r>
      <w:r>
        <w:rPr>
          <w:w w:val="105"/>
          <w:sz w:val="20"/>
          <w:vertAlign w:val="baseline"/>
        </w:rPr>
        <w:t>su</w:t>
      </w:r>
      <w:r>
        <w:rPr>
          <w:spacing w:val="-1"/>
          <w:w w:val="105"/>
          <w:sz w:val="20"/>
          <w:vertAlign w:val="baseline"/>
        </w:rPr>
        <w:t> </w:t>
      </w:r>
      <w:r>
        <w:rPr>
          <w:w w:val="105"/>
          <w:sz w:val="20"/>
          <w:vertAlign w:val="baseline"/>
        </w:rPr>
        <w:t>hospitalizaci6n." </w:t>
      </w:r>
      <w:r>
        <w:rPr>
          <w:i/>
          <w:w w:val="105"/>
          <w:sz w:val="20"/>
          <w:vertAlign w:val="baseline"/>
        </w:rPr>
        <w:t>Idem. </w:t>
      </w:r>
      <w:r>
        <w:rPr>
          <w:w w:val="105"/>
          <w:sz w:val="20"/>
          <w:vertAlign w:val="baseline"/>
        </w:rPr>
        <w:t>articulo 29</w:t>
      </w:r>
      <w:r>
        <w:rPr>
          <w:spacing w:val="-10"/>
          <w:w w:val="105"/>
          <w:sz w:val="20"/>
          <w:vertAlign w:val="baseline"/>
        </w:rPr>
        <w:t> </w:t>
      </w:r>
      <w:r>
        <w:rPr>
          <w:w w:val="105"/>
          <w:sz w:val="20"/>
          <w:vertAlign w:val="baseline"/>
        </w:rPr>
        <w:t>(A). En</w:t>
      </w:r>
      <w:r>
        <w:rPr>
          <w:spacing w:val="-5"/>
          <w:w w:val="105"/>
          <w:sz w:val="20"/>
          <w:vertAlign w:val="baseline"/>
        </w:rPr>
        <w:t> </w:t>
      </w:r>
      <w:r>
        <w:rPr>
          <w:w w:val="105"/>
          <w:sz w:val="20"/>
          <w:vertAlign w:val="baseline"/>
        </w:rPr>
        <w:t>la practica,</w:t>
      </w:r>
      <w:r>
        <w:rPr>
          <w:w w:val="105"/>
          <w:sz w:val="20"/>
          <w:vertAlign w:val="baseline"/>
        </w:rPr>
        <w:t> el artfculo 31</w:t>
      </w:r>
      <w:r>
        <w:rPr>
          <w:spacing w:val="-5"/>
          <w:w w:val="105"/>
          <w:sz w:val="20"/>
          <w:vertAlign w:val="baseline"/>
        </w:rPr>
        <w:t> </w:t>
      </w:r>
      <w:r>
        <w:rPr>
          <w:w w:val="105"/>
          <w:sz w:val="20"/>
          <w:vertAlign w:val="baseline"/>
        </w:rPr>
        <w:t>parece ser operativo,</w:t>
      </w:r>
      <w:r>
        <w:rPr>
          <w:w w:val="105"/>
          <w:sz w:val="20"/>
          <w:vertAlign w:val="baseline"/>
        </w:rPr>
        <w:t> ya que las autoridades</w:t>
      </w:r>
      <w:r>
        <w:rPr>
          <w:w w:val="105"/>
          <w:sz w:val="20"/>
          <w:vertAlign w:val="baseline"/>
        </w:rPr>
        <w:t> infonnan que</w:t>
      </w:r>
      <w:r>
        <w:rPr>
          <w:spacing w:val="-3"/>
          <w:w w:val="105"/>
          <w:sz w:val="20"/>
          <w:vertAlign w:val="baseline"/>
        </w:rPr>
        <w:t> </w:t>
      </w:r>
      <w:r>
        <w:rPr>
          <w:w w:val="105"/>
          <w:sz w:val="20"/>
          <w:vertAlign w:val="baseline"/>
        </w:rPr>
        <w:t>la decisi6n</w:t>
      </w:r>
      <w:r>
        <w:rPr>
          <w:spacing w:val="-4"/>
          <w:w w:val="105"/>
          <w:sz w:val="20"/>
          <w:vertAlign w:val="baseline"/>
        </w:rPr>
        <w:t> </w:t>
      </w:r>
      <w:r>
        <w:rPr>
          <w:w w:val="105"/>
          <w:sz w:val="20"/>
          <w:vertAlign w:val="baseline"/>
        </w:rPr>
        <w:t>de</w:t>
      </w:r>
      <w:r>
        <w:rPr>
          <w:spacing w:val="-4"/>
          <w:w w:val="105"/>
          <w:sz w:val="20"/>
          <w:vertAlign w:val="baseline"/>
        </w:rPr>
        <w:t> </w:t>
      </w:r>
      <w:r>
        <w:rPr>
          <w:w w:val="105"/>
          <w:sz w:val="20"/>
          <w:vertAlign w:val="baseline"/>
        </w:rPr>
        <w:t>externar a la</w:t>
      </w:r>
      <w:r>
        <w:rPr>
          <w:spacing w:val="-1"/>
          <w:w w:val="105"/>
          <w:sz w:val="20"/>
          <w:vertAlign w:val="baseline"/>
        </w:rPr>
        <w:t> </w:t>
      </w:r>
      <w:r>
        <w:rPr>
          <w:w w:val="105"/>
          <w:sz w:val="20"/>
          <w:vertAlign w:val="baseline"/>
        </w:rPr>
        <w:t>mayoria de pacientes queda sujeta a la discrecionalidad</w:t>
      </w:r>
      <w:r>
        <w:rPr>
          <w:spacing w:val="-12"/>
          <w:w w:val="105"/>
          <w:sz w:val="20"/>
          <w:vertAlign w:val="baseline"/>
        </w:rPr>
        <w:t> </w:t>
      </w:r>
      <w:r>
        <w:rPr>
          <w:w w:val="105"/>
          <w:sz w:val="20"/>
          <w:vertAlign w:val="baseline"/>
        </w:rPr>
        <w:t>de!</w:t>
      </w:r>
      <w:r>
        <w:rPr>
          <w:spacing w:val="-7"/>
          <w:w w:val="105"/>
          <w:sz w:val="20"/>
          <w:vertAlign w:val="baseline"/>
        </w:rPr>
        <w:t> </w:t>
      </w:r>
      <w:r>
        <w:rPr>
          <w:w w:val="105"/>
          <w:sz w:val="20"/>
          <w:vertAlign w:val="baseline"/>
        </w:rPr>
        <w:t>medico de</w:t>
      </w:r>
      <w:r>
        <w:rPr>
          <w:spacing w:val="-3"/>
          <w:w w:val="105"/>
          <w:sz w:val="20"/>
          <w:vertAlign w:val="baseline"/>
        </w:rPr>
        <w:t> </w:t>
      </w:r>
      <w:r>
        <w:rPr>
          <w:w w:val="105"/>
          <w:sz w:val="20"/>
          <w:vertAlign w:val="baseline"/>
        </w:rPr>
        <w:t>cabecera.</w:t>
      </w:r>
    </w:p>
    <w:p>
      <w:pPr>
        <w:pStyle w:val="BodyText"/>
        <w:spacing w:before="16"/>
        <w:rPr>
          <w:sz w:val="20"/>
        </w:rPr>
      </w:pPr>
    </w:p>
    <w:p>
      <w:pPr>
        <w:spacing w:line="244" w:lineRule="auto" w:before="0"/>
        <w:ind w:left="1529" w:right="1230" w:firstLine="530"/>
        <w:jc w:val="both"/>
        <w:rPr>
          <w:sz w:val="20"/>
        </w:rPr>
      </w:pPr>
      <w:r>
        <w:rPr>
          <w:rFonts w:ascii="Arial"/>
          <w:i/>
          <w:sz w:val="20"/>
          <w:vertAlign w:val="superscript"/>
        </w:rPr>
        <w:t>115</w:t>
      </w:r>
      <w:r>
        <w:rPr>
          <w:rFonts w:ascii="Arial"/>
          <w:i/>
          <w:sz w:val="20"/>
          <w:vertAlign w:val="baseline"/>
        </w:rPr>
        <w:t> </w:t>
      </w:r>
      <w:r>
        <w:rPr>
          <w:i/>
          <w:sz w:val="20"/>
          <w:vertAlign w:val="baseline"/>
        </w:rPr>
        <w:t>Idem. </w:t>
      </w:r>
      <w:r>
        <w:rPr>
          <w:sz w:val="20"/>
          <w:vertAlign w:val="baseline"/>
        </w:rPr>
        <w:t>artfculo 29 (B), IELSUR (1992) pag.21. La ley no define "restricci6n de libertad" y no dice quien detennina si el paciente</w:t>
      </w:r>
      <w:r>
        <w:rPr>
          <w:spacing w:val="21"/>
          <w:sz w:val="20"/>
          <w:vertAlign w:val="baseline"/>
        </w:rPr>
        <w:t> </w:t>
      </w:r>
      <w:r>
        <w:rPr>
          <w:sz w:val="20"/>
          <w:vertAlign w:val="baseline"/>
        </w:rPr>
        <w:t>es aun peligroso.</w:t>
      </w:r>
      <w:r>
        <w:rPr>
          <w:spacing w:val="34"/>
          <w:sz w:val="20"/>
          <w:vertAlign w:val="baseline"/>
        </w:rPr>
        <w:t> </w:t>
      </w:r>
      <w:r>
        <w:rPr>
          <w:sz w:val="20"/>
          <w:vertAlign w:val="baseline"/>
        </w:rPr>
        <w:t>Mas</w:t>
      </w:r>
      <w:r>
        <w:rPr>
          <w:spacing w:val="-2"/>
          <w:sz w:val="20"/>
          <w:vertAlign w:val="baseline"/>
        </w:rPr>
        <w:t> </w:t>
      </w:r>
      <w:r>
        <w:rPr>
          <w:sz w:val="20"/>
          <w:vertAlign w:val="baseline"/>
        </w:rPr>
        <w:t>alla</w:t>
      </w:r>
      <w:r>
        <w:rPr>
          <w:spacing w:val="16"/>
          <w:sz w:val="20"/>
          <w:vertAlign w:val="baseline"/>
        </w:rPr>
        <w:t> </w:t>
      </w:r>
      <w:r>
        <w:rPr>
          <w:sz w:val="20"/>
          <w:vertAlign w:val="baseline"/>
        </w:rPr>
        <w:t>de</w:t>
      </w:r>
      <w:r>
        <w:rPr>
          <w:spacing w:val="-3"/>
          <w:sz w:val="20"/>
          <w:vertAlign w:val="baseline"/>
        </w:rPr>
        <w:t> </w:t>
      </w:r>
      <w:r>
        <w:rPr>
          <w:sz w:val="20"/>
          <w:vertAlign w:val="baseline"/>
        </w:rPr>
        <w:t>esta protecci6n,</w:t>
      </w:r>
      <w:r>
        <w:rPr>
          <w:spacing w:val="31"/>
          <w:sz w:val="20"/>
          <w:vertAlign w:val="baseline"/>
        </w:rPr>
        <w:t> </w:t>
      </w:r>
      <w:r>
        <w:rPr>
          <w:sz w:val="20"/>
          <w:vertAlign w:val="baseline"/>
        </w:rPr>
        <w:t>parece</w:t>
      </w:r>
      <w:r>
        <w:rPr>
          <w:spacing w:val="26"/>
          <w:sz w:val="20"/>
          <w:vertAlign w:val="baseline"/>
        </w:rPr>
        <w:t> </w:t>
      </w:r>
      <w:r>
        <w:rPr>
          <w:sz w:val="20"/>
          <w:vertAlign w:val="baseline"/>
        </w:rPr>
        <w:t>que las autoridades</w:t>
      </w:r>
      <w:r>
        <w:rPr>
          <w:spacing w:val="24"/>
          <w:sz w:val="20"/>
          <w:vertAlign w:val="baseline"/>
        </w:rPr>
        <w:t> </w:t>
      </w:r>
      <w:r>
        <w:rPr>
          <w:sz w:val="20"/>
          <w:vertAlign w:val="baseline"/>
        </w:rPr>
        <w:t>de!</w:t>
      </w:r>
      <w:r>
        <w:rPr>
          <w:spacing w:val="-13"/>
          <w:sz w:val="20"/>
          <w:vertAlign w:val="baseline"/>
        </w:rPr>
        <w:t> </w:t>
      </w:r>
      <w:r>
        <w:rPr>
          <w:sz w:val="20"/>
          <w:vertAlign w:val="baseline"/>
        </w:rPr>
        <w:t>hospital</w:t>
      </w:r>
      <w:r>
        <w:rPr>
          <w:spacing w:val="19"/>
          <w:sz w:val="20"/>
          <w:vertAlign w:val="baseline"/>
        </w:rPr>
        <w:t> </w:t>
      </w:r>
      <w:r>
        <w:rPr>
          <w:sz w:val="20"/>
          <w:vertAlign w:val="baseline"/>
        </w:rPr>
        <w:t>tienen en la practica</w:t>
      </w:r>
      <w:r>
        <w:rPr>
          <w:spacing w:val="40"/>
          <w:sz w:val="20"/>
          <w:vertAlign w:val="baseline"/>
        </w:rPr>
        <w:t> </w:t>
      </w:r>
      <w:r>
        <w:rPr>
          <w:sz w:val="20"/>
          <w:vertAlign w:val="baseline"/>
        </w:rPr>
        <w:t>completa</w:t>
      </w:r>
      <w:r>
        <w:rPr>
          <w:spacing w:val="40"/>
          <w:sz w:val="20"/>
          <w:vertAlign w:val="baseline"/>
        </w:rPr>
        <w:t> </w:t>
      </w:r>
      <w:r>
        <w:rPr>
          <w:sz w:val="20"/>
          <w:vertAlign w:val="baseline"/>
        </w:rPr>
        <w:t>descrecionalidad</w:t>
      </w:r>
      <w:r>
        <w:rPr>
          <w:spacing w:val="40"/>
          <w:sz w:val="20"/>
          <w:vertAlign w:val="baseline"/>
        </w:rPr>
        <w:t> </w:t>
      </w:r>
      <w:r>
        <w:rPr>
          <w:sz w:val="20"/>
          <w:vertAlign w:val="baseline"/>
        </w:rPr>
        <w:t>para</w:t>
      </w:r>
      <w:r>
        <w:rPr>
          <w:spacing w:val="40"/>
          <w:sz w:val="20"/>
          <w:vertAlign w:val="baseline"/>
        </w:rPr>
        <w:t> </w:t>
      </w:r>
      <w:r>
        <w:rPr>
          <w:sz w:val="20"/>
          <w:vertAlign w:val="baseline"/>
        </w:rPr>
        <w:t>detenninar</w:t>
      </w:r>
      <w:r>
        <w:rPr>
          <w:spacing w:val="40"/>
          <w:sz w:val="20"/>
          <w:vertAlign w:val="baseline"/>
        </w:rPr>
        <w:t> </w:t>
      </w:r>
      <w:r>
        <w:rPr>
          <w:sz w:val="20"/>
          <w:vertAlign w:val="baseline"/>
        </w:rPr>
        <w:t>cuando debe</w:t>
      </w:r>
      <w:r>
        <w:rPr>
          <w:spacing w:val="40"/>
          <w:sz w:val="20"/>
          <w:vertAlign w:val="baseline"/>
        </w:rPr>
        <w:t> </w:t>
      </w:r>
      <w:r>
        <w:rPr>
          <w:sz w:val="20"/>
          <w:vertAlign w:val="baseline"/>
        </w:rPr>
        <w:t>dejar ir</w:t>
      </w:r>
      <w:r>
        <w:rPr>
          <w:spacing w:val="40"/>
          <w:sz w:val="20"/>
          <w:vertAlign w:val="baseline"/>
        </w:rPr>
        <w:t> </w:t>
      </w:r>
      <w:r>
        <w:rPr>
          <w:sz w:val="20"/>
          <w:vertAlign w:val="baseline"/>
        </w:rPr>
        <w:t>a</w:t>
      </w:r>
      <w:r>
        <w:rPr>
          <w:spacing w:val="80"/>
          <w:sz w:val="20"/>
          <w:vertAlign w:val="baseline"/>
        </w:rPr>
        <w:t> </w:t>
      </w:r>
      <w:r>
        <w:rPr>
          <w:sz w:val="20"/>
          <w:vertAlign w:val="baseline"/>
        </w:rPr>
        <w:t>una</w:t>
      </w:r>
      <w:r>
        <w:rPr>
          <w:spacing w:val="40"/>
          <w:sz w:val="20"/>
          <w:vertAlign w:val="baseline"/>
        </w:rPr>
        <w:t> </w:t>
      </w:r>
      <w:r>
        <w:rPr>
          <w:sz w:val="20"/>
          <w:vertAlign w:val="baseline"/>
        </w:rPr>
        <w:t>persona</w:t>
      </w:r>
      <w:r>
        <w:rPr>
          <w:spacing w:val="40"/>
          <w:sz w:val="20"/>
          <w:vertAlign w:val="baseline"/>
        </w:rPr>
        <w:t> </w:t>
      </w:r>
      <w:r>
        <w:rPr>
          <w:sz w:val="20"/>
          <w:vertAlign w:val="baseline"/>
        </w:rPr>
        <w:t>que no ha sido internada judicialmente.</w:t>
      </w:r>
    </w:p>
    <w:p>
      <w:pPr>
        <w:pStyle w:val="BodyText"/>
        <w:spacing w:before="29"/>
        <w:rPr>
          <w:sz w:val="20"/>
        </w:rPr>
      </w:pPr>
    </w:p>
    <w:p>
      <w:pPr>
        <w:spacing w:before="0"/>
        <w:ind w:left="2065" w:right="0" w:firstLine="0"/>
        <w:jc w:val="left"/>
        <w:rPr>
          <w:sz w:val="20"/>
        </w:rPr>
      </w:pPr>
      <w:r>
        <w:rPr>
          <w:sz w:val="20"/>
          <w:vertAlign w:val="superscript"/>
        </w:rPr>
        <w:t>116</w:t>
      </w:r>
      <w:r>
        <w:rPr>
          <w:spacing w:val="40"/>
          <w:sz w:val="20"/>
          <w:vertAlign w:val="baseline"/>
        </w:rPr>
        <w:t> </w:t>
      </w:r>
      <w:r>
        <w:rPr>
          <w:i/>
          <w:sz w:val="20"/>
          <w:vertAlign w:val="baseline"/>
        </w:rPr>
        <w:t>Idem.</w:t>
      </w:r>
      <w:r>
        <w:rPr>
          <w:i/>
          <w:spacing w:val="36"/>
          <w:sz w:val="20"/>
          <w:vertAlign w:val="baseline"/>
        </w:rPr>
        <w:t> </w:t>
      </w:r>
      <w:r>
        <w:rPr>
          <w:sz w:val="20"/>
          <w:vertAlign w:val="baseline"/>
        </w:rPr>
        <w:t>articulo</w:t>
      </w:r>
      <w:r>
        <w:rPr>
          <w:spacing w:val="21"/>
          <w:sz w:val="20"/>
          <w:vertAlign w:val="baseline"/>
        </w:rPr>
        <w:t> </w:t>
      </w:r>
      <w:r>
        <w:rPr>
          <w:sz w:val="20"/>
          <w:vertAlign w:val="baseline"/>
        </w:rPr>
        <w:t>15,30,32</w:t>
      </w:r>
      <w:r>
        <w:rPr>
          <w:spacing w:val="19"/>
          <w:sz w:val="20"/>
          <w:vertAlign w:val="baseline"/>
        </w:rPr>
        <w:t> </w:t>
      </w:r>
      <w:r>
        <w:rPr>
          <w:sz w:val="20"/>
          <w:vertAlign w:val="baseline"/>
        </w:rPr>
        <w:t>y</w:t>
      </w:r>
      <w:r>
        <w:rPr>
          <w:spacing w:val="26"/>
          <w:sz w:val="20"/>
          <w:vertAlign w:val="baseline"/>
        </w:rPr>
        <w:t> </w:t>
      </w:r>
      <w:r>
        <w:rPr>
          <w:sz w:val="20"/>
          <w:vertAlign w:val="baseline"/>
        </w:rPr>
        <w:t>33,</w:t>
      </w:r>
      <w:r>
        <w:rPr>
          <w:spacing w:val="33"/>
          <w:sz w:val="20"/>
          <w:vertAlign w:val="baseline"/>
        </w:rPr>
        <w:t> </w:t>
      </w:r>
      <w:r>
        <w:rPr>
          <w:spacing w:val="-2"/>
          <w:sz w:val="20"/>
          <w:vertAlign w:val="baseline"/>
        </w:rPr>
        <w:t>respectivamente.</w:t>
      </w:r>
    </w:p>
    <w:p>
      <w:pPr>
        <w:spacing w:before="228"/>
        <w:ind w:left="2060" w:right="0" w:firstLine="0"/>
        <w:jc w:val="left"/>
        <w:rPr>
          <w:sz w:val="20"/>
        </w:rPr>
      </w:pPr>
      <w:r>
        <w:rPr>
          <w:rFonts w:ascii="Arial"/>
          <w:i/>
          <w:spacing w:val="-2"/>
          <w:position w:val="8"/>
          <w:sz w:val="12"/>
        </w:rPr>
        <w:t>111</w:t>
      </w:r>
      <w:r>
        <w:rPr>
          <w:rFonts w:ascii="Arial"/>
          <w:i/>
          <w:spacing w:val="26"/>
          <w:position w:val="8"/>
          <w:sz w:val="12"/>
        </w:rPr>
        <w:t> </w:t>
      </w:r>
      <w:r>
        <w:rPr>
          <w:i/>
          <w:spacing w:val="-2"/>
          <w:sz w:val="22"/>
        </w:rPr>
        <w:t>Principios,</w:t>
      </w:r>
      <w:r>
        <w:rPr>
          <w:i/>
          <w:spacing w:val="3"/>
          <w:sz w:val="22"/>
        </w:rPr>
        <w:t> </w:t>
      </w:r>
      <w:r>
        <w:rPr>
          <w:spacing w:val="-2"/>
          <w:sz w:val="20"/>
        </w:rPr>
        <w:t>principio 17(4).</w:t>
      </w:r>
    </w:p>
    <w:p>
      <w:pPr>
        <w:pStyle w:val="BodyText"/>
        <w:spacing w:before="26"/>
        <w:rPr>
          <w:sz w:val="20"/>
        </w:rPr>
      </w:pPr>
    </w:p>
    <w:p>
      <w:pPr>
        <w:spacing w:line="249" w:lineRule="auto" w:before="0"/>
        <w:ind w:left="1530" w:right="1242" w:firstLine="526"/>
        <w:jc w:val="both"/>
        <w:rPr>
          <w:sz w:val="20"/>
        </w:rPr>
      </w:pPr>
      <w:r>
        <w:rPr>
          <w:sz w:val="20"/>
          <w:vertAlign w:val="superscript"/>
        </w:rPr>
        <w:t>118</w:t>
      </w:r>
      <w:r>
        <w:rPr>
          <w:spacing w:val="25"/>
          <w:sz w:val="20"/>
          <w:vertAlign w:val="baseline"/>
        </w:rPr>
        <w:t> </w:t>
      </w:r>
      <w:r>
        <w:rPr>
          <w:sz w:val="20"/>
          <w:vertAlign w:val="baseline"/>
        </w:rPr>
        <w:t>De acuerdo</w:t>
      </w:r>
      <w:r>
        <w:rPr>
          <w:spacing w:val="34"/>
          <w:sz w:val="20"/>
          <w:vertAlign w:val="baseline"/>
        </w:rPr>
        <w:t> </w:t>
      </w:r>
      <w:r>
        <w:rPr>
          <w:sz w:val="20"/>
          <w:vertAlign w:val="baseline"/>
        </w:rPr>
        <w:t>con los abogados</w:t>
      </w:r>
      <w:r>
        <w:rPr>
          <w:spacing w:val="35"/>
          <w:sz w:val="20"/>
          <w:vertAlign w:val="baseline"/>
        </w:rPr>
        <w:t> </w:t>
      </w:r>
      <w:r>
        <w:rPr>
          <w:sz w:val="20"/>
          <w:vertAlign w:val="baseline"/>
        </w:rPr>
        <w:t>de!</w:t>
      </w:r>
      <w:r>
        <w:rPr>
          <w:spacing w:val="-9"/>
          <w:sz w:val="20"/>
          <w:vertAlign w:val="baseline"/>
        </w:rPr>
        <w:t> </w:t>
      </w:r>
      <w:r>
        <w:rPr>
          <w:sz w:val="20"/>
          <w:vertAlign w:val="baseline"/>
        </w:rPr>
        <w:t>servicio</w:t>
      </w:r>
      <w:r>
        <w:rPr>
          <w:spacing w:val="25"/>
          <w:sz w:val="20"/>
          <w:vertAlign w:val="baseline"/>
        </w:rPr>
        <w:t> </w:t>
      </w:r>
      <w:r>
        <w:rPr>
          <w:sz w:val="20"/>
          <w:vertAlign w:val="baseline"/>
        </w:rPr>
        <w:t>de</w:t>
      </w:r>
      <w:r>
        <w:rPr>
          <w:spacing w:val="24"/>
          <w:sz w:val="20"/>
          <w:vertAlign w:val="baseline"/>
        </w:rPr>
        <w:t> </w:t>
      </w:r>
      <w:r>
        <w:rPr>
          <w:sz w:val="20"/>
          <w:vertAlign w:val="baseline"/>
        </w:rPr>
        <w:t>infonnaci6n</w:t>
      </w:r>
      <w:r>
        <w:rPr>
          <w:spacing w:val="31"/>
          <w:sz w:val="20"/>
          <w:vertAlign w:val="baseline"/>
        </w:rPr>
        <w:t> </w:t>
      </w:r>
      <w:r>
        <w:rPr>
          <w:sz w:val="20"/>
          <w:vertAlign w:val="baseline"/>
        </w:rPr>
        <w:t>judicial, la</w:t>
      </w:r>
      <w:r>
        <w:rPr>
          <w:spacing w:val="34"/>
          <w:sz w:val="20"/>
          <w:vertAlign w:val="baseline"/>
        </w:rPr>
        <w:t> </w:t>
      </w:r>
      <w:r>
        <w:rPr>
          <w:sz w:val="20"/>
          <w:vertAlign w:val="baseline"/>
        </w:rPr>
        <w:t>mayoria</w:t>
      </w:r>
      <w:r>
        <w:rPr>
          <w:spacing w:val="30"/>
          <w:sz w:val="20"/>
          <w:vertAlign w:val="baseline"/>
        </w:rPr>
        <w:t> </w:t>
      </w:r>
      <w:r>
        <w:rPr>
          <w:sz w:val="20"/>
          <w:vertAlign w:val="baseline"/>
        </w:rPr>
        <w:t>de las</w:t>
      </w:r>
      <w:r>
        <w:rPr>
          <w:spacing w:val="21"/>
          <w:sz w:val="20"/>
          <w:vertAlign w:val="baseline"/>
        </w:rPr>
        <w:t> </w:t>
      </w:r>
      <w:r>
        <w:rPr>
          <w:sz w:val="20"/>
          <w:vertAlign w:val="baseline"/>
        </w:rPr>
        <w:t>personas</w:t>
      </w:r>
      <w:r>
        <w:rPr>
          <w:spacing w:val="33"/>
          <w:sz w:val="20"/>
          <w:vertAlign w:val="baseline"/>
        </w:rPr>
        <w:t> </w:t>
      </w:r>
      <w:r>
        <w:rPr>
          <w:sz w:val="20"/>
          <w:vertAlign w:val="baseline"/>
        </w:rPr>
        <w:t>internadas por orden judicial, ban sido declaradas</w:t>
      </w:r>
      <w:r>
        <w:rPr>
          <w:spacing w:val="40"/>
          <w:sz w:val="20"/>
          <w:vertAlign w:val="baseline"/>
        </w:rPr>
        <w:t> </w:t>
      </w:r>
      <w:r>
        <w:rPr>
          <w:sz w:val="20"/>
          <w:vertAlign w:val="baseline"/>
        </w:rPr>
        <w:t>como inimputables por un juez, </w:t>
      </w:r>
      <w:r>
        <w:rPr>
          <w:b/>
          <w:sz w:val="20"/>
          <w:vertAlign w:val="baseline"/>
        </w:rPr>
        <w:t>Sin </w:t>
      </w:r>
      <w:r>
        <w:rPr>
          <w:sz w:val="20"/>
          <w:vertAlign w:val="baseline"/>
        </w:rPr>
        <w:t>embargo,</w:t>
      </w:r>
      <w:r>
        <w:rPr>
          <w:spacing w:val="40"/>
          <w:sz w:val="20"/>
          <w:vertAlign w:val="baseline"/>
        </w:rPr>
        <w:t> </w:t>
      </w:r>
      <w:r>
        <w:rPr>
          <w:sz w:val="20"/>
          <w:vertAlign w:val="baseline"/>
        </w:rPr>
        <w:t>cnalquier persona que se presente ante un juez por cualquier</w:t>
      </w:r>
      <w:r>
        <w:rPr>
          <w:spacing w:val="40"/>
          <w:sz w:val="20"/>
          <w:vertAlign w:val="baseline"/>
        </w:rPr>
        <w:t> </w:t>
      </w:r>
      <w:r>
        <w:rPr>
          <w:sz w:val="20"/>
          <w:vertAlign w:val="baseline"/>
        </w:rPr>
        <w:t>raz6n puede ser internado por orden judicial si al juez le parece</w:t>
      </w:r>
      <w:r>
        <w:rPr>
          <w:spacing w:val="40"/>
          <w:sz w:val="20"/>
          <w:vertAlign w:val="baseline"/>
        </w:rPr>
        <w:t> </w:t>
      </w:r>
      <w:r>
        <w:rPr>
          <w:sz w:val="20"/>
          <w:vertAlign w:val="baseline"/>
        </w:rPr>
        <w:t>que una internaci6n</w:t>
      </w:r>
      <w:r>
        <w:rPr>
          <w:spacing w:val="29"/>
          <w:sz w:val="20"/>
          <w:vertAlign w:val="baseline"/>
        </w:rPr>
        <w:t> </w:t>
      </w:r>
      <w:r>
        <w:rPr>
          <w:sz w:val="20"/>
          <w:vertAlign w:val="baseline"/>
        </w:rPr>
        <w:t>de</w:t>
      </w:r>
      <w:r>
        <w:rPr>
          <w:spacing w:val="43"/>
          <w:sz w:val="20"/>
          <w:vertAlign w:val="baseline"/>
        </w:rPr>
        <w:t> </w:t>
      </w:r>
      <w:r>
        <w:rPr>
          <w:sz w:val="20"/>
          <w:vertAlign w:val="baseline"/>
        </w:rPr>
        <w:t>ta!</w:t>
      </w:r>
      <w:r>
        <w:rPr>
          <w:spacing w:val="16"/>
          <w:sz w:val="20"/>
          <w:vertAlign w:val="baseline"/>
        </w:rPr>
        <w:t> </w:t>
      </w:r>
      <w:r>
        <w:rPr>
          <w:sz w:val="20"/>
          <w:vertAlign w:val="baseline"/>
        </w:rPr>
        <w:t>tipo</w:t>
      </w:r>
      <w:r>
        <w:rPr>
          <w:spacing w:val="31"/>
          <w:sz w:val="20"/>
          <w:vertAlign w:val="baseline"/>
        </w:rPr>
        <w:t> </w:t>
      </w:r>
      <w:r>
        <w:rPr>
          <w:sz w:val="20"/>
          <w:vertAlign w:val="baseline"/>
        </w:rPr>
        <w:t>es</w:t>
      </w:r>
      <w:r>
        <w:rPr>
          <w:spacing w:val="32"/>
          <w:sz w:val="20"/>
          <w:vertAlign w:val="baseline"/>
        </w:rPr>
        <w:t> </w:t>
      </w:r>
      <w:r>
        <w:rPr>
          <w:sz w:val="20"/>
          <w:vertAlign w:val="baseline"/>
        </w:rPr>
        <w:t>necesaria.</w:t>
      </w:r>
      <w:r>
        <w:rPr>
          <w:spacing w:val="67"/>
          <w:sz w:val="20"/>
          <w:vertAlign w:val="baseline"/>
        </w:rPr>
        <w:t> </w:t>
      </w:r>
      <w:r>
        <w:rPr>
          <w:i/>
          <w:sz w:val="20"/>
          <w:vertAlign w:val="baseline"/>
        </w:rPr>
        <w:t>Ver</w:t>
      </w:r>
      <w:r>
        <w:rPr>
          <w:i/>
          <w:spacing w:val="38"/>
          <w:sz w:val="20"/>
          <w:vertAlign w:val="baseline"/>
        </w:rPr>
        <w:t>  </w:t>
      </w:r>
      <w:r>
        <w:rPr>
          <w:sz w:val="20"/>
          <w:vertAlign w:val="baseline"/>
        </w:rPr>
        <w:t>Ley</w:t>
      </w:r>
      <w:r>
        <w:rPr>
          <w:spacing w:val="43"/>
          <w:sz w:val="20"/>
          <w:vertAlign w:val="baseline"/>
        </w:rPr>
        <w:t> </w:t>
      </w:r>
      <w:r>
        <w:rPr>
          <w:sz w:val="20"/>
          <w:vertAlign w:val="baseline"/>
        </w:rPr>
        <w:t>9.581,</w:t>
      </w:r>
      <w:r>
        <w:rPr>
          <w:spacing w:val="29"/>
          <w:sz w:val="20"/>
          <w:vertAlign w:val="baseline"/>
        </w:rPr>
        <w:t> </w:t>
      </w:r>
      <w:r>
        <w:rPr>
          <w:sz w:val="20"/>
          <w:vertAlign w:val="baseline"/>
        </w:rPr>
        <w:t>articulo</w:t>
      </w:r>
      <w:r>
        <w:rPr>
          <w:spacing w:val="32"/>
          <w:sz w:val="20"/>
          <w:vertAlign w:val="baseline"/>
        </w:rPr>
        <w:t> </w:t>
      </w:r>
      <w:r>
        <w:rPr>
          <w:sz w:val="20"/>
          <w:vertAlign w:val="baseline"/>
        </w:rPr>
        <w:t>23,</w:t>
      </w:r>
      <w:r>
        <w:rPr>
          <w:spacing w:val="34"/>
          <w:sz w:val="20"/>
          <w:vertAlign w:val="baseline"/>
        </w:rPr>
        <w:t> </w:t>
      </w:r>
      <w:r>
        <w:rPr>
          <w:sz w:val="20"/>
          <w:vertAlign w:val="baseline"/>
        </w:rPr>
        <w:t>IELDUR</w:t>
      </w:r>
      <w:r>
        <w:rPr>
          <w:spacing w:val="54"/>
          <w:sz w:val="20"/>
          <w:vertAlign w:val="baseline"/>
        </w:rPr>
        <w:t> </w:t>
      </w:r>
      <w:r>
        <w:rPr>
          <w:sz w:val="20"/>
          <w:vertAlign w:val="baseline"/>
        </w:rPr>
        <w:t>(1992)</w:t>
      </w:r>
      <w:r>
        <w:rPr>
          <w:spacing w:val="36"/>
          <w:sz w:val="20"/>
          <w:vertAlign w:val="baseline"/>
        </w:rPr>
        <w:t> </w:t>
      </w:r>
      <w:r>
        <w:rPr>
          <w:sz w:val="20"/>
          <w:vertAlign w:val="baseline"/>
        </w:rPr>
        <w:t>pag.</w:t>
      </w:r>
      <w:r>
        <w:rPr>
          <w:spacing w:val="53"/>
          <w:sz w:val="20"/>
          <w:vertAlign w:val="baseline"/>
        </w:rPr>
        <w:t> </w:t>
      </w:r>
      <w:r>
        <w:rPr>
          <w:sz w:val="20"/>
          <w:vertAlign w:val="baseline"/>
        </w:rPr>
        <w:t>19</w:t>
      </w:r>
      <w:r>
        <w:rPr>
          <w:spacing w:val="30"/>
          <w:sz w:val="20"/>
          <w:vertAlign w:val="baseline"/>
        </w:rPr>
        <w:t> </w:t>
      </w:r>
      <w:r>
        <w:rPr>
          <w:sz w:val="20"/>
          <w:vertAlign w:val="baseline"/>
        </w:rPr>
        <w:t>y</w:t>
      </w:r>
      <w:r>
        <w:rPr>
          <w:spacing w:val="36"/>
          <w:sz w:val="20"/>
          <w:vertAlign w:val="baseline"/>
        </w:rPr>
        <w:t> </w:t>
      </w:r>
      <w:r>
        <w:rPr>
          <w:sz w:val="20"/>
          <w:vertAlign w:val="baseline"/>
        </w:rPr>
        <w:t>20.</w:t>
      </w:r>
      <w:r>
        <w:rPr>
          <w:spacing w:val="38"/>
          <w:sz w:val="20"/>
          <w:vertAlign w:val="baseline"/>
        </w:rPr>
        <w:t> </w:t>
      </w:r>
      <w:r>
        <w:rPr>
          <w:sz w:val="20"/>
          <w:vertAlign w:val="baseline"/>
        </w:rPr>
        <w:t>El</w:t>
      </w:r>
      <w:r>
        <w:rPr>
          <w:spacing w:val="23"/>
          <w:sz w:val="20"/>
          <w:vertAlign w:val="baseline"/>
        </w:rPr>
        <w:t> </w:t>
      </w:r>
      <w:r>
        <w:rPr>
          <w:sz w:val="20"/>
          <w:vertAlign w:val="baseline"/>
        </w:rPr>
        <w:t>articulo</w:t>
      </w:r>
      <w:r>
        <w:rPr>
          <w:spacing w:val="31"/>
          <w:sz w:val="20"/>
          <w:vertAlign w:val="baseline"/>
        </w:rPr>
        <w:t> </w:t>
      </w:r>
      <w:r>
        <w:rPr>
          <w:spacing w:val="-5"/>
          <w:sz w:val="20"/>
          <w:vertAlign w:val="baseline"/>
        </w:rPr>
        <w:t>23</w:t>
      </w:r>
    </w:p>
    <w:p>
      <w:pPr>
        <w:spacing w:after="0" w:line="249" w:lineRule="auto"/>
        <w:jc w:val="both"/>
        <w:rPr>
          <w:sz w:val="20"/>
        </w:rPr>
        <w:sectPr>
          <w:headerReference w:type="default" r:id="rId51"/>
          <w:headerReference w:type="even" r:id="rId52"/>
          <w:pgSz w:w="12240" w:h="15840"/>
          <w:pgMar w:header="742" w:footer="0" w:top="1020" w:bottom="280" w:left="0" w:right="0"/>
          <w:pgNumType w:start="29"/>
        </w:sectPr>
      </w:pPr>
    </w:p>
    <w:p>
      <w:pPr>
        <w:pStyle w:val="BodyText"/>
        <w:spacing w:before="33"/>
        <w:rPr>
          <w:sz w:val="20"/>
        </w:rPr>
      </w:pPr>
      <w:r>
        <w:rPr/>
        <mc:AlternateContent>
          <mc:Choice Requires="wps">
            <w:drawing>
              <wp:anchor distT="0" distB="0" distL="0" distR="0" allowOverlap="1" layoutInCell="1" locked="0" behindDoc="1" simplePos="0" relativeHeight="486352384">
                <wp:simplePos x="0" y="0"/>
                <wp:positionH relativeFrom="page">
                  <wp:posOffset>0</wp:posOffset>
                </wp:positionH>
                <wp:positionV relativeFrom="page">
                  <wp:posOffset>12</wp:posOffset>
                </wp:positionV>
                <wp:extent cx="7772400" cy="10049510"/>
                <wp:effectExtent l="0" t="0" r="0" b="0"/>
                <wp:wrapNone/>
                <wp:docPr id="212" name="Graphic 212"/>
                <wp:cNvGraphicFramePr>
                  <a:graphicFrameLocks/>
                </wp:cNvGraphicFramePr>
                <a:graphic>
                  <a:graphicData uri="http://schemas.microsoft.com/office/word/2010/wordprocessingShape">
                    <wps:wsp>
                      <wps:cNvPr id="212" name="Graphic 212"/>
                      <wps:cNvSpPr/>
                      <wps:spPr>
                        <a:xfrm>
                          <a:off x="0" y="0"/>
                          <a:ext cx="7772400" cy="10049510"/>
                        </a:xfrm>
                        <a:custGeom>
                          <a:avLst/>
                          <a:gdLst/>
                          <a:ahLst/>
                          <a:cxnLst/>
                          <a:rect l="l" t="t" r="r" b="b"/>
                          <a:pathLst>
                            <a:path w="7772400" h="10049510">
                              <a:moveTo>
                                <a:pt x="7772400" y="10001136"/>
                              </a:moveTo>
                              <a:lnTo>
                                <a:pt x="27495" y="10001136"/>
                              </a:lnTo>
                              <a:lnTo>
                                <a:pt x="27495" y="0"/>
                              </a:lnTo>
                              <a:lnTo>
                                <a:pt x="0" y="0"/>
                              </a:lnTo>
                              <a:lnTo>
                                <a:pt x="0" y="10001136"/>
                              </a:lnTo>
                              <a:lnTo>
                                <a:pt x="0" y="10042360"/>
                              </a:lnTo>
                              <a:lnTo>
                                <a:pt x="0" y="10049231"/>
                              </a:lnTo>
                              <a:lnTo>
                                <a:pt x="27495" y="10049231"/>
                              </a:lnTo>
                              <a:lnTo>
                                <a:pt x="27495" y="10042360"/>
                              </a:lnTo>
                              <a:lnTo>
                                <a:pt x="7772400" y="10042360"/>
                              </a:lnTo>
                              <a:lnTo>
                                <a:pt x="7772400" y="100011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64096" id="docshape170" coordorigin="0,0" coordsize="12240,15826" path="m12240,15750l43,15750,43,0,0,0,0,15750,0,15815,0,15826,43,15826,43,15815,12240,15815,12240,15750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86496">
                <wp:simplePos x="0" y="0"/>
                <wp:positionH relativeFrom="page">
                  <wp:posOffset>7767773</wp:posOffset>
                </wp:positionH>
                <wp:positionV relativeFrom="page">
                  <wp:posOffset>0</wp:posOffset>
                </wp:positionV>
                <wp:extent cx="5080" cy="595630"/>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5080" cy="595630"/>
                        </a:xfrm>
                        <a:custGeom>
                          <a:avLst/>
                          <a:gdLst/>
                          <a:ahLst/>
                          <a:cxnLst/>
                          <a:rect l="l" t="t" r="r" b="b"/>
                          <a:pathLst>
                            <a:path w="5080" h="595630">
                              <a:moveTo>
                                <a:pt x="0" y="0"/>
                              </a:moveTo>
                              <a:lnTo>
                                <a:pt x="4625" y="0"/>
                              </a:lnTo>
                              <a:lnTo>
                                <a:pt x="4625" y="595473"/>
                              </a:lnTo>
                              <a:lnTo>
                                <a:pt x="0" y="59547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11.635742pt;margin-top:.000049pt;width:.364228pt;height:46.887705pt;mso-position-horizontal-relative:page;mso-position-vertical-relative:page;z-index:15786496" id="docshape171" filled="true" fillcolor="#000000" stroked="false">
                <v:fill type="solid"/>
                <w10:wrap type="none"/>
              </v:rect>
            </w:pict>
          </mc:Fallback>
        </mc:AlternateContent>
      </w:r>
    </w:p>
    <w:p>
      <w:pPr>
        <w:pStyle w:val="BodyText"/>
        <w:spacing w:line="20" w:lineRule="exact"/>
        <w:ind w:left="1270"/>
        <w:rPr>
          <w:sz w:val="2"/>
        </w:rPr>
      </w:pPr>
      <w:r>
        <w:rPr>
          <w:sz w:val="2"/>
        </w:rPr>
        <mc:AlternateContent>
          <mc:Choice Requires="wps">
            <w:drawing>
              <wp:inline distT="0" distB="0" distL="0" distR="0">
                <wp:extent cx="6031230" cy="5080"/>
                <wp:effectExtent l="9525" t="0" r="0" b="4445"/>
                <wp:docPr id="214" name="Group 214"/>
                <wp:cNvGraphicFramePr>
                  <a:graphicFrameLocks/>
                </wp:cNvGraphicFramePr>
                <a:graphic>
                  <a:graphicData uri="http://schemas.microsoft.com/office/word/2010/wordprocessingGroup">
                    <wpg:wgp>
                      <wpg:cNvPr id="214" name="Group 214"/>
                      <wpg:cNvGrpSpPr/>
                      <wpg:grpSpPr>
                        <a:xfrm>
                          <a:off x="0" y="0"/>
                          <a:ext cx="6031230" cy="5080"/>
                          <a:chExt cx="6031230" cy="5080"/>
                        </a:xfrm>
                      </wpg:grpSpPr>
                      <wps:wsp>
                        <wps:cNvPr id="215" name="Graphic 215"/>
                        <wps:cNvSpPr/>
                        <wps:spPr>
                          <a:xfrm>
                            <a:off x="0" y="2290"/>
                            <a:ext cx="6031230" cy="1270"/>
                          </a:xfrm>
                          <a:custGeom>
                            <a:avLst/>
                            <a:gdLst/>
                            <a:ahLst/>
                            <a:cxnLst/>
                            <a:rect l="l" t="t" r="r" b="b"/>
                            <a:pathLst>
                              <a:path w="6031230" h="0">
                                <a:moveTo>
                                  <a:pt x="0" y="0"/>
                                </a:moveTo>
                                <a:lnTo>
                                  <a:pt x="6030909"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4pt;mso-position-horizontal-relative:char;mso-position-vertical-relative:line" id="docshapegroup172" coordorigin="0,0" coordsize="9498,8">
                <v:line style="position:absolute" from="0,4" to="9497,4" stroked="true" strokeweight=".360654pt" strokecolor="#000000">
                  <v:stroke dashstyle="solid"/>
                </v:line>
              </v:group>
            </w:pict>
          </mc:Fallback>
        </mc:AlternateContent>
      </w:r>
      <w:r>
        <w:rPr>
          <w:sz w:val="2"/>
        </w:rPr>
      </w:r>
    </w:p>
    <w:p>
      <w:pPr>
        <w:pStyle w:val="BodyText"/>
        <w:spacing w:before="244"/>
      </w:pPr>
    </w:p>
    <w:p>
      <w:pPr>
        <w:pStyle w:val="BodyText"/>
        <w:spacing w:line="242" w:lineRule="auto"/>
        <w:ind w:left="1276" w:right="1492" w:firstLine="739"/>
        <w:jc w:val="both"/>
      </w:pPr>
      <w:r>
        <w:rPr/>
        <w:t>Las personas sometidas a internacion judicial afrontan un numero de problemas</w:t>
      </w:r>
      <w:r>
        <w:rPr>
          <w:spacing w:val="40"/>
        </w:rPr>
        <w:t> </w:t>
      </w:r>
      <w:r>
        <w:rPr/>
        <w:t>especiales.</w:t>
      </w:r>
      <w:r>
        <w:rPr>
          <w:spacing w:val="40"/>
        </w:rPr>
        <w:t> </w:t>
      </w:r>
      <w:r>
        <w:rPr/>
        <w:t>La</w:t>
      </w:r>
      <w:r>
        <w:rPr>
          <w:spacing w:val="40"/>
        </w:rPr>
        <w:t> </w:t>
      </w:r>
      <w:r>
        <w:rPr/>
        <w:t>ley</w:t>
      </w:r>
      <w:r>
        <w:rPr>
          <w:spacing w:val="40"/>
        </w:rPr>
        <w:t> </w:t>
      </w:r>
      <w:r>
        <w:rPr/>
        <w:t>uruguaya</w:t>
      </w:r>
      <w:r>
        <w:rPr>
          <w:spacing w:val="40"/>
        </w:rPr>
        <w:t> </w:t>
      </w:r>
      <w:r>
        <w:rPr/>
        <w:t>requiere</w:t>
      </w:r>
      <w:r>
        <w:rPr>
          <w:spacing w:val="40"/>
        </w:rPr>
        <w:t> </w:t>
      </w:r>
      <w:r>
        <w:rPr/>
        <w:t>la aprobacion</w:t>
      </w:r>
      <w:r>
        <w:rPr>
          <w:spacing w:val="40"/>
        </w:rPr>
        <w:t> </w:t>
      </w:r>
      <w:r>
        <w:rPr/>
        <w:t>judicial</w:t>
      </w:r>
      <w:r>
        <w:rPr>
          <w:spacing w:val="40"/>
        </w:rPr>
        <w:t> </w:t>
      </w:r>
      <w:r>
        <w:rPr/>
        <w:t>antes</w:t>
      </w:r>
      <w:r>
        <w:rPr>
          <w:spacing w:val="40"/>
        </w:rPr>
        <w:t> </w:t>
      </w:r>
      <w:r>
        <w:rPr/>
        <w:t>para</w:t>
      </w:r>
      <w:r>
        <w:rPr>
          <w:spacing w:val="32"/>
        </w:rPr>
        <w:t> </w:t>
      </w:r>
      <w:r>
        <w:rPr/>
        <w:t>que sean</w:t>
      </w:r>
      <w:r>
        <w:rPr>
          <w:spacing w:val="30"/>
        </w:rPr>
        <w:t> </w:t>
      </w:r>
      <w:r>
        <w:rPr/>
        <w:t>externadas.</w:t>
      </w:r>
      <w:r>
        <w:rPr>
          <w:vertAlign w:val="superscript"/>
        </w:rPr>
        <w:t>119</w:t>
      </w:r>
      <w:r>
        <w:rPr>
          <w:vertAlign w:val="baseline"/>
        </w:rPr>
        <w:t> Sin</w:t>
      </w:r>
      <w:r>
        <w:rPr>
          <w:spacing w:val="22"/>
          <w:vertAlign w:val="baseline"/>
        </w:rPr>
        <w:t> </w:t>
      </w:r>
      <w:r>
        <w:rPr>
          <w:vertAlign w:val="baseline"/>
        </w:rPr>
        <w:t>embargo,</w:t>
      </w:r>
      <w:r>
        <w:rPr>
          <w:spacing w:val="40"/>
          <w:vertAlign w:val="baseline"/>
        </w:rPr>
        <w:t> </w:t>
      </w:r>
      <w:r>
        <w:rPr>
          <w:vertAlign w:val="baseline"/>
        </w:rPr>
        <w:t>no existen</w:t>
      </w:r>
      <w:r>
        <w:rPr>
          <w:spacing w:val="30"/>
          <w:vertAlign w:val="baseline"/>
        </w:rPr>
        <w:t> </w:t>
      </w:r>
      <w:r>
        <w:rPr>
          <w:vertAlign w:val="baseline"/>
        </w:rPr>
        <w:t>en</w:t>
      </w:r>
      <w:r>
        <w:rPr>
          <w:spacing w:val="40"/>
          <w:vertAlign w:val="baseline"/>
        </w:rPr>
        <w:t> </w:t>
      </w:r>
      <w:r>
        <w:rPr>
          <w:vertAlign w:val="baseline"/>
        </w:rPr>
        <w:t>Uruguay</w:t>
      </w:r>
      <w:r>
        <w:rPr>
          <w:spacing w:val="40"/>
          <w:vertAlign w:val="baseline"/>
        </w:rPr>
        <w:t> </w:t>
      </w:r>
      <w:r>
        <w:rPr>
          <w:vertAlign w:val="baseline"/>
        </w:rPr>
        <w:t>ni !eyes</w:t>
      </w:r>
      <w:r>
        <w:rPr>
          <w:spacing w:val="40"/>
          <w:vertAlign w:val="baseline"/>
        </w:rPr>
        <w:t> </w:t>
      </w:r>
      <w:r>
        <w:rPr>
          <w:vertAlign w:val="baseline"/>
        </w:rPr>
        <w:t>ni</w:t>
      </w:r>
      <w:r>
        <w:rPr>
          <w:spacing w:val="27"/>
          <w:vertAlign w:val="baseline"/>
        </w:rPr>
        <w:t> </w:t>
      </w:r>
      <w:r>
        <w:rPr>
          <w:i/>
          <w:vertAlign w:val="baseline"/>
        </w:rPr>
        <w:t>normas</w:t>
      </w:r>
      <w:r>
        <w:rPr>
          <w:i/>
          <w:spacing w:val="30"/>
          <w:vertAlign w:val="baseline"/>
        </w:rPr>
        <w:t> </w:t>
      </w:r>
      <w:r>
        <w:rPr>
          <w:vertAlign w:val="baseline"/>
        </w:rPr>
        <w:t>aplicables</w:t>
      </w:r>
      <w:r>
        <w:rPr>
          <w:spacing w:val="36"/>
          <w:vertAlign w:val="baseline"/>
        </w:rPr>
        <w:t> </w:t>
      </w:r>
      <w:r>
        <w:rPr>
          <w:vertAlign w:val="baseline"/>
        </w:rPr>
        <w:t>para</w:t>
      </w:r>
      <w:r>
        <w:rPr>
          <w:spacing w:val="24"/>
          <w:vertAlign w:val="baseline"/>
        </w:rPr>
        <w:t> </w:t>
      </w:r>
      <w:r>
        <w:rPr>
          <w:vertAlign w:val="baseline"/>
        </w:rPr>
        <w:t>decidir</w:t>
      </w:r>
      <w:r>
        <w:rPr>
          <w:spacing w:val="40"/>
          <w:vertAlign w:val="baseline"/>
        </w:rPr>
        <w:t> </w:t>
      </w:r>
      <w:r>
        <w:rPr>
          <w:vertAlign w:val="baseline"/>
        </w:rPr>
        <w:t>la</w:t>
      </w:r>
      <w:r>
        <w:rPr>
          <w:spacing w:val="21"/>
          <w:vertAlign w:val="baseline"/>
        </w:rPr>
        <w:t> </w:t>
      </w:r>
      <w:r>
        <w:rPr>
          <w:vertAlign w:val="baseline"/>
        </w:rPr>
        <w:t>externacion de</w:t>
      </w:r>
      <w:r>
        <w:rPr>
          <w:spacing w:val="24"/>
          <w:vertAlign w:val="baseline"/>
        </w:rPr>
        <w:t> </w:t>
      </w:r>
      <w:r>
        <w:rPr>
          <w:vertAlign w:val="baseline"/>
        </w:rPr>
        <w:t>una persona</w:t>
      </w:r>
      <w:r>
        <w:rPr>
          <w:spacing w:val="36"/>
          <w:vertAlign w:val="baseline"/>
        </w:rPr>
        <w:t> </w:t>
      </w:r>
      <w:r>
        <w:rPr>
          <w:vertAlign w:val="baseline"/>
        </w:rPr>
        <w:t>de la institucion.</w:t>
      </w:r>
      <w:r>
        <w:rPr>
          <w:spacing w:val="40"/>
          <w:vertAlign w:val="baseline"/>
        </w:rPr>
        <w:t> </w:t>
      </w:r>
      <w:r>
        <w:rPr>
          <w:vertAlign w:val="baseline"/>
        </w:rPr>
        <w:t>De acuerdo</w:t>
      </w:r>
      <w:r>
        <w:rPr>
          <w:spacing w:val="29"/>
          <w:vertAlign w:val="baseline"/>
        </w:rPr>
        <w:t> </w:t>
      </w:r>
      <w:r>
        <w:rPr>
          <w:vertAlign w:val="baseline"/>
        </w:rPr>
        <w:t>con el</w:t>
      </w:r>
      <w:r>
        <w:rPr>
          <w:spacing w:val="34"/>
          <w:vertAlign w:val="baseline"/>
        </w:rPr>
        <w:t> </w:t>
      </w:r>
      <w:r>
        <w:rPr>
          <w:vertAlign w:val="baseline"/>
        </w:rPr>
        <w:t>Presidente</w:t>
      </w:r>
      <w:r>
        <w:rPr>
          <w:spacing w:val="36"/>
          <w:vertAlign w:val="baseline"/>
        </w:rPr>
        <w:t> </w:t>
      </w:r>
      <w:r>
        <w:rPr>
          <w:vertAlign w:val="baseline"/>
        </w:rPr>
        <w:t>de</w:t>
      </w:r>
      <w:r>
        <w:rPr>
          <w:spacing w:val="24"/>
          <w:vertAlign w:val="baseline"/>
        </w:rPr>
        <w:t> </w:t>
      </w:r>
      <w:r>
        <w:rPr>
          <w:vertAlign w:val="baseline"/>
        </w:rPr>
        <w:t>la Suprema</w:t>
      </w:r>
      <w:r>
        <w:rPr>
          <w:spacing w:val="27"/>
          <w:vertAlign w:val="baseline"/>
        </w:rPr>
        <w:t> </w:t>
      </w:r>
      <w:r>
        <w:rPr>
          <w:vertAlign w:val="baseline"/>
        </w:rPr>
        <w:t>Corte de Justicia del Uruguay, la decision queda librada a la entera discrecionalidad del juez. Algunos jueces ordenan una evaluacion psiquiatrica independiente del paciente antes de decidir sobre cada</w:t>
      </w:r>
      <w:r>
        <w:rPr>
          <w:spacing w:val="40"/>
          <w:vertAlign w:val="baseline"/>
        </w:rPr>
        <w:t> </w:t>
      </w:r>
      <w:r>
        <w:rPr>
          <w:vertAlign w:val="baseline"/>
        </w:rPr>
        <w:t>caso.</w:t>
      </w:r>
      <w:r>
        <w:rPr>
          <w:vertAlign w:val="superscript"/>
        </w:rPr>
        <w:t>120</w:t>
      </w:r>
      <w:r>
        <w:rPr>
          <w:vertAlign w:val="baseline"/>
        </w:rPr>
        <w:t> Algunas veces, los jueces ordenan que se mantenga a una persona internada en una institucion aun cuando tanto la institucion como un psiquiatra imparcial determinan que el paciente ya no es enfermo mental o que ya no es peligroso. A los jueces no se les requiere que expidan una orden escrita o que expliquen las razones por las cuales mantienen a un individuo internado en un hospital</w:t>
      </w:r>
      <w:r>
        <w:rPr>
          <w:spacing w:val="40"/>
          <w:vertAlign w:val="baseline"/>
        </w:rPr>
        <w:t> </w:t>
      </w:r>
      <w:r>
        <w:rPr>
          <w:vertAlign w:val="baseline"/>
        </w:rPr>
        <w:t>psiquiatrico.</w:t>
      </w:r>
    </w:p>
    <w:p>
      <w:pPr>
        <w:pStyle w:val="BodyText"/>
        <w:spacing w:before="19"/>
      </w:pPr>
    </w:p>
    <w:p>
      <w:pPr>
        <w:pStyle w:val="BodyText"/>
        <w:spacing w:line="242" w:lineRule="auto"/>
        <w:ind w:left="1276" w:right="1512" w:firstLine="733"/>
        <w:jc w:val="both"/>
      </w:pPr>
      <w:r>
        <w:rPr/>
        <w:t>De acuerdo a los administradores de las instituciones, hasta hace poco tiempo personas internadas judicialmente sin necesidad de hospitalizacion podian pasar afios en la institucion psiquiatrica sin que el juez revisara el caso. No habia revision periodica de las internaciones</w:t>
      </w:r>
      <w:r>
        <w:rPr>
          <w:spacing w:val="40"/>
        </w:rPr>
        <w:t> </w:t>
      </w:r>
      <w:r>
        <w:rPr/>
        <w:t>ni mecanismo para llevar el caso ante unjuez. En 1991, la Corte Suprema de Justicia del Uruguay autorizo</w:t>
      </w:r>
      <w:r>
        <w:rPr>
          <w:spacing w:val="21"/>
        </w:rPr>
        <w:t> </w:t>
      </w:r>
      <w:r>
        <w:rPr/>
        <w:t>al</w:t>
      </w:r>
      <w:r>
        <w:rPr>
          <w:spacing w:val="20"/>
        </w:rPr>
        <w:t> </w:t>
      </w:r>
      <w:r>
        <w:rPr/>
        <w:t>Servicio</w:t>
      </w:r>
      <w:r>
        <w:rPr>
          <w:spacing w:val="21"/>
        </w:rPr>
        <w:t> </w:t>
      </w:r>
      <w:r>
        <w:rPr/>
        <w:t>de Informacion</w:t>
      </w:r>
      <w:r>
        <w:rPr>
          <w:spacing w:val="34"/>
        </w:rPr>
        <w:t> </w:t>
      </w:r>
      <w:r>
        <w:rPr/>
        <w:t>Judicial,</w:t>
      </w:r>
      <w:r>
        <w:rPr>
          <w:spacing w:val="40"/>
        </w:rPr>
        <w:t> </w:t>
      </w:r>
      <w:r>
        <w:rPr/>
        <w:t>una oficina compuesta</w:t>
      </w:r>
      <w:r>
        <w:rPr>
          <w:spacing w:val="31"/>
        </w:rPr>
        <w:t> </w:t>
      </w:r>
      <w:r>
        <w:rPr/>
        <w:t>por</w:t>
      </w:r>
      <w:r>
        <w:rPr>
          <w:spacing w:val="22"/>
        </w:rPr>
        <w:t> </w:t>
      </w:r>
      <w:r>
        <w:rPr/>
        <w:t>dos</w:t>
      </w:r>
      <w:r>
        <w:rPr>
          <w:spacing w:val="21"/>
        </w:rPr>
        <w:t> </w:t>
      </w:r>
      <w:r>
        <w:rPr/>
        <w:t>abogados,</w:t>
      </w:r>
      <w:r>
        <w:rPr>
          <w:spacing w:val="34"/>
        </w:rPr>
        <w:t> </w:t>
      </w:r>
      <w:r>
        <w:rPr/>
        <w:t>a</w:t>
      </w:r>
      <w:r>
        <w:rPr>
          <w:spacing w:val="21"/>
        </w:rPr>
        <w:t> </w:t>
      </w:r>
      <w:r>
        <w:rPr/>
        <w:t>tomar la responsabilidad de identificar a las personas que estan en condiciones de ser dadas de alta y llevar esos casos</w:t>
      </w:r>
      <w:r>
        <w:rPr>
          <w:spacing w:val="40"/>
        </w:rPr>
        <w:t> </w:t>
      </w:r>
      <w:r>
        <w:rPr/>
        <w:t>ante los jueces.</w:t>
      </w:r>
    </w:p>
    <w:p>
      <w:pPr>
        <w:pStyle w:val="BodyText"/>
        <w:spacing w:before="2"/>
      </w:pPr>
    </w:p>
    <w:p>
      <w:pPr>
        <w:pStyle w:val="BodyText"/>
        <w:spacing w:line="242" w:lineRule="auto"/>
        <w:ind w:left="1276" w:right="1502" w:firstLine="733"/>
        <w:jc w:val="both"/>
      </w:pPr>
      <w:r>
        <w:rPr/>
        <w:t>Pese a la creacion del Servicio de Informacion Judicial, directores y personal de instituciones psiquiatricas se quejaron de casos en los que pacientes que no tienen necesidad de hospitalizacion esperan semanas o meses para obtener su alta judicial. El equipo del MORI entrevisto a tres individuos que habian recibido el alta medica, pero</w:t>
      </w:r>
      <w:r>
        <w:rPr>
          <w:spacing w:val="-2"/>
        </w:rPr>
        <w:t> </w:t>
      </w:r>
      <w:r>
        <w:rPr/>
        <w:t>que esperaban la</w:t>
      </w:r>
      <w:r>
        <w:rPr>
          <w:spacing w:val="-6"/>
        </w:rPr>
        <w:t> </w:t>
      </w:r>
      <w:r>
        <w:rPr/>
        <w:t>aprobacion judicial para</w:t>
      </w:r>
      <w:r>
        <w:rPr>
          <w:spacing w:val="-7"/>
        </w:rPr>
        <w:t> </w:t>
      </w:r>
      <w:r>
        <w:rPr/>
        <w:t>su liberaci6n. El</w:t>
      </w:r>
      <w:r>
        <w:rPr>
          <w:spacing w:val="-2"/>
        </w:rPr>
        <w:t> </w:t>
      </w:r>
      <w:r>
        <w:rPr/>
        <w:t>personal</w:t>
      </w:r>
      <w:r>
        <w:rPr>
          <w:spacing w:val="29"/>
        </w:rPr>
        <w:t> </w:t>
      </w:r>
      <w:r>
        <w:rPr/>
        <w:t>del Servicio de</w:t>
      </w:r>
      <w:r>
        <w:rPr>
          <w:spacing w:val="-3"/>
        </w:rPr>
        <w:t> </w:t>
      </w:r>
      <w:r>
        <w:rPr/>
        <w:t>Informaci6n Judicial confirm6 que</w:t>
      </w:r>
      <w:r>
        <w:rPr>
          <w:spacing w:val="-10"/>
        </w:rPr>
        <w:t> </w:t>
      </w:r>
      <w:r>
        <w:rPr/>
        <w:t>existen muchos casos acumulados,</w:t>
      </w:r>
      <w:r>
        <w:rPr>
          <w:spacing w:val="40"/>
        </w:rPr>
        <w:t> </w:t>
      </w:r>
      <w:r>
        <w:rPr/>
        <w:t>y explicaron</w:t>
      </w:r>
      <w:r>
        <w:rPr>
          <w:spacing w:val="40"/>
        </w:rPr>
        <w:t> </w:t>
      </w:r>
      <w:r>
        <w:rPr/>
        <w:t>que se sentian abrumados</w:t>
      </w:r>
      <w:r>
        <w:rPr>
          <w:spacing w:val="40"/>
        </w:rPr>
        <w:t> </w:t>
      </w:r>
      <w:r>
        <w:rPr/>
        <w:t>por el</w:t>
      </w:r>
      <w:r>
        <w:rPr>
          <w:spacing w:val="36"/>
        </w:rPr>
        <w:t> </w:t>
      </w:r>
      <w:r>
        <w:rPr/>
        <w:t>niimero de casos</w:t>
      </w:r>
      <w:r>
        <w:rPr>
          <w:spacing w:val="35"/>
        </w:rPr>
        <w:t> </w:t>
      </w:r>
      <w:r>
        <w:rPr/>
        <w:t>que aiin hace falta</w:t>
      </w:r>
      <w:r>
        <w:rPr>
          <w:spacing w:val="40"/>
        </w:rPr>
        <w:t> </w:t>
      </w:r>
      <w:r>
        <w:rPr/>
        <w:t>revisar.</w:t>
      </w:r>
      <w:r>
        <w:rPr>
          <w:vertAlign w:val="superscript"/>
        </w:rPr>
        <w:t>121</w:t>
      </w:r>
    </w:p>
    <w:p>
      <w:pPr>
        <w:pStyle w:val="BodyText"/>
        <w:spacing w:before="2"/>
      </w:pPr>
    </w:p>
    <w:p>
      <w:pPr>
        <w:pStyle w:val="BodyText"/>
        <w:spacing w:line="252" w:lineRule="auto"/>
        <w:ind w:left="1284" w:right="1515" w:firstLine="724"/>
        <w:jc w:val="both"/>
      </w:pPr>
      <w:r>
        <w:rPr/>
        <w:t>En algunas instituciones, como el Vilardeb6, toda persona internada por via judicial es ubicada</w:t>
      </w:r>
      <w:r>
        <w:rPr>
          <w:spacing w:val="26"/>
        </w:rPr>
        <w:t> </w:t>
      </w:r>
      <w:r>
        <w:rPr/>
        <w:t>en</w:t>
      </w:r>
      <w:r>
        <w:rPr>
          <w:spacing w:val="25"/>
        </w:rPr>
        <w:t> </w:t>
      </w:r>
      <w:r>
        <w:rPr/>
        <w:t>el</w:t>
      </w:r>
      <w:r>
        <w:rPr>
          <w:spacing w:val="38"/>
        </w:rPr>
        <w:t> </w:t>
      </w:r>
      <w:r>
        <w:rPr/>
        <w:t>pabellon</w:t>
      </w:r>
      <w:r>
        <w:rPr>
          <w:spacing w:val="31"/>
        </w:rPr>
        <w:t> </w:t>
      </w:r>
      <w:r>
        <w:rPr/>
        <w:t>de</w:t>
      </w:r>
      <w:r>
        <w:rPr>
          <w:spacing w:val="24"/>
        </w:rPr>
        <w:t> </w:t>
      </w:r>
      <w:r>
        <w:rPr/>
        <w:t>seguridad.</w:t>
      </w:r>
      <w:r>
        <w:rPr>
          <w:vertAlign w:val="superscript"/>
        </w:rPr>
        <w:t>122</w:t>
      </w:r>
      <w:r>
        <w:rPr>
          <w:spacing w:val="29"/>
          <w:vertAlign w:val="baseline"/>
        </w:rPr>
        <w:t> </w:t>
      </w:r>
      <w:r>
        <w:rPr>
          <w:vertAlign w:val="baseline"/>
        </w:rPr>
        <w:t>En</w:t>
      </w:r>
      <w:r>
        <w:rPr>
          <w:spacing w:val="27"/>
          <w:vertAlign w:val="baseline"/>
        </w:rPr>
        <w:t> </w:t>
      </w:r>
      <w:r>
        <w:rPr>
          <w:vertAlign w:val="baseline"/>
        </w:rPr>
        <w:t>consecuencia,</w:t>
      </w:r>
      <w:r>
        <w:rPr>
          <w:spacing w:val="40"/>
          <w:vertAlign w:val="baseline"/>
        </w:rPr>
        <w:t> </w:t>
      </w:r>
      <w:r>
        <w:rPr>
          <w:vertAlign w:val="baseline"/>
        </w:rPr>
        <w:t>los</w:t>
      </w:r>
      <w:r>
        <w:rPr>
          <w:spacing w:val="25"/>
          <w:vertAlign w:val="baseline"/>
        </w:rPr>
        <w:t> </w:t>
      </w:r>
      <w:r>
        <w:rPr>
          <w:vertAlign w:val="baseline"/>
        </w:rPr>
        <w:t>efectos</w:t>
      </w:r>
      <w:r>
        <w:rPr>
          <w:spacing w:val="29"/>
          <w:vertAlign w:val="baseline"/>
        </w:rPr>
        <w:t> </w:t>
      </w:r>
      <w:r>
        <w:rPr>
          <w:vertAlign w:val="baseline"/>
        </w:rPr>
        <w:t>de</w:t>
      </w:r>
      <w:r>
        <w:rPr>
          <w:spacing w:val="28"/>
          <w:vertAlign w:val="baseline"/>
        </w:rPr>
        <w:t> </w:t>
      </w:r>
      <w:r>
        <w:rPr>
          <w:vertAlign w:val="baseline"/>
        </w:rPr>
        <w:t>la</w:t>
      </w:r>
      <w:r>
        <w:rPr>
          <w:spacing w:val="32"/>
          <w:vertAlign w:val="baseline"/>
        </w:rPr>
        <w:t> </w:t>
      </w:r>
      <w:r>
        <w:rPr>
          <w:vertAlign w:val="baseline"/>
        </w:rPr>
        <w:t>internaci6n</w:t>
      </w:r>
      <w:r>
        <w:rPr>
          <w:spacing w:val="40"/>
          <w:vertAlign w:val="baseline"/>
        </w:rPr>
        <w:t> </w:t>
      </w:r>
      <w:r>
        <w:rPr>
          <w:vertAlign w:val="baseline"/>
        </w:rPr>
        <w:t>judicial</w:t>
      </w:r>
    </w:p>
    <w:p>
      <w:pPr>
        <w:pStyle w:val="BodyText"/>
        <w:spacing w:before="198"/>
        <w:rPr>
          <w:sz w:val="20"/>
        </w:rPr>
      </w:pPr>
      <w:r>
        <w:rPr/>
        <mc:AlternateContent>
          <mc:Choice Requires="wps">
            <w:drawing>
              <wp:anchor distT="0" distB="0" distL="0" distR="0" allowOverlap="1" layoutInCell="1" locked="0" behindDoc="1" simplePos="0" relativeHeight="487644672">
                <wp:simplePos x="0" y="0"/>
                <wp:positionH relativeFrom="page">
                  <wp:posOffset>806565</wp:posOffset>
                </wp:positionH>
                <wp:positionV relativeFrom="paragraph">
                  <wp:posOffset>287386</wp:posOffset>
                </wp:positionV>
                <wp:extent cx="1851660" cy="1270"/>
                <wp:effectExtent l="0" t="0" r="0" b="0"/>
                <wp:wrapTopAndBottom/>
                <wp:docPr id="216" name="Graphic 216"/>
                <wp:cNvGraphicFramePr>
                  <a:graphicFrameLocks/>
                </wp:cNvGraphicFramePr>
                <a:graphic>
                  <a:graphicData uri="http://schemas.microsoft.com/office/word/2010/wordprocessingShape">
                    <wps:wsp>
                      <wps:cNvPr id="216" name="Graphic 216"/>
                      <wps:cNvSpPr/>
                      <wps:spPr>
                        <a:xfrm>
                          <a:off x="0" y="0"/>
                          <a:ext cx="1851660" cy="1270"/>
                        </a:xfrm>
                        <a:custGeom>
                          <a:avLst/>
                          <a:gdLst/>
                          <a:ahLst/>
                          <a:cxnLst/>
                          <a:rect l="l" t="t" r="r" b="b"/>
                          <a:pathLst>
                            <a:path w="1851660" h="0">
                              <a:moveTo>
                                <a:pt x="0" y="0"/>
                              </a:moveTo>
                              <a:lnTo>
                                <a:pt x="1851434"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509083pt;margin-top:22.628843pt;width:145.8pt;height:.1pt;mso-position-horizontal-relative:page;mso-position-vertical-relative:paragraph;z-index:-15671808;mso-wrap-distance-left:0;mso-wrap-distance-right:0" id="docshape173" coordorigin="1270,453" coordsize="2916,0" path="m1270,453l4186,453e" filled="false" stroked="true" strokeweight=".360654pt" strokecolor="#000000">
                <v:path arrowok="t"/>
                <v:stroke dashstyle="solid"/>
                <w10:wrap type="topAndBottom"/>
              </v:shape>
            </w:pict>
          </mc:Fallback>
        </mc:AlternateContent>
      </w:r>
    </w:p>
    <w:p>
      <w:pPr>
        <w:spacing w:line="244" w:lineRule="auto" w:before="184"/>
        <w:ind w:left="1277" w:right="1510" w:firstLine="8"/>
        <w:jc w:val="both"/>
        <w:rPr>
          <w:sz w:val="20"/>
        </w:rPr>
      </w:pPr>
      <w:r>
        <w:rPr>
          <w:sz w:val="20"/>
        </w:rPr>
        <w:t>prevee</w:t>
      </w:r>
      <w:r>
        <w:rPr>
          <w:spacing w:val="17"/>
          <w:sz w:val="20"/>
        </w:rPr>
        <w:t> </w:t>
      </w:r>
      <w:r>
        <w:rPr>
          <w:sz w:val="20"/>
        </w:rPr>
        <w:t>que unjuez</w:t>
      </w:r>
      <w:r>
        <w:rPr>
          <w:spacing w:val="17"/>
          <w:sz w:val="20"/>
        </w:rPr>
        <w:t> </w:t>
      </w:r>
      <w:r>
        <w:rPr>
          <w:sz w:val="20"/>
        </w:rPr>
        <w:t>puede</w:t>
      </w:r>
      <w:r>
        <w:rPr>
          <w:spacing w:val="78"/>
          <w:sz w:val="20"/>
        </w:rPr>
        <w:t> </w:t>
      </w:r>
      <w:r>
        <w:rPr>
          <w:sz w:val="20"/>
        </w:rPr>
        <w:t>pedir</w:t>
      </w:r>
      <w:r>
        <w:rPr>
          <w:spacing w:val="13"/>
          <w:sz w:val="20"/>
        </w:rPr>
        <w:t> </w:t>
      </w:r>
      <w:r>
        <w:rPr>
          <w:sz w:val="20"/>
        </w:rPr>
        <w:t>un examen</w:t>
      </w:r>
      <w:r>
        <w:rPr>
          <w:spacing w:val="21"/>
          <w:sz w:val="20"/>
        </w:rPr>
        <w:t> </w:t>
      </w:r>
      <w:r>
        <w:rPr>
          <w:sz w:val="20"/>
        </w:rPr>
        <w:t>medico,</w:t>
      </w:r>
      <w:r>
        <w:rPr>
          <w:spacing w:val="23"/>
          <w:sz w:val="20"/>
        </w:rPr>
        <w:t> </w:t>
      </w:r>
      <w:r>
        <w:rPr>
          <w:sz w:val="20"/>
        </w:rPr>
        <w:t>o</w:t>
      </w:r>
      <w:r>
        <w:rPr>
          <w:spacing w:val="11"/>
          <w:sz w:val="20"/>
        </w:rPr>
        <w:t> </w:t>
      </w:r>
      <w:r>
        <w:rPr>
          <w:sz w:val="20"/>
        </w:rPr>
        <w:t>puede eximir de!</w:t>
      </w:r>
      <w:r>
        <w:rPr>
          <w:spacing w:val="-10"/>
          <w:sz w:val="20"/>
        </w:rPr>
        <w:t> </w:t>
      </w:r>
      <w:r>
        <w:rPr>
          <w:sz w:val="20"/>
        </w:rPr>
        <w:t>examen</w:t>
      </w:r>
      <w:r>
        <w:rPr>
          <w:spacing w:val="14"/>
          <w:sz w:val="20"/>
        </w:rPr>
        <w:t> </w:t>
      </w:r>
      <w:r>
        <w:rPr>
          <w:sz w:val="20"/>
        </w:rPr>
        <w:t>en una emergencia.</w:t>
      </w:r>
      <w:r>
        <w:rPr>
          <w:spacing w:val="34"/>
          <w:sz w:val="20"/>
        </w:rPr>
        <w:t> </w:t>
      </w:r>
      <w:r>
        <w:rPr>
          <w:sz w:val="20"/>
        </w:rPr>
        <w:t>Cualquiera</w:t>
      </w:r>
      <w:r>
        <w:rPr>
          <w:spacing w:val="19"/>
          <w:sz w:val="20"/>
        </w:rPr>
        <w:t> </w:t>
      </w:r>
      <w:r>
        <w:rPr>
          <w:sz w:val="20"/>
        </w:rPr>
        <w:t>sea el resultado</w:t>
      </w:r>
      <w:r>
        <w:rPr>
          <w:spacing w:val="40"/>
          <w:sz w:val="20"/>
        </w:rPr>
        <w:t> </w:t>
      </w:r>
      <w:r>
        <w:rPr>
          <w:sz w:val="20"/>
        </w:rPr>
        <w:t>de! examen medico,</w:t>
      </w:r>
      <w:r>
        <w:rPr>
          <w:spacing w:val="40"/>
          <w:sz w:val="20"/>
        </w:rPr>
        <w:t> </w:t>
      </w:r>
      <w:r>
        <w:rPr>
          <w:sz w:val="20"/>
        </w:rPr>
        <w:t>las abogados de! servicio de informaci6n judicial</w:t>
      </w:r>
      <w:r>
        <w:rPr>
          <w:spacing w:val="40"/>
          <w:sz w:val="20"/>
        </w:rPr>
        <w:t> </w:t>
      </w:r>
      <w:r>
        <w:rPr>
          <w:sz w:val="20"/>
        </w:rPr>
        <w:t>y el presidente</w:t>
      </w:r>
      <w:r>
        <w:rPr>
          <w:spacing w:val="40"/>
          <w:sz w:val="20"/>
        </w:rPr>
        <w:t> </w:t>
      </w:r>
      <w:r>
        <w:rPr>
          <w:sz w:val="20"/>
        </w:rPr>
        <w:t>de la Corte Suprema de Uruguar le</w:t>
      </w:r>
      <w:r>
        <w:rPr>
          <w:spacing w:val="-7"/>
          <w:sz w:val="20"/>
        </w:rPr>
        <w:t> </w:t>
      </w:r>
      <w:r>
        <w:rPr>
          <w:sz w:val="20"/>
        </w:rPr>
        <w:t>explicaron al</w:t>
      </w:r>
      <w:r>
        <w:rPr>
          <w:spacing w:val="-1"/>
          <w:sz w:val="20"/>
        </w:rPr>
        <w:t> </w:t>
      </w:r>
      <w:r>
        <w:rPr>
          <w:sz w:val="20"/>
        </w:rPr>
        <w:t>MDRI que la</w:t>
      </w:r>
      <w:r>
        <w:rPr>
          <w:spacing w:val="-1"/>
          <w:sz w:val="20"/>
        </w:rPr>
        <w:t> </w:t>
      </w:r>
      <w:r>
        <w:rPr>
          <w:sz w:val="20"/>
        </w:rPr>
        <w:t>decisi6n de</w:t>
      </w:r>
      <w:r>
        <w:rPr>
          <w:spacing w:val="-5"/>
          <w:sz w:val="20"/>
        </w:rPr>
        <w:t> </w:t>
      </w:r>
      <w:r>
        <w:rPr>
          <w:sz w:val="20"/>
        </w:rPr>
        <w:t>internar a un paciente finalmente, queda</w:t>
      </w:r>
      <w:r>
        <w:rPr>
          <w:spacing w:val="-4"/>
          <w:sz w:val="20"/>
        </w:rPr>
        <w:t> </w:t>
      </w:r>
      <w:r>
        <w:rPr>
          <w:sz w:val="20"/>
        </w:rPr>
        <w:t>a la</w:t>
      </w:r>
      <w:r>
        <w:rPr>
          <w:spacing w:val="-9"/>
          <w:sz w:val="20"/>
        </w:rPr>
        <w:t> </w:t>
      </w:r>
      <w:r>
        <w:rPr>
          <w:sz w:val="20"/>
        </w:rPr>
        <w:t>absoluta discreci6n de] juez.</w:t>
      </w:r>
    </w:p>
    <w:p>
      <w:pPr>
        <w:pStyle w:val="BodyText"/>
        <w:spacing w:before="11"/>
        <w:rPr>
          <w:sz w:val="20"/>
        </w:rPr>
      </w:pPr>
    </w:p>
    <w:p>
      <w:pPr>
        <w:spacing w:before="0"/>
        <w:ind w:left="1820" w:right="0" w:firstLine="0"/>
        <w:jc w:val="left"/>
        <w:rPr>
          <w:sz w:val="20"/>
        </w:rPr>
      </w:pPr>
      <w:r>
        <w:rPr>
          <w:w w:val="105"/>
          <w:position w:val="8"/>
          <w:sz w:val="11"/>
        </w:rPr>
        <w:t>119</w:t>
      </w:r>
      <w:r>
        <w:rPr>
          <w:spacing w:val="26"/>
          <w:w w:val="105"/>
          <w:position w:val="8"/>
          <w:sz w:val="11"/>
        </w:rPr>
        <w:t> </w:t>
      </w:r>
      <w:r>
        <w:rPr>
          <w:i/>
          <w:w w:val="105"/>
          <w:sz w:val="22"/>
        </w:rPr>
        <w:t>Idem.</w:t>
      </w:r>
      <w:r>
        <w:rPr>
          <w:i/>
          <w:spacing w:val="-6"/>
          <w:w w:val="105"/>
          <w:sz w:val="22"/>
        </w:rPr>
        <w:t> </w:t>
      </w:r>
      <w:r>
        <w:rPr>
          <w:w w:val="105"/>
          <w:sz w:val="20"/>
        </w:rPr>
        <w:t>articulo</w:t>
      </w:r>
      <w:r>
        <w:rPr>
          <w:spacing w:val="-6"/>
          <w:w w:val="105"/>
          <w:sz w:val="20"/>
        </w:rPr>
        <w:t> </w:t>
      </w:r>
      <w:r>
        <w:rPr>
          <w:w w:val="105"/>
          <w:sz w:val="20"/>
        </w:rPr>
        <w:t>29</w:t>
      </w:r>
      <w:r>
        <w:rPr>
          <w:spacing w:val="-12"/>
          <w:w w:val="105"/>
          <w:sz w:val="20"/>
        </w:rPr>
        <w:t> </w:t>
      </w:r>
      <w:r>
        <w:rPr>
          <w:w w:val="105"/>
          <w:sz w:val="20"/>
        </w:rPr>
        <w:t>(c),</w:t>
      </w:r>
      <w:r>
        <w:rPr>
          <w:spacing w:val="3"/>
          <w:w w:val="105"/>
          <w:sz w:val="20"/>
        </w:rPr>
        <w:t> </w:t>
      </w:r>
      <w:r>
        <w:rPr>
          <w:w w:val="105"/>
          <w:sz w:val="20"/>
        </w:rPr>
        <w:t>IELSUR,</w:t>
      </w:r>
      <w:r>
        <w:rPr>
          <w:spacing w:val="1"/>
          <w:w w:val="105"/>
          <w:sz w:val="20"/>
        </w:rPr>
        <w:t> </w:t>
      </w:r>
      <w:r>
        <w:rPr>
          <w:w w:val="105"/>
          <w:sz w:val="20"/>
        </w:rPr>
        <w:t>(1992)</w:t>
      </w:r>
      <w:r>
        <w:rPr>
          <w:spacing w:val="2"/>
          <w:w w:val="105"/>
          <w:sz w:val="20"/>
        </w:rPr>
        <w:t> </w:t>
      </w:r>
      <w:r>
        <w:rPr>
          <w:w w:val="105"/>
          <w:sz w:val="20"/>
        </w:rPr>
        <w:t>pag.21-</w:t>
      </w:r>
      <w:r>
        <w:rPr>
          <w:spacing w:val="-5"/>
          <w:w w:val="105"/>
          <w:sz w:val="20"/>
        </w:rPr>
        <w:t>22.</w:t>
      </w:r>
    </w:p>
    <w:p>
      <w:pPr>
        <w:pStyle w:val="BodyText"/>
        <w:spacing w:before="21"/>
        <w:rPr>
          <w:sz w:val="20"/>
        </w:rPr>
      </w:pPr>
    </w:p>
    <w:p>
      <w:pPr>
        <w:spacing w:line="237" w:lineRule="auto" w:before="0"/>
        <w:ind w:left="1278" w:right="1495" w:firstLine="533"/>
        <w:jc w:val="both"/>
        <w:rPr>
          <w:sz w:val="20"/>
        </w:rPr>
      </w:pPr>
      <w:r>
        <w:rPr>
          <w:sz w:val="20"/>
          <w:vertAlign w:val="superscript"/>
        </w:rPr>
        <w:t>120</w:t>
      </w:r>
      <w:r>
        <w:rPr>
          <w:sz w:val="20"/>
          <w:vertAlign w:val="baseline"/>
        </w:rPr>
        <w:t> La ley requiere una evaluaci6n medica y un informe, pero no hay ninguna exigencia que el juez base su decisi6n en los resultados de la evaluaci6n, o que explique las razones de su decisi6n.</w:t>
      </w:r>
      <w:r>
        <w:rPr>
          <w:spacing w:val="40"/>
          <w:sz w:val="20"/>
          <w:vertAlign w:val="baseline"/>
        </w:rPr>
        <w:t> </w:t>
      </w:r>
      <w:r>
        <w:rPr>
          <w:i/>
          <w:sz w:val="22"/>
          <w:vertAlign w:val="baseline"/>
        </w:rPr>
        <w:t>Idem. </w:t>
      </w:r>
      <w:r>
        <w:rPr>
          <w:sz w:val="20"/>
          <w:vertAlign w:val="baseline"/>
        </w:rPr>
        <w:t>articulo 23, IELSUR (1992) pag.</w:t>
      </w:r>
      <w:r>
        <w:rPr>
          <w:spacing w:val="40"/>
          <w:sz w:val="20"/>
          <w:vertAlign w:val="baseline"/>
        </w:rPr>
        <w:t> </w:t>
      </w:r>
      <w:r>
        <w:rPr>
          <w:sz w:val="20"/>
          <w:vertAlign w:val="baseline"/>
        </w:rPr>
        <w:t>19-20.</w:t>
      </w:r>
    </w:p>
    <w:p>
      <w:pPr>
        <w:pStyle w:val="BodyText"/>
        <w:spacing w:before="21"/>
        <w:rPr>
          <w:sz w:val="20"/>
        </w:rPr>
      </w:pPr>
    </w:p>
    <w:p>
      <w:pPr>
        <w:spacing w:line="256" w:lineRule="auto" w:before="0"/>
        <w:ind w:left="1277" w:right="1514" w:firstLine="534"/>
        <w:jc w:val="both"/>
        <w:rPr>
          <w:sz w:val="20"/>
        </w:rPr>
      </w:pPr>
      <w:r>
        <w:rPr>
          <w:sz w:val="20"/>
          <w:vertAlign w:val="superscript"/>
        </w:rPr>
        <w:t>121</w:t>
      </w:r>
      <w:r>
        <w:rPr>
          <w:sz w:val="20"/>
          <w:vertAlign w:val="baseline"/>
        </w:rPr>
        <w:t> Con</w:t>
      </w:r>
      <w:r>
        <w:rPr>
          <w:spacing w:val="-1"/>
          <w:sz w:val="20"/>
          <w:vertAlign w:val="baseline"/>
        </w:rPr>
        <w:t> </w:t>
      </w:r>
      <w:r>
        <w:rPr>
          <w:sz w:val="20"/>
          <w:vertAlign w:val="baseline"/>
        </w:rPr>
        <w:t>respecto al personal de las</w:t>
      </w:r>
      <w:r>
        <w:rPr>
          <w:spacing w:val="-2"/>
          <w:sz w:val="20"/>
          <w:vertAlign w:val="baseline"/>
        </w:rPr>
        <w:t> </w:t>
      </w:r>
      <w:r>
        <w:rPr>
          <w:sz w:val="20"/>
          <w:vertAlign w:val="baseline"/>
        </w:rPr>
        <w:t>instituciones, los</w:t>
      </w:r>
      <w:r>
        <w:rPr>
          <w:spacing w:val="-10"/>
          <w:sz w:val="20"/>
          <w:vertAlign w:val="baseline"/>
        </w:rPr>
        <w:t> </w:t>
      </w:r>
      <w:r>
        <w:rPr>
          <w:sz w:val="20"/>
          <w:vertAlign w:val="baseline"/>
        </w:rPr>
        <w:t>abogados sefialaron que no</w:t>
      </w:r>
      <w:r>
        <w:rPr>
          <w:spacing w:val="-1"/>
          <w:sz w:val="20"/>
          <w:vertAlign w:val="baseline"/>
        </w:rPr>
        <w:t> </w:t>
      </w:r>
      <w:r>
        <w:rPr>
          <w:sz w:val="20"/>
          <w:vertAlign w:val="baseline"/>
        </w:rPr>
        <w:t>pueden dedicarse a su trabajo como</w:t>
      </w:r>
      <w:r>
        <w:rPr>
          <w:spacing w:val="31"/>
          <w:sz w:val="20"/>
          <w:vertAlign w:val="baseline"/>
        </w:rPr>
        <w:t> </w:t>
      </w:r>
      <w:r>
        <w:rPr>
          <w:sz w:val="20"/>
          <w:vertAlign w:val="baseline"/>
        </w:rPr>
        <w:t>debieran</w:t>
      </w:r>
      <w:r>
        <w:rPr>
          <w:spacing w:val="32"/>
          <w:sz w:val="20"/>
          <w:vertAlign w:val="baseline"/>
        </w:rPr>
        <w:t> </w:t>
      </w:r>
      <w:r>
        <w:rPr>
          <w:sz w:val="20"/>
          <w:vertAlign w:val="baseline"/>
        </w:rPr>
        <w:t>porque</w:t>
      </w:r>
      <w:r>
        <w:rPr>
          <w:spacing w:val="30"/>
          <w:sz w:val="20"/>
          <w:vertAlign w:val="baseline"/>
        </w:rPr>
        <w:t> </w:t>
      </w:r>
      <w:r>
        <w:rPr>
          <w:sz w:val="20"/>
          <w:vertAlign w:val="baseline"/>
        </w:rPr>
        <w:t>los</w:t>
      </w:r>
      <w:r>
        <w:rPr>
          <w:spacing w:val="25"/>
          <w:sz w:val="20"/>
          <w:vertAlign w:val="baseline"/>
        </w:rPr>
        <w:t> </w:t>
      </w:r>
      <w:r>
        <w:rPr>
          <w:sz w:val="20"/>
          <w:vertAlign w:val="baseline"/>
        </w:rPr>
        <w:t>bajos salarios</w:t>
      </w:r>
      <w:r>
        <w:rPr>
          <w:spacing w:val="33"/>
          <w:sz w:val="20"/>
          <w:vertAlign w:val="baseline"/>
        </w:rPr>
        <w:t> </w:t>
      </w:r>
      <w:r>
        <w:rPr>
          <w:sz w:val="20"/>
          <w:vertAlign w:val="baseline"/>
        </w:rPr>
        <w:t>Jes obligan</w:t>
      </w:r>
      <w:r>
        <w:rPr>
          <w:spacing w:val="26"/>
          <w:sz w:val="20"/>
          <w:vertAlign w:val="baseline"/>
        </w:rPr>
        <w:t> </w:t>
      </w:r>
      <w:r>
        <w:rPr>
          <w:sz w:val="20"/>
          <w:vertAlign w:val="baseline"/>
        </w:rPr>
        <w:t>a</w:t>
      </w:r>
      <w:r>
        <w:rPr>
          <w:spacing w:val="36"/>
          <w:sz w:val="20"/>
          <w:vertAlign w:val="baseline"/>
        </w:rPr>
        <w:t> </w:t>
      </w:r>
      <w:r>
        <w:rPr>
          <w:sz w:val="20"/>
          <w:vertAlign w:val="baseline"/>
        </w:rPr>
        <w:t>tomar</w:t>
      </w:r>
      <w:r>
        <w:rPr>
          <w:spacing w:val="40"/>
          <w:sz w:val="20"/>
          <w:vertAlign w:val="baseline"/>
        </w:rPr>
        <w:t> </w:t>
      </w:r>
      <w:r>
        <w:rPr>
          <w:sz w:val="20"/>
          <w:vertAlign w:val="baseline"/>
        </w:rPr>
        <w:t>trabajos adicionales</w:t>
      </w:r>
      <w:r>
        <w:rPr>
          <w:spacing w:val="37"/>
          <w:sz w:val="20"/>
          <w:vertAlign w:val="baseline"/>
        </w:rPr>
        <w:t> </w:t>
      </w:r>
      <w:r>
        <w:rPr>
          <w:sz w:val="20"/>
          <w:vertAlign w:val="baseline"/>
        </w:rPr>
        <w:t>o</w:t>
      </w:r>
      <w:r>
        <w:rPr>
          <w:spacing w:val="28"/>
          <w:sz w:val="20"/>
          <w:vertAlign w:val="baseline"/>
        </w:rPr>
        <w:t> </w:t>
      </w:r>
      <w:r>
        <w:rPr>
          <w:sz w:val="20"/>
          <w:vertAlign w:val="baseline"/>
        </w:rPr>
        <w:t>casos</w:t>
      </w:r>
      <w:r>
        <w:rPr>
          <w:spacing w:val="28"/>
          <w:sz w:val="20"/>
          <w:vertAlign w:val="baseline"/>
        </w:rPr>
        <w:t> </w:t>
      </w:r>
      <w:r>
        <w:rPr>
          <w:sz w:val="20"/>
          <w:vertAlign w:val="baseline"/>
        </w:rPr>
        <w:t>privados.</w:t>
      </w:r>
    </w:p>
    <w:p>
      <w:pPr>
        <w:pStyle w:val="BodyText"/>
        <w:spacing w:before="7"/>
        <w:rPr>
          <w:sz w:val="20"/>
        </w:rPr>
      </w:pPr>
    </w:p>
    <w:p>
      <w:pPr>
        <w:spacing w:line="256" w:lineRule="auto" w:before="0"/>
        <w:ind w:left="1277" w:right="1403" w:firstLine="532"/>
        <w:jc w:val="left"/>
        <w:rPr>
          <w:sz w:val="20"/>
        </w:rPr>
      </w:pPr>
      <w:r>
        <w:rPr>
          <w:sz w:val="20"/>
          <w:vertAlign w:val="superscript"/>
        </w:rPr>
        <w:t>122</w:t>
      </w:r>
      <w:r>
        <w:rPr>
          <w:sz w:val="20"/>
          <w:vertAlign w:val="baseline"/>
        </w:rPr>
        <w:t> En</w:t>
      </w:r>
      <w:r>
        <w:rPr>
          <w:spacing w:val="-1"/>
          <w:sz w:val="20"/>
          <w:vertAlign w:val="baseline"/>
        </w:rPr>
        <w:t> </w:t>
      </w:r>
      <w:r>
        <w:rPr>
          <w:sz w:val="20"/>
          <w:vertAlign w:val="baseline"/>
        </w:rPr>
        <w:t>el Musto</w:t>
      </w:r>
      <w:r>
        <w:rPr>
          <w:spacing w:val="22"/>
          <w:sz w:val="20"/>
          <w:vertAlign w:val="baseline"/>
        </w:rPr>
        <w:t> </w:t>
      </w:r>
      <w:r>
        <w:rPr>
          <w:sz w:val="20"/>
          <w:vertAlign w:val="baseline"/>
        </w:rPr>
        <w:t>y en</w:t>
      </w:r>
      <w:r>
        <w:rPr>
          <w:spacing w:val="-2"/>
          <w:sz w:val="20"/>
          <w:vertAlign w:val="baseline"/>
        </w:rPr>
        <w:t> </w:t>
      </w:r>
      <w:r>
        <w:rPr>
          <w:sz w:val="20"/>
          <w:vertAlign w:val="baseline"/>
        </w:rPr>
        <w:t>la CoIonia Etchepare,</w:t>
      </w:r>
      <w:r>
        <w:rPr>
          <w:spacing w:val="27"/>
          <w:sz w:val="20"/>
          <w:vertAlign w:val="baseline"/>
        </w:rPr>
        <w:t> </w:t>
      </w:r>
      <w:r>
        <w:rPr>
          <w:sz w:val="20"/>
          <w:vertAlign w:val="baseline"/>
        </w:rPr>
        <w:t>la mayoria</w:t>
      </w:r>
      <w:r>
        <w:rPr>
          <w:spacing w:val="-1"/>
          <w:sz w:val="20"/>
          <w:vertAlign w:val="baseline"/>
        </w:rPr>
        <w:t> </w:t>
      </w:r>
      <w:r>
        <w:rPr>
          <w:sz w:val="20"/>
          <w:vertAlign w:val="baseline"/>
        </w:rPr>
        <w:t>de la poblaci6n judicialmente admitida tambien parece estar alojada en pabellones de seguridad.</w:t>
      </w:r>
    </w:p>
    <w:p>
      <w:pPr>
        <w:spacing w:after="0" w:line="256" w:lineRule="auto"/>
        <w:jc w:val="left"/>
        <w:rPr>
          <w:sz w:val="20"/>
        </w:rPr>
        <w:sectPr>
          <w:pgSz w:w="12240" w:h="15840"/>
          <w:pgMar w:header="736" w:footer="0" w:top="1000" w:bottom="280" w:left="0" w:right="0"/>
        </w:sectPr>
      </w:pPr>
    </w:p>
    <w:p>
      <w:pPr>
        <w:spacing w:before="73"/>
        <w:ind w:left="5521" w:right="0" w:firstLine="0"/>
        <w:jc w:val="left"/>
        <w:rPr>
          <w:sz w:val="24"/>
        </w:rPr>
      </w:pPr>
      <w:r>
        <w:rPr/>
        <mc:AlternateContent>
          <mc:Choice Requires="wps">
            <w:drawing>
              <wp:anchor distT="0" distB="0" distL="0" distR="0" allowOverlap="1" layoutInCell="1" locked="0" behindDoc="1" simplePos="0" relativeHeight="486354432">
                <wp:simplePos x="0" y="0"/>
                <wp:positionH relativeFrom="page">
                  <wp:posOffset>0</wp:posOffset>
                </wp:positionH>
                <wp:positionV relativeFrom="page">
                  <wp:posOffset>12</wp:posOffset>
                </wp:positionV>
                <wp:extent cx="7772400" cy="10046970"/>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7772400" cy="10046970"/>
                        </a:xfrm>
                        <a:custGeom>
                          <a:avLst/>
                          <a:gdLst/>
                          <a:ahLst/>
                          <a:cxnLst/>
                          <a:rect l="l" t="t" r="r" b="b"/>
                          <a:pathLst>
                            <a:path w="7772400" h="10046970">
                              <a:moveTo>
                                <a:pt x="7772400" y="9996564"/>
                              </a:moveTo>
                              <a:lnTo>
                                <a:pt x="34366" y="9996564"/>
                              </a:lnTo>
                              <a:lnTo>
                                <a:pt x="34366" y="0"/>
                              </a:lnTo>
                              <a:lnTo>
                                <a:pt x="0" y="0"/>
                              </a:lnTo>
                              <a:lnTo>
                                <a:pt x="0" y="9996564"/>
                              </a:lnTo>
                              <a:lnTo>
                                <a:pt x="0" y="10040074"/>
                              </a:lnTo>
                              <a:lnTo>
                                <a:pt x="0" y="10046945"/>
                              </a:lnTo>
                              <a:lnTo>
                                <a:pt x="7772400" y="10046945"/>
                              </a:lnTo>
                              <a:lnTo>
                                <a:pt x="7772400" y="99965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1pt;mso-position-horizontal-relative:page;mso-position-vertical-relative:page;z-index:-16962048" id="docshape174" coordorigin="0,0" coordsize="12240,15822" path="m12240,15743l54,15743,54,0,0,0,0,15743,0,15811,0,15822,12240,15822,12240,15743xe" filled="true" fillcolor="#000000" stroked="false">
                <v:path arrowok="t"/>
                <v:fill type="solid"/>
                <w10:wrap type="none"/>
              </v:shape>
            </w:pict>
          </mc:Fallback>
        </mc:AlternateContent>
      </w:r>
      <w:r>
        <w:rPr>
          <w:i/>
          <w:sz w:val="24"/>
        </w:rPr>
        <w:t>Derechos</w:t>
      </w:r>
      <w:r>
        <w:rPr>
          <w:i/>
          <w:spacing w:val="18"/>
          <w:sz w:val="24"/>
        </w:rPr>
        <w:t> </w:t>
      </w:r>
      <w:r>
        <w:rPr>
          <w:i/>
          <w:sz w:val="24"/>
        </w:rPr>
        <w:t>humanos</w:t>
      </w:r>
      <w:r>
        <w:rPr>
          <w:i/>
          <w:spacing w:val="18"/>
          <w:sz w:val="24"/>
        </w:rPr>
        <w:t> </w:t>
      </w:r>
      <w:r>
        <w:rPr>
          <w:i/>
          <w:sz w:val="24"/>
        </w:rPr>
        <w:t>y</w:t>
      </w:r>
      <w:r>
        <w:rPr>
          <w:i/>
          <w:spacing w:val="18"/>
          <w:sz w:val="24"/>
        </w:rPr>
        <w:t> </w:t>
      </w:r>
      <w:r>
        <w:rPr>
          <w:i/>
          <w:sz w:val="24"/>
        </w:rPr>
        <w:t>salud</w:t>
      </w:r>
      <w:r>
        <w:rPr>
          <w:i/>
          <w:spacing w:val="26"/>
          <w:sz w:val="24"/>
        </w:rPr>
        <w:t> </w:t>
      </w:r>
      <w:r>
        <w:rPr>
          <w:i/>
          <w:sz w:val="24"/>
        </w:rPr>
        <w:t>mental</w:t>
      </w:r>
      <w:r>
        <w:rPr>
          <w:i/>
          <w:spacing w:val="16"/>
          <w:sz w:val="24"/>
        </w:rPr>
        <w:t> </w:t>
      </w:r>
      <w:r>
        <w:rPr>
          <w:i/>
          <w:sz w:val="24"/>
        </w:rPr>
        <w:t>en</w:t>
      </w:r>
      <w:r>
        <w:rPr>
          <w:i/>
          <w:spacing w:val="16"/>
          <w:sz w:val="24"/>
        </w:rPr>
        <w:t> </w:t>
      </w:r>
      <w:r>
        <w:rPr>
          <w:i/>
          <w:sz w:val="24"/>
        </w:rPr>
        <w:t>el</w:t>
      </w:r>
      <w:r>
        <w:rPr>
          <w:i/>
          <w:spacing w:val="3"/>
          <w:sz w:val="24"/>
        </w:rPr>
        <w:t> </w:t>
      </w:r>
      <w:r>
        <w:rPr>
          <w:i/>
          <w:sz w:val="24"/>
        </w:rPr>
        <w:t>Uruguay</w:t>
      </w:r>
      <w:r>
        <w:rPr>
          <w:i/>
          <w:spacing w:val="54"/>
          <w:sz w:val="24"/>
        </w:rPr>
        <w:t> </w:t>
      </w:r>
      <w:r>
        <w:rPr>
          <w:sz w:val="13"/>
        </w:rPr>
        <w:t>@</w:t>
      </w:r>
      <w:r>
        <w:rPr>
          <w:spacing w:val="55"/>
          <w:sz w:val="13"/>
        </w:rPr>
        <w:t>  </w:t>
      </w:r>
      <w:r>
        <w:rPr>
          <w:spacing w:val="-5"/>
          <w:sz w:val="24"/>
        </w:rPr>
        <w:t>31</w:t>
      </w:r>
    </w:p>
    <w:p>
      <w:pPr>
        <w:pStyle w:val="BodyText"/>
        <w:spacing w:before="4"/>
        <w:rPr>
          <w:sz w:val="20"/>
        </w:rPr>
      </w:pPr>
      <w:r>
        <w:rPr/>
        <mc:AlternateContent>
          <mc:Choice Requires="wps">
            <w:drawing>
              <wp:anchor distT="0" distB="0" distL="0" distR="0" allowOverlap="1" layoutInCell="1" locked="0" behindDoc="1" simplePos="0" relativeHeight="487646208">
                <wp:simplePos x="0" y="0"/>
                <wp:positionH relativeFrom="page">
                  <wp:posOffset>1026537</wp:posOffset>
                </wp:positionH>
                <wp:positionV relativeFrom="paragraph">
                  <wp:posOffset>164010</wp:posOffset>
                </wp:positionV>
                <wp:extent cx="6026785" cy="1270"/>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6026785" cy="1270"/>
                        </a:xfrm>
                        <a:custGeom>
                          <a:avLst/>
                          <a:gdLst/>
                          <a:ahLst/>
                          <a:cxnLst/>
                          <a:rect l="l" t="t" r="r" b="b"/>
                          <a:pathLst>
                            <a:path w="6026785" h="0">
                              <a:moveTo>
                                <a:pt x="0" y="0"/>
                              </a:moveTo>
                              <a:lnTo>
                                <a:pt x="6026326"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0.829742pt;margin-top:12.914219pt;width:474.55pt;height:.1pt;mso-position-horizontal-relative:page;mso-position-vertical-relative:paragraph;z-index:-15670272;mso-wrap-distance-left:0;mso-wrap-distance-right:0" id="docshape175" coordorigin="1617,258" coordsize="9491,0" path="m1617,258l11107,258e" filled="false" stroked="true" strokeweight=".721309pt" strokecolor="#000000">
                <v:path arrowok="t"/>
                <v:stroke dashstyle="solid"/>
                <w10:wrap type="topAndBottom"/>
              </v:shape>
            </w:pict>
          </mc:Fallback>
        </mc:AlternateContent>
      </w:r>
    </w:p>
    <w:p>
      <w:pPr>
        <w:pStyle w:val="BodyText"/>
        <w:spacing w:before="242"/>
      </w:pPr>
    </w:p>
    <w:p>
      <w:pPr>
        <w:pStyle w:val="BodyText"/>
        <w:spacing w:before="1"/>
        <w:ind w:left="1608" w:right="1168" w:firstLine="16"/>
        <w:jc w:val="both"/>
      </w:pPr>
      <w:r>
        <w:rPr/>
        <w:t>pueden ser extremadamente</w:t>
      </w:r>
      <w:r>
        <w:rPr>
          <w:spacing w:val="-8"/>
        </w:rPr>
        <w:t> </w:t>
      </w:r>
      <w:r>
        <w:rPr/>
        <w:t>duros,</w:t>
      </w:r>
      <w:r>
        <w:rPr>
          <w:spacing w:val="33"/>
        </w:rPr>
        <w:t> </w:t>
      </w:r>
      <w:r>
        <w:rPr/>
        <w:t>ya que las condiciones de!</w:t>
      </w:r>
      <w:r>
        <w:rPr>
          <w:spacing w:val="-14"/>
        </w:rPr>
        <w:t> </w:t>
      </w:r>
      <w:r>
        <w:rPr/>
        <w:t>pabe116n de seguridad son peores que las de! resto de! hospital. Las condiciones son especialmente malas en el pabe116n de seguridad</w:t>
      </w:r>
      <w:r>
        <w:rPr>
          <w:spacing w:val="40"/>
        </w:rPr>
        <w:t> </w:t>
      </w:r>
      <w:r>
        <w:rPr/>
        <w:t>de</w:t>
      </w:r>
      <w:r>
        <w:rPr>
          <w:spacing w:val="25"/>
        </w:rPr>
        <w:t> </w:t>
      </w:r>
      <w:r>
        <w:rPr/>
        <w:t>la</w:t>
      </w:r>
      <w:r>
        <w:rPr>
          <w:spacing w:val="17"/>
        </w:rPr>
        <w:t> </w:t>
      </w:r>
      <w:r>
        <w:rPr/>
        <w:t>colonia</w:t>
      </w:r>
      <w:r>
        <w:rPr>
          <w:spacing w:val="40"/>
        </w:rPr>
        <w:t> </w:t>
      </w:r>
      <w:r>
        <w:rPr/>
        <w:t>Etchepare,</w:t>
      </w:r>
      <w:r>
        <w:rPr>
          <w:spacing w:val="64"/>
        </w:rPr>
        <w:t> </w:t>
      </w:r>
      <w:r>
        <w:rPr/>
        <w:t>y</w:t>
      </w:r>
      <w:r>
        <w:rPr>
          <w:spacing w:val="18"/>
        </w:rPr>
        <w:t> </w:t>
      </w:r>
      <w:r>
        <w:rPr/>
        <w:t>son</w:t>
      </w:r>
      <w:r>
        <w:rPr>
          <w:spacing w:val="29"/>
        </w:rPr>
        <w:t> </w:t>
      </w:r>
      <w:r>
        <w:rPr/>
        <w:t>peores</w:t>
      </w:r>
      <w:r>
        <w:rPr>
          <w:spacing w:val="40"/>
        </w:rPr>
        <w:t> </w:t>
      </w:r>
      <w:r>
        <w:rPr/>
        <w:t>que</w:t>
      </w:r>
      <w:r>
        <w:rPr>
          <w:spacing w:val="20"/>
        </w:rPr>
        <w:t> </w:t>
      </w:r>
      <w:r>
        <w:rPr/>
        <w:t>en</w:t>
      </w:r>
      <w:r>
        <w:rPr>
          <w:spacing w:val="24"/>
        </w:rPr>
        <w:t> </w:t>
      </w:r>
      <w:r>
        <w:rPr/>
        <w:t>otras</w:t>
      </w:r>
      <w:r>
        <w:rPr>
          <w:spacing w:val="32"/>
        </w:rPr>
        <w:t> </w:t>
      </w:r>
      <w:r>
        <w:rPr/>
        <w:t>partes</w:t>
      </w:r>
      <w:r>
        <w:rPr>
          <w:spacing w:val="39"/>
        </w:rPr>
        <w:t> </w:t>
      </w:r>
      <w:r>
        <w:rPr/>
        <w:t>de</w:t>
      </w:r>
      <w:r>
        <w:rPr>
          <w:spacing w:val="25"/>
        </w:rPr>
        <w:t> </w:t>
      </w:r>
      <w:r>
        <w:rPr/>
        <w:t>la</w:t>
      </w:r>
      <w:r>
        <w:rPr>
          <w:spacing w:val="32"/>
        </w:rPr>
        <w:t> </w:t>
      </w:r>
      <w:r>
        <w:rPr/>
        <w:t>instituci6n,</w:t>
      </w:r>
      <w:r>
        <w:rPr>
          <w:spacing w:val="40"/>
        </w:rPr>
        <w:t> </w:t>
      </w:r>
      <w:r>
        <w:rPr/>
        <w:t>tanto</w:t>
      </w:r>
      <w:r>
        <w:rPr>
          <w:spacing w:val="20"/>
        </w:rPr>
        <w:t> </w:t>
      </w:r>
      <w:r>
        <w:rPr/>
        <w:t>en el Vilardeb6 como en el Musto </w:t>
      </w:r>
      <w:r>
        <w:rPr>
          <w:i/>
        </w:rPr>
        <w:t>(Ver </w:t>
      </w:r>
      <w:r>
        <w:rPr/>
        <w:t>secci6n C). En la colonia Etchepare y en el Musto, las autoridades recluyen y retiran a las personas en la sala de seguridad de acuerdo a su propia decision,</w:t>
      </w:r>
      <w:r>
        <w:rPr>
          <w:spacing w:val="40"/>
        </w:rPr>
        <w:t> </w:t>
      </w:r>
      <w:r>
        <w:rPr/>
        <w:t>pero en el</w:t>
      </w:r>
      <w:r>
        <w:rPr>
          <w:spacing w:val="40"/>
        </w:rPr>
        <w:t> </w:t>
      </w:r>
      <w:r>
        <w:rPr/>
        <w:t>Vilardeb6 las autoridades</w:t>
      </w:r>
      <w:r>
        <w:rPr>
          <w:spacing w:val="40"/>
        </w:rPr>
        <w:t> </w:t>
      </w:r>
      <w:r>
        <w:rPr/>
        <w:t>informaron</w:t>
      </w:r>
      <w:r>
        <w:rPr>
          <w:spacing w:val="40"/>
        </w:rPr>
        <w:t> </w:t>
      </w:r>
      <w:r>
        <w:rPr/>
        <w:t>que</w:t>
      </w:r>
      <w:r>
        <w:rPr>
          <w:spacing w:val="40"/>
        </w:rPr>
        <w:t> </w:t>
      </w:r>
      <w:r>
        <w:rPr/>
        <w:t>no podian</w:t>
      </w:r>
      <w:r>
        <w:rPr>
          <w:spacing w:val="40"/>
        </w:rPr>
        <w:t> </w:t>
      </w:r>
      <w:r>
        <w:rPr/>
        <w:t>hacerlo sin la aprobaci6n de! juez.</w:t>
      </w:r>
      <w:r>
        <w:rPr>
          <w:vertAlign w:val="superscript"/>
        </w:rPr>
        <w:t>123</w:t>
      </w:r>
    </w:p>
    <w:p>
      <w:pPr>
        <w:pStyle w:val="BodyText"/>
        <w:spacing w:before="6"/>
      </w:pPr>
    </w:p>
    <w:p>
      <w:pPr>
        <w:pStyle w:val="BodyText"/>
        <w:tabs>
          <w:tab w:pos="2336" w:val="left" w:leader="none"/>
        </w:tabs>
        <w:ind w:left="1594"/>
      </w:pPr>
      <w:r>
        <w:rPr>
          <w:spacing w:val="-5"/>
          <w:w w:val="105"/>
        </w:rPr>
        <w:t>S.</w:t>
      </w:r>
      <w:r>
        <w:rPr/>
        <w:tab/>
      </w:r>
      <w:r>
        <w:rPr>
          <w:w w:val="105"/>
        </w:rPr>
        <w:t>Alta</w:t>
      </w:r>
      <w:r>
        <w:rPr>
          <w:spacing w:val="20"/>
          <w:w w:val="105"/>
        </w:rPr>
        <w:t> </w:t>
      </w:r>
      <w:r>
        <w:rPr>
          <w:spacing w:val="-2"/>
          <w:w w:val="105"/>
        </w:rPr>
        <w:t>provisional</w:t>
      </w:r>
    </w:p>
    <w:p>
      <w:pPr>
        <w:pStyle w:val="BodyText"/>
        <w:spacing w:before="32"/>
      </w:pPr>
    </w:p>
    <w:p>
      <w:pPr>
        <w:pStyle w:val="BodyText"/>
        <w:spacing w:before="1"/>
        <w:ind w:left="1586" w:right="1202" w:firstLine="747"/>
        <w:jc w:val="both"/>
      </w:pPr>
      <w:r>
        <w:rPr/>
        <w:t>La Ley de Asistencia</w:t>
      </w:r>
      <w:r>
        <w:rPr>
          <w:spacing w:val="30"/>
        </w:rPr>
        <w:t> </w:t>
      </w:r>
      <w:r>
        <w:rPr/>
        <w:t>al Psic6pata tiene una disposici6n</w:t>
      </w:r>
      <w:r>
        <w:rPr>
          <w:spacing w:val="31"/>
        </w:rPr>
        <w:t> </w:t>
      </w:r>
      <w:r>
        <w:rPr/>
        <w:t>especial</w:t>
      </w:r>
      <w:r>
        <w:rPr>
          <w:spacing w:val="30"/>
        </w:rPr>
        <w:t> </w:t>
      </w:r>
      <w:r>
        <w:rPr/>
        <w:t>que permite al director de una instituci6n mantener el control sobre un paciente, aun cuando el paciente haya sido externado</w:t>
      </w:r>
      <w:r>
        <w:rPr>
          <w:spacing w:val="40"/>
        </w:rPr>
        <w:t> </w:t>
      </w:r>
      <w:r>
        <w:rPr/>
        <w:t>de!</w:t>
      </w:r>
      <w:r>
        <w:rPr>
          <w:spacing w:val="27"/>
        </w:rPr>
        <w:t> </w:t>
      </w:r>
      <w:r>
        <w:rPr/>
        <w:t>hospital.</w:t>
      </w:r>
      <w:r>
        <w:rPr>
          <w:vertAlign w:val="superscript"/>
        </w:rPr>
        <w:t>124</w:t>
      </w:r>
      <w:r>
        <w:rPr>
          <w:spacing w:val="28"/>
          <w:vertAlign w:val="baseline"/>
        </w:rPr>
        <w:t> </w:t>
      </w:r>
      <w:r>
        <w:rPr>
          <w:vertAlign w:val="baseline"/>
        </w:rPr>
        <w:t>El</w:t>
      </w:r>
      <w:r>
        <w:rPr>
          <w:spacing w:val="40"/>
          <w:vertAlign w:val="baseline"/>
        </w:rPr>
        <w:t> </w:t>
      </w:r>
      <w:r>
        <w:rPr>
          <w:vertAlign w:val="baseline"/>
        </w:rPr>
        <w:t>director</w:t>
      </w:r>
      <w:r>
        <w:rPr>
          <w:spacing w:val="40"/>
          <w:vertAlign w:val="baseline"/>
        </w:rPr>
        <w:t> </w:t>
      </w:r>
      <w:r>
        <w:rPr>
          <w:vertAlign w:val="baseline"/>
        </w:rPr>
        <w:t>de</w:t>
      </w:r>
      <w:r>
        <w:rPr>
          <w:spacing w:val="40"/>
          <w:vertAlign w:val="baseline"/>
        </w:rPr>
        <w:t> </w:t>
      </w:r>
      <w:r>
        <w:rPr>
          <w:vertAlign w:val="baseline"/>
        </w:rPr>
        <w:t>una</w:t>
      </w:r>
      <w:r>
        <w:rPr>
          <w:spacing w:val="40"/>
          <w:vertAlign w:val="baseline"/>
        </w:rPr>
        <w:t> </w:t>
      </w:r>
      <w:r>
        <w:rPr>
          <w:vertAlign w:val="baseline"/>
        </w:rPr>
        <w:t>instituci6n</w:t>
      </w:r>
      <w:r>
        <w:rPr>
          <w:spacing w:val="37"/>
          <w:vertAlign w:val="baseline"/>
        </w:rPr>
        <w:t> </w:t>
      </w:r>
      <w:r>
        <w:rPr>
          <w:vertAlign w:val="baseline"/>
        </w:rPr>
        <w:t>puede</w:t>
      </w:r>
      <w:r>
        <w:rPr>
          <w:spacing w:val="30"/>
          <w:vertAlign w:val="baseline"/>
        </w:rPr>
        <w:t> </w:t>
      </w:r>
      <w:r>
        <w:rPr>
          <w:vertAlign w:val="baseline"/>
        </w:rPr>
        <w:t>autorizar</w:t>
      </w:r>
      <w:r>
        <w:rPr>
          <w:spacing w:val="40"/>
          <w:vertAlign w:val="baseline"/>
        </w:rPr>
        <w:t> </w:t>
      </w:r>
      <w:r>
        <w:rPr>
          <w:vertAlign w:val="baseline"/>
        </w:rPr>
        <w:t>un</w:t>
      </w:r>
      <w:r>
        <w:rPr>
          <w:spacing w:val="40"/>
          <w:vertAlign w:val="baseline"/>
        </w:rPr>
        <w:t> </w:t>
      </w:r>
      <w:r>
        <w:rPr>
          <w:vertAlign w:val="baseline"/>
        </w:rPr>
        <w:t>"alta</w:t>
      </w:r>
      <w:r>
        <w:rPr>
          <w:spacing w:val="29"/>
          <w:vertAlign w:val="baseline"/>
        </w:rPr>
        <w:t> </w:t>
      </w:r>
      <w:r>
        <w:rPr>
          <w:vertAlign w:val="baseline"/>
        </w:rPr>
        <w:t>provisional." El alta provisional</w:t>
      </w:r>
      <w:r>
        <w:rPr>
          <w:spacing w:val="40"/>
          <w:vertAlign w:val="baseline"/>
        </w:rPr>
        <w:t> </w:t>
      </w:r>
      <w:r>
        <w:rPr>
          <w:vertAlign w:val="baseline"/>
        </w:rPr>
        <w:t>no puede exceder</w:t>
      </w:r>
      <w:r>
        <w:rPr>
          <w:spacing w:val="40"/>
          <w:vertAlign w:val="baseline"/>
        </w:rPr>
        <w:t> </w:t>
      </w:r>
      <w:r>
        <w:rPr>
          <w:vertAlign w:val="baseline"/>
        </w:rPr>
        <w:t>los tres</w:t>
      </w:r>
      <w:r>
        <w:rPr>
          <w:spacing w:val="40"/>
          <w:vertAlign w:val="baseline"/>
        </w:rPr>
        <w:t> </w:t>
      </w:r>
      <w:r>
        <w:rPr>
          <w:vertAlign w:val="baseline"/>
        </w:rPr>
        <w:t>meses,</w:t>
      </w:r>
      <w:r>
        <w:rPr>
          <w:spacing w:val="40"/>
          <w:vertAlign w:val="baseline"/>
        </w:rPr>
        <w:t> </w:t>
      </w:r>
      <w:r>
        <w:rPr>
          <w:vertAlign w:val="baseline"/>
        </w:rPr>
        <w:t>salvo en</w:t>
      </w:r>
      <w:r>
        <w:rPr>
          <w:spacing w:val="40"/>
          <w:vertAlign w:val="baseline"/>
        </w:rPr>
        <w:t> </w:t>
      </w:r>
      <w:r>
        <w:rPr>
          <w:vertAlign w:val="baseline"/>
        </w:rPr>
        <w:t>casos especiales</w:t>
      </w:r>
      <w:r>
        <w:rPr>
          <w:spacing w:val="40"/>
          <w:vertAlign w:val="baseline"/>
        </w:rPr>
        <w:t> </w:t>
      </w:r>
      <w:r>
        <w:rPr>
          <w:vertAlign w:val="baseline"/>
        </w:rPr>
        <w:t>en</w:t>
      </w:r>
      <w:r>
        <w:rPr>
          <w:spacing w:val="40"/>
          <w:vertAlign w:val="baseline"/>
        </w:rPr>
        <w:t> </w:t>
      </w:r>
      <w:r>
        <w:rPr>
          <w:vertAlign w:val="baseline"/>
        </w:rPr>
        <w:t>los cuales puede extenderse hasta por dos afios (aunque no esta definido cuando se trata de un "caso excepcional</w:t>
      </w:r>
      <w:r>
        <w:rPr>
          <w:spacing w:val="-15"/>
          <w:vertAlign w:val="baseline"/>
        </w:rPr>
        <w:t> </w:t>
      </w:r>
      <w:r>
        <w:rPr>
          <w:vertAlign w:val="baseline"/>
        </w:rPr>
        <w:t>"). En la practica, se mantiene a las personas</w:t>
      </w:r>
      <w:r>
        <w:rPr>
          <w:spacing w:val="40"/>
          <w:vertAlign w:val="baseline"/>
        </w:rPr>
        <w:t> </w:t>
      </w:r>
      <w:r>
        <w:rPr>
          <w:vertAlign w:val="baseline"/>
        </w:rPr>
        <w:t>(incluidos los participantes</w:t>
      </w:r>
      <w:r>
        <w:rPr>
          <w:spacing w:val="40"/>
          <w:vertAlign w:val="baseline"/>
        </w:rPr>
        <w:t> </w:t>
      </w:r>
      <w:r>
        <w:rPr>
          <w:vertAlign w:val="baseline"/>
        </w:rPr>
        <w:t>de! programa de familias sustitutas mencionado anteriormente)</w:t>
      </w:r>
      <w:r>
        <w:rPr>
          <w:spacing w:val="-1"/>
          <w:vertAlign w:val="baseline"/>
        </w:rPr>
        <w:t> </w:t>
      </w:r>
      <w:r>
        <w:rPr>
          <w:vertAlign w:val="baseline"/>
        </w:rPr>
        <w:t>formal o informalmente en</w:t>
      </w:r>
      <w:r>
        <w:rPr>
          <w:spacing w:val="-3"/>
          <w:vertAlign w:val="baseline"/>
        </w:rPr>
        <w:t> </w:t>
      </w:r>
      <w:r>
        <w:rPr>
          <w:vertAlign w:val="baseline"/>
        </w:rPr>
        <w:t>situaci6n de alta provisional</w:t>
      </w:r>
      <w:r>
        <w:rPr>
          <w:spacing w:val="40"/>
          <w:vertAlign w:val="baseline"/>
        </w:rPr>
        <w:t> </w:t>
      </w:r>
      <w:r>
        <w:rPr>
          <w:vertAlign w:val="baseline"/>
        </w:rPr>
        <w:t>por tiempo indefinido.</w:t>
      </w:r>
    </w:p>
    <w:p>
      <w:pPr>
        <w:pStyle w:val="BodyText"/>
        <w:spacing w:before="26"/>
      </w:pPr>
    </w:p>
    <w:p>
      <w:pPr>
        <w:pStyle w:val="BodyText"/>
        <w:ind w:left="1561" w:right="1220" w:firstLine="746"/>
        <w:jc w:val="both"/>
      </w:pPr>
      <w:r>
        <w:rPr/>
        <w:t>Aun cuando los limites</w:t>
      </w:r>
      <w:r>
        <w:rPr>
          <w:spacing w:val="40"/>
        </w:rPr>
        <w:t> </w:t>
      </w:r>
      <w:r>
        <w:rPr/>
        <w:t>temporales</w:t>
      </w:r>
      <w:r>
        <w:rPr>
          <w:spacing w:val="40"/>
        </w:rPr>
        <w:t> </w:t>
      </w:r>
      <w:r>
        <w:rPr/>
        <w:t>fueran cumplidos, al alta provisional</w:t>
      </w:r>
      <w:r>
        <w:rPr>
          <w:spacing w:val="40"/>
        </w:rPr>
        <w:t> </w:t>
      </w:r>
      <w:r>
        <w:rPr/>
        <w:t>presenta</w:t>
      </w:r>
      <w:r>
        <w:rPr>
          <w:spacing w:val="40"/>
        </w:rPr>
        <w:t> </w:t>
      </w:r>
      <w:r>
        <w:rPr/>
        <w:t>una serie de problemas</w:t>
      </w:r>
      <w:r>
        <w:rPr>
          <w:spacing w:val="33"/>
        </w:rPr>
        <w:t> </w:t>
      </w:r>
      <w:r>
        <w:rPr/>
        <w:t>bajo la legislaci6n</w:t>
      </w:r>
      <w:r>
        <w:rPr>
          <w:spacing w:val="40"/>
        </w:rPr>
        <w:t> </w:t>
      </w:r>
      <w:r>
        <w:rPr/>
        <w:t>uruguaya.</w:t>
      </w:r>
      <w:r>
        <w:rPr>
          <w:spacing w:val="40"/>
        </w:rPr>
        <w:t> </w:t>
      </w:r>
      <w:r>
        <w:rPr/>
        <w:t>No existen</w:t>
      </w:r>
      <w:r>
        <w:rPr>
          <w:spacing w:val="30"/>
        </w:rPr>
        <w:t> </w:t>
      </w:r>
      <w:r>
        <w:rPr/>
        <w:t>limitaciones acerca de quien puede ser sujeto a alta provisional.</w:t>
      </w:r>
      <w:r>
        <w:rPr>
          <w:spacing w:val="40"/>
        </w:rPr>
        <w:t> </w:t>
      </w:r>
      <w:r>
        <w:rPr/>
        <w:t>Por ende,</w:t>
      </w:r>
      <w:r>
        <w:rPr>
          <w:spacing w:val="25"/>
        </w:rPr>
        <w:t> </w:t>
      </w:r>
      <w:r>
        <w:rPr/>
        <w:t>aun</w:t>
      </w:r>
      <w:r>
        <w:rPr>
          <w:spacing w:val="24"/>
        </w:rPr>
        <w:t> </w:t>
      </w:r>
      <w:r>
        <w:rPr/>
        <w:t>las personas</w:t>
      </w:r>
      <w:r>
        <w:rPr>
          <w:spacing w:val="30"/>
        </w:rPr>
        <w:t> </w:t>
      </w:r>
      <w:r>
        <w:rPr/>
        <w:t>con</w:t>
      </w:r>
      <w:r>
        <w:rPr>
          <w:spacing w:val="22"/>
        </w:rPr>
        <w:t> </w:t>
      </w:r>
      <w:r>
        <w:rPr/>
        <w:t>mayor capacidad</w:t>
      </w:r>
      <w:r>
        <w:rPr>
          <w:spacing w:val="36"/>
        </w:rPr>
        <w:t> </w:t>
      </w:r>
      <w:r>
        <w:rPr/>
        <w:t>de desempefiarse en la</w:t>
      </w:r>
      <w:r>
        <w:rPr>
          <w:spacing w:val="-3"/>
        </w:rPr>
        <w:t> </w:t>
      </w:r>
      <w:r>
        <w:rPr/>
        <w:t>comunidad</w:t>
      </w:r>
      <w:r>
        <w:rPr>
          <w:spacing w:val="39"/>
        </w:rPr>
        <w:t> </w:t>
      </w:r>
      <w:r>
        <w:rPr/>
        <w:t>y</w:t>
      </w:r>
      <w:r>
        <w:rPr>
          <w:spacing w:val="-7"/>
        </w:rPr>
        <w:t> </w:t>
      </w:r>
      <w:r>
        <w:rPr/>
        <w:t>sin ningun rastro de</w:t>
      </w:r>
      <w:r>
        <w:rPr>
          <w:spacing w:val="-9"/>
        </w:rPr>
        <w:t> </w:t>
      </w:r>
      <w:r>
        <w:rPr/>
        <w:t>enfermedad</w:t>
      </w:r>
      <w:r>
        <w:rPr>
          <w:spacing w:val="40"/>
        </w:rPr>
        <w:t> </w:t>
      </w:r>
      <w:r>
        <w:rPr/>
        <w:t>mental pueden ser retenidos a traves de!</w:t>
      </w:r>
      <w:r>
        <w:rPr>
          <w:spacing w:val="-15"/>
        </w:rPr>
        <w:t> </w:t>
      </w:r>
      <w:r>
        <w:rPr/>
        <w:t>alta provisional.</w:t>
      </w:r>
      <w:r>
        <w:rPr>
          <w:spacing w:val="40"/>
        </w:rPr>
        <w:t> </w:t>
      </w:r>
      <w:r>
        <w:rPr/>
        <w:t>Una vez que se coloca a una persona en situaci6n de alta provisional, no existen estandares</w:t>
      </w:r>
      <w:r>
        <w:rPr>
          <w:spacing w:val="40"/>
        </w:rPr>
        <w:t> </w:t>
      </w:r>
      <w:r>
        <w:rPr/>
        <w:t>medicos o de comportamiento por las que un paciente pueda liberarse de!</w:t>
      </w:r>
      <w:r>
        <w:rPr>
          <w:spacing w:val="-5"/>
        </w:rPr>
        <w:t> </w:t>
      </w:r>
      <w:r>
        <w:rPr/>
        <w:t>sistema de salud mental. Los pacientes sometidos a alta provisional pueden ser internados nuevamente en cualquier</w:t>
      </w:r>
      <w:r>
        <w:rPr>
          <w:spacing w:val="40"/>
        </w:rPr>
        <w:t> </w:t>
      </w:r>
      <w:r>
        <w:rPr/>
        <w:t>momento, conforme a la discrecionalidad de!</w:t>
      </w:r>
      <w:r>
        <w:rPr>
          <w:spacing w:val="-15"/>
        </w:rPr>
        <w:t> </w:t>
      </w:r>
      <w:r>
        <w:rPr/>
        <w:t>director, sin ninguna de las formalidades requeridas</w:t>
      </w:r>
      <w:r>
        <w:rPr>
          <w:spacing w:val="40"/>
        </w:rPr>
        <w:t> </w:t>
      </w:r>
      <w:r>
        <w:rPr/>
        <w:t>por</w:t>
      </w:r>
      <w:r>
        <w:rPr>
          <w:spacing w:val="40"/>
        </w:rPr>
        <w:t> </w:t>
      </w:r>
      <w:r>
        <w:rPr/>
        <w:t>la ley de internaciones</w:t>
      </w:r>
      <w:r>
        <w:rPr>
          <w:spacing w:val="40"/>
        </w:rPr>
        <w:t> </w:t>
      </w:r>
      <w:r>
        <w:rPr/>
        <w:t>uruguaya.</w:t>
      </w:r>
    </w:p>
    <w:p>
      <w:pPr>
        <w:pStyle w:val="BodyText"/>
        <w:spacing w:before="3"/>
      </w:pPr>
    </w:p>
    <w:p>
      <w:pPr>
        <w:pStyle w:val="Heading7"/>
        <w:numPr>
          <w:ilvl w:val="1"/>
          <w:numId w:val="10"/>
        </w:numPr>
        <w:tabs>
          <w:tab w:pos="2278" w:val="left" w:leader="none"/>
        </w:tabs>
        <w:spacing w:line="240" w:lineRule="auto" w:before="0" w:after="0"/>
        <w:ind w:left="2278" w:right="0" w:hanging="715"/>
        <w:jc w:val="left"/>
      </w:pPr>
      <w:bookmarkStart w:name="_TOC_250004" w:id="7"/>
      <w:r>
        <w:rPr/>
        <w:t>Condiciones</w:t>
      </w:r>
      <w:r>
        <w:rPr>
          <w:spacing w:val="33"/>
        </w:rPr>
        <w:t> </w:t>
      </w:r>
      <w:r>
        <w:rPr/>
        <w:t>de</w:t>
      </w:r>
      <w:r>
        <w:rPr>
          <w:spacing w:val="15"/>
        </w:rPr>
        <w:t> </w:t>
      </w:r>
      <w:r>
        <w:rPr/>
        <w:t>las</w:t>
      </w:r>
      <w:r>
        <w:rPr>
          <w:spacing w:val="13"/>
        </w:rPr>
        <w:t> </w:t>
      </w:r>
      <w:bookmarkEnd w:id="7"/>
      <w:r>
        <w:rPr>
          <w:spacing w:val="-2"/>
        </w:rPr>
        <w:t>instituciones</w:t>
      </w:r>
    </w:p>
    <w:p>
      <w:pPr>
        <w:pStyle w:val="BodyText"/>
        <w:spacing w:before="32"/>
        <w:rPr>
          <w:b/>
        </w:rPr>
      </w:pPr>
    </w:p>
    <w:p>
      <w:pPr>
        <w:pStyle w:val="BodyText"/>
        <w:spacing w:line="244" w:lineRule="auto"/>
        <w:ind w:left="1550" w:right="1246" w:firstLine="725"/>
        <w:jc w:val="both"/>
      </w:pPr>
      <w:r>
        <w:rPr/>
        <w:t>Los</w:t>
      </w:r>
      <w:r>
        <w:rPr>
          <w:spacing w:val="20"/>
        </w:rPr>
        <w:t> </w:t>
      </w:r>
      <w:r>
        <w:rPr>
          <w:i/>
        </w:rPr>
        <w:t>Principios de Salud Mental</w:t>
      </w:r>
      <w:r>
        <w:rPr>
          <w:i/>
          <w:spacing w:val="21"/>
        </w:rPr>
        <w:t> </w:t>
      </w:r>
      <w:r>
        <w:rPr/>
        <w:t>establecen el derecho de las personas</w:t>
      </w:r>
      <w:r>
        <w:rPr>
          <w:spacing w:val="27"/>
        </w:rPr>
        <w:t> </w:t>
      </w:r>
      <w:r>
        <w:rPr/>
        <w:t>institucionalizadas</w:t>
      </w:r>
      <w:r>
        <w:rPr>
          <w:spacing w:val="40"/>
        </w:rPr>
        <w:t> </w:t>
      </w:r>
      <w:r>
        <w:rPr/>
        <w:t>a</w:t>
      </w:r>
      <w:r>
        <w:rPr>
          <w:spacing w:val="69"/>
          <w:w w:val="150"/>
        </w:rPr>
        <w:t> </w:t>
      </w:r>
      <w:r>
        <w:rPr/>
        <w:t>recibir</w:t>
      </w:r>
      <w:r>
        <w:rPr>
          <w:spacing w:val="33"/>
        </w:rPr>
        <w:t>  </w:t>
      </w:r>
      <w:r>
        <w:rPr/>
        <w:t>protecci6n</w:t>
      </w:r>
      <w:r>
        <w:rPr>
          <w:spacing w:val="32"/>
        </w:rPr>
        <w:t>  </w:t>
      </w:r>
      <w:r>
        <w:rPr/>
        <w:t>contra</w:t>
      </w:r>
      <w:r>
        <w:rPr>
          <w:spacing w:val="26"/>
        </w:rPr>
        <w:t>  </w:t>
      </w:r>
      <w:r>
        <w:rPr/>
        <w:t>posibles</w:t>
      </w:r>
      <w:r>
        <w:rPr>
          <w:spacing w:val="27"/>
        </w:rPr>
        <w:t>  </w:t>
      </w:r>
      <w:r>
        <w:rPr/>
        <w:t>dafios</w:t>
      </w:r>
      <w:r>
        <w:rPr>
          <w:spacing w:val="33"/>
        </w:rPr>
        <w:t>  </w:t>
      </w:r>
      <w:r>
        <w:rPr/>
        <w:t>y</w:t>
      </w:r>
      <w:r>
        <w:rPr>
          <w:spacing w:val="79"/>
          <w:w w:val="150"/>
        </w:rPr>
        <w:t> </w:t>
      </w:r>
      <w:r>
        <w:rPr/>
        <w:t>contra</w:t>
      </w:r>
      <w:r>
        <w:rPr>
          <w:spacing w:val="27"/>
        </w:rPr>
        <w:t>  </w:t>
      </w:r>
      <w:r>
        <w:rPr/>
        <w:t>la</w:t>
      </w:r>
      <w:r>
        <w:rPr>
          <w:spacing w:val="66"/>
          <w:w w:val="150"/>
        </w:rPr>
        <w:t> </w:t>
      </w:r>
      <w:r>
        <w:rPr/>
        <w:t>administraci6n</w:t>
      </w:r>
      <w:r>
        <w:rPr>
          <w:spacing w:val="28"/>
        </w:rPr>
        <w:t>  </w:t>
      </w:r>
      <w:r>
        <w:rPr/>
        <w:t>injustificada</w:t>
      </w:r>
      <w:r>
        <w:rPr>
          <w:spacing w:val="27"/>
        </w:rPr>
        <w:t>  </w:t>
      </w:r>
      <w:r>
        <w:rPr>
          <w:spacing w:val="-5"/>
        </w:rPr>
        <w:t>de</w:t>
      </w:r>
    </w:p>
    <w:p>
      <w:pPr>
        <w:pStyle w:val="BodyText"/>
        <w:spacing w:before="71"/>
        <w:rPr>
          <w:sz w:val="20"/>
        </w:rPr>
      </w:pPr>
      <w:r>
        <w:rPr/>
        <mc:AlternateContent>
          <mc:Choice Requires="wps">
            <w:drawing>
              <wp:anchor distT="0" distB="0" distL="0" distR="0" allowOverlap="1" layoutInCell="1" locked="0" behindDoc="1" simplePos="0" relativeHeight="487646720">
                <wp:simplePos x="0" y="0"/>
                <wp:positionH relativeFrom="page">
                  <wp:posOffset>971544</wp:posOffset>
                </wp:positionH>
                <wp:positionV relativeFrom="paragraph">
                  <wp:posOffset>206385</wp:posOffset>
                </wp:positionV>
                <wp:extent cx="1870075" cy="1270"/>
                <wp:effectExtent l="0" t="0" r="0" b="0"/>
                <wp:wrapTopAndBottom/>
                <wp:docPr id="219" name="Graphic 219"/>
                <wp:cNvGraphicFramePr>
                  <a:graphicFrameLocks/>
                </wp:cNvGraphicFramePr>
                <a:graphic>
                  <a:graphicData uri="http://schemas.microsoft.com/office/word/2010/wordprocessingShape">
                    <wps:wsp>
                      <wps:cNvPr id="219" name="Graphic 219"/>
                      <wps:cNvSpPr/>
                      <wps:spPr>
                        <a:xfrm>
                          <a:off x="0" y="0"/>
                          <a:ext cx="1870075" cy="1270"/>
                        </a:xfrm>
                        <a:custGeom>
                          <a:avLst/>
                          <a:gdLst/>
                          <a:ahLst/>
                          <a:cxnLst/>
                          <a:rect l="l" t="t" r="r" b="b"/>
                          <a:pathLst>
                            <a:path w="1870075" h="0">
                              <a:moveTo>
                                <a:pt x="0" y="0"/>
                              </a:moveTo>
                              <a:lnTo>
                                <a:pt x="186976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499580pt;margin-top:16.25086pt;width:147.25pt;height:.1pt;mso-position-horizontal-relative:page;mso-position-vertical-relative:paragraph;z-index:-15669760;mso-wrap-distance-left:0;mso-wrap-distance-right:0" id="docshape176" coordorigin="1530,325" coordsize="2945,0" path="m1530,325l4475,325e" filled="false" stroked="true" strokeweight=".360654pt" strokecolor="#000000">
                <v:path arrowok="t"/>
                <v:stroke dashstyle="solid"/>
                <w10:wrap type="topAndBottom"/>
              </v:shape>
            </w:pict>
          </mc:Fallback>
        </mc:AlternateContent>
      </w:r>
    </w:p>
    <w:p>
      <w:pPr>
        <w:spacing w:line="242" w:lineRule="auto" w:before="183"/>
        <w:ind w:left="1535" w:right="1259" w:firstLine="544"/>
        <w:jc w:val="both"/>
        <w:rPr>
          <w:b/>
          <w:sz w:val="19"/>
        </w:rPr>
      </w:pPr>
      <w:r>
        <w:rPr>
          <w:position w:val="10"/>
          <w:sz w:val="11"/>
        </w:rPr>
        <w:t>123</w:t>
      </w:r>
      <w:r>
        <w:rPr>
          <w:spacing w:val="40"/>
          <w:position w:val="10"/>
          <w:sz w:val="11"/>
        </w:rPr>
        <w:t> </w:t>
      </w:r>
      <w:r>
        <w:rPr>
          <w:sz w:val="21"/>
        </w:rPr>
        <w:t>En teoria, la Ley de Asistencia al Psic6pata limita el alojamiento en pabellones cerrados a personas "peligrosas" o "antisociales", pero le deja esta decisi6n a las autoridades medicas sin ningun procedimiento de revision. </w:t>
      </w:r>
      <w:r>
        <w:rPr>
          <w:i/>
          <w:sz w:val="20"/>
        </w:rPr>
        <w:t>Idem. </w:t>
      </w:r>
      <w:r>
        <w:rPr>
          <w:sz w:val="21"/>
        </w:rPr>
        <w:t>articulo</w:t>
      </w:r>
      <w:r>
        <w:rPr>
          <w:spacing w:val="-3"/>
          <w:sz w:val="21"/>
        </w:rPr>
        <w:t> </w:t>
      </w:r>
      <w:r>
        <w:rPr>
          <w:sz w:val="21"/>
        </w:rPr>
        <w:t>10,</w:t>
      </w:r>
      <w:r>
        <w:rPr>
          <w:spacing w:val="-1"/>
          <w:sz w:val="21"/>
        </w:rPr>
        <w:t> </w:t>
      </w:r>
      <w:r>
        <w:rPr>
          <w:sz w:val="21"/>
        </w:rPr>
        <w:t>IELSUR (1992)</w:t>
      </w:r>
      <w:r>
        <w:rPr>
          <w:spacing w:val="-1"/>
          <w:sz w:val="21"/>
        </w:rPr>
        <w:t> </w:t>
      </w:r>
      <w:r>
        <w:rPr>
          <w:sz w:val="21"/>
        </w:rPr>
        <w:t>pag. 19-20.</w:t>
      </w:r>
      <w:r>
        <w:rPr>
          <w:spacing w:val="-4"/>
          <w:sz w:val="21"/>
        </w:rPr>
        <w:t> </w:t>
      </w:r>
      <w:r>
        <w:rPr>
          <w:sz w:val="21"/>
        </w:rPr>
        <w:t>El</w:t>
      </w:r>
      <w:r>
        <w:rPr>
          <w:spacing w:val="-11"/>
          <w:sz w:val="21"/>
        </w:rPr>
        <w:t> </w:t>
      </w:r>
      <w:r>
        <w:rPr>
          <w:sz w:val="21"/>
        </w:rPr>
        <w:t>articulo</w:t>
      </w:r>
      <w:r>
        <w:rPr>
          <w:spacing w:val="-9"/>
          <w:sz w:val="21"/>
        </w:rPr>
        <w:t> </w:t>
      </w:r>
      <w:r>
        <w:rPr>
          <w:sz w:val="21"/>
        </w:rPr>
        <w:t>10</w:t>
      </w:r>
      <w:r>
        <w:rPr>
          <w:spacing w:val="-14"/>
          <w:sz w:val="21"/>
        </w:rPr>
        <w:t> </w:t>
      </w:r>
      <w:r>
        <w:rPr>
          <w:sz w:val="21"/>
        </w:rPr>
        <w:t>establece la</w:t>
      </w:r>
      <w:r>
        <w:rPr>
          <w:spacing w:val="-11"/>
          <w:sz w:val="21"/>
        </w:rPr>
        <w:t> </w:t>
      </w:r>
      <w:r>
        <w:rPr>
          <w:sz w:val="21"/>
        </w:rPr>
        <w:t>separaci6n de</w:t>
      </w:r>
      <w:r>
        <w:rPr>
          <w:spacing w:val="-11"/>
          <w:sz w:val="21"/>
        </w:rPr>
        <w:t> </w:t>
      </w:r>
      <w:r>
        <w:rPr>
          <w:sz w:val="21"/>
        </w:rPr>
        <w:t>los</w:t>
      </w:r>
      <w:r>
        <w:rPr>
          <w:spacing w:val="-6"/>
          <w:sz w:val="21"/>
        </w:rPr>
        <w:t> </w:t>
      </w:r>
      <w:r>
        <w:rPr>
          <w:sz w:val="21"/>
        </w:rPr>
        <w:t>pacientes</w:t>
      </w:r>
      <w:r>
        <w:rPr>
          <w:spacing w:val="-11"/>
          <w:sz w:val="21"/>
        </w:rPr>
        <w:t> </w:t>
      </w:r>
      <w:r>
        <w:rPr>
          <w:sz w:val="21"/>
        </w:rPr>
        <w:t>de </w:t>
      </w:r>
      <w:r>
        <w:rPr>
          <w:b/>
          <w:sz w:val="19"/>
        </w:rPr>
        <w:t>acuerdo a dos categorias</w:t>
      </w:r>
      <w:r>
        <w:rPr>
          <w:b/>
          <w:spacing w:val="40"/>
          <w:sz w:val="19"/>
        </w:rPr>
        <w:t> </w:t>
      </w:r>
      <w:r>
        <w:rPr>
          <w:b/>
          <w:sz w:val="19"/>
        </w:rPr>
        <w:t>de</w:t>
      </w:r>
      <w:r>
        <w:rPr>
          <w:b/>
          <w:spacing w:val="40"/>
          <w:sz w:val="19"/>
        </w:rPr>
        <w:t> </w:t>
      </w:r>
      <w:r>
        <w:rPr>
          <w:b/>
          <w:sz w:val="19"/>
        </w:rPr>
        <w:t>"servicios",</w:t>
      </w:r>
      <w:r>
        <w:rPr>
          <w:b/>
          <w:spacing w:val="40"/>
          <w:sz w:val="19"/>
        </w:rPr>
        <w:t> </w:t>
      </w:r>
      <w:r>
        <w:rPr>
          <w:b/>
          <w:sz w:val="19"/>
        </w:rPr>
        <w:t>abiertos,</w:t>
      </w:r>
      <w:r>
        <w:rPr>
          <w:b/>
          <w:spacing w:val="40"/>
          <w:sz w:val="19"/>
        </w:rPr>
        <w:t> </w:t>
      </w:r>
      <w:r>
        <w:rPr>
          <w:b/>
          <w:sz w:val="19"/>
        </w:rPr>
        <w:t>y cerrados:</w:t>
      </w:r>
    </w:p>
    <w:p>
      <w:pPr>
        <w:pStyle w:val="ListParagraph"/>
        <w:numPr>
          <w:ilvl w:val="0"/>
          <w:numId w:val="13"/>
        </w:numPr>
        <w:tabs>
          <w:tab w:pos="2595" w:val="left" w:leader="none"/>
        </w:tabs>
        <w:spacing w:line="237" w:lineRule="auto" w:before="23" w:after="0"/>
        <w:ind w:left="2251" w:right="1241" w:firstLine="5"/>
        <w:jc w:val="both"/>
        <w:rPr>
          <w:sz w:val="21"/>
        </w:rPr>
      </w:pPr>
      <w:r>
        <w:rPr>
          <w:sz w:val="21"/>
        </w:rPr>
        <w:t>los servicios abiertos deben destinarse a la asistencia de neur6ticos o de pacientes internados voluntariamente...</w:t>
      </w:r>
      <w:r>
        <w:rPr>
          <w:spacing w:val="40"/>
          <w:sz w:val="21"/>
        </w:rPr>
        <w:t> </w:t>
      </w:r>
      <w:r>
        <w:rPr>
          <w:sz w:val="21"/>
        </w:rPr>
        <w:t>y de las personas internadas por orden</w:t>
      </w:r>
      <w:r>
        <w:rPr>
          <w:spacing w:val="40"/>
          <w:sz w:val="21"/>
        </w:rPr>
        <w:t> </w:t>
      </w:r>
      <w:r>
        <w:rPr>
          <w:sz w:val="21"/>
        </w:rPr>
        <w:t>medica, a traves de los procedimientos</w:t>
      </w:r>
      <w:r>
        <w:rPr>
          <w:spacing w:val="-3"/>
          <w:sz w:val="21"/>
        </w:rPr>
        <w:t> </w:t>
      </w:r>
      <w:r>
        <w:rPr>
          <w:sz w:val="21"/>
        </w:rPr>
        <w:t>de! articulo</w:t>
      </w:r>
      <w:r>
        <w:rPr>
          <w:spacing w:val="-1"/>
          <w:sz w:val="21"/>
        </w:rPr>
        <w:t> </w:t>
      </w:r>
      <w:r>
        <w:rPr>
          <w:sz w:val="21"/>
        </w:rPr>
        <w:t>15, que no presenten tendencias antisociales o</w:t>
      </w:r>
      <w:r>
        <w:rPr>
          <w:spacing w:val="-3"/>
          <w:sz w:val="21"/>
        </w:rPr>
        <w:t> </w:t>
      </w:r>
      <w:r>
        <w:rPr>
          <w:sz w:val="21"/>
        </w:rPr>
        <w:t>signos</w:t>
      </w:r>
      <w:r>
        <w:rPr>
          <w:spacing w:val="-1"/>
          <w:sz w:val="21"/>
        </w:rPr>
        <w:t> </w:t>
      </w:r>
      <w:r>
        <w:rPr>
          <w:sz w:val="21"/>
        </w:rPr>
        <w:t>de</w:t>
      </w:r>
      <w:r>
        <w:rPr>
          <w:spacing w:val="-3"/>
          <w:sz w:val="21"/>
        </w:rPr>
        <w:t> </w:t>
      </w:r>
      <w:r>
        <w:rPr>
          <w:sz w:val="21"/>
        </w:rPr>
        <w:t>peligrosidad.</w:t>
      </w:r>
    </w:p>
    <w:p>
      <w:pPr>
        <w:pStyle w:val="ListParagraph"/>
        <w:numPr>
          <w:ilvl w:val="0"/>
          <w:numId w:val="13"/>
        </w:numPr>
        <w:tabs>
          <w:tab w:pos="2633" w:val="left" w:leader="none"/>
        </w:tabs>
        <w:spacing w:line="244" w:lineRule="auto" w:before="10" w:after="0"/>
        <w:ind w:left="2252" w:right="1264" w:firstLine="4"/>
        <w:jc w:val="both"/>
        <w:rPr>
          <w:sz w:val="21"/>
        </w:rPr>
      </w:pPr>
      <w:r>
        <w:rPr>
          <w:sz w:val="21"/>
        </w:rPr>
        <w:t>los</w:t>
      </w:r>
      <w:r>
        <w:rPr>
          <w:spacing w:val="-14"/>
          <w:sz w:val="21"/>
        </w:rPr>
        <w:t> </w:t>
      </w:r>
      <w:r>
        <w:rPr>
          <w:sz w:val="21"/>
        </w:rPr>
        <w:t>servicios</w:t>
      </w:r>
      <w:r>
        <w:rPr>
          <w:spacing w:val="-6"/>
          <w:sz w:val="21"/>
        </w:rPr>
        <w:t> </w:t>
      </w:r>
      <w:r>
        <w:rPr>
          <w:sz w:val="21"/>
        </w:rPr>
        <w:t>cerrados deben</w:t>
      </w:r>
      <w:r>
        <w:rPr>
          <w:spacing w:val="-4"/>
          <w:sz w:val="21"/>
        </w:rPr>
        <w:t> </w:t>
      </w:r>
      <w:r>
        <w:rPr>
          <w:sz w:val="21"/>
        </w:rPr>
        <w:t>destinarse</w:t>
      </w:r>
      <w:r>
        <w:rPr>
          <w:spacing w:val="-5"/>
          <w:sz w:val="21"/>
        </w:rPr>
        <w:t> </w:t>
      </w:r>
      <w:r>
        <w:rPr>
          <w:sz w:val="21"/>
        </w:rPr>
        <w:t>a</w:t>
      </w:r>
      <w:r>
        <w:rPr>
          <w:spacing w:val="-10"/>
          <w:sz w:val="21"/>
        </w:rPr>
        <w:t> </w:t>
      </w:r>
      <w:r>
        <w:rPr>
          <w:sz w:val="21"/>
        </w:rPr>
        <w:t>la</w:t>
      </w:r>
      <w:r>
        <w:rPr>
          <w:spacing w:val="-9"/>
          <w:sz w:val="21"/>
        </w:rPr>
        <w:t> </w:t>
      </w:r>
      <w:r>
        <w:rPr>
          <w:sz w:val="21"/>
        </w:rPr>
        <w:t>asistencia de</w:t>
      </w:r>
      <w:r>
        <w:rPr>
          <w:spacing w:val="-11"/>
          <w:sz w:val="21"/>
        </w:rPr>
        <w:t> </w:t>
      </w:r>
      <w:r>
        <w:rPr>
          <w:sz w:val="21"/>
        </w:rPr>
        <w:t>los</w:t>
      </w:r>
      <w:r>
        <w:rPr>
          <w:spacing w:val="-13"/>
          <w:sz w:val="21"/>
        </w:rPr>
        <w:t> </w:t>
      </w:r>
      <w:r>
        <w:rPr>
          <w:sz w:val="21"/>
        </w:rPr>
        <w:t>enfermos internados</w:t>
      </w:r>
      <w:r>
        <w:rPr>
          <w:spacing w:val="-4"/>
          <w:sz w:val="21"/>
        </w:rPr>
        <w:t> </w:t>
      </w:r>
      <w:r>
        <w:rPr>
          <w:sz w:val="21"/>
        </w:rPr>
        <w:t>involuntariamente por</w:t>
      </w:r>
      <w:r>
        <w:rPr>
          <w:spacing w:val="-11"/>
          <w:sz w:val="21"/>
        </w:rPr>
        <w:t> </w:t>
      </w:r>
      <w:r>
        <w:rPr>
          <w:sz w:val="21"/>
        </w:rPr>
        <w:t>orden</w:t>
      </w:r>
      <w:r>
        <w:rPr>
          <w:spacing w:val="-11"/>
          <w:sz w:val="21"/>
        </w:rPr>
        <w:t> </w:t>
      </w:r>
      <w:r>
        <w:rPr>
          <w:sz w:val="21"/>
        </w:rPr>
        <w:t>medica,</w:t>
      </w:r>
      <w:r>
        <w:rPr>
          <w:spacing w:val="9"/>
          <w:sz w:val="21"/>
        </w:rPr>
        <w:t> </w:t>
      </w:r>
      <w:r>
        <w:rPr>
          <w:sz w:val="21"/>
        </w:rPr>
        <w:t>o</w:t>
      </w:r>
      <w:r>
        <w:rPr>
          <w:spacing w:val="-14"/>
          <w:sz w:val="21"/>
        </w:rPr>
        <w:t> </w:t>
      </w:r>
      <w:r>
        <w:rPr>
          <w:sz w:val="21"/>
        </w:rPr>
        <w:t>por</w:t>
      </w:r>
      <w:r>
        <w:rPr>
          <w:spacing w:val="-8"/>
          <w:sz w:val="21"/>
        </w:rPr>
        <w:t> </w:t>
      </w:r>
      <w:r>
        <w:rPr>
          <w:sz w:val="21"/>
        </w:rPr>
        <w:t>ordenjudicial</w:t>
      </w:r>
      <w:r>
        <w:rPr>
          <w:spacing w:val="6"/>
          <w:sz w:val="21"/>
        </w:rPr>
        <w:t> </w:t>
      </w:r>
      <w:r>
        <w:rPr>
          <w:sz w:val="21"/>
        </w:rPr>
        <w:t>o</w:t>
      </w:r>
      <w:r>
        <w:rPr>
          <w:spacing w:val="-7"/>
          <w:sz w:val="21"/>
        </w:rPr>
        <w:t> </w:t>
      </w:r>
      <w:r>
        <w:rPr>
          <w:sz w:val="21"/>
        </w:rPr>
        <w:t>policial,</w:t>
      </w:r>
      <w:r>
        <w:rPr>
          <w:spacing w:val="-10"/>
          <w:sz w:val="21"/>
        </w:rPr>
        <w:t> </w:t>
      </w:r>
      <w:r>
        <w:rPr>
          <w:sz w:val="21"/>
        </w:rPr>
        <w:t>en</w:t>
      </w:r>
      <w:r>
        <w:rPr>
          <w:spacing w:val="-13"/>
          <w:sz w:val="21"/>
        </w:rPr>
        <w:t> </w:t>
      </w:r>
      <w:r>
        <w:rPr>
          <w:sz w:val="21"/>
        </w:rPr>
        <w:t>estado</w:t>
      </w:r>
      <w:r>
        <w:rPr>
          <w:spacing w:val="-11"/>
          <w:sz w:val="21"/>
        </w:rPr>
        <w:t> </w:t>
      </w:r>
      <w:r>
        <w:rPr>
          <w:sz w:val="21"/>
        </w:rPr>
        <w:t>de</w:t>
      </w:r>
      <w:r>
        <w:rPr>
          <w:spacing w:val="-10"/>
          <w:sz w:val="21"/>
        </w:rPr>
        <w:t> </w:t>
      </w:r>
      <w:r>
        <w:rPr>
          <w:sz w:val="21"/>
        </w:rPr>
        <w:t>peligrosidad o</w:t>
      </w:r>
      <w:r>
        <w:rPr>
          <w:spacing w:val="-14"/>
          <w:sz w:val="21"/>
        </w:rPr>
        <w:t> </w:t>
      </w:r>
      <w:r>
        <w:rPr>
          <w:sz w:val="21"/>
        </w:rPr>
        <w:t>con</w:t>
      </w:r>
      <w:r>
        <w:rPr>
          <w:spacing w:val="-6"/>
          <w:sz w:val="21"/>
        </w:rPr>
        <w:t> </w:t>
      </w:r>
      <w:r>
        <w:rPr>
          <w:sz w:val="21"/>
        </w:rPr>
        <w:t>tendencias</w:t>
      </w:r>
      <w:r>
        <w:rPr>
          <w:spacing w:val="-6"/>
          <w:sz w:val="21"/>
        </w:rPr>
        <w:t> </w:t>
      </w:r>
      <w:r>
        <w:rPr>
          <w:sz w:val="21"/>
        </w:rPr>
        <w:t>antisociales.</w:t>
      </w:r>
    </w:p>
    <w:p>
      <w:pPr>
        <w:spacing w:line="223" w:lineRule="auto" w:before="4"/>
        <w:ind w:left="1523" w:right="1249" w:firstLine="2"/>
        <w:jc w:val="both"/>
        <w:rPr>
          <w:sz w:val="21"/>
        </w:rPr>
      </w:pPr>
      <w:r>
        <w:rPr>
          <w:sz w:val="21"/>
        </w:rPr>
        <w:t>La ley no define un "estado de peligrosidad" o "tendencias antisociales", y la secci6n (b) perrnite que ta! determinaci6n se base en una "orden medica" sin revisi6n.</w:t>
      </w:r>
    </w:p>
    <w:p>
      <w:pPr>
        <w:spacing w:before="237"/>
        <w:ind w:left="2051" w:right="0" w:firstLine="0"/>
        <w:jc w:val="left"/>
        <w:rPr>
          <w:sz w:val="21"/>
        </w:rPr>
      </w:pPr>
      <w:r>
        <w:rPr>
          <w:sz w:val="20"/>
          <w:vertAlign w:val="superscript"/>
        </w:rPr>
        <w:t>124</w:t>
      </w:r>
      <w:r>
        <w:rPr>
          <w:spacing w:val="10"/>
          <w:sz w:val="20"/>
          <w:vertAlign w:val="baseline"/>
        </w:rPr>
        <w:t> </w:t>
      </w:r>
      <w:r>
        <w:rPr>
          <w:i/>
          <w:sz w:val="20"/>
          <w:vertAlign w:val="baseline"/>
        </w:rPr>
        <w:t>Idem.</w:t>
      </w:r>
      <w:r>
        <w:rPr>
          <w:i/>
          <w:spacing w:val="9"/>
          <w:sz w:val="20"/>
          <w:vertAlign w:val="baseline"/>
        </w:rPr>
        <w:t> </w:t>
      </w:r>
      <w:r>
        <w:rPr>
          <w:sz w:val="21"/>
          <w:vertAlign w:val="baseline"/>
        </w:rPr>
        <w:t>artlculo</w:t>
      </w:r>
      <w:r>
        <w:rPr>
          <w:spacing w:val="2"/>
          <w:sz w:val="21"/>
          <w:vertAlign w:val="baseline"/>
        </w:rPr>
        <w:t> </w:t>
      </w:r>
      <w:r>
        <w:rPr>
          <w:sz w:val="21"/>
          <w:vertAlign w:val="baseline"/>
        </w:rPr>
        <w:t>34,</w:t>
      </w:r>
      <w:r>
        <w:rPr>
          <w:spacing w:val="-2"/>
          <w:sz w:val="21"/>
          <w:vertAlign w:val="baseline"/>
        </w:rPr>
        <w:t> </w:t>
      </w:r>
      <w:r>
        <w:rPr>
          <w:sz w:val="21"/>
          <w:vertAlign w:val="baseline"/>
        </w:rPr>
        <w:t>IELSUR</w:t>
      </w:r>
      <w:r>
        <w:rPr>
          <w:spacing w:val="15"/>
          <w:sz w:val="21"/>
          <w:vertAlign w:val="baseline"/>
        </w:rPr>
        <w:t> </w:t>
      </w:r>
      <w:r>
        <w:rPr>
          <w:sz w:val="21"/>
          <w:vertAlign w:val="baseline"/>
        </w:rPr>
        <w:t>(1992)</w:t>
      </w:r>
      <w:r>
        <w:rPr>
          <w:spacing w:val="4"/>
          <w:sz w:val="21"/>
          <w:vertAlign w:val="baseline"/>
        </w:rPr>
        <w:t> </w:t>
      </w:r>
      <w:r>
        <w:rPr>
          <w:sz w:val="21"/>
          <w:vertAlign w:val="baseline"/>
        </w:rPr>
        <w:t>pag.</w:t>
      </w:r>
      <w:r>
        <w:rPr>
          <w:spacing w:val="8"/>
          <w:sz w:val="21"/>
          <w:vertAlign w:val="baseline"/>
        </w:rPr>
        <w:t> </w:t>
      </w:r>
      <w:r>
        <w:rPr>
          <w:sz w:val="21"/>
          <w:vertAlign w:val="baseline"/>
        </w:rPr>
        <w:t>22-</w:t>
      </w:r>
      <w:r>
        <w:rPr>
          <w:spacing w:val="-5"/>
          <w:sz w:val="21"/>
          <w:vertAlign w:val="baseline"/>
        </w:rPr>
        <w:t>23.</w:t>
      </w:r>
    </w:p>
    <w:p>
      <w:pPr>
        <w:spacing w:after="0"/>
        <w:jc w:val="left"/>
        <w:rPr>
          <w:sz w:val="21"/>
        </w:rPr>
        <w:sectPr>
          <w:headerReference w:type="default" r:id="rId53"/>
          <w:pgSz w:w="12240" w:h="15840"/>
          <w:pgMar w:header="0" w:footer="0" w:top="720" w:bottom="280" w:left="0" w:right="0"/>
        </w:sectPr>
      </w:pPr>
    </w:p>
    <w:p>
      <w:pPr>
        <w:pStyle w:val="BodyText"/>
        <w:spacing w:before="18"/>
        <w:rPr>
          <w:sz w:val="20"/>
        </w:rPr>
      </w:pPr>
      <w:r>
        <w:rPr/>
        <mc:AlternateContent>
          <mc:Choice Requires="wps">
            <w:drawing>
              <wp:anchor distT="0" distB="0" distL="0" distR="0" allowOverlap="1" layoutInCell="1" locked="0" behindDoc="1" simplePos="0" relativeHeight="486355968">
                <wp:simplePos x="0" y="0"/>
                <wp:positionH relativeFrom="page">
                  <wp:posOffset>0</wp:posOffset>
                </wp:positionH>
                <wp:positionV relativeFrom="page">
                  <wp:posOffset>12</wp:posOffset>
                </wp:positionV>
                <wp:extent cx="7772400" cy="10049510"/>
                <wp:effectExtent l="0" t="0" r="0" b="0"/>
                <wp:wrapNone/>
                <wp:docPr id="222" name="Graphic 222"/>
                <wp:cNvGraphicFramePr>
                  <a:graphicFrameLocks/>
                </wp:cNvGraphicFramePr>
                <a:graphic>
                  <a:graphicData uri="http://schemas.microsoft.com/office/word/2010/wordprocessingShape">
                    <wps:wsp>
                      <wps:cNvPr id="222" name="Graphic 222"/>
                      <wps:cNvSpPr/>
                      <wps:spPr>
                        <a:xfrm>
                          <a:off x="0" y="0"/>
                          <a:ext cx="7772400" cy="10049510"/>
                        </a:xfrm>
                        <a:custGeom>
                          <a:avLst/>
                          <a:gdLst/>
                          <a:ahLst/>
                          <a:cxnLst/>
                          <a:rect l="l" t="t" r="r" b="b"/>
                          <a:pathLst>
                            <a:path w="7772400" h="10049510">
                              <a:moveTo>
                                <a:pt x="7772400" y="10005720"/>
                              </a:moveTo>
                              <a:lnTo>
                                <a:pt x="41236" y="10005720"/>
                              </a:lnTo>
                              <a:lnTo>
                                <a:pt x="41236" y="0"/>
                              </a:lnTo>
                              <a:lnTo>
                                <a:pt x="0" y="0"/>
                              </a:lnTo>
                              <a:lnTo>
                                <a:pt x="0" y="10005720"/>
                              </a:lnTo>
                              <a:lnTo>
                                <a:pt x="0" y="10037775"/>
                              </a:lnTo>
                              <a:lnTo>
                                <a:pt x="0" y="10049231"/>
                              </a:lnTo>
                              <a:lnTo>
                                <a:pt x="41236" y="10049231"/>
                              </a:lnTo>
                              <a:lnTo>
                                <a:pt x="41236" y="10037775"/>
                              </a:lnTo>
                              <a:lnTo>
                                <a:pt x="7772400" y="10037775"/>
                              </a:lnTo>
                              <a:lnTo>
                                <a:pt x="7772400" y="100057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60512" id="docshape179" coordorigin="0,0" coordsize="12240,15826" path="m12240,15757l65,15757,65,0,0,0,0,15757,0,15808,0,15826,65,15826,65,15808,12240,15808,12240,15757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90080">
                <wp:simplePos x="0" y="0"/>
                <wp:positionH relativeFrom="page">
                  <wp:posOffset>7760899</wp:posOffset>
                </wp:positionH>
                <wp:positionV relativeFrom="page">
                  <wp:posOffset>0</wp:posOffset>
                </wp:positionV>
                <wp:extent cx="12065" cy="1851025"/>
                <wp:effectExtent l="0" t="0" r="0" b="0"/>
                <wp:wrapNone/>
                <wp:docPr id="223" name="Graphic 223"/>
                <wp:cNvGraphicFramePr>
                  <a:graphicFrameLocks/>
                </wp:cNvGraphicFramePr>
                <a:graphic>
                  <a:graphicData uri="http://schemas.microsoft.com/office/word/2010/wordprocessingShape">
                    <wps:wsp>
                      <wps:cNvPr id="223" name="Graphic 223"/>
                      <wps:cNvSpPr/>
                      <wps:spPr>
                        <a:xfrm>
                          <a:off x="0" y="0"/>
                          <a:ext cx="12065" cy="1851025"/>
                        </a:xfrm>
                        <a:custGeom>
                          <a:avLst/>
                          <a:gdLst/>
                          <a:ahLst/>
                          <a:cxnLst/>
                          <a:rect l="l" t="t" r="r" b="b"/>
                          <a:pathLst>
                            <a:path w="12065" h="1851025">
                              <a:moveTo>
                                <a:pt x="0" y="0"/>
                              </a:moveTo>
                              <a:lnTo>
                                <a:pt x="11499" y="0"/>
                              </a:lnTo>
                              <a:lnTo>
                                <a:pt x="11499" y="1850479"/>
                              </a:lnTo>
                              <a:lnTo>
                                <a:pt x="0" y="185047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11.094482pt;margin-top:.000049pt;width:.905499pt;height:145.707025pt;mso-position-horizontal-relative:page;mso-position-vertical-relative:page;z-index:15790080" id="docshape180" filled="true" fillcolor="#000000" stroked="false">
                <v:fill type="solid"/>
                <w10:wrap type="none"/>
              </v:rect>
            </w:pict>
          </mc:Fallback>
        </mc:AlternateContent>
      </w:r>
    </w:p>
    <w:p>
      <w:pPr>
        <w:pStyle w:val="BodyText"/>
        <w:spacing w:line="20" w:lineRule="exact"/>
        <w:ind w:left="1241"/>
        <w:rPr>
          <w:sz w:val="2"/>
        </w:rPr>
      </w:pPr>
      <w:r>
        <w:rPr>
          <w:sz w:val="2"/>
        </w:rPr>
        <mc:AlternateContent>
          <mc:Choice Requires="wps">
            <w:drawing>
              <wp:inline distT="0" distB="0" distL="0" distR="0">
                <wp:extent cx="6026785" cy="9525"/>
                <wp:effectExtent l="9525" t="0" r="2539" b="0"/>
                <wp:docPr id="224" name="Group 224"/>
                <wp:cNvGraphicFramePr>
                  <a:graphicFrameLocks/>
                </wp:cNvGraphicFramePr>
                <a:graphic>
                  <a:graphicData uri="http://schemas.microsoft.com/office/word/2010/wordprocessingGroup">
                    <wpg:wgp>
                      <wpg:cNvPr id="224" name="Group 224"/>
                      <wpg:cNvGrpSpPr/>
                      <wpg:grpSpPr>
                        <a:xfrm>
                          <a:off x="0" y="0"/>
                          <a:ext cx="6026785" cy="9525"/>
                          <a:chExt cx="6026785" cy="9525"/>
                        </a:xfrm>
                      </wpg:grpSpPr>
                      <wps:wsp>
                        <wps:cNvPr id="225" name="Graphic 225"/>
                        <wps:cNvSpPr/>
                        <wps:spPr>
                          <a:xfrm>
                            <a:off x="0" y="4580"/>
                            <a:ext cx="6026785" cy="1270"/>
                          </a:xfrm>
                          <a:custGeom>
                            <a:avLst/>
                            <a:gdLst/>
                            <a:ahLst/>
                            <a:cxnLst/>
                            <a:rect l="l" t="t" r="r" b="b"/>
                            <a:pathLst>
                              <a:path w="6026785" h="0">
                                <a:moveTo>
                                  <a:pt x="0" y="0"/>
                                </a:moveTo>
                                <a:lnTo>
                                  <a:pt x="6026326"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55pt;height:.75pt;mso-position-horizontal-relative:char;mso-position-vertical-relative:line" id="docshapegroup181" coordorigin="0,0" coordsize="9491,15">
                <v:line style="position:absolute" from="0,7" to="9490,7" stroked="true" strokeweight=".721309pt" strokecolor="#000000">
                  <v:stroke dashstyle="solid"/>
                </v:line>
              </v:group>
            </w:pict>
          </mc:Fallback>
        </mc:AlternateContent>
      </w:r>
      <w:r>
        <w:rPr>
          <w:sz w:val="2"/>
        </w:rPr>
      </w:r>
    </w:p>
    <w:p>
      <w:pPr>
        <w:pStyle w:val="BodyText"/>
        <w:spacing w:before="228"/>
        <w:rPr>
          <w:sz w:val="25"/>
        </w:rPr>
      </w:pPr>
    </w:p>
    <w:p>
      <w:pPr>
        <w:spacing w:line="235" w:lineRule="auto" w:before="0"/>
        <w:ind w:left="1254" w:right="1526" w:firstLine="6"/>
        <w:jc w:val="both"/>
        <w:rPr>
          <w:sz w:val="25"/>
        </w:rPr>
      </w:pPr>
      <w:r>
        <w:rPr>
          <w:sz w:val="25"/>
        </w:rPr>
        <w:t>medicamentos,</w:t>
      </w:r>
      <w:r>
        <w:rPr>
          <w:spacing w:val="-16"/>
          <w:sz w:val="25"/>
        </w:rPr>
        <w:t> </w:t>
      </w:r>
      <w:r>
        <w:rPr>
          <w:position w:val="7"/>
          <w:sz w:val="15"/>
        </w:rPr>
        <w:t>125</w:t>
      </w:r>
      <w:r>
        <w:rPr>
          <w:spacing w:val="-9"/>
          <w:position w:val="7"/>
          <w:sz w:val="15"/>
        </w:rPr>
        <w:t> </w:t>
      </w:r>
      <w:r>
        <w:rPr>
          <w:sz w:val="25"/>
        </w:rPr>
        <w:t>el</w:t>
      </w:r>
      <w:r>
        <w:rPr>
          <w:spacing w:val="-14"/>
          <w:sz w:val="25"/>
        </w:rPr>
        <w:t> </w:t>
      </w:r>
      <w:r>
        <w:rPr>
          <w:sz w:val="25"/>
        </w:rPr>
        <w:t>derecho</w:t>
      </w:r>
      <w:r>
        <w:rPr>
          <w:spacing w:val="-6"/>
          <w:sz w:val="25"/>
        </w:rPr>
        <w:t> </w:t>
      </w:r>
      <w:r>
        <w:rPr>
          <w:sz w:val="25"/>
        </w:rPr>
        <w:t>a</w:t>
      </w:r>
      <w:r>
        <w:rPr>
          <w:spacing w:val="-5"/>
          <w:sz w:val="25"/>
        </w:rPr>
        <w:t> </w:t>
      </w:r>
      <w:r>
        <w:rPr>
          <w:sz w:val="25"/>
        </w:rPr>
        <w:t>ser "tratado humanamente y</w:t>
      </w:r>
      <w:r>
        <w:rPr>
          <w:spacing w:val="-13"/>
          <w:sz w:val="25"/>
        </w:rPr>
        <w:t> </w:t>
      </w:r>
      <w:r>
        <w:rPr>
          <w:sz w:val="25"/>
        </w:rPr>
        <w:t>con</w:t>
      </w:r>
      <w:r>
        <w:rPr>
          <w:spacing w:val="-6"/>
          <w:sz w:val="25"/>
        </w:rPr>
        <w:t> </w:t>
      </w:r>
      <w:r>
        <w:rPr>
          <w:sz w:val="25"/>
        </w:rPr>
        <w:t>respeto</w:t>
      </w:r>
      <w:r>
        <w:rPr>
          <w:spacing w:val="-8"/>
          <w:sz w:val="25"/>
        </w:rPr>
        <w:t> </w:t>
      </w:r>
      <w:r>
        <w:rPr>
          <w:sz w:val="25"/>
        </w:rPr>
        <w:t>a la</w:t>
      </w:r>
      <w:r>
        <w:rPr>
          <w:spacing w:val="-11"/>
          <w:sz w:val="25"/>
        </w:rPr>
        <w:t> </w:t>
      </w:r>
      <w:r>
        <w:rPr>
          <w:sz w:val="25"/>
        </w:rPr>
        <w:t>dignidad inherente al ser</w:t>
      </w:r>
      <w:r>
        <w:rPr>
          <w:spacing w:val="38"/>
          <w:sz w:val="25"/>
        </w:rPr>
        <w:t> </w:t>
      </w:r>
      <w:r>
        <w:rPr>
          <w:sz w:val="25"/>
        </w:rPr>
        <w:t>humano,"</w:t>
      </w:r>
      <w:r>
        <w:rPr>
          <w:position w:val="7"/>
          <w:sz w:val="15"/>
        </w:rPr>
        <w:t>126</w:t>
      </w:r>
      <w:r>
        <w:rPr>
          <w:spacing w:val="38"/>
          <w:position w:val="7"/>
          <w:sz w:val="15"/>
        </w:rPr>
        <w:t> </w:t>
      </w:r>
      <w:r>
        <w:rPr>
          <w:sz w:val="25"/>
        </w:rPr>
        <w:t>y el</w:t>
      </w:r>
      <w:r>
        <w:rPr>
          <w:spacing w:val="24"/>
          <w:sz w:val="25"/>
        </w:rPr>
        <w:t> </w:t>
      </w:r>
      <w:r>
        <w:rPr>
          <w:sz w:val="25"/>
        </w:rPr>
        <w:t>derecho</w:t>
      </w:r>
      <w:r>
        <w:rPr>
          <w:spacing w:val="22"/>
          <w:sz w:val="25"/>
        </w:rPr>
        <w:t> </w:t>
      </w:r>
      <w:r>
        <w:rPr>
          <w:sz w:val="25"/>
        </w:rPr>
        <w:t>al</w:t>
      </w:r>
      <w:r>
        <w:rPr>
          <w:spacing w:val="24"/>
          <w:sz w:val="25"/>
        </w:rPr>
        <w:t> </w:t>
      </w:r>
      <w:r>
        <w:rPr>
          <w:sz w:val="25"/>
        </w:rPr>
        <w:t>tratamiento</w:t>
      </w:r>
      <w:r>
        <w:rPr>
          <w:spacing w:val="40"/>
          <w:sz w:val="25"/>
        </w:rPr>
        <w:t> </w:t>
      </w:r>
      <w:r>
        <w:rPr>
          <w:sz w:val="25"/>
        </w:rPr>
        <w:t>"dirigido</w:t>
      </w:r>
      <w:r>
        <w:rPr>
          <w:spacing w:val="30"/>
          <w:sz w:val="25"/>
        </w:rPr>
        <w:t> </w:t>
      </w:r>
      <w:r>
        <w:rPr>
          <w:sz w:val="25"/>
        </w:rPr>
        <w:t>hacia</w:t>
      </w:r>
      <w:r>
        <w:rPr>
          <w:spacing w:val="25"/>
          <w:sz w:val="25"/>
        </w:rPr>
        <w:t> </w:t>
      </w:r>
      <w:r>
        <w:rPr>
          <w:sz w:val="25"/>
        </w:rPr>
        <w:t>la</w:t>
      </w:r>
      <w:r>
        <w:rPr>
          <w:spacing w:val="18"/>
          <w:sz w:val="25"/>
        </w:rPr>
        <w:t> </w:t>
      </w:r>
      <w:r>
        <w:rPr>
          <w:sz w:val="25"/>
        </w:rPr>
        <w:t>preservaci6n</w:t>
      </w:r>
      <w:r>
        <w:rPr>
          <w:spacing w:val="40"/>
          <w:sz w:val="25"/>
        </w:rPr>
        <w:t> </w:t>
      </w:r>
      <w:r>
        <w:rPr>
          <w:sz w:val="25"/>
        </w:rPr>
        <w:t>y</w:t>
      </w:r>
      <w:r>
        <w:rPr>
          <w:spacing w:val="20"/>
          <w:sz w:val="25"/>
        </w:rPr>
        <w:t> </w:t>
      </w:r>
      <w:r>
        <w:rPr>
          <w:sz w:val="25"/>
        </w:rPr>
        <w:t>aumento</w:t>
      </w:r>
      <w:r>
        <w:rPr>
          <w:spacing w:val="23"/>
          <w:sz w:val="25"/>
        </w:rPr>
        <w:t> </w:t>
      </w:r>
      <w:r>
        <w:rPr>
          <w:sz w:val="25"/>
        </w:rPr>
        <w:t>de la</w:t>
      </w:r>
      <w:r>
        <w:rPr>
          <w:spacing w:val="-14"/>
          <w:sz w:val="25"/>
        </w:rPr>
        <w:t> </w:t>
      </w:r>
      <w:r>
        <w:rPr>
          <w:sz w:val="25"/>
        </w:rPr>
        <w:t>autonomfa personal.</w:t>
      </w:r>
      <w:r>
        <w:rPr>
          <w:spacing w:val="-16"/>
          <w:sz w:val="25"/>
        </w:rPr>
        <w:t> </w:t>
      </w:r>
      <w:r>
        <w:rPr>
          <w:sz w:val="25"/>
        </w:rPr>
        <w:t>"</w:t>
      </w:r>
      <w:r>
        <w:rPr>
          <w:position w:val="7"/>
          <w:sz w:val="14"/>
        </w:rPr>
        <w:t>127</w:t>
      </w:r>
      <w:r>
        <w:rPr>
          <w:spacing w:val="36"/>
          <w:position w:val="7"/>
          <w:sz w:val="14"/>
        </w:rPr>
        <w:t> </w:t>
      </w:r>
      <w:r>
        <w:rPr>
          <w:sz w:val="25"/>
        </w:rPr>
        <w:t>El tratamiento y las condiciones que innecesariamente prolonguen la hospitalizaci6n violan el derecho al tratamiento en el ambiente menos restrictivo.</w:t>
      </w:r>
      <w:r>
        <w:rPr>
          <w:sz w:val="25"/>
          <w:vertAlign w:val="superscript"/>
        </w:rPr>
        <w:t>128</w:t>
      </w:r>
    </w:p>
    <w:p>
      <w:pPr>
        <w:spacing w:line="235" w:lineRule="auto" w:before="273"/>
        <w:ind w:left="1261" w:right="1526" w:firstLine="728"/>
        <w:jc w:val="both"/>
        <w:rPr>
          <w:sz w:val="25"/>
        </w:rPr>
      </w:pPr>
      <w:r>
        <w:rPr>
          <w:sz w:val="25"/>
        </w:rPr>
        <w:t>A</w:t>
      </w:r>
      <w:r>
        <w:rPr>
          <w:spacing w:val="-7"/>
          <w:sz w:val="25"/>
        </w:rPr>
        <w:t> </w:t>
      </w:r>
      <w:r>
        <w:rPr>
          <w:sz w:val="25"/>
        </w:rPr>
        <w:t>continuaci6n</w:t>
      </w:r>
      <w:r>
        <w:rPr>
          <w:spacing w:val="-4"/>
          <w:sz w:val="25"/>
        </w:rPr>
        <w:t> </w:t>
      </w:r>
      <w:r>
        <w:rPr>
          <w:sz w:val="25"/>
        </w:rPr>
        <w:t>se</w:t>
      </w:r>
      <w:r>
        <w:rPr>
          <w:spacing w:val="-15"/>
          <w:sz w:val="25"/>
        </w:rPr>
        <w:t> </w:t>
      </w:r>
      <w:r>
        <w:rPr>
          <w:sz w:val="25"/>
        </w:rPr>
        <w:t>describe la</w:t>
      </w:r>
      <w:r>
        <w:rPr>
          <w:spacing w:val="-16"/>
          <w:sz w:val="25"/>
        </w:rPr>
        <w:t> </w:t>
      </w:r>
      <w:r>
        <w:rPr>
          <w:sz w:val="25"/>
        </w:rPr>
        <w:t>situaci6n de</w:t>
      </w:r>
      <w:r>
        <w:rPr>
          <w:spacing w:val="-8"/>
          <w:sz w:val="25"/>
        </w:rPr>
        <w:t> </w:t>
      </w:r>
      <w:r>
        <w:rPr>
          <w:sz w:val="25"/>
        </w:rPr>
        <w:t>los</w:t>
      </w:r>
      <w:r>
        <w:rPr>
          <w:spacing w:val="-9"/>
          <w:sz w:val="25"/>
        </w:rPr>
        <w:t> </w:t>
      </w:r>
      <w:r>
        <w:rPr>
          <w:sz w:val="25"/>
        </w:rPr>
        <w:t>derechos humanos en</w:t>
      </w:r>
      <w:r>
        <w:rPr>
          <w:spacing w:val="-9"/>
          <w:sz w:val="25"/>
        </w:rPr>
        <w:t> </w:t>
      </w:r>
      <w:r>
        <w:rPr>
          <w:sz w:val="25"/>
        </w:rPr>
        <w:t>las</w:t>
      </w:r>
      <w:r>
        <w:rPr>
          <w:spacing w:val="-3"/>
          <w:sz w:val="25"/>
        </w:rPr>
        <w:t> </w:t>
      </w:r>
      <w:r>
        <w:rPr>
          <w:sz w:val="25"/>
        </w:rPr>
        <w:t>instituciones</w:t>
      </w:r>
      <w:r>
        <w:rPr>
          <w:spacing w:val="-5"/>
          <w:sz w:val="25"/>
        </w:rPr>
        <w:t> </w:t>
      </w:r>
      <w:r>
        <w:rPr>
          <w:sz w:val="25"/>
        </w:rPr>
        <w:t>de internaci6n psiquiatrica del Uruguay. El equipo del MDRI visit6 las Colonias Santin Carlos Rossi y Etchepare, gigantescas institituciones situadas a 90 kil6metros de Montevideo que albergaban 716</w:t>
      </w:r>
      <w:r>
        <w:rPr>
          <w:spacing w:val="-1"/>
          <w:sz w:val="25"/>
        </w:rPr>
        <w:t> </w:t>
      </w:r>
      <w:r>
        <w:rPr>
          <w:sz w:val="25"/>
        </w:rPr>
        <w:t>y 670</w:t>
      </w:r>
      <w:r>
        <w:rPr>
          <w:spacing w:val="-8"/>
          <w:sz w:val="25"/>
        </w:rPr>
        <w:t> </w:t>
      </w:r>
      <w:r>
        <w:rPr>
          <w:sz w:val="25"/>
        </w:rPr>
        <w:t>personas,</w:t>
      </w:r>
      <w:r>
        <w:rPr>
          <w:spacing w:val="27"/>
          <w:sz w:val="25"/>
        </w:rPr>
        <w:t> </w:t>
      </w:r>
      <w:r>
        <w:rPr>
          <w:sz w:val="25"/>
        </w:rPr>
        <w:t>respectivamente,</w:t>
      </w:r>
      <w:r>
        <w:rPr>
          <w:spacing w:val="-12"/>
          <w:sz w:val="25"/>
        </w:rPr>
        <w:t> </w:t>
      </w:r>
      <w:r>
        <w:rPr>
          <w:sz w:val="25"/>
        </w:rPr>
        <w:t>en</w:t>
      </w:r>
      <w:r>
        <w:rPr>
          <w:spacing w:val="-8"/>
          <w:sz w:val="25"/>
        </w:rPr>
        <w:t> </w:t>
      </w:r>
      <w:r>
        <w:rPr>
          <w:sz w:val="25"/>
        </w:rPr>
        <w:t>el momento de</w:t>
      </w:r>
      <w:r>
        <w:rPr>
          <w:spacing w:val="-5"/>
          <w:sz w:val="25"/>
        </w:rPr>
        <w:t> </w:t>
      </w:r>
      <w:r>
        <w:rPr>
          <w:sz w:val="25"/>
        </w:rPr>
        <w:t>la</w:t>
      </w:r>
      <w:r>
        <w:rPr>
          <w:spacing w:val="-8"/>
          <w:sz w:val="25"/>
        </w:rPr>
        <w:t> </w:t>
      </w:r>
      <w:r>
        <w:rPr>
          <w:sz w:val="25"/>
        </w:rPr>
        <w:t>visita, en noviembre de 1993. En Montevideo, el equipo del MDRI visit6 las otras dos instituciones psiquiatricas publicas, los hospitales Musto y Vilardeb6, que en noviembre de 1993 tenfan poblaciones respectivas de 373 y 260 pacientes.</w:t>
      </w:r>
    </w:p>
    <w:p>
      <w:pPr>
        <w:spacing w:line="232" w:lineRule="auto" w:before="266"/>
        <w:ind w:left="1263" w:right="1511" w:firstLine="730"/>
        <w:jc w:val="both"/>
        <w:rPr>
          <w:sz w:val="25"/>
        </w:rPr>
      </w:pPr>
      <w:r>
        <w:rPr>
          <w:sz w:val="25"/>
        </w:rPr>
        <w:t>En todas las instituciones publicas visitadas por el equipo del </w:t>
      </w:r>
      <w:r>
        <w:rPr>
          <w:b/>
          <w:sz w:val="25"/>
        </w:rPr>
        <w:t>MDRI </w:t>
      </w:r>
      <w:r>
        <w:rPr>
          <w:sz w:val="25"/>
        </w:rPr>
        <w:t>se encontraron problemas que los administradores intentan enfrentar con gran esfuerzo. Estos problemas </w:t>
      </w:r>
      <w:r>
        <w:rPr>
          <w:spacing w:val="-4"/>
          <w:sz w:val="25"/>
        </w:rPr>
        <w:t>incluyen</w:t>
      </w:r>
      <w:r>
        <w:rPr>
          <w:spacing w:val="-12"/>
          <w:sz w:val="25"/>
        </w:rPr>
        <w:t> </w:t>
      </w:r>
      <w:r>
        <w:rPr>
          <w:spacing w:val="-4"/>
          <w:sz w:val="25"/>
        </w:rPr>
        <w:t>condiciones</w:t>
      </w:r>
      <w:r>
        <w:rPr>
          <w:spacing w:val="-12"/>
          <w:sz w:val="25"/>
        </w:rPr>
        <w:t> </w:t>
      </w:r>
      <w:r>
        <w:rPr>
          <w:spacing w:val="-4"/>
          <w:sz w:val="25"/>
        </w:rPr>
        <w:t>fisicas</w:t>
      </w:r>
      <w:r>
        <w:rPr>
          <w:spacing w:val="-11"/>
          <w:sz w:val="25"/>
        </w:rPr>
        <w:t> </w:t>
      </w:r>
      <w:r>
        <w:rPr>
          <w:spacing w:val="-4"/>
          <w:sz w:val="25"/>
        </w:rPr>
        <w:t>deplorables,</w:t>
      </w:r>
      <w:r>
        <w:rPr>
          <w:spacing w:val="-5"/>
          <w:sz w:val="25"/>
        </w:rPr>
        <w:t> </w:t>
      </w:r>
      <w:r>
        <w:rPr>
          <w:spacing w:val="-4"/>
          <w:sz w:val="25"/>
        </w:rPr>
        <w:t>personal</w:t>
      </w:r>
      <w:r>
        <w:rPr>
          <w:sz w:val="25"/>
        </w:rPr>
        <w:t> </w:t>
      </w:r>
      <w:r>
        <w:rPr>
          <w:spacing w:val="-4"/>
          <w:sz w:val="25"/>
        </w:rPr>
        <w:t>inadecuado,</w:t>
      </w:r>
      <w:r>
        <w:rPr>
          <w:spacing w:val="17"/>
          <w:sz w:val="25"/>
        </w:rPr>
        <w:t> </w:t>
      </w:r>
      <w:r>
        <w:rPr>
          <w:spacing w:val="-4"/>
          <w:sz w:val="25"/>
        </w:rPr>
        <w:t>metodos</w:t>
      </w:r>
      <w:r>
        <w:rPr>
          <w:spacing w:val="-12"/>
          <w:sz w:val="25"/>
        </w:rPr>
        <w:t> </w:t>
      </w:r>
      <w:r>
        <w:rPr>
          <w:spacing w:val="-4"/>
          <w:sz w:val="25"/>
        </w:rPr>
        <w:t>terapeuticos inapropiados </w:t>
      </w:r>
      <w:r>
        <w:rPr>
          <w:sz w:val="25"/>
        </w:rPr>
        <w:t>caracterfsticos</w:t>
      </w:r>
      <w:r>
        <w:rPr>
          <w:spacing w:val="-7"/>
          <w:sz w:val="25"/>
        </w:rPr>
        <w:t> </w:t>
      </w:r>
      <w:r>
        <w:rPr>
          <w:sz w:val="25"/>
        </w:rPr>
        <w:t>de instituciones de</w:t>
      </w:r>
      <w:r>
        <w:rPr>
          <w:spacing w:val="-13"/>
          <w:sz w:val="25"/>
        </w:rPr>
        <w:t> </w:t>
      </w:r>
      <w:r>
        <w:rPr>
          <w:sz w:val="25"/>
        </w:rPr>
        <w:t>custodia, y una</w:t>
      </w:r>
      <w:r>
        <w:rPr>
          <w:spacing w:val="-7"/>
          <w:sz w:val="25"/>
        </w:rPr>
        <w:t> </w:t>
      </w:r>
      <w:r>
        <w:rPr>
          <w:sz w:val="25"/>
        </w:rPr>
        <w:t>falta</w:t>
      </w:r>
      <w:r>
        <w:rPr>
          <w:spacing w:val="-5"/>
          <w:sz w:val="25"/>
        </w:rPr>
        <w:t> </w:t>
      </w:r>
      <w:r>
        <w:rPr>
          <w:sz w:val="25"/>
        </w:rPr>
        <w:t>general de protecci6n hacia</w:t>
      </w:r>
      <w:r>
        <w:rPr>
          <w:spacing w:val="-4"/>
          <w:sz w:val="25"/>
        </w:rPr>
        <w:t> </w:t>
      </w:r>
      <w:r>
        <w:rPr>
          <w:sz w:val="25"/>
        </w:rPr>
        <w:t>la</w:t>
      </w:r>
      <w:r>
        <w:rPr>
          <w:spacing w:val="-8"/>
          <w:sz w:val="25"/>
        </w:rPr>
        <w:t> </w:t>
      </w:r>
      <w:r>
        <w:rPr>
          <w:sz w:val="25"/>
        </w:rPr>
        <w:t>dignidad y</w:t>
      </w:r>
      <w:r>
        <w:rPr>
          <w:spacing w:val="-11"/>
          <w:sz w:val="25"/>
        </w:rPr>
        <w:t> </w:t>
      </w:r>
      <w:r>
        <w:rPr>
          <w:sz w:val="25"/>
        </w:rPr>
        <w:t>los</w:t>
      </w:r>
      <w:r>
        <w:rPr>
          <w:spacing w:val="-16"/>
          <w:sz w:val="25"/>
        </w:rPr>
        <w:t> </w:t>
      </w:r>
      <w:r>
        <w:rPr>
          <w:sz w:val="25"/>
        </w:rPr>
        <w:t>derechos de</w:t>
      </w:r>
      <w:r>
        <w:rPr>
          <w:spacing w:val="-12"/>
          <w:sz w:val="25"/>
        </w:rPr>
        <w:t> </w:t>
      </w:r>
      <w:r>
        <w:rPr>
          <w:sz w:val="25"/>
        </w:rPr>
        <w:t>los</w:t>
      </w:r>
      <w:r>
        <w:rPr>
          <w:spacing w:val="-7"/>
          <w:sz w:val="25"/>
        </w:rPr>
        <w:t> </w:t>
      </w:r>
      <w:r>
        <w:rPr>
          <w:sz w:val="25"/>
        </w:rPr>
        <w:t>pacientes. Estas</w:t>
      </w:r>
      <w:r>
        <w:rPr>
          <w:spacing w:val="-5"/>
          <w:sz w:val="25"/>
        </w:rPr>
        <w:t> </w:t>
      </w:r>
      <w:r>
        <w:rPr>
          <w:sz w:val="25"/>
        </w:rPr>
        <w:t>deficiencias, en</w:t>
      </w:r>
      <w:r>
        <w:rPr>
          <w:spacing w:val="-13"/>
          <w:sz w:val="25"/>
        </w:rPr>
        <w:t> </w:t>
      </w:r>
      <w:r>
        <w:rPr>
          <w:sz w:val="25"/>
        </w:rPr>
        <w:t>general</w:t>
      </w:r>
      <w:r>
        <w:rPr>
          <w:spacing w:val="-10"/>
          <w:sz w:val="25"/>
        </w:rPr>
        <w:t> </w:t>
      </w:r>
      <w:r>
        <w:rPr>
          <w:sz w:val="25"/>
        </w:rPr>
        <w:t>yen</w:t>
      </w:r>
      <w:r>
        <w:rPr>
          <w:spacing w:val="40"/>
          <w:sz w:val="25"/>
        </w:rPr>
        <w:t> </w:t>
      </w:r>
      <w:r>
        <w:rPr>
          <w:sz w:val="25"/>
        </w:rPr>
        <w:t>particular, hacen</w:t>
      </w:r>
      <w:r>
        <w:rPr>
          <w:spacing w:val="-4"/>
          <w:sz w:val="25"/>
        </w:rPr>
        <w:t> </w:t>
      </w:r>
      <w:r>
        <w:rPr>
          <w:sz w:val="25"/>
        </w:rPr>
        <w:t>mas</w:t>
      </w:r>
      <w:r>
        <w:rPr>
          <w:spacing w:val="-13"/>
          <w:sz w:val="25"/>
        </w:rPr>
        <w:t> </w:t>
      </w:r>
      <w:r>
        <w:rPr>
          <w:sz w:val="25"/>
        </w:rPr>
        <w:t>diffcil la rehabilitaci6n y la reintegraci6n de los pacientes a sus comunidades. Los perfodos de hospitalizaci6n</w:t>
      </w:r>
      <w:r>
        <w:rPr>
          <w:spacing w:val="-14"/>
          <w:sz w:val="25"/>
        </w:rPr>
        <w:t> </w:t>
      </w:r>
      <w:r>
        <w:rPr>
          <w:sz w:val="25"/>
        </w:rPr>
        <w:t>innecesariamente</w:t>
      </w:r>
      <w:r>
        <w:rPr>
          <w:spacing w:val="-4"/>
          <w:sz w:val="25"/>
        </w:rPr>
        <w:t> </w:t>
      </w:r>
      <w:r>
        <w:rPr>
          <w:sz w:val="25"/>
        </w:rPr>
        <w:t>largos y</w:t>
      </w:r>
      <w:r>
        <w:rPr>
          <w:spacing w:val="-7"/>
          <w:sz w:val="25"/>
        </w:rPr>
        <w:t> </w:t>
      </w:r>
      <w:r>
        <w:rPr>
          <w:sz w:val="25"/>
        </w:rPr>
        <w:t>la</w:t>
      </w:r>
      <w:r>
        <w:rPr>
          <w:spacing w:val="-6"/>
          <w:sz w:val="25"/>
        </w:rPr>
        <w:t> </w:t>
      </w:r>
      <w:r>
        <w:rPr>
          <w:sz w:val="25"/>
        </w:rPr>
        <w:t>falta</w:t>
      </w:r>
      <w:r>
        <w:rPr>
          <w:spacing w:val="-7"/>
          <w:sz w:val="25"/>
        </w:rPr>
        <w:t> </w:t>
      </w:r>
      <w:r>
        <w:rPr>
          <w:sz w:val="25"/>
        </w:rPr>
        <w:t>de</w:t>
      </w:r>
      <w:r>
        <w:rPr>
          <w:spacing w:val="-16"/>
          <w:sz w:val="25"/>
        </w:rPr>
        <w:t> </w:t>
      </w:r>
      <w:r>
        <w:rPr>
          <w:sz w:val="25"/>
        </w:rPr>
        <w:t>atenci6n particularizada</w:t>
      </w:r>
      <w:r>
        <w:rPr>
          <w:spacing w:val="-7"/>
          <w:sz w:val="25"/>
        </w:rPr>
        <w:t> </w:t>
      </w:r>
      <w:r>
        <w:rPr>
          <w:sz w:val="25"/>
        </w:rPr>
        <w:t>de</w:t>
      </w:r>
      <w:r>
        <w:rPr>
          <w:spacing w:val="-9"/>
          <w:sz w:val="25"/>
        </w:rPr>
        <w:t> </w:t>
      </w:r>
      <w:r>
        <w:rPr>
          <w:sz w:val="25"/>
        </w:rPr>
        <w:t>los</w:t>
      </w:r>
      <w:r>
        <w:rPr>
          <w:spacing w:val="-10"/>
          <w:sz w:val="25"/>
        </w:rPr>
        <w:t> </w:t>
      </w:r>
      <w:r>
        <w:rPr>
          <w:sz w:val="25"/>
        </w:rPr>
        <w:t>casos lleva </w:t>
      </w:r>
      <w:r>
        <w:rPr>
          <w:spacing w:val="-2"/>
          <w:sz w:val="25"/>
        </w:rPr>
        <w:t>a</w:t>
      </w:r>
      <w:r>
        <w:rPr>
          <w:spacing w:val="-14"/>
          <w:sz w:val="25"/>
        </w:rPr>
        <w:t> </w:t>
      </w:r>
      <w:r>
        <w:rPr>
          <w:spacing w:val="-2"/>
          <w:sz w:val="25"/>
        </w:rPr>
        <w:t>la</w:t>
      </w:r>
      <w:r>
        <w:rPr>
          <w:spacing w:val="-14"/>
          <w:sz w:val="25"/>
        </w:rPr>
        <w:t> </w:t>
      </w:r>
      <w:r>
        <w:rPr>
          <w:spacing w:val="-2"/>
          <w:sz w:val="25"/>
        </w:rPr>
        <w:t>perdida</w:t>
      </w:r>
      <w:r>
        <w:rPr>
          <w:spacing w:val="-13"/>
          <w:sz w:val="25"/>
        </w:rPr>
        <w:t> </w:t>
      </w:r>
      <w:r>
        <w:rPr>
          <w:spacing w:val="-2"/>
          <w:sz w:val="25"/>
        </w:rPr>
        <w:t>de</w:t>
      </w:r>
      <w:r>
        <w:rPr>
          <w:spacing w:val="-14"/>
          <w:sz w:val="25"/>
        </w:rPr>
        <w:t> </w:t>
      </w:r>
      <w:r>
        <w:rPr>
          <w:spacing w:val="-2"/>
          <w:sz w:val="25"/>
        </w:rPr>
        <w:t>los</w:t>
      </w:r>
      <w:r>
        <w:rPr>
          <w:spacing w:val="-14"/>
          <w:sz w:val="25"/>
        </w:rPr>
        <w:t> </w:t>
      </w:r>
      <w:r>
        <w:rPr>
          <w:spacing w:val="-2"/>
          <w:sz w:val="25"/>
        </w:rPr>
        <w:t>lazos</w:t>
      </w:r>
      <w:r>
        <w:rPr>
          <w:spacing w:val="-13"/>
          <w:sz w:val="25"/>
        </w:rPr>
        <w:t> </w:t>
      </w:r>
      <w:r>
        <w:rPr>
          <w:spacing w:val="-2"/>
          <w:sz w:val="25"/>
        </w:rPr>
        <w:t>sociales,</w:t>
      </w:r>
      <w:r>
        <w:rPr>
          <w:spacing w:val="4"/>
          <w:sz w:val="25"/>
        </w:rPr>
        <w:t> </w:t>
      </w:r>
      <w:r>
        <w:rPr>
          <w:spacing w:val="-2"/>
          <w:sz w:val="25"/>
        </w:rPr>
        <w:t>familiares,</w:t>
      </w:r>
      <w:r>
        <w:rPr>
          <w:spacing w:val="10"/>
          <w:sz w:val="25"/>
        </w:rPr>
        <w:t> </w:t>
      </w:r>
      <w:r>
        <w:rPr>
          <w:spacing w:val="-2"/>
          <w:sz w:val="25"/>
        </w:rPr>
        <w:t>y</w:t>
      </w:r>
      <w:r>
        <w:rPr>
          <w:spacing w:val="-14"/>
          <w:sz w:val="25"/>
        </w:rPr>
        <w:t> </w:t>
      </w:r>
      <w:r>
        <w:rPr>
          <w:spacing w:val="-2"/>
          <w:sz w:val="25"/>
        </w:rPr>
        <w:t>econ6micos con</w:t>
      </w:r>
      <w:r>
        <w:rPr>
          <w:spacing w:val="-3"/>
          <w:sz w:val="25"/>
        </w:rPr>
        <w:t> </w:t>
      </w:r>
      <w:r>
        <w:rPr>
          <w:spacing w:val="-2"/>
          <w:sz w:val="25"/>
        </w:rPr>
        <w:t>la</w:t>
      </w:r>
      <w:r>
        <w:rPr>
          <w:spacing w:val="-14"/>
          <w:sz w:val="25"/>
        </w:rPr>
        <w:t> </w:t>
      </w:r>
      <w:r>
        <w:rPr>
          <w:spacing w:val="-2"/>
          <w:sz w:val="25"/>
        </w:rPr>
        <w:t>comunidad.</w:t>
      </w:r>
      <w:r>
        <w:rPr>
          <w:sz w:val="25"/>
        </w:rPr>
        <w:t> </w:t>
      </w:r>
      <w:r>
        <w:rPr>
          <w:spacing w:val="-2"/>
          <w:sz w:val="25"/>
        </w:rPr>
        <w:t>La</w:t>
      </w:r>
      <w:r>
        <w:rPr>
          <w:spacing w:val="-5"/>
          <w:sz w:val="25"/>
        </w:rPr>
        <w:t> </w:t>
      </w:r>
      <w:r>
        <w:rPr>
          <w:spacing w:val="-2"/>
          <w:sz w:val="25"/>
        </w:rPr>
        <w:t>hospitalizacion </w:t>
      </w:r>
      <w:r>
        <w:rPr>
          <w:sz w:val="25"/>
        </w:rPr>
        <w:t>psiquiatrica en</w:t>
      </w:r>
      <w:r>
        <w:rPr>
          <w:spacing w:val="-3"/>
          <w:sz w:val="25"/>
        </w:rPr>
        <w:t> </w:t>
      </w:r>
      <w:r>
        <w:rPr>
          <w:sz w:val="25"/>
        </w:rPr>
        <w:t>el Uruguay crea riesgos innecesarios para</w:t>
      </w:r>
      <w:r>
        <w:rPr>
          <w:spacing w:val="-3"/>
          <w:sz w:val="25"/>
        </w:rPr>
        <w:t> </w:t>
      </w:r>
      <w:r>
        <w:rPr>
          <w:sz w:val="25"/>
        </w:rPr>
        <w:t>salud y contribuye al</w:t>
      </w:r>
      <w:r>
        <w:rPr>
          <w:spacing w:val="-6"/>
          <w:sz w:val="25"/>
        </w:rPr>
        <w:t> </w:t>
      </w:r>
      <w:r>
        <w:rPr>
          <w:sz w:val="25"/>
        </w:rPr>
        <w:t>deterioro de</w:t>
      </w:r>
      <w:r>
        <w:rPr>
          <w:spacing w:val="-6"/>
          <w:sz w:val="25"/>
        </w:rPr>
        <w:t> </w:t>
      </w:r>
      <w:r>
        <w:rPr>
          <w:sz w:val="25"/>
        </w:rPr>
        <w:t>la capacidad de</w:t>
      </w:r>
      <w:r>
        <w:rPr>
          <w:spacing w:val="-1"/>
          <w:sz w:val="25"/>
        </w:rPr>
        <w:t> </w:t>
      </w:r>
      <w:r>
        <w:rPr>
          <w:sz w:val="25"/>
        </w:rPr>
        <w:t>desenvolvimiento</w:t>
      </w:r>
      <w:r>
        <w:rPr>
          <w:spacing w:val="-10"/>
          <w:sz w:val="25"/>
        </w:rPr>
        <w:t> </w:t>
      </w:r>
      <w:r>
        <w:rPr>
          <w:sz w:val="25"/>
        </w:rPr>
        <w:t>social</w:t>
      </w:r>
      <w:r>
        <w:rPr>
          <w:spacing w:val="19"/>
          <w:sz w:val="25"/>
        </w:rPr>
        <w:t> </w:t>
      </w:r>
      <w:r>
        <w:rPr>
          <w:sz w:val="25"/>
        </w:rPr>
        <w:t>y del</w:t>
      </w:r>
      <w:r>
        <w:rPr>
          <w:spacing w:val="16"/>
          <w:sz w:val="25"/>
        </w:rPr>
        <w:t> </w:t>
      </w:r>
      <w:r>
        <w:rPr>
          <w:sz w:val="25"/>
        </w:rPr>
        <w:t>bienestar</w:t>
      </w:r>
      <w:r>
        <w:rPr>
          <w:spacing w:val="27"/>
          <w:sz w:val="25"/>
        </w:rPr>
        <w:t> </w:t>
      </w:r>
      <w:r>
        <w:rPr>
          <w:sz w:val="25"/>
        </w:rPr>
        <w:t>psicol6gico de los pacientes.</w:t>
      </w:r>
    </w:p>
    <w:p>
      <w:pPr>
        <w:pStyle w:val="Heading4"/>
        <w:numPr>
          <w:ilvl w:val="0"/>
          <w:numId w:val="14"/>
        </w:numPr>
        <w:tabs>
          <w:tab w:pos="1996" w:val="left" w:leader="none"/>
        </w:tabs>
        <w:spacing w:line="240" w:lineRule="auto" w:before="277" w:after="0"/>
        <w:ind w:left="1996" w:right="0" w:hanging="728"/>
        <w:jc w:val="left"/>
      </w:pPr>
      <w:bookmarkStart w:name="_TOC_250003" w:id="8"/>
      <w:r>
        <w:rPr>
          <w:spacing w:val="-4"/>
        </w:rPr>
        <w:t>Condiciones</w:t>
      </w:r>
      <w:r>
        <w:rPr>
          <w:spacing w:val="22"/>
        </w:rPr>
        <w:t> </w:t>
      </w:r>
      <w:r>
        <w:rPr>
          <w:spacing w:val="-4"/>
        </w:rPr>
        <w:t>fisicas</w:t>
      </w:r>
      <w:r>
        <w:rPr>
          <w:spacing w:val="7"/>
        </w:rPr>
        <w:t> </w:t>
      </w:r>
      <w:bookmarkEnd w:id="8"/>
      <w:r>
        <w:rPr>
          <w:spacing w:val="-4"/>
        </w:rPr>
        <w:t>insalubres</w:t>
      </w:r>
    </w:p>
    <w:p>
      <w:pPr>
        <w:pStyle w:val="Heading5"/>
        <w:spacing w:line="235" w:lineRule="auto" w:before="273"/>
        <w:ind w:left="1272" w:right="1517" w:firstLine="728"/>
      </w:pPr>
      <w:r>
        <w:rPr/>
        <w:t>Los </w:t>
      </w:r>
      <w:r>
        <w:rPr>
          <w:i/>
        </w:rPr>
        <w:t>Principios de Salud Mental </w:t>
      </w:r>
      <w:r>
        <w:rPr/>
        <w:t>establecen que las condiciones de las instituciones "deberan aproximarse en la mayor medida posible a las condiciones de la vida normal," incluyendo</w:t>
      </w:r>
      <w:r>
        <w:rPr>
          <w:spacing w:val="-8"/>
        </w:rPr>
        <w:t> </w:t>
      </w:r>
      <w:r>
        <w:rPr/>
        <w:t>el</w:t>
      </w:r>
      <w:r>
        <w:rPr>
          <w:spacing w:val="-11"/>
        </w:rPr>
        <w:t> </w:t>
      </w:r>
      <w:r>
        <w:rPr/>
        <w:t>respeto hacia</w:t>
      </w:r>
      <w:r>
        <w:rPr>
          <w:spacing w:val="-10"/>
        </w:rPr>
        <w:t> </w:t>
      </w:r>
      <w:r>
        <w:rPr/>
        <w:t>la</w:t>
      </w:r>
      <w:r>
        <w:rPr>
          <w:spacing w:val="-16"/>
        </w:rPr>
        <w:t> </w:t>
      </w:r>
      <w:r>
        <w:rPr/>
        <w:t>dignidad, la</w:t>
      </w:r>
      <w:r>
        <w:rPr>
          <w:spacing w:val="-11"/>
        </w:rPr>
        <w:t> </w:t>
      </w:r>
      <w:r>
        <w:rPr/>
        <w:t>intimidad, las</w:t>
      </w:r>
      <w:r>
        <w:rPr>
          <w:spacing w:val="-16"/>
        </w:rPr>
        <w:t> </w:t>
      </w:r>
      <w:r>
        <w:rPr/>
        <w:t>actividades</w:t>
      </w:r>
      <w:r>
        <w:rPr>
          <w:spacing w:val="-2"/>
        </w:rPr>
        <w:t> </w:t>
      </w:r>
      <w:r>
        <w:rPr/>
        <w:t>recreativas y</w:t>
      </w:r>
      <w:r>
        <w:rPr>
          <w:spacing w:val="-13"/>
        </w:rPr>
        <w:t> </w:t>
      </w:r>
      <w:r>
        <w:rPr/>
        <w:t>de</w:t>
      </w:r>
      <w:r>
        <w:rPr>
          <w:spacing w:val="-15"/>
        </w:rPr>
        <w:t> </w:t>
      </w:r>
      <w:r>
        <w:rPr/>
        <w:t>descanso, la educaci6n y la rehabilitaci6n vocacional del paciente.</w:t>
      </w:r>
      <w:r>
        <w:rPr>
          <w:vertAlign w:val="superscript"/>
        </w:rPr>
        <w:t>129</w:t>
      </w:r>
      <w:r>
        <w:rPr>
          <w:vertAlign w:val="baseline"/>
        </w:rPr>
        <w:t> Desde el fin de la dictadura, el Ministerio de Salud Publica ha tornado la iniciativa para encarar el tema de las condiciones fisicas de las instituciones, que pocos afios antes eran practicamente lesivas de la vida y</w:t>
      </w:r>
      <w:r>
        <w:rPr>
          <w:spacing w:val="-1"/>
          <w:vertAlign w:val="baseline"/>
        </w:rPr>
        <w:t> </w:t>
      </w:r>
      <w:r>
        <w:rPr>
          <w:vertAlign w:val="baseline"/>
        </w:rPr>
        <w:t>de</w:t>
      </w:r>
      <w:r>
        <w:rPr>
          <w:spacing w:val="-3"/>
          <w:vertAlign w:val="baseline"/>
        </w:rPr>
        <w:t> </w:t>
      </w:r>
      <w:r>
        <w:rPr>
          <w:vertAlign w:val="baseline"/>
        </w:rPr>
        <w:t>la </w:t>
      </w:r>
      <w:r>
        <w:rPr>
          <w:spacing w:val="-2"/>
          <w:vertAlign w:val="baseline"/>
        </w:rPr>
        <w:t>salud</w:t>
      </w:r>
      <w:r>
        <w:rPr>
          <w:spacing w:val="-14"/>
          <w:vertAlign w:val="baseline"/>
        </w:rPr>
        <w:t> </w:t>
      </w:r>
      <w:r>
        <w:rPr>
          <w:spacing w:val="-2"/>
          <w:vertAlign w:val="baseline"/>
        </w:rPr>
        <w:t>de</w:t>
      </w:r>
      <w:r>
        <w:rPr>
          <w:spacing w:val="-14"/>
          <w:vertAlign w:val="baseline"/>
        </w:rPr>
        <w:t> </w:t>
      </w:r>
      <w:r>
        <w:rPr>
          <w:spacing w:val="-2"/>
          <w:vertAlign w:val="baseline"/>
        </w:rPr>
        <w:t>los</w:t>
      </w:r>
      <w:r>
        <w:rPr>
          <w:spacing w:val="-13"/>
          <w:vertAlign w:val="baseline"/>
        </w:rPr>
        <w:t> </w:t>
      </w:r>
      <w:r>
        <w:rPr>
          <w:spacing w:val="-2"/>
          <w:vertAlign w:val="baseline"/>
        </w:rPr>
        <w:t>pacientes</w:t>
      </w:r>
      <w:r>
        <w:rPr>
          <w:spacing w:val="-14"/>
          <w:vertAlign w:val="baseline"/>
        </w:rPr>
        <w:t> </w:t>
      </w:r>
      <w:r>
        <w:rPr>
          <w:spacing w:val="-2"/>
          <w:vertAlign w:val="baseline"/>
        </w:rPr>
        <w:t>(por</w:t>
      </w:r>
      <w:r>
        <w:rPr>
          <w:spacing w:val="-14"/>
          <w:vertAlign w:val="baseline"/>
        </w:rPr>
        <w:t> </w:t>
      </w:r>
      <w:r>
        <w:rPr>
          <w:spacing w:val="-2"/>
          <w:vertAlign w:val="baseline"/>
        </w:rPr>
        <w:t>ejemplo,</w:t>
      </w:r>
      <w:r>
        <w:rPr>
          <w:spacing w:val="-13"/>
          <w:vertAlign w:val="baseline"/>
        </w:rPr>
        <w:t> </w:t>
      </w:r>
      <w:r>
        <w:rPr>
          <w:spacing w:val="-2"/>
          <w:vertAlign w:val="baseline"/>
        </w:rPr>
        <w:t>comida</w:t>
      </w:r>
      <w:r>
        <w:rPr>
          <w:spacing w:val="-14"/>
          <w:vertAlign w:val="baseline"/>
        </w:rPr>
        <w:t> </w:t>
      </w:r>
      <w:r>
        <w:rPr>
          <w:spacing w:val="-2"/>
          <w:vertAlign w:val="baseline"/>
        </w:rPr>
        <w:t>inadecuada,</w:t>
      </w:r>
      <w:r>
        <w:rPr>
          <w:spacing w:val="-13"/>
          <w:vertAlign w:val="baseline"/>
        </w:rPr>
        <w:t> </w:t>
      </w:r>
      <w:r>
        <w:rPr>
          <w:spacing w:val="-2"/>
          <w:vertAlign w:val="baseline"/>
        </w:rPr>
        <w:t>ausencia</w:t>
      </w:r>
      <w:r>
        <w:rPr>
          <w:spacing w:val="-14"/>
          <w:vertAlign w:val="baseline"/>
        </w:rPr>
        <w:t> </w:t>
      </w:r>
      <w:r>
        <w:rPr>
          <w:spacing w:val="-2"/>
          <w:vertAlign w:val="baseline"/>
        </w:rPr>
        <w:t>de</w:t>
      </w:r>
      <w:r>
        <w:rPr>
          <w:spacing w:val="-14"/>
          <w:vertAlign w:val="baseline"/>
        </w:rPr>
        <w:t> </w:t>
      </w:r>
      <w:r>
        <w:rPr>
          <w:spacing w:val="-2"/>
          <w:vertAlign w:val="baseline"/>
        </w:rPr>
        <w:t>calefacci6n,</w:t>
      </w:r>
      <w:r>
        <w:rPr>
          <w:spacing w:val="-13"/>
          <w:vertAlign w:val="baseline"/>
        </w:rPr>
        <w:t> </w:t>
      </w:r>
      <w:r>
        <w:rPr>
          <w:spacing w:val="-2"/>
          <w:vertAlign w:val="baseline"/>
        </w:rPr>
        <w:t>falta</w:t>
      </w:r>
      <w:r>
        <w:rPr>
          <w:spacing w:val="-14"/>
          <w:vertAlign w:val="baseline"/>
        </w:rPr>
        <w:t> </w:t>
      </w:r>
      <w:r>
        <w:rPr>
          <w:spacing w:val="-2"/>
          <w:vertAlign w:val="baseline"/>
        </w:rPr>
        <w:t>de</w:t>
      </w:r>
      <w:r>
        <w:rPr>
          <w:spacing w:val="-14"/>
          <w:vertAlign w:val="baseline"/>
        </w:rPr>
        <w:t> </w:t>
      </w:r>
      <w:r>
        <w:rPr>
          <w:spacing w:val="-2"/>
          <w:vertAlign w:val="baseline"/>
        </w:rPr>
        <w:t>sabanas y</w:t>
      </w:r>
      <w:r>
        <w:rPr>
          <w:spacing w:val="-14"/>
          <w:vertAlign w:val="baseline"/>
        </w:rPr>
        <w:t> </w:t>
      </w:r>
      <w:r>
        <w:rPr>
          <w:spacing w:val="-2"/>
          <w:vertAlign w:val="baseline"/>
        </w:rPr>
        <w:t>frazadas,</w:t>
      </w:r>
      <w:r>
        <w:rPr>
          <w:spacing w:val="-14"/>
          <w:vertAlign w:val="baseline"/>
        </w:rPr>
        <w:t> </w:t>
      </w:r>
      <w:r>
        <w:rPr>
          <w:spacing w:val="-2"/>
          <w:vertAlign w:val="baseline"/>
        </w:rPr>
        <w:t>etc.).</w:t>
      </w:r>
      <w:r>
        <w:rPr>
          <w:spacing w:val="-13"/>
          <w:vertAlign w:val="baseline"/>
        </w:rPr>
        <w:t> </w:t>
      </w:r>
      <w:r>
        <w:rPr>
          <w:spacing w:val="-2"/>
          <w:vertAlign w:val="baseline"/>
        </w:rPr>
        <w:t>Esta</w:t>
      </w:r>
      <w:r>
        <w:rPr>
          <w:spacing w:val="-9"/>
          <w:vertAlign w:val="baseline"/>
        </w:rPr>
        <w:t> </w:t>
      </w:r>
      <w:r>
        <w:rPr>
          <w:spacing w:val="-2"/>
          <w:vertAlign w:val="baseline"/>
        </w:rPr>
        <w:t>iniciativa</w:t>
      </w:r>
      <w:r>
        <w:rPr>
          <w:spacing w:val="-4"/>
          <w:vertAlign w:val="baseline"/>
        </w:rPr>
        <w:t> </w:t>
      </w:r>
      <w:r>
        <w:rPr>
          <w:spacing w:val="-2"/>
          <w:vertAlign w:val="baseline"/>
        </w:rPr>
        <w:t>ha</w:t>
      </w:r>
      <w:r>
        <w:rPr>
          <w:spacing w:val="-14"/>
          <w:vertAlign w:val="baseline"/>
        </w:rPr>
        <w:t> </w:t>
      </w:r>
      <w:r>
        <w:rPr>
          <w:spacing w:val="-2"/>
          <w:vertAlign w:val="baseline"/>
        </w:rPr>
        <w:t>tenido</w:t>
      </w:r>
      <w:r>
        <w:rPr>
          <w:spacing w:val="-14"/>
          <w:vertAlign w:val="baseline"/>
        </w:rPr>
        <w:t> </w:t>
      </w:r>
      <w:r>
        <w:rPr>
          <w:spacing w:val="-2"/>
          <w:vertAlign w:val="baseline"/>
        </w:rPr>
        <w:t>como</w:t>
      </w:r>
      <w:r>
        <w:rPr>
          <w:spacing w:val="-10"/>
          <w:vertAlign w:val="baseline"/>
        </w:rPr>
        <w:t> </w:t>
      </w:r>
      <w:r>
        <w:rPr>
          <w:spacing w:val="-2"/>
          <w:vertAlign w:val="baseline"/>
        </w:rPr>
        <w:t>resultado</w:t>
      </w:r>
      <w:r>
        <w:rPr>
          <w:spacing w:val="-5"/>
          <w:vertAlign w:val="baseline"/>
        </w:rPr>
        <w:t> </w:t>
      </w:r>
      <w:r>
        <w:rPr>
          <w:spacing w:val="-2"/>
          <w:vertAlign w:val="baseline"/>
        </w:rPr>
        <w:t>importantes</w:t>
      </w:r>
      <w:r>
        <w:rPr>
          <w:spacing w:val="6"/>
          <w:vertAlign w:val="baseline"/>
        </w:rPr>
        <w:t> </w:t>
      </w:r>
      <w:r>
        <w:rPr>
          <w:spacing w:val="-2"/>
          <w:vertAlign w:val="baseline"/>
        </w:rPr>
        <w:t>mejoras</w:t>
      </w:r>
      <w:r>
        <w:rPr>
          <w:spacing w:val="-8"/>
          <w:vertAlign w:val="baseline"/>
        </w:rPr>
        <w:t> </w:t>
      </w:r>
      <w:r>
        <w:rPr>
          <w:spacing w:val="-2"/>
          <w:vertAlign w:val="baseline"/>
        </w:rPr>
        <w:t>en</w:t>
      </w:r>
      <w:r>
        <w:rPr>
          <w:spacing w:val="-14"/>
          <w:vertAlign w:val="baseline"/>
        </w:rPr>
        <w:t> </w:t>
      </w:r>
      <w:r>
        <w:rPr>
          <w:spacing w:val="-2"/>
          <w:vertAlign w:val="baseline"/>
        </w:rPr>
        <w:t>las</w:t>
      </w:r>
      <w:r>
        <w:rPr>
          <w:spacing w:val="-14"/>
          <w:vertAlign w:val="baseline"/>
        </w:rPr>
        <w:t> </w:t>
      </w:r>
      <w:r>
        <w:rPr>
          <w:spacing w:val="-2"/>
          <w:vertAlign w:val="baseline"/>
        </w:rPr>
        <w:t>condiciones </w:t>
      </w:r>
      <w:r>
        <w:rPr>
          <w:vertAlign w:val="baseline"/>
        </w:rPr>
        <w:t>fisicas de las instituciones.</w:t>
      </w:r>
    </w:p>
    <w:p>
      <w:pPr>
        <w:pStyle w:val="BodyText"/>
        <w:rPr>
          <w:sz w:val="20"/>
        </w:rPr>
      </w:pPr>
    </w:p>
    <w:p>
      <w:pPr>
        <w:pStyle w:val="BodyText"/>
        <w:rPr>
          <w:sz w:val="20"/>
        </w:rPr>
      </w:pPr>
    </w:p>
    <w:p>
      <w:pPr>
        <w:pStyle w:val="BodyText"/>
        <w:spacing w:before="23"/>
        <w:rPr>
          <w:sz w:val="20"/>
        </w:rPr>
      </w:pPr>
      <w:r>
        <w:rPr/>
        <mc:AlternateContent>
          <mc:Choice Requires="wps">
            <w:drawing>
              <wp:anchor distT="0" distB="0" distL="0" distR="0" allowOverlap="1" layoutInCell="1" locked="0" behindDoc="1" simplePos="0" relativeHeight="487648256">
                <wp:simplePos x="0" y="0"/>
                <wp:positionH relativeFrom="page">
                  <wp:posOffset>811148</wp:posOffset>
                </wp:positionH>
                <wp:positionV relativeFrom="paragraph">
                  <wp:posOffset>175987</wp:posOffset>
                </wp:positionV>
                <wp:extent cx="1847214" cy="1270"/>
                <wp:effectExtent l="0" t="0" r="0" b="0"/>
                <wp:wrapTopAndBottom/>
                <wp:docPr id="226" name="Graphic 226"/>
                <wp:cNvGraphicFramePr>
                  <a:graphicFrameLocks/>
                </wp:cNvGraphicFramePr>
                <a:graphic>
                  <a:graphicData uri="http://schemas.microsoft.com/office/word/2010/wordprocessingShape">
                    <wps:wsp>
                      <wps:cNvPr id="226" name="Graphic 226"/>
                      <wps:cNvSpPr/>
                      <wps:spPr>
                        <a:xfrm>
                          <a:off x="0" y="0"/>
                          <a:ext cx="1847214" cy="1270"/>
                        </a:xfrm>
                        <a:custGeom>
                          <a:avLst/>
                          <a:gdLst/>
                          <a:ahLst/>
                          <a:cxnLst/>
                          <a:rect l="l" t="t" r="r" b="b"/>
                          <a:pathLst>
                            <a:path w="1847214" h="0">
                              <a:moveTo>
                                <a:pt x="0" y="0"/>
                              </a:moveTo>
                              <a:lnTo>
                                <a:pt x="1846851"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86993pt;margin-top:13.857256pt;width:145.450pt;height:.1pt;mso-position-horizontal-relative:page;mso-position-vertical-relative:paragraph;z-index:-15668224;mso-wrap-distance-left:0;mso-wrap-distance-right:0" id="docshape182" coordorigin="1277,277" coordsize="2909,0" path="m1277,277l4186,277e" filled="false" stroked="true" strokeweight=".721309pt" strokecolor="#000000">
                <v:path arrowok="t"/>
                <v:stroke dashstyle="solid"/>
                <w10:wrap type="topAndBottom"/>
              </v:shape>
            </w:pict>
          </mc:Fallback>
        </mc:AlternateContent>
      </w:r>
    </w:p>
    <w:p>
      <w:pPr>
        <w:spacing w:before="162"/>
        <w:ind w:left="1819" w:right="0" w:firstLine="0"/>
        <w:jc w:val="left"/>
        <w:rPr>
          <w:sz w:val="20"/>
        </w:rPr>
      </w:pPr>
      <w:r>
        <w:rPr>
          <w:position w:val="6"/>
          <w:sz w:val="12"/>
        </w:rPr>
        <w:t>120</w:t>
      </w:r>
      <w:r>
        <w:rPr>
          <w:spacing w:val="26"/>
          <w:position w:val="6"/>
          <w:sz w:val="12"/>
        </w:rPr>
        <w:t> </w:t>
      </w:r>
      <w:r>
        <w:rPr>
          <w:i/>
          <w:sz w:val="22"/>
        </w:rPr>
        <w:t>Principios,</w:t>
      </w:r>
      <w:r>
        <w:rPr>
          <w:i/>
          <w:spacing w:val="-6"/>
          <w:sz w:val="22"/>
        </w:rPr>
        <w:t> </w:t>
      </w:r>
      <w:r>
        <w:rPr>
          <w:sz w:val="20"/>
        </w:rPr>
        <w:t>principio</w:t>
      </w:r>
      <w:r>
        <w:rPr>
          <w:spacing w:val="-12"/>
          <w:sz w:val="20"/>
        </w:rPr>
        <w:t> </w:t>
      </w:r>
      <w:r>
        <w:rPr>
          <w:spacing w:val="-2"/>
          <w:sz w:val="20"/>
        </w:rPr>
        <w:t>8(2).</w:t>
      </w:r>
    </w:p>
    <w:p>
      <w:pPr>
        <w:pStyle w:val="BodyText"/>
        <w:spacing w:before="19"/>
        <w:rPr>
          <w:sz w:val="20"/>
        </w:rPr>
      </w:pPr>
    </w:p>
    <w:p>
      <w:pPr>
        <w:spacing w:before="0"/>
        <w:ind w:left="1819" w:right="0" w:firstLine="0"/>
        <w:jc w:val="left"/>
        <w:rPr>
          <w:sz w:val="20"/>
        </w:rPr>
      </w:pPr>
      <w:r>
        <w:rPr>
          <w:sz w:val="20"/>
          <w:vertAlign w:val="superscript"/>
        </w:rPr>
        <w:t>126</w:t>
      </w:r>
      <w:r>
        <w:rPr>
          <w:spacing w:val="22"/>
          <w:sz w:val="20"/>
          <w:vertAlign w:val="baseline"/>
        </w:rPr>
        <w:t> </w:t>
      </w:r>
      <w:r>
        <w:rPr>
          <w:i/>
          <w:sz w:val="20"/>
          <w:vertAlign w:val="baseline"/>
        </w:rPr>
        <w:t>Idem.</w:t>
      </w:r>
      <w:r>
        <w:rPr>
          <w:i/>
          <w:spacing w:val="26"/>
          <w:sz w:val="20"/>
          <w:vertAlign w:val="baseline"/>
        </w:rPr>
        <w:t> </w:t>
      </w:r>
      <w:r>
        <w:rPr>
          <w:sz w:val="20"/>
          <w:vertAlign w:val="baseline"/>
        </w:rPr>
        <w:t>principios</w:t>
      </w:r>
      <w:r>
        <w:rPr>
          <w:spacing w:val="8"/>
          <w:sz w:val="20"/>
          <w:vertAlign w:val="baseline"/>
        </w:rPr>
        <w:t> </w:t>
      </w:r>
      <w:r>
        <w:rPr>
          <w:spacing w:val="-2"/>
          <w:sz w:val="20"/>
          <w:vertAlign w:val="baseline"/>
        </w:rPr>
        <w:t>1(2).</w:t>
      </w:r>
    </w:p>
    <w:p>
      <w:pPr>
        <w:pStyle w:val="BodyText"/>
        <w:spacing w:before="16"/>
        <w:rPr>
          <w:sz w:val="20"/>
        </w:rPr>
      </w:pPr>
    </w:p>
    <w:p>
      <w:pPr>
        <w:spacing w:before="0"/>
        <w:ind w:left="1826" w:right="0" w:firstLine="0"/>
        <w:jc w:val="left"/>
        <w:rPr>
          <w:sz w:val="20"/>
        </w:rPr>
      </w:pPr>
      <w:r>
        <w:rPr>
          <w:position w:val="6"/>
          <w:sz w:val="12"/>
        </w:rPr>
        <w:t>127</w:t>
      </w:r>
      <w:r>
        <w:rPr>
          <w:spacing w:val="56"/>
          <w:position w:val="6"/>
          <w:sz w:val="12"/>
        </w:rPr>
        <w:t> </w:t>
      </w:r>
      <w:r>
        <w:rPr>
          <w:i/>
          <w:sz w:val="20"/>
        </w:rPr>
        <w:t>Idem.</w:t>
      </w:r>
      <w:r>
        <w:rPr>
          <w:i/>
          <w:spacing w:val="32"/>
          <w:sz w:val="20"/>
        </w:rPr>
        <w:t> </w:t>
      </w:r>
      <w:r>
        <w:rPr>
          <w:sz w:val="20"/>
        </w:rPr>
        <w:t>principio</w:t>
      </w:r>
      <w:r>
        <w:rPr>
          <w:spacing w:val="12"/>
          <w:sz w:val="20"/>
        </w:rPr>
        <w:t> </w:t>
      </w:r>
      <w:r>
        <w:rPr>
          <w:spacing w:val="-2"/>
          <w:sz w:val="20"/>
        </w:rPr>
        <w:t>9(4).</w:t>
      </w:r>
    </w:p>
    <w:p>
      <w:pPr>
        <w:pStyle w:val="BodyText"/>
        <w:spacing w:before="31"/>
        <w:rPr>
          <w:sz w:val="20"/>
        </w:rPr>
      </w:pPr>
    </w:p>
    <w:p>
      <w:pPr>
        <w:spacing w:before="0"/>
        <w:ind w:left="1826" w:right="0" w:firstLine="0"/>
        <w:jc w:val="left"/>
        <w:rPr>
          <w:sz w:val="20"/>
        </w:rPr>
      </w:pPr>
      <w:r>
        <w:rPr>
          <w:sz w:val="20"/>
          <w:vertAlign w:val="superscript"/>
        </w:rPr>
        <w:t>128</w:t>
      </w:r>
      <w:r>
        <w:rPr>
          <w:spacing w:val="25"/>
          <w:sz w:val="20"/>
          <w:vertAlign w:val="baseline"/>
        </w:rPr>
        <w:t> </w:t>
      </w:r>
      <w:r>
        <w:rPr>
          <w:i/>
          <w:sz w:val="20"/>
          <w:vertAlign w:val="baseline"/>
        </w:rPr>
        <w:t>Idem.</w:t>
      </w:r>
      <w:r>
        <w:rPr>
          <w:i/>
          <w:spacing w:val="29"/>
          <w:sz w:val="20"/>
          <w:vertAlign w:val="baseline"/>
        </w:rPr>
        <w:t> </w:t>
      </w:r>
      <w:r>
        <w:rPr>
          <w:sz w:val="20"/>
          <w:vertAlign w:val="baseline"/>
        </w:rPr>
        <w:t>principio</w:t>
      </w:r>
      <w:r>
        <w:rPr>
          <w:spacing w:val="10"/>
          <w:sz w:val="20"/>
          <w:vertAlign w:val="baseline"/>
        </w:rPr>
        <w:t> </w:t>
      </w:r>
      <w:r>
        <w:rPr>
          <w:spacing w:val="-2"/>
          <w:sz w:val="20"/>
          <w:vertAlign w:val="baseline"/>
        </w:rPr>
        <w:t>9(1).</w:t>
      </w:r>
    </w:p>
    <w:p>
      <w:pPr>
        <w:pStyle w:val="BodyText"/>
        <w:spacing w:before="23"/>
        <w:rPr>
          <w:sz w:val="20"/>
        </w:rPr>
      </w:pPr>
    </w:p>
    <w:p>
      <w:pPr>
        <w:spacing w:before="0"/>
        <w:ind w:left="1826" w:right="0" w:firstLine="0"/>
        <w:jc w:val="left"/>
        <w:rPr>
          <w:sz w:val="20"/>
        </w:rPr>
      </w:pPr>
      <w:r>
        <w:rPr>
          <w:position w:val="6"/>
          <w:sz w:val="12"/>
        </w:rPr>
        <w:t>129</w:t>
      </w:r>
      <w:r>
        <w:rPr>
          <w:spacing w:val="57"/>
          <w:position w:val="6"/>
          <w:sz w:val="12"/>
        </w:rPr>
        <w:t> </w:t>
      </w:r>
      <w:r>
        <w:rPr>
          <w:i/>
          <w:sz w:val="20"/>
        </w:rPr>
        <w:t>Idem.</w:t>
      </w:r>
      <w:r>
        <w:rPr>
          <w:i/>
          <w:spacing w:val="30"/>
          <w:sz w:val="20"/>
        </w:rPr>
        <w:t> </w:t>
      </w:r>
      <w:r>
        <w:rPr>
          <w:sz w:val="20"/>
        </w:rPr>
        <w:t>principio</w:t>
      </w:r>
      <w:r>
        <w:rPr>
          <w:spacing w:val="12"/>
          <w:sz w:val="20"/>
        </w:rPr>
        <w:t> </w:t>
      </w:r>
      <w:r>
        <w:rPr>
          <w:spacing w:val="-2"/>
          <w:sz w:val="20"/>
        </w:rPr>
        <w:t>13(2).</w:t>
      </w:r>
    </w:p>
    <w:p>
      <w:pPr>
        <w:spacing w:after="0"/>
        <w:jc w:val="left"/>
        <w:rPr>
          <w:sz w:val="20"/>
        </w:rPr>
        <w:sectPr>
          <w:headerReference w:type="even" r:id="rId54"/>
          <w:pgSz w:w="12240" w:h="15840"/>
          <w:pgMar w:header="794" w:footer="0" w:top="1060" w:bottom="280" w:left="0" w:right="0"/>
          <w:pgNumType w:start="32"/>
        </w:sectPr>
      </w:pPr>
    </w:p>
    <w:p>
      <w:pPr>
        <w:spacing w:before="63"/>
        <w:ind w:left="5521" w:right="0" w:firstLine="0"/>
        <w:jc w:val="left"/>
        <w:rPr>
          <w:sz w:val="25"/>
        </w:rPr>
      </w:pPr>
      <w:r>
        <w:rPr/>
        <mc:AlternateContent>
          <mc:Choice Requires="wps">
            <w:drawing>
              <wp:anchor distT="0" distB="0" distL="0" distR="0" allowOverlap="1" layoutInCell="1" locked="0" behindDoc="1" simplePos="0" relativeHeight="486358016">
                <wp:simplePos x="0" y="0"/>
                <wp:positionH relativeFrom="page">
                  <wp:posOffset>0</wp:posOffset>
                </wp:positionH>
                <wp:positionV relativeFrom="page">
                  <wp:posOffset>0</wp:posOffset>
                </wp:positionV>
                <wp:extent cx="7772400" cy="10040620"/>
                <wp:effectExtent l="0" t="0" r="0" b="0"/>
                <wp:wrapNone/>
                <wp:docPr id="227" name="Group 227"/>
                <wp:cNvGraphicFramePr>
                  <a:graphicFrameLocks/>
                </wp:cNvGraphicFramePr>
                <a:graphic>
                  <a:graphicData uri="http://schemas.microsoft.com/office/word/2010/wordprocessingGroup">
                    <wpg:wgp>
                      <wpg:cNvPr id="227" name="Group 227"/>
                      <wpg:cNvGrpSpPr/>
                      <wpg:grpSpPr>
                        <a:xfrm>
                          <a:off x="0" y="0"/>
                          <a:ext cx="7772400" cy="10040620"/>
                          <a:chExt cx="7772400" cy="10040620"/>
                        </a:xfrm>
                      </wpg:grpSpPr>
                      <pic:pic>
                        <pic:nvPicPr>
                          <pic:cNvPr id="228" name="Image 228"/>
                          <pic:cNvPicPr/>
                        </pic:nvPicPr>
                        <pic:blipFill>
                          <a:blip r:embed="rId56" cstate="print"/>
                          <a:stretch>
                            <a:fillRect/>
                          </a:stretch>
                        </pic:blipFill>
                        <pic:spPr>
                          <a:xfrm>
                            <a:off x="7094108" y="9609528"/>
                            <a:ext cx="678248" cy="421388"/>
                          </a:xfrm>
                          <a:prstGeom prst="rect">
                            <a:avLst/>
                          </a:prstGeom>
                        </pic:spPr>
                      </pic:pic>
                      <wps:wsp>
                        <wps:cNvPr id="229" name="Graphic 229"/>
                        <wps:cNvSpPr/>
                        <wps:spPr>
                          <a:xfrm>
                            <a:off x="0" y="0"/>
                            <a:ext cx="46355" cy="10035540"/>
                          </a:xfrm>
                          <a:custGeom>
                            <a:avLst/>
                            <a:gdLst/>
                            <a:ahLst/>
                            <a:cxnLst/>
                            <a:rect l="l" t="t" r="r" b="b"/>
                            <a:pathLst>
                              <a:path w="46355" h="10035540">
                                <a:moveTo>
                                  <a:pt x="0" y="10035495"/>
                                </a:moveTo>
                                <a:lnTo>
                                  <a:pt x="0" y="0"/>
                                </a:lnTo>
                                <a:lnTo>
                                  <a:pt x="45827" y="0"/>
                                </a:lnTo>
                                <a:lnTo>
                                  <a:pt x="45827" y="10035495"/>
                                </a:lnTo>
                                <a:lnTo>
                                  <a:pt x="0" y="10035495"/>
                                </a:lnTo>
                                <a:close/>
                              </a:path>
                            </a:pathLst>
                          </a:custGeom>
                          <a:solidFill>
                            <a:srgbClr val="000000"/>
                          </a:solidFill>
                        </wps:spPr>
                        <wps:bodyPr wrap="square" lIns="0" tIns="0" rIns="0" bIns="0" rtlCol="0">
                          <a:prstTxWarp prst="textNoShape">
                            <a:avLst/>
                          </a:prstTxWarp>
                          <a:noAutofit/>
                        </wps:bodyPr>
                      </wps:wsp>
                      <wps:wsp>
                        <wps:cNvPr id="230" name="Graphic 230"/>
                        <wps:cNvSpPr/>
                        <wps:spPr>
                          <a:xfrm>
                            <a:off x="0" y="10012594"/>
                            <a:ext cx="7296150" cy="1270"/>
                          </a:xfrm>
                          <a:custGeom>
                            <a:avLst/>
                            <a:gdLst/>
                            <a:ahLst/>
                            <a:cxnLst/>
                            <a:rect l="l" t="t" r="r" b="b"/>
                            <a:pathLst>
                              <a:path w="7296150" h="0">
                                <a:moveTo>
                                  <a:pt x="0" y="0"/>
                                </a:moveTo>
                                <a:lnTo>
                                  <a:pt x="7295750" y="0"/>
                                </a:lnTo>
                              </a:path>
                            </a:pathLst>
                          </a:custGeom>
                          <a:ln w="549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6pt;mso-position-horizontal-relative:page;mso-position-vertical-relative:page;z-index:-16958464" id="docshapegroup183" coordorigin="0,0" coordsize="12240,15812">
                <v:shape style="position:absolute;left:11171;top:15133;width:1069;height:664" type="#_x0000_t75" id="docshape184" stroked="false">
                  <v:imagedata r:id="rId56" o:title=""/>
                </v:shape>
                <v:rect style="position:absolute;left:0;top:0;width:73;height:15804" id="docshape185" filled="true" fillcolor="#000000" stroked="false">
                  <v:fill type="solid"/>
                </v:rect>
                <v:line style="position:absolute" from="0,15768" to="11489,15768" stroked="true" strokeweight="4.327854pt" strokecolor="#000000">
                  <v:stroke dashstyle="solid"/>
                </v:line>
                <w10:wrap type="none"/>
              </v:group>
            </w:pict>
          </mc:Fallback>
        </mc:AlternateContent>
      </w:r>
      <w:r>
        <w:rPr>
          <w:i/>
          <w:sz w:val="24"/>
        </w:rPr>
        <w:t>Derechos</w:t>
      </w:r>
      <w:r>
        <w:rPr>
          <w:i/>
          <w:spacing w:val="19"/>
          <w:sz w:val="24"/>
        </w:rPr>
        <w:t> </w:t>
      </w:r>
      <w:r>
        <w:rPr>
          <w:i/>
          <w:sz w:val="24"/>
        </w:rPr>
        <w:t>humanos</w:t>
      </w:r>
      <w:r>
        <w:rPr>
          <w:i/>
          <w:spacing w:val="10"/>
          <w:sz w:val="24"/>
        </w:rPr>
        <w:t> </w:t>
      </w:r>
      <w:r>
        <w:rPr>
          <w:i/>
          <w:sz w:val="24"/>
        </w:rPr>
        <w:t>y</w:t>
      </w:r>
      <w:r>
        <w:rPr>
          <w:i/>
          <w:spacing w:val="18"/>
          <w:sz w:val="24"/>
        </w:rPr>
        <w:t> </w:t>
      </w:r>
      <w:r>
        <w:rPr>
          <w:i/>
          <w:sz w:val="24"/>
        </w:rPr>
        <w:t>salud</w:t>
      </w:r>
      <w:r>
        <w:rPr>
          <w:i/>
          <w:spacing w:val="24"/>
          <w:sz w:val="24"/>
        </w:rPr>
        <w:t> </w:t>
      </w:r>
      <w:r>
        <w:rPr>
          <w:i/>
          <w:sz w:val="24"/>
        </w:rPr>
        <w:t>mental</w:t>
      </w:r>
      <w:r>
        <w:rPr>
          <w:i/>
          <w:spacing w:val="17"/>
          <w:sz w:val="24"/>
        </w:rPr>
        <w:t> </w:t>
      </w:r>
      <w:r>
        <w:rPr>
          <w:i/>
          <w:sz w:val="24"/>
        </w:rPr>
        <w:t>en</w:t>
      </w:r>
      <w:r>
        <w:rPr>
          <w:i/>
          <w:spacing w:val="17"/>
          <w:sz w:val="24"/>
        </w:rPr>
        <w:t> </w:t>
      </w:r>
      <w:r>
        <w:rPr>
          <w:i/>
          <w:sz w:val="24"/>
        </w:rPr>
        <w:t>el</w:t>
      </w:r>
      <w:r>
        <w:rPr>
          <w:i/>
          <w:spacing w:val="3"/>
          <w:sz w:val="24"/>
        </w:rPr>
        <w:t> </w:t>
      </w:r>
      <w:r>
        <w:rPr>
          <w:i/>
          <w:sz w:val="24"/>
        </w:rPr>
        <w:t>Uruguay</w:t>
      </w:r>
      <w:r>
        <w:rPr>
          <w:i/>
          <w:spacing w:val="46"/>
          <w:sz w:val="24"/>
        </w:rPr>
        <w:t> </w:t>
      </w:r>
      <w:r>
        <w:rPr>
          <w:sz w:val="24"/>
        </w:rPr>
        <w:t>•</w:t>
      </w:r>
      <w:r>
        <w:rPr>
          <w:spacing w:val="53"/>
          <w:sz w:val="24"/>
        </w:rPr>
        <w:t>  </w:t>
      </w:r>
      <w:r>
        <w:rPr>
          <w:spacing w:val="-5"/>
          <w:sz w:val="25"/>
        </w:rPr>
        <w:t>33</w:t>
      </w:r>
    </w:p>
    <w:p>
      <w:pPr>
        <w:pStyle w:val="BodyText"/>
        <w:spacing w:before="10"/>
        <w:rPr>
          <w:sz w:val="20"/>
        </w:rPr>
      </w:pPr>
      <w:r>
        <w:rPr/>
        <mc:AlternateContent>
          <mc:Choice Requires="wps">
            <w:drawing>
              <wp:anchor distT="0" distB="0" distL="0" distR="0" allowOverlap="1" layoutInCell="1" locked="0" behindDoc="1" simplePos="0" relativeHeight="487649792">
                <wp:simplePos x="0" y="0"/>
                <wp:positionH relativeFrom="page">
                  <wp:posOffset>1026537</wp:posOffset>
                </wp:positionH>
                <wp:positionV relativeFrom="paragraph">
                  <wp:posOffset>167639</wp:posOffset>
                </wp:positionV>
                <wp:extent cx="6026785" cy="1270"/>
                <wp:effectExtent l="0" t="0" r="0" b="0"/>
                <wp:wrapTopAndBottom/>
                <wp:docPr id="231" name="Graphic 231"/>
                <wp:cNvGraphicFramePr>
                  <a:graphicFrameLocks/>
                </wp:cNvGraphicFramePr>
                <a:graphic>
                  <a:graphicData uri="http://schemas.microsoft.com/office/word/2010/wordprocessingShape">
                    <wps:wsp>
                      <wps:cNvPr id="231" name="Graphic 231"/>
                      <wps:cNvSpPr/>
                      <wps:spPr>
                        <a:xfrm>
                          <a:off x="0" y="0"/>
                          <a:ext cx="6026785" cy="1270"/>
                        </a:xfrm>
                        <a:custGeom>
                          <a:avLst/>
                          <a:gdLst/>
                          <a:ahLst/>
                          <a:cxnLst/>
                          <a:rect l="l" t="t" r="r" b="b"/>
                          <a:pathLst>
                            <a:path w="6026785" h="0">
                              <a:moveTo>
                                <a:pt x="0" y="0"/>
                              </a:moveTo>
                              <a:lnTo>
                                <a:pt x="6026326"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0.829742pt;margin-top:13.199923pt;width:474.55pt;height:.1pt;mso-position-horizontal-relative:page;mso-position-vertical-relative:paragraph;z-index:-15666688;mso-wrap-distance-left:0;mso-wrap-distance-right:0" id="docshape186" coordorigin="1617,264" coordsize="9491,0" path="m1617,264l11107,264e" filled="false" stroked="true" strokeweight=".721309pt" strokecolor="#000000">
                <v:path arrowok="t"/>
                <v:stroke dashstyle="solid"/>
                <w10:wrap type="topAndBottom"/>
              </v:shape>
            </w:pict>
          </mc:Fallback>
        </mc:AlternateContent>
      </w:r>
    </w:p>
    <w:p>
      <w:pPr>
        <w:pStyle w:val="BodyText"/>
        <w:spacing w:before="242"/>
      </w:pPr>
    </w:p>
    <w:p>
      <w:pPr>
        <w:spacing w:line="230" w:lineRule="auto" w:before="1"/>
        <w:ind w:left="1611" w:right="1171" w:firstLine="736"/>
        <w:jc w:val="both"/>
        <w:rPr>
          <w:sz w:val="25"/>
        </w:rPr>
      </w:pPr>
      <w:r>
        <w:rPr>
          <w:spacing w:val="-2"/>
          <w:sz w:val="25"/>
        </w:rPr>
        <w:t>Las</w:t>
      </w:r>
      <w:r>
        <w:rPr>
          <w:spacing w:val="-14"/>
          <w:sz w:val="25"/>
        </w:rPr>
        <w:t> </w:t>
      </w:r>
      <w:r>
        <w:rPr>
          <w:spacing w:val="-2"/>
          <w:sz w:val="25"/>
        </w:rPr>
        <w:t>condiciones</w:t>
      </w:r>
      <w:r>
        <w:rPr>
          <w:spacing w:val="-13"/>
          <w:sz w:val="25"/>
        </w:rPr>
        <w:t> </w:t>
      </w:r>
      <w:r>
        <w:rPr>
          <w:spacing w:val="-2"/>
          <w:sz w:val="25"/>
        </w:rPr>
        <w:t>fisicas</w:t>
      </w:r>
      <w:r>
        <w:rPr>
          <w:spacing w:val="-10"/>
          <w:sz w:val="25"/>
        </w:rPr>
        <w:t> </w:t>
      </w:r>
      <w:r>
        <w:rPr>
          <w:spacing w:val="-2"/>
          <w:sz w:val="25"/>
        </w:rPr>
        <w:t>de</w:t>
      </w:r>
      <w:r>
        <w:rPr>
          <w:spacing w:val="-14"/>
          <w:sz w:val="25"/>
        </w:rPr>
        <w:t> </w:t>
      </w:r>
      <w:r>
        <w:rPr>
          <w:spacing w:val="-2"/>
          <w:sz w:val="25"/>
        </w:rPr>
        <w:t>las</w:t>
      </w:r>
      <w:r>
        <w:rPr>
          <w:spacing w:val="-10"/>
          <w:sz w:val="25"/>
        </w:rPr>
        <w:t> </w:t>
      </w:r>
      <w:r>
        <w:rPr>
          <w:spacing w:val="-2"/>
          <w:sz w:val="25"/>
        </w:rPr>
        <w:t>Colonias</w:t>
      </w:r>
      <w:r>
        <w:rPr>
          <w:sz w:val="25"/>
        </w:rPr>
        <w:t> </w:t>
      </w:r>
      <w:r>
        <w:rPr>
          <w:spacing w:val="-2"/>
          <w:sz w:val="25"/>
        </w:rPr>
        <w:t>han</w:t>
      </w:r>
      <w:r>
        <w:rPr>
          <w:spacing w:val="-9"/>
          <w:sz w:val="25"/>
        </w:rPr>
        <w:t> </w:t>
      </w:r>
      <w:r>
        <w:rPr>
          <w:spacing w:val="-2"/>
          <w:sz w:val="25"/>
        </w:rPr>
        <w:t>mejorado</w:t>
      </w:r>
      <w:r>
        <w:rPr>
          <w:sz w:val="25"/>
        </w:rPr>
        <w:t> </w:t>
      </w:r>
      <w:r>
        <w:rPr>
          <w:spacing w:val="-2"/>
          <w:sz w:val="25"/>
        </w:rPr>
        <w:t>mucho</w:t>
      </w:r>
      <w:r>
        <w:rPr>
          <w:spacing w:val="-9"/>
          <w:sz w:val="25"/>
        </w:rPr>
        <w:t> </w:t>
      </w:r>
      <w:r>
        <w:rPr>
          <w:spacing w:val="-2"/>
          <w:sz w:val="25"/>
        </w:rPr>
        <w:t>respecto</w:t>
      </w:r>
      <w:r>
        <w:rPr>
          <w:spacing w:val="-5"/>
          <w:sz w:val="25"/>
        </w:rPr>
        <w:t> </w:t>
      </w:r>
      <w:r>
        <w:rPr>
          <w:spacing w:val="-2"/>
          <w:sz w:val="25"/>
        </w:rPr>
        <w:t>a</w:t>
      </w:r>
      <w:r>
        <w:rPr>
          <w:spacing w:val="-14"/>
          <w:sz w:val="25"/>
        </w:rPr>
        <w:t> </w:t>
      </w:r>
      <w:r>
        <w:rPr>
          <w:spacing w:val="-2"/>
          <w:sz w:val="25"/>
        </w:rPr>
        <w:t>su</w:t>
      </w:r>
      <w:r>
        <w:rPr>
          <w:spacing w:val="-14"/>
          <w:sz w:val="25"/>
        </w:rPr>
        <w:t> </w:t>
      </w:r>
      <w:r>
        <w:rPr>
          <w:spacing w:val="-2"/>
          <w:sz w:val="25"/>
        </w:rPr>
        <w:t>estado</w:t>
      </w:r>
      <w:r>
        <w:rPr>
          <w:spacing w:val="-13"/>
          <w:sz w:val="25"/>
        </w:rPr>
        <w:t> </w:t>
      </w:r>
      <w:r>
        <w:rPr>
          <w:spacing w:val="-2"/>
          <w:sz w:val="25"/>
        </w:rPr>
        <w:t>de</w:t>
      </w:r>
      <w:r>
        <w:rPr>
          <w:spacing w:val="-14"/>
          <w:sz w:val="25"/>
        </w:rPr>
        <w:t> </w:t>
      </w:r>
      <w:r>
        <w:rPr>
          <w:spacing w:val="-2"/>
          <w:sz w:val="25"/>
        </w:rPr>
        <w:t>hace </w:t>
      </w:r>
      <w:r>
        <w:rPr>
          <w:sz w:val="25"/>
        </w:rPr>
        <w:t>cinco o seis afios. Algunos edificios han sido pintados y modernizados, se ha arreglado la plomeria, y se ha mejorado las condiciones de higiene de los residentes de la colonia. En el Vilardeb6, el equipo de! </w:t>
      </w:r>
      <w:r>
        <w:rPr>
          <w:b/>
          <w:sz w:val="24"/>
        </w:rPr>
        <w:t>MORI </w:t>
      </w:r>
      <w:r>
        <w:rPr>
          <w:sz w:val="25"/>
        </w:rPr>
        <w:t>observ6 tambien mejoras fisicas de! mismo tipo, como por ejemplo</w:t>
      </w:r>
      <w:r>
        <w:rPr>
          <w:spacing w:val="-5"/>
          <w:sz w:val="25"/>
        </w:rPr>
        <w:t> </w:t>
      </w:r>
      <w:r>
        <w:rPr>
          <w:sz w:val="25"/>
        </w:rPr>
        <w:t>un</w:t>
      </w:r>
      <w:r>
        <w:rPr>
          <w:spacing w:val="-3"/>
          <w:sz w:val="25"/>
        </w:rPr>
        <w:t> </w:t>
      </w:r>
      <w:r>
        <w:rPr>
          <w:sz w:val="25"/>
        </w:rPr>
        <w:t>nuevo</w:t>
      </w:r>
      <w:r>
        <w:rPr>
          <w:spacing w:val="-12"/>
          <w:sz w:val="25"/>
        </w:rPr>
        <w:t> </w:t>
      </w:r>
      <w:r>
        <w:rPr>
          <w:sz w:val="25"/>
        </w:rPr>
        <w:t>cableado</w:t>
      </w:r>
      <w:r>
        <w:rPr>
          <w:spacing w:val="-7"/>
          <w:sz w:val="25"/>
        </w:rPr>
        <w:t> </w:t>
      </w:r>
      <w:r>
        <w:rPr>
          <w:sz w:val="25"/>
        </w:rPr>
        <w:t>electrico. Las instalaciones de</w:t>
      </w:r>
      <w:r>
        <w:rPr>
          <w:spacing w:val="-11"/>
          <w:sz w:val="25"/>
        </w:rPr>
        <w:t> </w:t>
      </w:r>
      <w:r>
        <w:rPr>
          <w:sz w:val="25"/>
        </w:rPr>
        <w:t>los</w:t>
      </w:r>
      <w:r>
        <w:rPr>
          <w:spacing w:val="-9"/>
          <w:sz w:val="25"/>
        </w:rPr>
        <w:t> </w:t>
      </w:r>
      <w:r>
        <w:rPr>
          <w:sz w:val="25"/>
        </w:rPr>
        <w:t>servicios externos del Vilardeb6 son otro buen ejemplo de estas</w:t>
      </w:r>
      <w:r>
        <w:rPr>
          <w:spacing w:val="40"/>
          <w:sz w:val="25"/>
        </w:rPr>
        <w:t> </w:t>
      </w:r>
      <w:r>
        <w:rPr>
          <w:sz w:val="25"/>
        </w:rPr>
        <w:t>mejoras.</w:t>
      </w:r>
    </w:p>
    <w:p>
      <w:pPr>
        <w:pStyle w:val="BodyText"/>
        <w:spacing w:before="23"/>
        <w:rPr>
          <w:sz w:val="25"/>
        </w:rPr>
      </w:pPr>
    </w:p>
    <w:p>
      <w:pPr>
        <w:spacing w:line="232" w:lineRule="auto" w:before="0"/>
        <w:ind w:left="1582" w:right="1184" w:firstLine="760"/>
        <w:jc w:val="both"/>
        <w:rPr>
          <w:sz w:val="25"/>
        </w:rPr>
      </w:pPr>
      <w:r>
        <w:rPr>
          <w:sz w:val="25"/>
        </w:rPr>
        <w:t>A pesar de las mejoras de los ultimos afios, las instalaciones fisicas de las cuatro instituciones psiquiatricas publicas no se "aproximan en la mayor medida posible a las condiciones de la vida normal", tal como los requieren los </w:t>
      </w:r>
      <w:r>
        <w:rPr>
          <w:i/>
          <w:sz w:val="24"/>
        </w:rPr>
        <w:t>Principios de Salud Mental. </w:t>
      </w:r>
      <w:r>
        <w:rPr>
          <w:sz w:val="25"/>
        </w:rPr>
        <w:t>Son impersonates,</w:t>
      </w:r>
      <w:r>
        <w:rPr>
          <w:spacing w:val="15"/>
          <w:sz w:val="25"/>
        </w:rPr>
        <w:t> </w:t>
      </w:r>
      <w:r>
        <w:rPr>
          <w:sz w:val="25"/>
        </w:rPr>
        <w:t>no</w:t>
      </w:r>
      <w:r>
        <w:rPr>
          <w:spacing w:val="-16"/>
          <w:sz w:val="25"/>
        </w:rPr>
        <w:t> </w:t>
      </w:r>
      <w:r>
        <w:rPr>
          <w:sz w:val="25"/>
        </w:rPr>
        <w:t>permiten intimidad</w:t>
      </w:r>
      <w:r>
        <w:rPr>
          <w:spacing w:val="-1"/>
          <w:sz w:val="25"/>
        </w:rPr>
        <w:t> </w:t>
      </w:r>
      <w:r>
        <w:rPr>
          <w:sz w:val="25"/>
        </w:rPr>
        <w:t>alguna</w:t>
      </w:r>
      <w:r>
        <w:rPr>
          <w:spacing w:val="-3"/>
          <w:sz w:val="25"/>
        </w:rPr>
        <w:t> </w:t>
      </w:r>
      <w:r>
        <w:rPr>
          <w:sz w:val="25"/>
        </w:rPr>
        <w:t>y</w:t>
      </w:r>
      <w:r>
        <w:rPr>
          <w:spacing w:val="-15"/>
          <w:sz w:val="25"/>
        </w:rPr>
        <w:t> </w:t>
      </w:r>
      <w:r>
        <w:rPr>
          <w:sz w:val="25"/>
        </w:rPr>
        <w:t>carecen</w:t>
      </w:r>
      <w:r>
        <w:rPr>
          <w:spacing w:val="-8"/>
          <w:sz w:val="25"/>
        </w:rPr>
        <w:t> </w:t>
      </w:r>
      <w:r>
        <w:rPr>
          <w:sz w:val="25"/>
        </w:rPr>
        <w:t>de</w:t>
      </w:r>
      <w:r>
        <w:rPr>
          <w:spacing w:val="-12"/>
          <w:sz w:val="25"/>
        </w:rPr>
        <w:t> </w:t>
      </w:r>
      <w:r>
        <w:rPr>
          <w:sz w:val="25"/>
        </w:rPr>
        <w:t>adornos y</w:t>
      </w:r>
      <w:r>
        <w:rPr>
          <w:spacing w:val="-14"/>
          <w:sz w:val="25"/>
        </w:rPr>
        <w:t> </w:t>
      </w:r>
      <w:r>
        <w:rPr>
          <w:sz w:val="25"/>
        </w:rPr>
        <w:t>de</w:t>
      </w:r>
      <w:r>
        <w:rPr>
          <w:spacing w:val="-16"/>
          <w:sz w:val="25"/>
        </w:rPr>
        <w:t> </w:t>
      </w:r>
      <w:r>
        <w:rPr>
          <w:sz w:val="25"/>
        </w:rPr>
        <w:t>elementos convenientes para la</w:t>
      </w:r>
      <w:r>
        <w:rPr>
          <w:spacing w:val="-12"/>
          <w:sz w:val="25"/>
        </w:rPr>
        <w:t> </w:t>
      </w:r>
      <w:r>
        <w:rPr>
          <w:sz w:val="25"/>
        </w:rPr>
        <w:t>vida</w:t>
      </w:r>
      <w:r>
        <w:rPr>
          <w:spacing w:val="-7"/>
          <w:sz w:val="25"/>
        </w:rPr>
        <w:t> </w:t>
      </w:r>
      <w:r>
        <w:rPr>
          <w:sz w:val="25"/>
        </w:rPr>
        <w:t>diaria. Las</w:t>
      </w:r>
      <w:r>
        <w:rPr>
          <w:spacing w:val="-1"/>
          <w:sz w:val="25"/>
        </w:rPr>
        <w:t> </w:t>
      </w:r>
      <w:r>
        <w:rPr>
          <w:sz w:val="25"/>
        </w:rPr>
        <w:t>Colonias, localizadas en</w:t>
      </w:r>
      <w:r>
        <w:rPr>
          <w:spacing w:val="-9"/>
          <w:sz w:val="25"/>
        </w:rPr>
        <w:t> </w:t>
      </w:r>
      <w:r>
        <w:rPr>
          <w:sz w:val="25"/>
        </w:rPr>
        <w:t>zonas verdes, en</w:t>
      </w:r>
      <w:r>
        <w:rPr>
          <w:spacing w:val="-7"/>
          <w:sz w:val="25"/>
        </w:rPr>
        <w:t> </w:t>
      </w:r>
      <w:r>
        <w:rPr>
          <w:sz w:val="25"/>
        </w:rPr>
        <w:t>el</w:t>
      </w:r>
      <w:r>
        <w:rPr>
          <w:spacing w:val="-11"/>
          <w:sz w:val="25"/>
        </w:rPr>
        <w:t> </w:t>
      </w:r>
      <w:r>
        <w:rPr>
          <w:sz w:val="25"/>
        </w:rPr>
        <w:t>area rural, presentarfan un gran potencial para</w:t>
      </w:r>
      <w:r>
        <w:rPr>
          <w:spacing w:val="-7"/>
          <w:sz w:val="25"/>
        </w:rPr>
        <w:t> </w:t>
      </w:r>
      <w:r>
        <w:rPr>
          <w:sz w:val="25"/>
        </w:rPr>
        <w:t>ser·convertidas en ambientes</w:t>
      </w:r>
      <w:r>
        <w:rPr>
          <w:spacing w:val="-1"/>
          <w:sz w:val="25"/>
        </w:rPr>
        <w:t> </w:t>
      </w:r>
      <w:r>
        <w:rPr>
          <w:sz w:val="25"/>
        </w:rPr>
        <w:t>agradables para la</w:t>
      </w:r>
      <w:r>
        <w:rPr>
          <w:spacing w:val="-4"/>
          <w:sz w:val="25"/>
        </w:rPr>
        <w:t> </w:t>
      </w:r>
      <w:r>
        <w:rPr>
          <w:sz w:val="25"/>
        </w:rPr>
        <w:t>rehabilitaci6n,</w:t>
      </w:r>
      <w:r>
        <w:rPr>
          <w:spacing w:val="-9"/>
          <w:sz w:val="25"/>
        </w:rPr>
        <w:t> </w:t>
      </w:r>
      <w:r>
        <w:rPr>
          <w:sz w:val="25"/>
        </w:rPr>
        <w:t>el</w:t>
      </w:r>
      <w:r>
        <w:rPr>
          <w:spacing w:val="-8"/>
          <w:sz w:val="25"/>
        </w:rPr>
        <w:t> </w:t>
      </w:r>
      <w:r>
        <w:rPr>
          <w:sz w:val="25"/>
        </w:rPr>
        <w:t>ejercicio y otras actividades, pero son pocas las actividades disponibles.</w:t>
      </w:r>
      <w:r>
        <w:rPr>
          <w:position w:val="8"/>
          <w:sz w:val="14"/>
        </w:rPr>
        <w:t>130</w:t>
      </w:r>
      <w:r>
        <w:rPr>
          <w:spacing w:val="40"/>
          <w:position w:val="8"/>
          <w:sz w:val="14"/>
        </w:rPr>
        <w:t> </w:t>
      </w:r>
      <w:r>
        <w:rPr>
          <w:sz w:val="25"/>
        </w:rPr>
        <w:t>Aunque algunos de los edificios en la Colonia Etchepare son nuevos o han sido modernizados, la mayorfa de los edificios</w:t>
      </w:r>
      <w:r>
        <w:rPr>
          <w:spacing w:val="-5"/>
          <w:sz w:val="25"/>
        </w:rPr>
        <w:t> </w:t>
      </w:r>
      <w:r>
        <w:rPr>
          <w:sz w:val="25"/>
        </w:rPr>
        <w:t>son</w:t>
      </w:r>
      <w:r>
        <w:rPr>
          <w:spacing w:val="-12"/>
          <w:sz w:val="25"/>
        </w:rPr>
        <w:t> </w:t>
      </w:r>
      <w:r>
        <w:rPr>
          <w:sz w:val="25"/>
        </w:rPr>
        <w:t>viejos y</w:t>
      </w:r>
      <w:r>
        <w:rPr>
          <w:spacing w:val="-15"/>
          <w:sz w:val="25"/>
        </w:rPr>
        <w:t> </w:t>
      </w:r>
      <w:r>
        <w:rPr>
          <w:sz w:val="25"/>
        </w:rPr>
        <w:t>estan</w:t>
      </w:r>
      <w:r>
        <w:rPr>
          <w:spacing w:val="-4"/>
          <w:sz w:val="25"/>
        </w:rPr>
        <w:t> </w:t>
      </w:r>
      <w:r>
        <w:rPr>
          <w:sz w:val="25"/>
        </w:rPr>
        <w:t>decrepitos. Durante</w:t>
      </w:r>
      <w:r>
        <w:rPr>
          <w:spacing w:val="-2"/>
          <w:sz w:val="25"/>
        </w:rPr>
        <w:t> </w:t>
      </w:r>
      <w:r>
        <w:rPr>
          <w:sz w:val="25"/>
        </w:rPr>
        <w:t>la</w:t>
      </w:r>
      <w:r>
        <w:rPr>
          <w:spacing w:val="-13"/>
          <w:sz w:val="25"/>
        </w:rPr>
        <w:t> </w:t>
      </w:r>
      <w:r>
        <w:rPr>
          <w:sz w:val="25"/>
        </w:rPr>
        <w:t>visita</w:t>
      </w:r>
      <w:r>
        <w:rPr>
          <w:spacing w:val="-9"/>
          <w:sz w:val="25"/>
        </w:rPr>
        <w:t> </w:t>
      </w:r>
      <w:r>
        <w:rPr>
          <w:sz w:val="25"/>
        </w:rPr>
        <w:t>del MDRI, en</w:t>
      </w:r>
      <w:r>
        <w:rPr>
          <w:spacing w:val="-13"/>
          <w:sz w:val="25"/>
        </w:rPr>
        <w:t> </w:t>
      </w:r>
      <w:r>
        <w:rPr>
          <w:sz w:val="25"/>
        </w:rPr>
        <w:t>algunas</w:t>
      </w:r>
      <w:r>
        <w:rPr>
          <w:spacing w:val="-3"/>
          <w:sz w:val="25"/>
        </w:rPr>
        <w:t> </w:t>
      </w:r>
      <w:r>
        <w:rPr>
          <w:sz w:val="25"/>
        </w:rPr>
        <w:t>areas habfa</w:t>
      </w:r>
      <w:r>
        <w:rPr>
          <w:spacing w:val="-8"/>
          <w:sz w:val="25"/>
        </w:rPr>
        <w:t> </w:t>
      </w:r>
      <w:r>
        <w:rPr>
          <w:sz w:val="25"/>
        </w:rPr>
        <w:t>olor a orina y excrementos fecales, y en muchos edificios abundaban las moscas. El Hospital Vilardeb6 era una bella mansion construida en 1880, pero</w:t>
      </w:r>
      <w:r>
        <w:rPr>
          <w:spacing w:val="-4"/>
          <w:sz w:val="25"/>
        </w:rPr>
        <w:t> </w:t>
      </w:r>
      <w:r>
        <w:rPr>
          <w:sz w:val="25"/>
        </w:rPr>
        <w:t>esta en completo deterioro y ruina; sus jardines estan abandonados y cubiertos por la maleza. A pesar de que el personal se encontraba lavando y fregando los pisos en areas de la Colonia Santin Carlos Rossi y en Vilardeb6 durante la visita de!</w:t>
      </w:r>
      <w:r>
        <w:rPr>
          <w:spacing w:val="-8"/>
          <w:sz w:val="25"/>
        </w:rPr>
        <w:t> </w:t>
      </w:r>
      <w:r>
        <w:rPr>
          <w:sz w:val="25"/>
        </w:rPr>
        <w:t>equipo del MDRI, las baldosas de los pisos estan tan viejas y manchadas</w:t>
      </w:r>
      <w:r>
        <w:rPr>
          <w:spacing w:val="-16"/>
          <w:sz w:val="25"/>
        </w:rPr>
        <w:t> </w:t>
      </w:r>
      <w:r>
        <w:rPr>
          <w:sz w:val="25"/>
        </w:rPr>
        <w:t>que</w:t>
      </w:r>
      <w:r>
        <w:rPr>
          <w:spacing w:val="-16"/>
          <w:sz w:val="25"/>
        </w:rPr>
        <w:t> </w:t>
      </w:r>
      <w:r>
        <w:rPr>
          <w:sz w:val="25"/>
        </w:rPr>
        <w:t>parecen</w:t>
      </w:r>
      <w:r>
        <w:rPr>
          <w:spacing w:val="-15"/>
          <w:sz w:val="25"/>
        </w:rPr>
        <w:t> </w:t>
      </w:r>
      <w:r>
        <w:rPr>
          <w:sz w:val="25"/>
        </w:rPr>
        <w:t>sombrfas</w:t>
      </w:r>
      <w:r>
        <w:rPr>
          <w:spacing w:val="-3"/>
          <w:sz w:val="25"/>
        </w:rPr>
        <w:t> </w:t>
      </w:r>
      <w:r>
        <w:rPr>
          <w:sz w:val="25"/>
        </w:rPr>
        <w:t>incluso</w:t>
      </w:r>
      <w:r>
        <w:rPr>
          <w:spacing w:val="-16"/>
          <w:sz w:val="25"/>
        </w:rPr>
        <w:t> </w:t>
      </w:r>
      <w:r>
        <w:rPr>
          <w:sz w:val="25"/>
        </w:rPr>
        <w:t>despues</w:t>
      </w:r>
      <w:r>
        <w:rPr>
          <w:spacing w:val="-13"/>
          <w:sz w:val="25"/>
        </w:rPr>
        <w:t> </w:t>
      </w:r>
      <w:r>
        <w:rPr>
          <w:sz w:val="25"/>
        </w:rPr>
        <w:t>de</w:t>
      </w:r>
      <w:r>
        <w:rPr>
          <w:spacing w:val="-16"/>
          <w:sz w:val="25"/>
        </w:rPr>
        <w:t> </w:t>
      </w:r>
      <w:r>
        <w:rPr>
          <w:sz w:val="25"/>
        </w:rPr>
        <w:t>limpiarlas.</w:t>
      </w:r>
      <w:r>
        <w:rPr>
          <w:spacing w:val="-3"/>
          <w:sz w:val="25"/>
        </w:rPr>
        <w:t> </w:t>
      </w:r>
      <w:r>
        <w:rPr>
          <w:sz w:val="25"/>
        </w:rPr>
        <w:t>El</w:t>
      </w:r>
      <w:r>
        <w:rPr>
          <w:spacing w:val="-14"/>
          <w:sz w:val="25"/>
        </w:rPr>
        <w:t> </w:t>
      </w:r>
      <w:r>
        <w:rPr>
          <w:sz w:val="25"/>
        </w:rPr>
        <w:t>Musto</w:t>
      </w:r>
      <w:r>
        <w:rPr>
          <w:spacing w:val="-16"/>
          <w:sz w:val="25"/>
        </w:rPr>
        <w:t> </w:t>
      </w:r>
      <w:r>
        <w:rPr>
          <w:sz w:val="25"/>
        </w:rPr>
        <w:t>es</w:t>
      </w:r>
      <w:r>
        <w:rPr>
          <w:spacing w:val="-15"/>
          <w:sz w:val="25"/>
        </w:rPr>
        <w:t> </w:t>
      </w:r>
      <w:r>
        <w:rPr>
          <w:sz w:val="25"/>
        </w:rPr>
        <w:t>la</w:t>
      </w:r>
      <w:r>
        <w:rPr>
          <w:spacing w:val="-16"/>
          <w:sz w:val="25"/>
        </w:rPr>
        <w:t> </w:t>
      </w:r>
      <w:r>
        <w:rPr>
          <w:sz w:val="25"/>
        </w:rPr>
        <w:t>mas</w:t>
      </w:r>
      <w:r>
        <w:rPr>
          <w:spacing w:val="-14"/>
          <w:sz w:val="25"/>
        </w:rPr>
        <w:t> </w:t>
      </w:r>
      <w:r>
        <w:rPr>
          <w:sz w:val="25"/>
        </w:rPr>
        <w:t>moderna</w:t>
      </w:r>
      <w:r>
        <w:rPr>
          <w:spacing w:val="-12"/>
          <w:sz w:val="25"/>
        </w:rPr>
        <w:t> </w:t>
      </w:r>
      <w:r>
        <w:rPr>
          <w:sz w:val="25"/>
        </w:rPr>
        <w:t>de las</w:t>
      </w:r>
      <w:r>
        <w:rPr>
          <w:spacing w:val="-2"/>
          <w:sz w:val="25"/>
        </w:rPr>
        <w:t> </w:t>
      </w:r>
      <w:r>
        <w:rPr>
          <w:sz w:val="25"/>
        </w:rPr>
        <w:t>cuatro instituciones</w:t>
      </w:r>
      <w:r>
        <w:rPr>
          <w:spacing w:val="28"/>
          <w:sz w:val="25"/>
        </w:rPr>
        <w:t> </w:t>
      </w:r>
      <w:r>
        <w:rPr>
          <w:sz w:val="25"/>
        </w:rPr>
        <w:t>publicas,</w:t>
      </w:r>
      <w:r>
        <w:rPr>
          <w:spacing w:val="26"/>
          <w:sz w:val="25"/>
        </w:rPr>
        <w:t> </w:t>
      </w:r>
      <w:r>
        <w:rPr>
          <w:sz w:val="25"/>
        </w:rPr>
        <w:t>y sin embargo,</w:t>
      </w:r>
      <w:r>
        <w:rPr>
          <w:spacing w:val="22"/>
          <w:sz w:val="25"/>
        </w:rPr>
        <w:t> </w:t>
      </w:r>
      <w:r>
        <w:rPr>
          <w:sz w:val="25"/>
        </w:rPr>
        <w:t>su ambiente es deprimente e impersonal.</w:t>
      </w:r>
    </w:p>
    <w:p>
      <w:pPr>
        <w:spacing w:line="223" w:lineRule="auto" w:before="287"/>
        <w:ind w:left="1581" w:right="1226" w:firstLine="722"/>
        <w:jc w:val="both"/>
        <w:rPr>
          <w:sz w:val="25"/>
        </w:rPr>
      </w:pPr>
      <w:r>
        <w:rPr>
          <w:sz w:val="25"/>
        </w:rPr>
        <w:t>Los</w:t>
      </w:r>
      <w:r>
        <w:rPr>
          <w:spacing w:val="-16"/>
          <w:sz w:val="25"/>
        </w:rPr>
        <w:t> </w:t>
      </w:r>
      <w:r>
        <w:rPr>
          <w:sz w:val="25"/>
        </w:rPr>
        <w:t>condiciones</w:t>
      </w:r>
      <w:r>
        <w:rPr>
          <w:spacing w:val="-16"/>
          <w:sz w:val="25"/>
        </w:rPr>
        <w:t> </w:t>
      </w:r>
      <w:r>
        <w:rPr>
          <w:sz w:val="25"/>
        </w:rPr>
        <w:t>particulares</w:t>
      </w:r>
      <w:r>
        <w:rPr>
          <w:spacing w:val="-15"/>
          <w:sz w:val="25"/>
        </w:rPr>
        <w:t> </w:t>
      </w:r>
      <w:r>
        <w:rPr>
          <w:sz w:val="25"/>
        </w:rPr>
        <w:t>y</w:t>
      </w:r>
      <w:r>
        <w:rPr>
          <w:spacing w:val="-16"/>
          <w:sz w:val="25"/>
        </w:rPr>
        <w:t> </w:t>
      </w:r>
      <w:r>
        <w:rPr>
          <w:sz w:val="25"/>
        </w:rPr>
        <w:t>el</w:t>
      </w:r>
      <w:r>
        <w:rPr>
          <w:spacing w:val="-16"/>
          <w:sz w:val="25"/>
        </w:rPr>
        <w:t> </w:t>
      </w:r>
      <w:r>
        <w:rPr>
          <w:sz w:val="25"/>
        </w:rPr>
        <w:t>ambiente</w:t>
      </w:r>
      <w:r>
        <w:rPr>
          <w:spacing w:val="-15"/>
          <w:sz w:val="25"/>
        </w:rPr>
        <w:t> </w:t>
      </w:r>
      <w:r>
        <w:rPr>
          <w:sz w:val="25"/>
        </w:rPr>
        <w:t>en</w:t>
      </w:r>
      <w:r>
        <w:rPr>
          <w:spacing w:val="-16"/>
          <w:sz w:val="25"/>
        </w:rPr>
        <w:t> </w:t>
      </w:r>
      <w:r>
        <w:rPr>
          <w:sz w:val="25"/>
        </w:rPr>
        <w:t>general</w:t>
      </w:r>
      <w:r>
        <w:rPr>
          <w:spacing w:val="-6"/>
          <w:sz w:val="25"/>
        </w:rPr>
        <w:t> </w:t>
      </w:r>
      <w:r>
        <w:rPr>
          <w:sz w:val="25"/>
        </w:rPr>
        <w:t>de</w:t>
      </w:r>
      <w:r>
        <w:rPr>
          <w:spacing w:val="-15"/>
          <w:sz w:val="25"/>
        </w:rPr>
        <w:t> </w:t>
      </w:r>
      <w:r>
        <w:rPr>
          <w:sz w:val="25"/>
        </w:rPr>
        <w:t>cada</w:t>
      </w:r>
      <w:r>
        <w:rPr>
          <w:spacing w:val="-13"/>
          <w:sz w:val="25"/>
        </w:rPr>
        <w:t> </w:t>
      </w:r>
      <w:r>
        <w:rPr>
          <w:sz w:val="25"/>
        </w:rPr>
        <w:t>instituci6n</w:t>
      </w:r>
      <w:r>
        <w:rPr>
          <w:spacing w:val="-14"/>
          <w:sz w:val="25"/>
        </w:rPr>
        <w:t> </w:t>
      </w:r>
      <w:r>
        <w:rPr>
          <w:sz w:val="25"/>
        </w:rPr>
        <w:t>puede</w:t>
      </w:r>
      <w:r>
        <w:rPr>
          <w:spacing w:val="-16"/>
          <w:sz w:val="25"/>
        </w:rPr>
        <w:t> </w:t>
      </w:r>
      <w:r>
        <w:rPr>
          <w:sz w:val="25"/>
        </w:rPr>
        <w:t>captarse mejor en las observaciones</w:t>
      </w:r>
      <w:r>
        <w:rPr>
          <w:spacing w:val="40"/>
          <w:sz w:val="25"/>
        </w:rPr>
        <w:t> </w:t>
      </w:r>
      <w:r>
        <w:rPr>
          <w:sz w:val="25"/>
        </w:rPr>
        <w:t>individualizadas por instituci6n, incluidas en el apendice A (que puede obtenerse en el MDRI).</w:t>
      </w:r>
    </w:p>
    <w:p>
      <w:pPr>
        <w:pStyle w:val="BodyText"/>
        <w:spacing w:before="5"/>
        <w:rPr>
          <w:sz w:val="25"/>
        </w:rPr>
      </w:pPr>
    </w:p>
    <w:p>
      <w:pPr>
        <w:pStyle w:val="Heading4"/>
        <w:numPr>
          <w:ilvl w:val="1"/>
          <w:numId w:val="14"/>
        </w:numPr>
        <w:tabs>
          <w:tab w:pos="2300" w:val="left" w:leader="none"/>
        </w:tabs>
        <w:spacing w:line="240" w:lineRule="auto" w:before="0" w:after="0"/>
        <w:ind w:left="2300" w:right="0" w:hanging="724"/>
        <w:jc w:val="left"/>
      </w:pPr>
      <w:r>
        <w:rPr/>
        <w:t>Ambiente</w:t>
      </w:r>
      <w:r>
        <w:rPr>
          <w:spacing w:val="60"/>
        </w:rPr>
        <w:t> </w:t>
      </w:r>
      <w:r>
        <w:rPr/>
        <w:t>inadecuado</w:t>
      </w:r>
      <w:r>
        <w:rPr>
          <w:spacing w:val="3"/>
        </w:rPr>
        <w:t> </w:t>
      </w:r>
      <w:r>
        <w:rPr/>
        <w:t>para</w:t>
      </w:r>
      <w:r>
        <w:rPr>
          <w:spacing w:val="-1"/>
        </w:rPr>
        <w:t> </w:t>
      </w:r>
      <w:r>
        <w:rPr/>
        <w:t>la</w:t>
      </w:r>
      <w:r>
        <w:rPr>
          <w:spacing w:val="-8"/>
        </w:rPr>
        <w:t> </w:t>
      </w:r>
      <w:r>
        <w:rPr>
          <w:spacing w:val="-2"/>
        </w:rPr>
        <w:t>rehabilitaci6n</w:t>
      </w:r>
    </w:p>
    <w:p>
      <w:pPr>
        <w:pStyle w:val="Heading5"/>
        <w:spacing w:line="230" w:lineRule="auto" w:before="284"/>
        <w:ind w:left="1557" w:right="1241" w:firstLine="739"/>
      </w:pPr>
      <w:r>
        <w:rPr>
          <w:spacing w:val="-4"/>
        </w:rPr>
        <w:t>La</w:t>
      </w:r>
      <w:r>
        <w:rPr>
          <w:spacing w:val="-12"/>
        </w:rPr>
        <w:t> </w:t>
      </w:r>
      <w:r>
        <w:rPr>
          <w:spacing w:val="-4"/>
        </w:rPr>
        <w:t>mayorfa</w:t>
      </w:r>
      <w:r>
        <w:rPr>
          <w:spacing w:val="-12"/>
        </w:rPr>
        <w:t> </w:t>
      </w:r>
      <w:r>
        <w:rPr>
          <w:spacing w:val="-4"/>
        </w:rPr>
        <w:t>de</w:t>
      </w:r>
      <w:r>
        <w:rPr>
          <w:spacing w:val="-11"/>
        </w:rPr>
        <w:t> </w:t>
      </w:r>
      <w:r>
        <w:rPr>
          <w:spacing w:val="-4"/>
        </w:rPr>
        <w:t>los</w:t>
      </w:r>
      <w:r>
        <w:rPr>
          <w:spacing w:val="-12"/>
        </w:rPr>
        <w:t> </w:t>
      </w:r>
      <w:r>
        <w:rPr>
          <w:spacing w:val="-4"/>
        </w:rPr>
        <w:t>pacientes</w:t>
      </w:r>
      <w:r>
        <w:rPr>
          <w:spacing w:val="7"/>
        </w:rPr>
        <w:t> </w:t>
      </w:r>
      <w:r>
        <w:rPr>
          <w:spacing w:val="-4"/>
        </w:rPr>
        <w:t>internados</w:t>
      </w:r>
      <w:r>
        <w:rPr>
          <w:spacing w:val="-7"/>
        </w:rPr>
        <w:t> </w:t>
      </w:r>
      <w:r>
        <w:rPr>
          <w:spacing w:val="-4"/>
        </w:rPr>
        <w:t>en</w:t>
      </w:r>
      <w:r>
        <w:rPr>
          <w:spacing w:val="-12"/>
        </w:rPr>
        <w:t> </w:t>
      </w:r>
      <w:r>
        <w:rPr>
          <w:spacing w:val="-4"/>
        </w:rPr>
        <w:t>instituciones</w:t>
      </w:r>
      <w:r>
        <w:rPr>
          <w:spacing w:val="-7"/>
        </w:rPr>
        <w:t> </w:t>
      </w:r>
      <w:r>
        <w:rPr>
          <w:spacing w:val="-4"/>
        </w:rPr>
        <w:t>psiquiatricas publicas</w:t>
      </w:r>
      <w:r>
        <w:rPr>
          <w:spacing w:val="-10"/>
        </w:rPr>
        <w:t> </w:t>
      </w:r>
      <w:r>
        <w:rPr>
          <w:spacing w:val="-4"/>
        </w:rPr>
        <w:t>del</w:t>
      </w:r>
      <w:r>
        <w:rPr>
          <w:spacing w:val="-8"/>
        </w:rPr>
        <w:t> </w:t>
      </w:r>
      <w:r>
        <w:rPr>
          <w:spacing w:val="-4"/>
        </w:rPr>
        <w:t>Uruguay </w:t>
      </w:r>
      <w:r>
        <w:rPr/>
        <w:t>viven en grandes salas de veinte o treinta camas dispuestas en largas filas, sin otros muebles. No</w:t>
      </w:r>
      <w:r>
        <w:rPr>
          <w:spacing w:val="-16"/>
        </w:rPr>
        <w:t> </w:t>
      </w:r>
      <w:r>
        <w:rPr/>
        <w:t>hay</w:t>
      </w:r>
      <w:r>
        <w:rPr>
          <w:spacing w:val="-11"/>
        </w:rPr>
        <w:t> </w:t>
      </w:r>
      <w:r>
        <w:rPr/>
        <w:t>ninguna</w:t>
      </w:r>
      <w:r>
        <w:rPr>
          <w:spacing w:val="-14"/>
        </w:rPr>
        <w:t> </w:t>
      </w:r>
      <w:r>
        <w:rPr/>
        <w:t>clase</w:t>
      </w:r>
      <w:r>
        <w:rPr>
          <w:spacing w:val="-11"/>
        </w:rPr>
        <w:t> </w:t>
      </w:r>
      <w:r>
        <w:rPr/>
        <w:t>de</w:t>
      </w:r>
      <w:r>
        <w:rPr>
          <w:spacing w:val="-16"/>
        </w:rPr>
        <w:t> </w:t>
      </w:r>
      <w:r>
        <w:rPr/>
        <w:t>decoraci6n,</w:t>
      </w:r>
      <w:r>
        <w:rPr>
          <w:spacing w:val="10"/>
        </w:rPr>
        <w:t> </w:t>
      </w:r>
      <w:r>
        <w:rPr/>
        <w:t>ni</w:t>
      </w:r>
      <w:r>
        <w:rPr>
          <w:spacing w:val="-15"/>
        </w:rPr>
        <w:t> </w:t>
      </w:r>
      <w:r>
        <w:rPr/>
        <w:t>armarios</w:t>
      </w:r>
      <w:r>
        <w:rPr>
          <w:spacing w:val="-1"/>
        </w:rPr>
        <w:t> </w:t>
      </w:r>
      <w:r>
        <w:rPr/>
        <w:t>donde</w:t>
      </w:r>
      <w:r>
        <w:rPr>
          <w:spacing w:val="-16"/>
        </w:rPr>
        <w:t> </w:t>
      </w:r>
      <w:r>
        <w:rPr/>
        <w:t>guardar los</w:t>
      </w:r>
      <w:r>
        <w:rPr>
          <w:spacing w:val="-16"/>
        </w:rPr>
        <w:t> </w:t>
      </w:r>
      <w:r>
        <w:rPr/>
        <w:t>efectos</w:t>
      </w:r>
      <w:r>
        <w:rPr>
          <w:spacing w:val="-8"/>
        </w:rPr>
        <w:t> </w:t>
      </w:r>
      <w:r>
        <w:rPr/>
        <w:t>personales, ni</w:t>
      </w:r>
      <w:r>
        <w:rPr>
          <w:spacing w:val="-10"/>
        </w:rPr>
        <w:t> </w:t>
      </w:r>
      <w:r>
        <w:rPr/>
        <w:t>lugar donde</w:t>
      </w:r>
      <w:r>
        <w:rPr>
          <w:spacing w:val="-16"/>
        </w:rPr>
        <w:t> </w:t>
      </w:r>
      <w:r>
        <w:rPr/>
        <w:t>puedan</w:t>
      </w:r>
      <w:r>
        <w:rPr>
          <w:spacing w:val="-16"/>
        </w:rPr>
        <w:t> </w:t>
      </w:r>
      <w:r>
        <w:rPr/>
        <w:t>estar</w:t>
      </w:r>
      <w:r>
        <w:rPr>
          <w:spacing w:val="-15"/>
        </w:rPr>
        <w:t> </w:t>
      </w:r>
      <w:r>
        <w:rPr/>
        <w:t>solos.</w:t>
      </w:r>
      <w:r>
        <w:rPr>
          <w:spacing w:val="-10"/>
        </w:rPr>
        <w:t> </w:t>
      </w:r>
      <w:r>
        <w:rPr/>
        <w:t>En</w:t>
      </w:r>
      <w:r>
        <w:rPr>
          <w:spacing w:val="-15"/>
        </w:rPr>
        <w:t> </w:t>
      </w:r>
      <w:r>
        <w:rPr/>
        <w:t>general, la</w:t>
      </w:r>
      <w:r>
        <w:rPr>
          <w:spacing w:val="-16"/>
        </w:rPr>
        <w:t> </w:t>
      </w:r>
      <w:r>
        <w:rPr/>
        <w:t>cama</w:t>
      </w:r>
      <w:r>
        <w:rPr>
          <w:spacing w:val="-16"/>
        </w:rPr>
        <w:t> </w:t>
      </w:r>
      <w:r>
        <w:rPr/>
        <w:t>del</w:t>
      </w:r>
      <w:r>
        <w:rPr>
          <w:spacing w:val="-8"/>
        </w:rPr>
        <w:t> </w:t>
      </w:r>
      <w:r>
        <w:rPr/>
        <w:t>paciente</w:t>
      </w:r>
      <w:r>
        <w:rPr>
          <w:spacing w:val="-16"/>
        </w:rPr>
        <w:t> </w:t>
      </w:r>
      <w:r>
        <w:rPr/>
        <w:t>es</w:t>
      </w:r>
      <w:r>
        <w:rPr>
          <w:spacing w:val="-16"/>
        </w:rPr>
        <w:t> </w:t>
      </w:r>
      <w:r>
        <w:rPr/>
        <w:t>el</w:t>
      </w:r>
      <w:r>
        <w:rPr>
          <w:spacing w:val="-7"/>
        </w:rPr>
        <w:t> </w:t>
      </w:r>
      <w:r>
        <w:rPr/>
        <w:t>unico</w:t>
      </w:r>
      <w:r>
        <w:rPr>
          <w:spacing w:val="-16"/>
        </w:rPr>
        <w:t> </w:t>
      </w:r>
      <w:r>
        <w:rPr/>
        <w:t>espacio u</w:t>
      </w:r>
      <w:r>
        <w:rPr>
          <w:spacing w:val="-16"/>
        </w:rPr>
        <w:t> </w:t>
      </w:r>
      <w:r>
        <w:rPr/>
        <w:t>objeto</w:t>
      </w:r>
      <w:r>
        <w:rPr>
          <w:spacing w:val="-11"/>
        </w:rPr>
        <w:t> </w:t>
      </w:r>
      <w:r>
        <w:rPr/>
        <w:t>personal que</w:t>
      </w:r>
      <w:r>
        <w:rPr>
          <w:spacing w:val="-16"/>
        </w:rPr>
        <w:t> </w:t>
      </w:r>
      <w:r>
        <w:rPr/>
        <w:t>puede</w:t>
      </w:r>
      <w:r>
        <w:rPr>
          <w:spacing w:val="-16"/>
        </w:rPr>
        <w:t> </w:t>
      </w:r>
      <w:r>
        <w:rPr/>
        <w:t>considerarse</w:t>
      </w:r>
      <w:r>
        <w:rPr>
          <w:spacing w:val="-15"/>
        </w:rPr>
        <w:t> </w:t>
      </w:r>
      <w:r>
        <w:rPr/>
        <w:t>privado.</w:t>
      </w:r>
      <w:r>
        <w:rPr>
          <w:spacing w:val="-2"/>
        </w:rPr>
        <w:t> </w:t>
      </w:r>
      <w:r>
        <w:rPr/>
        <w:t>Casi no</w:t>
      </w:r>
      <w:r>
        <w:rPr>
          <w:spacing w:val="-16"/>
        </w:rPr>
        <w:t> </w:t>
      </w:r>
      <w:r>
        <w:rPr/>
        <w:t>existen</w:t>
      </w:r>
      <w:r>
        <w:rPr>
          <w:spacing w:val="-9"/>
        </w:rPr>
        <w:t> </w:t>
      </w:r>
      <w:r>
        <w:rPr/>
        <w:t>efectos</w:t>
      </w:r>
      <w:r>
        <w:rPr>
          <w:spacing w:val="-11"/>
        </w:rPr>
        <w:t> </w:t>
      </w:r>
      <w:r>
        <w:rPr/>
        <w:t>personales y</w:t>
      </w:r>
      <w:r>
        <w:rPr>
          <w:spacing w:val="-16"/>
        </w:rPr>
        <w:t> </w:t>
      </w:r>
      <w:r>
        <w:rPr/>
        <w:t>los</w:t>
      </w:r>
      <w:r>
        <w:rPr>
          <w:spacing w:val="-16"/>
        </w:rPr>
        <w:t> </w:t>
      </w:r>
      <w:r>
        <w:rPr/>
        <w:t>pabellones no</w:t>
      </w:r>
      <w:r>
        <w:rPr>
          <w:spacing w:val="-16"/>
        </w:rPr>
        <w:t> </w:t>
      </w:r>
      <w:r>
        <w:rPr/>
        <w:t>cuentan con ningun tipo</w:t>
      </w:r>
      <w:r>
        <w:rPr>
          <w:spacing w:val="-4"/>
        </w:rPr>
        <w:t> </w:t>
      </w:r>
      <w:r>
        <w:rPr/>
        <w:t>de material de lectura. Tampoco se ven relojes o almanaques que indiquen el paso de! tiempo.</w:t>
      </w:r>
    </w:p>
    <w:p>
      <w:pPr>
        <w:pStyle w:val="BodyText"/>
        <w:spacing w:before="12"/>
        <w:rPr>
          <w:sz w:val="25"/>
        </w:rPr>
      </w:pPr>
    </w:p>
    <w:p>
      <w:pPr>
        <w:spacing w:line="235" w:lineRule="auto" w:before="0"/>
        <w:ind w:left="1564" w:right="1234" w:firstLine="718"/>
        <w:jc w:val="both"/>
        <w:rPr>
          <w:sz w:val="25"/>
        </w:rPr>
      </w:pPr>
      <w:r>
        <w:rPr>
          <w:sz w:val="25"/>
        </w:rPr>
        <w:t>En algunas de las instituciones, no existen en Ios pabellones residenciales salas de recreaci6n</w:t>
      </w:r>
      <w:r>
        <w:rPr>
          <w:spacing w:val="44"/>
          <w:sz w:val="25"/>
        </w:rPr>
        <w:t> </w:t>
      </w:r>
      <w:r>
        <w:rPr>
          <w:sz w:val="25"/>
        </w:rPr>
        <w:t>u</w:t>
      </w:r>
      <w:r>
        <w:rPr>
          <w:spacing w:val="28"/>
          <w:sz w:val="25"/>
        </w:rPr>
        <w:t> </w:t>
      </w:r>
      <w:r>
        <w:rPr>
          <w:sz w:val="25"/>
        </w:rPr>
        <w:t>otras</w:t>
      </w:r>
      <w:r>
        <w:rPr>
          <w:spacing w:val="35"/>
          <w:sz w:val="25"/>
        </w:rPr>
        <w:t> </w:t>
      </w:r>
      <w:r>
        <w:rPr>
          <w:sz w:val="25"/>
        </w:rPr>
        <w:t>actividades,</w:t>
      </w:r>
      <w:r>
        <w:rPr>
          <w:spacing w:val="52"/>
          <w:sz w:val="25"/>
        </w:rPr>
        <w:t> </w:t>
      </w:r>
      <w:r>
        <w:rPr>
          <w:sz w:val="25"/>
        </w:rPr>
        <w:t>y</w:t>
      </w:r>
      <w:r>
        <w:rPr>
          <w:spacing w:val="23"/>
          <w:sz w:val="25"/>
        </w:rPr>
        <w:t> </w:t>
      </w:r>
      <w:r>
        <w:rPr>
          <w:sz w:val="25"/>
        </w:rPr>
        <w:t>a</w:t>
      </w:r>
      <w:r>
        <w:rPr>
          <w:spacing w:val="38"/>
          <w:sz w:val="25"/>
        </w:rPr>
        <w:t> </w:t>
      </w:r>
      <w:r>
        <w:rPr>
          <w:sz w:val="25"/>
        </w:rPr>
        <w:t>veces</w:t>
      </w:r>
      <w:r>
        <w:rPr>
          <w:spacing w:val="45"/>
          <w:sz w:val="25"/>
        </w:rPr>
        <w:t> </w:t>
      </w:r>
      <w:r>
        <w:rPr>
          <w:sz w:val="25"/>
        </w:rPr>
        <w:t>ni</w:t>
      </w:r>
      <w:r>
        <w:rPr>
          <w:spacing w:val="23"/>
          <w:sz w:val="25"/>
        </w:rPr>
        <w:t> </w:t>
      </w:r>
      <w:r>
        <w:rPr>
          <w:sz w:val="25"/>
        </w:rPr>
        <w:t>siquiera</w:t>
      </w:r>
      <w:r>
        <w:rPr>
          <w:spacing w:val="41"/>
          <w:sz w:val="25"/>
        </w:rPr>
        <w:t> </w:t>
      </w:r>
      <w:r>
        <w:rPr>
          <w:sz w:val="25"/>
        </w:rPr>
        <w:t>lugares</w:t>
      </w:r>
      <w:r>
        <w:rPr>
          <w:spacing w:val="38"/>
          <w:sz w:val="25"/>
        </w:rPr>
        <w:t> </w:t>
      </w:r>
      <w:r>
        <w:rPr>
          <w:sz w:val="25"/>
        </w:rPr>
        <w:t>c6modos</w:t>
      </w:r>
      <w:r>
        <w:rPr>
          <w:spacing w:val="34"/>
          <w:sz w:val="25"/>
        </w:rPr>
        <w:t> </w:t>
      </w:r>
      <w:r>
        <w:rPr>
          <w:sz w:val="25"/>
        </w:rPr>
        <w:t>para</w:t>
      </w:r>
      <w:r>
        <w:rPr>
          <w:spacing w:val="26"/>
          <w:sz w:val="25"/>
        </w:rPr>
        <w:t> </w:t>
      </w:r>
      <w:r>
        <w:rPr>
          <w:sz w:val="25"/>
        </w:rPr>
        <w:t>sentarse.</w:t>
      </w:r>
      <w:r>
        <w:rPr>
          <w:spacing w:val="52"/>
          <w:sz w:val="25"/>
        </w:rPr>
        <w:t> </w:t>
      </w:r>
      <w:r>
        <w:rPr>
          <w:sz w:val="25"/>
        </w:rPr>
        <w:t>En</w:t>
      </w:r>
      <w:r>
        <w:rPr>
          <w:spacing w:val="25"/>
          <w:sz w:val="25"/>
        </w:rPr>
        <w:t> </w:t>
      </w:r>
      <w:r>
        <w:rPr>
          <w:spacing w:val="-5"/>
          <w:sz w:val="25"/>
        </w:rPr>
        <w:t>la</w:t>
      </w:r>
    </w:p>
    <w:p>
      <w:pPr>
        <w:pStyle w:val="BodyText"/>
        <w:spacing w:before="46"/>
        <w:rPr>
          <w:sz w:val="20"/>
        </w:rPr>
      </w:pPr>
      <w:r>
        <w:rPr/>
        <mc:AlternateContent>
          <mc:Choice Requires="wps">
            <w:drawing>
              <wp:anchor distT="0" distB="0" distL="0" distR="0" allowOverlap="1" layoutInCell="1" locked="0" behindDoc="1" simplePos="0" relativeHeight="487650304">
                <wp:simplePos x="0" y="0"/>
                <wp:positionH relativeFrom="page">
                  <wp:posOffset>989875</wp:posOffset>
                </wp:positionH>
                <wp:positionV relativeFrom="paragraph">
                  <wp:posOffset>190920</wp:posOffset>
                </wp:positionV>
                <wp:extent cx="1842770" cy="1270"/>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1842770" cy="1270"/>
                        </a:xfrm>
                        <a:custGeom>
                          <a:avLst/>
                          <a:gdLst/>
                          <a:ahLst/>
                          <a:cxnLst/>
                          <a:rect l="l" t="t" r="r" b="b"/>
                          <a:pathLst>
                            <a:path w="1842770" h="0">
                              <a:moveTo>
                                <a:pt x="0" y="0"/>
                              </a:moveTo>
                              <a:lnTo>
                                <a:pt x="184226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7.942963pt;margin-top:15.033148pt;width:145.1pt;height:.1pt;mso-position-horizontal-relative:page;mso-position-vertical-relative:paragraph;z-index:-15666176;mso-wrap-distance-left:0;mso-wrap-distance-right:0" id="docshape187" coordorigin="1559,301" coordsize="2902,0" path="m1559,301l4460,301e" filled="false" stroked="true" strokeweight=".360654pt" strokecolor="#000000">
                <v:path arrowok="t"/>
                <v:stroke dashstyle="solid"/>
                <w10:wrap type="topAndBottom"/>
              </v:shape>
            </w:pict>
          </mc:Fallback>
        </mc:AlternateContent>
      </w:r>
    </w:p>
    <w:p>
      <w:pPr>
        <w:spacing w:line="232" w:lineRule="auto" w:before="179"/>
        <w:ind w:left="1548" w:right="1244" w:firstLine="538"/>
        <w:jc w:val="both"/>
        <w:rPr>
          <w:sz w:val="19"/>
        </w:rPr>
      </w:pPr>
      <w:r>
        <w:rPr>
          <w:position w:val="11"/>
          <w:sz w:val="11"/>
        </w:rPr>
        <w:t>130</w:t>
      </w:r>
      <w:r>
        <w:rPr>
          <w:spacing w:val="-1"/>
          <w:position w:val="11"/>
          <w:sz w:val="11"/>
        </w:rPr>
        <w:t> </w:t>
      </w:r>
      <w:r>
        <w:rPr>
          <w:sz w:val="21"/>
        </w:rPr>
        <w:t>Las</w:t>
      </w:r>
      <w:r>
        <w:rPr>
          <w:spacing w:val="-11"/>
          <w:sz w:val="21"/>
        </w:rPr>
        <w:t> </w:t>
      </w:r>
      <w:r>
        <w:rPr>
          <w:sz w:val="21"/>
        </w:rPr>
        <w:t>colonias</w:t>
      </w:r>
      <w:r>
        <w:rPr>
          <w:spacing w:val="-14"/>
          <w:sz w:val="21"/>
        </w:rPr>
        <w:t> </w:t>
      </w:r>
      <w:r>
        <w:rPr>
          <w:sz w:val="21"/>
        </w:rPr>
        <w:t>estan</w:t>
      </w:r>
      <w:r>
        <w:rPr>
          <w:spacing w:val="-4"/>
          <w:sz w:val="21"/>
        </w:rPr>
        <w:t> </w:t>
      </w:r>
      <w:r>
        <w:rPr>
          <w:sz w:val="21"/>
        </w:rPr>
        <w:t>ubicadas</w:t>
      </w:r>
      <w:r>
        <w:rPr>
          <w:spacing w:val="-10"/>
          <w:sz w:val="21"/>
        </w:rPr>
        <w:t> </w:t>
      </w:r>
      <w:r>
        <w:rPr>
          <w:sz w:val="21"/>
        </w:rPr>
        <w:t>en</w:t>
      </w:r>
      <w:r>
        <w:rPr>
          <w:spacing w:val="-8"/>
          <w:sz w:val="21"/>
        </w:rPr>
        <w:t> </w:t>
      </w:r>
      <w:r>
        <w:rPr>
          <w:sz w:val="21"/>
        </w:rPr>
        <w:t>un</w:t>
      </w:r>
      <w:r>
        <w:rPr>
          <w:spacing w:val="-14"/>
          <w:sz w:val="21"/>
        </w:rPr>
        <w:t> </w:t>
      </w:r>
      <w:r>
        <w:rPr>
          <w:sz w:val="21"/>
        </w:rPr>
        <w:t>area rural,</w:t>
      </w:r>
      <w:r>
        <w:rPr>
          <w:spacing w:val="-8"/>
          <w:sz w:val="21"/>
        </w:rPr>
        <w:t> </w:t>
      </w:r>
      <w:r>
        <w:rPr>
          <w:sz w:val="21"/>
        </w:rPr>
        <w:t>a</w:t>
      </w:r>
      <w:r>
        <w:rPr>
          <w:spacing w:val="-14"/>
          <w:sz w:val="21"/>
        </w:rPr>
        <w:t> </w:t>
      </w:r>
      <w:r>
        <w:rPr>
          <w:sz w:val="21"/>
        </w:rPr>
        <w:t>90</w:t>
      </w:r>
      <w:r>
        <w:rPr>
          <w:spacing w:val="-13"/>
          <w:sz w:val="21"/>
        </w:rPr>
        <w:t> </w:t>
      </w:r>
      <w:r>
        <w:rPr>
          <w:sz w:val="21"/>
        </w:rPr>
        <w:t>Km.</w:t>
      </w:r>
      <w:r>
        <w:rPr>
          <w:spacing w:val="-4"/>
          <w:sz w:val="21"/>
        </w:rPr>
        <w:t> </w:t>
      </w:r>
      <w:r>
        <w:rPr>
          <w:sz w:val="21"/>
        </w:rPr>
        <w:t>de</w:t>
      </w:r>
      <w:r>
        <w:rPr>
          <w:spacing w:val="-8"/>
          <w:sz w:val="21"/>
        </w:rPr>
        <w:t> </w:t>
      </w:r>
      <w:r>
        <w:rPr>
          <w:sz w:val="21"/>
        </w:rPr>
        <w:t>Montevideo. El</w:t>
      </w:r>
      <w:r>
        <w:rPr>
          <w:spacing w:val="-1"/>
          <w:sz w:val="21"/>
        </w:rPr>
        <w:t> </w:t>
      </w:r>
      <w:r>
        <w:rPr>
          <w:sz w:val="21"/>
        </w:rPr>
        <w:t>transporte</w:t>
      </w:r>
      <w:r>
        <w:rPr>
          <w:spacing w:val="-1"/>
          <w:sz w:val="21"/>
        </w:rPr>
        <w:t> </w:t>
      </w:r>
      <w:r>
        <w:rPr>
          <w:sz w:val="21"/>
        </w:rPr>
        <w:t>publico</w:t>
      </w:r>
      <w:r>
        <w:rPr>
          <w:spacing w:val="-14"/>
          <w:sz w:val="21"/>
        </w:rPr>
        <w:t> </w:t>
      </w:r>
      <w:r>
        <w:rPr>
          <w:sz w:val="21"/>
        </w:rPr>
        <w:t>es</w:t>
      </w:r>
      <w:r>
        <w:rPr>
          <w:spacing w:val="-13"/>
          <w:sz w:val="21"/>
        </w:rPr>
        <w:t> </w:t>
      </w:r>
      <w:r>
        <w:rPr>
          <w:sz w:val="21"/>
        </w:rPr>
        <w:t>lirnitado, y</w:t>
      </w:r>
      <w:r>
        <w:rPr>
          <w:spacing w:val="-3"/>
          <w:sz w:val="21"/>
        </w:rPr>
        <w:t> </w:t>
      </w:r>
      <w:r>
        <w:rPr>
          <w:sz w:val="21"/>
        </w:rPr>
        <w:t>eso</w:t>
      </w:r>
      <w:r>
        <w:rPr>
          <w:spacing w:val="-5"/>
          <w:sz w:val="21"/>
        </w:rPr>
        <w:t> </w:t>
      </w:r>
      <w:r>
        <w:rPr>
          <w:sz w:val="21"/>
        </w:rPr>
        <w:t>crea dificultades para las personas que tienen</w:t>
      </w:r>
      <w:r>
        <w:rPr>
          <w:spacing w:val="-4"/>
          <w:sz w:val="21"/>
        </w:rPr>
        <w:t> </w:t>
      </w:r>
      <w:r>
        <w:rPr>
          <w:sz w:val="21"/>
        </w:rPr>
        <w:t>que viajar. La ubicaci6n</w:t>
      </w:r>
      <w:r>
        <w:rPr>
          <w:spacing w:val="-1"/>
          <w:sz w:val="21"/>
        </w:rPr>
        <w:t> </w:t>
      </w:r>
      <w:r>
        <w:rPr>
          <w:sz w:val="21"/>
        </w:rPr>
        <w:t>de las</w:t>
      </w:r>
      <w:r>
        <w:rPr>
          <w:spacing w:val="-6"/>
          <w:sz w:val="21"/>
        </w:rPr>
        <w:t> </w:t>
      </w:r>
      <w:r>
        <w:rPr>
          <w:sz w:val="21"/>
        </w:rPr>
        <w:t>colonias en</w:t>
      </w:r>
      <w:r>
        <w:rPr>
          <w:spacing w:val="-8"/>
          <w:sz w:val="21"/>
        </w:rPr>
        <w:t> </w:t>
      </w:r>
      <w:r>
        <w:rPr>
          <w:sz w:val="21"/>
        </w:rPr>
        <w:t>esta</w:t>
      </w:r>
      <w:r>
        <w:rPr>
          <w:spacing w:val="-2"/>
          <w:sz w:val="21"/>
        </w:rPr>
        <w:t> </w:t>
      </w:r>
      <w:r>
        <w:rPr>
          <w:sz w:val="21"/>
        </w:rPr>
        <w:t>zona alejada viola</w:t>
      </w:r>
      <w:r>
        <w:rPr>
          <w:spacing w:val="-14"/>
          <w:sz w:val="21"/>
        </w:rPr>
        <w:t> </w:t>
      </w:r>
      <w:r>
        <w:rPr>
          <w:sz w:val="21"/>
        </w:rPr>
        <w:t>los</w:t>
      </w:r>
      <w:r>
        <w:rPr>
          <w:spacing w:val="-13"/>
          <w:sz w:val="21"/>
        </w:rPr>
        <w:t> </w:t>
      </w:r>
      <w:r>
        <w:rPr>
          <w:sz w:val="21"/>
        </w:rPr>
        <w:t>derechos</w:t>
      </w:r>
      <w:r>
        <w:rPr>
          <w:spacing w:val="-13"/>
          <w:sz w:val="21"/>
        </w:rPr>
        <w:t> </w:t>
      </w:r>
      <w:r>
        <w:rPr>
          <w:sz w:val="21"/>
        </w:rPr>
        <w:t>de</w:t>
      </w:r>
      <w:r>
        <w:rPr>
          <w:spacing w:val="-13"/>
          <w:sz w:val="21"/>
        </w:rPr>
        <w:t> </w:t>
      </w:r>
      <w:r>
        <w:rPr>
          <w:sz w:val="21"/>
        </w:rPr>
        <w:t>las</w:t>
      </w:r>
      <w:r>
        <w:rPr>
          <w:spacing w:val="-13"/>
          <w:sz w:val="21"/>
        </w:rPr>
        <w:t> </w:t>
      </w:r>
      <w:r>
        <w:rPr>
          <w:sz w:val="21"/>
        </w:rPr>
        <w:t>personas</w:t>
      </w:r>
      <w:r>
        <w:rPr>
          <w:spacing w:val="-7"/>
          <w:sz w:val="21"/>
        </w:rPr>
        <w:t> </w:t>
      </w:r>
      <w:r>
        <w:rPr>
          <w:sz w:val="21"/>
        </w:rPr>
        <w:t>que</w:t>
      </w:r>
      <w:r>
        <w:rPr>
          <w:spacing w:val="-12"/>
          <w:sz w:val="21"/>
        </w:rPr>
        <w:t> </w:t>
      </w:r>
      <w:r>
        <w:rPr>
          <w:sz w:val="21"/>
        </w:rPr>
        <w:t>no</w:t>
      </w:r>
      <w:r>
        <w:rPr>
          <w:spacing w:val="-14"/>
          <w:sz w:val="21"/>
        </w:rPr>
        <w:t> </w:t>
      </w:r>
      <w:r>
        <w:rPr>
          <w:sz w:val="21"/>
        </w:rPr>
        <w:t>viven</w:t>
      </w:r>
      <w:r>
        <w:rPr>
          <w:spacing w:val="-13"/>
          <w:sz w:val="21"/>
        </w:rPr>
        <w:t> </w:t>
      </w:r>
      <w:r>
        <w:rPr>
          <w:sz w:val="21"/>
        </w:rPr>
        <w:t>cerca. Los</w:t>
      </w:r>
      <w:r>
        <w:rPr>
          <w:spacing w:val="-14"/>
          <w:sz w:val="21"/>
        </w:rPr>
        <w:t> </w:t>
      </w:r>
      <w:r>
        <w:rPr>
          <w:i/>
          <w:sz w:val="22"/>
        </w:rPr>
        <w:t>Principios</w:t>
      </w:r>
      <w:r>
        <w:rPr>
          <w:i/>
          <w:spacing w:val="-10"/>
          <w:sz w:val="22"/>
        </w:rPr>
        <w:t> </w:t>
      </w:r>
      <w:r>
        <w:rPr>
          <w:sz w:val="21"/>
        </w:rPr>
        <w:t>establecen</w:t>
      </w:r>
      <w:r>
        <w:rPr>
          <w:spacing w:val="-8"/>
          <w:sz w:val="21"/>
        </w:rPr>
        <w:t> </w:t>
      </w:r>
      <w:r>
        <w:rPr>
          <w:sz w:val="21"/>
        </w:rPr>
        <w:t>que"el</w:t>
      </w:r>
      <w:r>
        <w:rPr>
          <w:spacing w:val="-1"/>
          <w:sz w:val="21"/>
        </w:rPr>
        <w:t> </w:t>
      </w:r>
      <w:r>
        <w:rPr>
          <w:sz w:val="21"/>
        </w:rPr>
        <w:t>paciente</w:t>
      </w:r>
      <w:r>
        <w:rPr>
          <w:spacing w:val="-9"/>
          <w:sz w:val="21"/>
        </w:rPr>
        <w:t> </w:t>
      </w:r>
      <w:r>
        <w:rPr>
          <w:sz w:val="21"/>
        </w:rPr>
        <w:t>tendra</w:t>
      </w:r>
      <w:r>
        <w:rPr>
          <w:spacing w:val="-10"/>
          <w:sz w:val="21"/>
        </w:rPr>
        <w:t> </w:t>
      </w:r>
      <w:r>
        <w:rPr>
          <w:sz w:val="21"/>
        </w:rPr>
        <w:t>derecho</w:t>
      </w:r>
      <w:r>
        <w:rPr>
          <w:spacing w:val="-10"/>
          <w:sz w:val="21"/>
        </w:rPr>
        <w:t> </w:t>
      </w:r>
      <w:r>
        <w:rPr>
          <w:sz w:val="21"/>
        </w:rPr>
        <w:t>a ser tratado, siempre</w:t>
      </w:r>
      <w:r>
        <w:rPr>
          <w:spacing w:val="-2"/>
          <w:sz w:val="21"/>
        </w:rPr>
        <w:t> </w:t>
      </w:r>
      <w:r>
        <w:rPr>
          <w:sz w:val="21"/>
        </w:rPr>
        <w:t>que</w:t>
      </w:r>
      <w:r>
        <w:rPr>
          <w:spacing w:val="-10"/>
          <w:sz w:val="21"/>
        </w:rPr>
        <w:t> </w:t>
      </w:r>
      <w:r>
        <w:rPr>
          <w:sz w:val="21"/>
        </w:rPr>
        <w:t>sea posible, cerca de</w:t>
      </w:r>
      <w:r>
        <w:rPr>
          <w:spacing w:val="-6"/>
          <w:sz w:val="21"/>
        </w:rPr>
        <w:t> </w:t>
      </w:r>
      <w:r>
        <w:rPr>
          <w:sz w:val="21"/>
        </w:rPr>
        <w:t>su</w:t>
      </w:r>
      <w:r>
        <w:rPr>
          <w:spacing w:val="-6"/>
          <w:sz w:val="21"/>
        </w:rPr>
        <w:t> </w:t>
      </w:r>
      <w:r>
        <w:rPr>
          <w:sz w:val="21"/>
        </w:rPr>
        <w:t>hogar o</w:t>
      </w:r>
      <w:r>
        <w:rPr>
          <w:spacing w:val="-11"/>
          <w:sz w:val="21"/>
        </w:rPr>
        <w:t> </w:t>
      </w:r>
      <w:r>
        <w:rPr>
          <w:sz w:val="21"/>
        </w:rPr>
        <w:t>del hogar de</w:t>
      </w:r>
      <w:r>
        <w:rPr>
          <w:spacing w:val="-11"/>
          <w:sz w:val="21"/>
        </w:rPr>
        <w:t> </w:t>
      </w:r>
      <w:r>
        <w:rPr>
          <w:sz w:val="21"/>
        </w:rPr>
        <w:t>sus</w:t>
      </w:r>
      <w:r>
        <w:rPr>
          <w:spacing w:val="-5"/>
          <w:sz w:val="21"/>
        </w:rPr>
        <w:t> </w:t>
      </w:r>
      <w:r>
        <w:rPr>
          <w:sz w:val="21"/>
        </w:rPr>
        <w:t>familiares o</w:t>
      </w:r>
      <w:r>
        <w:rPr>
          <w:spacing w:val="-13"/>
          <w:sz w:val="21"/>
        </w:rPr>
        <w:t> </w:t>
      </w:r>
      <w:r>
        <w:rPr>
          <w:sz w:val="21"/>
        </w:rPr>
        <w:t>amigos...</w:t>
      </w:r>
      <w:r>
        <w:rPr>
          <w:spacing w:val="-8"/>
          <w:sz w:val="21"/>
        </w:rPr>
        <w:t> </w:t>
      </w:r>
      <w:r>
        <w:rPr>
          <w:sz w:val="21"/>
        </w:rPr>
        <w:t>"</w:t>
      </w:r>
      <w:r>
        <w:rPr>
          <w:spacing w:val="-6"/>
          <w:sz w:val="21"/>
        </w:rPr>
        <w:t> </w:t>
      </w:r>
      <w:r>
        <w:rPr>
          <w:i/>
          <w:sz w:val="20"/>
        </w:rPr>
        <w:t>Idem. </w:t>
      </w:r>
      <w:r>
        <w:rPr>
          <w:sz w:val="21"/>
        </w:rPr>
        <w:t>principio </w:t>
      </w:r>
      <w:r>
        <w:rPr>
          <w:spacing w:val="-2"/>
          <w:sz w:val="19"/>
        </w:rPr>
        <w:t>7(2).</w:t>
      </w:r>
    </w:p>
    <w:p>
      <w:pPr>
        <w:spacing w:after="0" w:line="232" w:lineRule="auto"/>
        <w:jc w:val="both"/>
        <w:rPr>
          <w:sz w:val="19"/>
        </w:rPr>
        <w:sectPr>
          <w:headerReference w:type="default" r:id="rId55"/>
          <w:pgSz w:w="12240" w:h="15840"/>
          <w:pgMar w:header="0" w:footer="0" w:top="720" w:bottom="280" w:left="0" w:right="0"/>
        </w:sectPr>
      </w:pPr>
    </w:p>
    <w:p>
      <w:pPr>
        <w:pStyle w:val="BodyText"/>
        <w:spacing w:before="13"/>
        <w:rPr>
          <w:sz w:val="20"/>
        </w:rPr>
      </w:pPr>
      <w:r>
        <w:rPr/>
        <mc:AlternateContent>
          <mc:Choice Requires="wps">
            <w:drawing>
              <wp:anchor distT="0" distB="0" distL="0" distR="0" allowOverlap="1" layoutInCell="1" locked="0" behindDoc="1" simplePos="0" relativeHeight="486359552">
                <wp:simplePos x="0" y="0"/>
                <wp:positionH relativeFrom="page">
                  <wp:posOffset>0</wp:posOffset>
                </wp:positionH>
                <wp:positionV relativeFrom="page">
                  <wp:posOffset>12</wp:posOffset>
                </wp:positionV>
                <wp:extent cx="7772400" cy="10049510"/>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7772400" cy="10049510"/>
                        </a:xfrm>
                        <a:custGeom>
                          <a:avLst/>
                          <a:gdLst/>
                          <a:ahLst/>
                          <a:cxnLst/>
                          <a:rect l="l" t="t" r="r" b="b"/>
                          <a:pathLst>
                            <a:path w="7772400" h="10049510">
                              <a:moveTo>
                                <a:pt x="7772400" y="10003434"/>
                              </a:moveTo>
                              <a:lnTo>
                                <a:pt x="34366" y="10003434"/>
                              </a:lnTo>
                              <a:lnTo>
                                <a:pt x="34366" y="0"/>
                              </a:lnTo>
                              <a:lnTo>
                                <a:pt x="0" y="0"/>
                              </a:lnTo>
                              <a:lnTo>
                                <a:pt x="0" y="10003434"/>
                              </a:lnTo>
                              <a:lnTo>
                                <a:pt x="0" y="10040074"/>
                              </a:lnTo>
                              <a:lnTo>
                                <a:pt x="0" y="10049231"/>
                              </a:lnTo>
                              <a:lnTo>
                                <a:pt x="34366" y="10049231"/>
                              </a:lnTo>
                              <a:lnTo>
                                <a:pt x="34366" y="10040074"/>
                              </a:lnTo>
                              <a:lnTo>
                                <a:pt x="7772400" y="10040074"/>
                              </a:lnTo>
                              <a:lnTo>
                                <a:pt x="7772400" y="1000343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56928" id="docshape190" coordorigin="0,0" coordsize="12240,15826" path="m12240,15753l54,15753,54,0,0,0,0,15753,0,15811,0,15826,54,15826,54,15811,12240,15811,12240,15753xe" filled="true" fillcolor="#000000" stroked="false">
                <v:path arrowok="t"/>
                <v:fill type="solid"/>
                <w10:wrap type="none"/>
              </v:shape>
            </w:pict>
          </mc:Fallback>
        </mc:AlternateContent>
      </w:r>
    </w:p>
    <w:p>
      <w:pPr>
        <w:pStyle w:val="BodyText"/>
        <w:spacing w:line="20" w:lineRule="exact"/>
        <w:ind w:left="1212"/>
        <w:rPr>
          <w:sz w:val="2"/>
        </w:rPr>
      </w:pPr>
      <w:r>
        <w:rPr>
          <w:sz w:val="2"/>
        </w:rPr>
        <mc:AlternateContent>
          <mc:Choice Requires="wps">
            <w:drawing>
              <wp:inline distT="0" distB="0" distL="0" distR="0">
                <wp:extent cx="6026785" cy="9525"/>
                <wp:effectExtent l="9525" t="0" r="2539" b="0"/>
                <wp:docPr id="236" name="Group 236"/>
                <wp:cNvGraphicFramePr>
                  <a:graphicFrameLocks/>
                </wp:cNvGraphicFramePr>
                <a:graphic>
                  <a:graphicData uri="http://schemas.microsoft.com/office/word/2010/wordprocessingGroup">
                    <wpg:wgp>
                      <wpg:cNvPr id="236" name="Group 236"/>
                      <wpg:cNvGrpSpPr/>
                      <wpg:grpSpPr>
                        <a:xfrm>
                          <a:off x="0" y="0"/>
                          <a:ext cx="6026785" cy="9525"/>
                          <a:chExt cx="6026785" cy="9525"/>
                        </a:xfrm>
                      </wpg:grpSpPr>
                      <wps:wsp>
                        <wps:cNvPr id="237" name="Graphic 237"/>
                        <wps:cNvSpPr/>
                        <wps:spPr>
                          <a:xfrm>
                            <a:off x="0" y="4580"/>
                            <a:ext cx="6026785" cy="1270"/>
                          </a:xfrm>
                          <a:custGeom>
                            <a:avLst/>
                            <a:gdLst/>
                            <a:ahLst/>
                            <a:cxnLst/>
                            <a:rect l="l" t="t" r="r" b="b"/>
                            <a:pathLst>
                              <a:path w="6026785" h="0">
                                <a:moveTo>
                                  <a:pt x="0" y="0"/>
                                </a:moveTo>
                                <a:lnTo>
                                  <a:pt x="6026326"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55pt;height:.75pt;mso-position-horizontal-relative:char;mso-position-vertical-relative:line" id="docshapegroup191" coordorigin="0,0" coordsize="9491,15">
                <v:line style="position:absolute" from="0,7" to="9490,7" stroked="true" strokeweight=".721309pt" strokecolor="#000000">
                  <v:stroke dashstyle="solid"/>
                </v:line>
              </v:group>
            </w:pict>
          </mc:Fallback>
        </mc:AlternateContent>
      </w:r>
      <w:r>
        <w:rPr>
          <w:sz w:val="2"/>
        </w:rPr>
      </w:r>
    </w:p>
    <w:p>
      <w:pPr>
        <w:pStyle w:val="BodyText"/>
        <w:spacing w:before="251"/>
      </w:pPr>
    </w:p>
    <w:p>
      <w:pPr>
        <w:pStyle w:val="BodyText"/>
        <w:spacing w:line="244" w:lineRule="auto"/>
        <w:ind w:left="1231" w:right="1562"/>
        <w:jc w:val="both"/>
      </w:pPr>
      <w:r>
        <w:rPr/>
        <w:t>Colonia Santin Carlos Rossi, los pacientes tienen que sentarse en bancos de!</w:t>
      </w:r>
      <w:r>
        <w:rPr>
          <w:spacing w:val="-5"/>
        </w:rPr>
        <w:t> </w:t>
      </w:r>
      <w:r>
        <w:rPr/>
        <w:t>comedor para ver television.</w:t>
      </w:r>
      <w:r>
        <w:rPr>
          <w:spacing w:val="40"/>
        </w:rPr>
        <w:t> </w:t>
      </w:r>
      <w:r>
        <w:rPr/>
        <w:t>En</w:t>
      </w:r>
      <w:r>
        <w:rPr>
          <w:spacing w:val="-7"/>
        </w:rPr>
        <w:t> </w:t>
      </w:r>
      <w:r>
        <w:rPr/>
        <w:t>el hospital</w:t>
      </w:r>
      <w:r>
        <w:rPr>
          <w:spacing w:val="40"/>
        </w:rPr>
        <w:t> </w:t>
      </w:r>
      <w:r>
        <w:rPr/>
        <w:t>mas moderno,</w:t>
      </w:r>
      <w:r>
        <w:rPr>
          <w:spacing w:val="22"/>
        </w:rPr>
        <w:t> </w:t>
      </w:r>
      <w:r>
        <w:rPr/>
        <w:t>el Musto,</w:t>
      </w:r>
      <w:r>
        <w:rPr>
          <w:spacing w:val="26"/>
        </w:rPr>
        <w:t> </w:t>
      </w:r>
      <w:r>
        <w:rPr/>
        <w:t>hay</w:t>
      </w:r>
      <w:r>
        <w:rPr>
          <w:spacing w:val="24"/>
        </w:rPr>
        <w:t> </w:t>
      </w:r>
      <w:r>
        <w:rPr/>
        <w:t>un</w:t>
      </w:r>
      <w:r>
        <w:rPr>
          <w:spacing w:val="-12"/>
        </w:rPr>
        <w:t> </w:t>
      </w:r>
      <w:r>
        <w:rPr/>
        <w:t>sala en</w:t>
      </w:r>
      <w:r>
        <w:rPr>
          <w:spacing w:val="-10"/>
        </w:rPr>
        <w:t> </w:t>
      </w:r>
      <w:r>
        <w:rPr/>
        <w:t>cada pabell6n que</w:t>
      </w:r>
      <w:r>
        <w:rPr>
          <w:spacing w:val="-7"/>
        </w:rPr>
        <w:t> </w:t>
      </w:r>
      <w:r>
        <w:rPr/>
        <w:t>sirve de</w:t>
      </w:r>
      <w:r>
        <w:rPr>
          <w:spacing w:val="-11"/>
        </w:rPr>
        <w:t> </w:t>
      </w:r>
      <w:r>
        <w:rPr/>
        <w:t>sala de recreo y comedor. En el momento de la visita de! MDRI, la sala estaba casi completamente desprovista</w:t>
      </w:r>
      <w:r>
        <w:rPr>
          <w:spacing w:val="32"/>
        </w:rPr>
        <w:t> </w:t>
      </w:r>
      <w:r>
        <w:rPr/>
        <w:t>de</w:t>
      </w:r>
      <w:r>
        <w:rPr>
          <w:spacing w:val="-2"/>
        </w:rPr>
        <w:t> </w:t>
      </w:r>
      <w:r>
        <w:rPr/>
        <w:t>adornos</w:t>
      </w:r>
      <w:r>
        <w:rPr>
          <w:spacing w:val="36"/>
        </w:rPr>
        <w:t> </w:t>
      </w:r>
      <w:r>
        <w:rPr/>
        <w:t>y</w:t>
      </w:r>
      <w:r>
        <w:rPr>
          <w:spacing w:val="31"/>
        </w:rPr>
        <w:t> </w:t>
      </w:r>
      <w:r>
        <w:rPr/>
        <w:t>muebles.</w:t>
      </w:r>
      <w:r>
        <w:rPr>
          <w:spacing w:val="40"/>
        </w:rPr>
        <w:t> </w:t>
      </w:r>
      <w:r>
        <w:rPr/>
        <w:t>Muchos</w:t>
      </w:r>
      <w:r>
        <w:rPr>
          <w:spacing w:val="26"/>
        </w:rPr>
        <w:t> </w:t>
      </w:r>
      <w:r>
        <w:rPr/>
        <w:t>de</w:t>
      </w:r>
      <w:r>
        <w:rPr>
          <w:spacing w:val="14"/>
        </w:rPr>
        <w:t> </w:t>
      </w:r>
      <w:r>
        <w:rPr/>
        <w:t>los pacientes</w:t>
      </w:r>
      <w:r>
        <w:rPr>
          <w:spacing w:val="27"/>
        </w:rPr>
        <w:t> </w:t>
      </w:r>
      <w:r>
        <w:rPr/>
        <w:t>de!</w:t>
      </w:r>
      <w:r>
        <w:rPr>
          <w:spacing w:val="-1"/>
        </w:rPr>
        <w:t> </w:t>
      </w:r>
      <w:r>
        <w:rPr/>
        <w:t>Musto</w:t>
      </w:r>
      <w:r>
        <w:rPr>
          <w:spacing w:val="18"/>
        </w:rPr>
        <w:t> </w:t>
      </w:r>
      <w:r>
        <w:rPr/>
        <w:t>tienen</w:t>
      </w:r>
      <w:r>
        <w:rPr>
          <w:spacing w:val="18"/>
        </w:rPr>
        <w:t> </w:t>
      </w:r>
      <w:r>
        <w:rPr/>
        <w:t>que comer</w:t>
      </w:r>
      <w:r>
        <w:rPr>
          <w:spacing w:val="24"/>
        </w:rPr>
        <w:t> </w:t>
      </w:r>
      <w:r>
        <w:rPr/>
        <w:t>de pie o recostados</w:t>
      </w:r>
      <w:r>
        <w:rPr>
          <w:spacing w:val="40"/>
        </w:rPr>
        <w:t> </w:t>
      </w:r>
      <w:r>
        <w:rPr/>
        <w:t>de las</w:t>
      </w:r>
      <w:r>
        <w:rPr>
          <w:spacing w:val="40"/>
        </w:rPr>
        <w:t> </w:t>
      </w:r>
      <w:r>
        <w:rPr/>
        <w:t>paredes</w:t>
      </w:r>
      <w:r>
        <w:rPr>
          <w:spacing w:val="40"/>
        </w:rPr>
        <w:t> </w:t>
      </w:r>
      <w:r>
        <w:rPr/>
        <w:t>sobre</w:t>
      </w:r>
      <w:r>
        <w:rPr>
          <w:spacing w:val="40"/>
        </w:rPr>
        <w:t> </w:t>
      </w:r>
      <w:r>
        <w:rPr/>
        <w:t>el alfeizar</w:t>
      </w:r>
      <w:r>
        <w:rPr>
          <w:spacing w:val="40"/>
        </w:rPr>
        <w:t> </w:t>
      </w:r>
      <w:r>
        <w:rPr/>
        <w:t>de las</w:t>
      </w:r>
      <w:r>
        <w:rPr>
          <w:spacing w:val="36"/>
        </w:rPr>
        <w:t> </w:t>
      </w:r>
      <w:r>
        <w:rPr/>
        <w:t>ventanas.</w:t>
      </w:r>
    </w:p>
    <w:p>
      <w:pPr>
        <w:pStyle w:val="ListParagraph"/>
        <w:numPr>
          <w:ilvl w:val="1"/>
          <w:numId w:val="14"/>
        </w:numPr>
        <w:tabs>
          <w:tab w:pos="1961" w:val="left" w:leader="none"/>
        </w:tabs>
        <w:spacing w:line="240" w:lineRule="auto" w:before="274" w:after="0"/>
        <w:ind w:left="1961" w:right="0" w:hanging="719"/>
        <w:jc w:val="left"/>
        <w:rPr>
          <w:sz w:val="24"/>
        </w:rPr>
      </w:pPr>
      <w:r>
        <w:rPr>
          <w:w w:val="105"/>
          <w:sz w:val="24"/>
        </w:rPr>
        <w:t>Condiciones</w:t>
      </w:r>
      <w:r>
        <w:rPr>
          <w:spacing w:val="29"/>
          <w:w w:val="105"/>
          <w:sz w:val="24"/>
        </w:rPr>
        <w:t> </w:t>
      </w:r>
      <w:r>
        <w:rPr>
          <w:w w:val="105"/>
          <w:sz w:val="24"/>
        </w:rPr>
        <w:t>antibigienicas</w:t>
      </w:r>
      <w:r>
        <w:rPr>
          <w:spacing w:val="-4"/>
          <w:w w:val="105"/>
          <w:sz w:val="24"/>
        </w:rPr>
        <w:t> </w:t>
      </w:r>
      <w:r>
        <w:rPr>
          <w:w w:val="105"/>
          <w:sz w:val="24"/>
        </w:rPr>
        <w:t>en</w:t>
      </w:r>
      <w:r>
        <w:rPr>
          <w:spacing w:val="26"/>
          <w:w w:val="105"/>
          <w:sz w:val="24"/>
        </w:rPr>
        <w:t> </w:t>
      </w:r>
      <w:r>
        <w:rPr>
          <w:w w:val="105"/>
          <w:sz w:val="24"/>
        </w:rPr>
        <w:t>pabellones</w:t>
      </w:r>
      <w:r>
        <w:rPr>
          <w:spacing w:val="28"/>
          <w:w w:val="105"/>
          <w:sz w:val="24"/>
        </w:rPr>
        <w:t> </w:t>
      </w:r>
      <w:r>
        <w:rPr>
          <w:w w:val="105"/>
          <w:sz w:val="24"/>
        </w:rPr>
        <w:t>de</w:t>
      </w:r>
      <w:r>
        <w:rPr>
          <w:spacing w:val="1"/>
          <w:w w:val="105"/>
          <w:sz w:val="24"/>
        </w:rPr>
        <w:t> </w:t>
      </w:r>
      <w:r>
        <w:rPr>
          <w:spacing w:val="-2"/>
          <w:w w:val="105"/>
          <w:sz w:val="24"/>
        </w:rPr>
        <w:t>seguridad</w:t>
      </w:r>
    </w:p>
    <w:p>
      <w:pPr>
        <w:pStyle w:val="BodyText"/>
        <w:spacing w:line="242" w:lineRule="auto" w:before="272"/>
        <w:ind w:left="1233" w:right="1546" w:firstLine="732"/>
        <w:jc w:val="both"/>
      </w:pPr>
      <w:r>
        <w:rPr/>
        <w:t>El</w:t>
      </w:r>
      <w:r>
        <w:rPr>
          <w:spacing w:val="31"/>
        </w:rPr>
        <w:t> </w:t>
      </w:r>
      <w:r>
        <w:rPr/>
        <w:t>aseo</w:t>
      </w:r>
      <w:r>
        <w:rPr>
          <w:spacing w:val="37"/>
        </w:rPr>
        <w:t> </w:t>
      </w:r>
      <w:r>
        <w:rPr/>
        <w:t>mas elemental</w:t>
      </w:r>
      <w:r>
        <w:rPr>
          <w:spacing w:val="33"/>
        </w:rPr>
        <w:t> </w:t>
      </w:r>
      <w:r>
        <w:rPr/>
        <w:t>constituye</w:t>
      </w:r>
      <w:r>
        <w:rPr>
          <w:spacing w:val="40"/>
        </w:rPr>
        <w:t> </w:t>
      </w:r>
      <w:r>
        <w:rPr/>
        <w:t>un gran problema en los hospitales.</w:t>
      </w:r>
      <w:r>
        <w:rPr>
          <w:spacing w:val="40"/>
        </w:rPr>
        <w:t> </w:t>
      </w:r>
      <w:r>
        <w:rPr/>
        <w:t>Durante</w:t>
      </w:r>
      <w:r>
        <w:rPr>
          <w:spacing w:val="34"/>
        </w:rPr>
        <w:t> </w:t>
      </w:r>
      <w:r>
        <w:rPr/>
        <w:t>la visita de! MDRI, en el pabell6n de seguridad de! Musto, las paredes y los pisos estaban cubiertos de graffiti y suciedad,</w:t>
      </w:r>
      <w:r>
        <w:rPr>
          <w:spacing w:val="40"/>
        </w:rPr>
        <w:t> </w:t>
      </w:r>
      <w:r>
        <w:rPr/>
        <w:t>las ventanas</w:t>
      </w:r>
      <w:r>
        <w:rPr>
          <w:spacing w:val="40"/>
        </w:rPr>
        <w:t> </w:t>
      </w:r>
      <w:r>
        <w:rPr/>
        <w:t>sucias y el bafio</w:t>
      </w:r>
      <w:r>
        <w:rPr>
          <w:spacing w:val="40"/>
        </w:rPr>
        <w:t> </w:t>
      </w:r>
      <w:r>
        <w:rPr/>
        <w:t>inundado.</w:t>
      </w:r>
      <w:r>
        <w:rPr>
          <w:spacing w:val="40"/>
        </w:rPr>
        <w:t> </w:t>
      </w:r>
      <w:r>
        <w:rPr/>
        <w:t>En el pabell6n de castigo de la Colonia Rossi, algunos pacientes deambulaban desnudos, y olia a excremento. En un cuarto de aislamiento,</w:t>
      </w:r>
      <w:r>
        <w:rPr>
          <w:spacing w:val="40"/>
        </w:rPr>
        <w:t> </w:t>
      </w:r>
      <w:r>
        <w:rPr/>
        <w:t>habia</w:t>
      </w:r>
      <w:r>
        <w:rPr>
          <w:spacing w:val="40"/>
        </w:rPr>
        <w:t> </w:t>
      </w:r>
      <w:r>
        <w:rPr/>
        <w:t>un colch6n</w:t>
      </w:r>
      <w:r>
        <w:rPr>
          <w:spacing w:val="40"/>
        </w:rPr>
        <w:t> </w:t>
      </w:r>
      <w:r>
        <w:rPr/>
        <w:t>de esponja sucio en el suelo.</w:t>
      </w:r>
      <w:r>
        <w:rPr>
          <w:spacing w:val="40"/>
        </w:rPr>
        <w:t> </w:t>
      </w:r>
      <w:r>
        <w:rPr/>
        <w:t>En el</w:t>
      </w:r>
      <w:r>
        <w:rPr>
          <w:spacing w:val="40"/>
        </w:rPr>
        <w:t> </w:t>
      </w:r>
      <w:r>
        <w:rPr/>
        <w:t>Hospital</w:t>
      </w:r>
      <w:r>
        <w:rPr>
          <w:spacing w:val="40"/>
        </w:rPr>
        <w:t> </w:t>
      </w:r>
      <w:r>
        <w:rPr/>
        <w:t>Vilardeb6, observamos</w:t>
      </w:r>
      <w:r>
        <w:rPr>
          <w:spacing w:val="40"/>
        </w:rPr>
        <w:t> </w:t>
      </w:r>
      <w:r>
        <w:rPr/>
        <w:t>a</w:t>
      </w:r>
      <w:r>
        <w:rPr>
          <w:spacing w:val="33"/>
        </w:rPr>
        <w:t> </w:t>
      </w:r>
      <w:r>
        <w:rPr/>
        <w:t>un</w:t>
      </w:r>
      <w:r>
        <w:rPr>
          <w:spacing w:val="40"/>
        </w:rPr>
        <w:t> </w:t>
      </w:r>
      <w:r>
        <w:rPr/>
        <w:t>paciente</w:t>
      </w:r>
      <w:r>
        <w:rPr>
          <w:spacing w:val="40"/>
        </w:rPr>
        <w:t> </w:t>
      </w:r>
      <w:r>
        <w:rPr/>
        <w:t>comiendo</w:t>
      </w:r>
      <w:r>
        <w:rPr>
          <w:spacing w:val="40"/>
        </w:rPr>
        <w:t> </w:t>
      </w:r>
      <w:r>
        <w:rPr/>
        <w:t>sobre</w:t>
      </w:r>
      <w:r>
        <w:rPr>
          <w:spacing w:val="40"/>
        </w:rPr>
        <w:t> </w:t>
      </w:r>
      <w:r>
        <w:rPr/>
        <w:t>la</w:t>
      </w:r>
      <w:r>
        <w:rPr>
          <w:spacing w:val="33"/>
        </w:rPr>
        <w:t> </w:t>
      </w:r>
      <w:r>
        <w:rPr/>
        <w:t>tapa</w:t>
      </w:r>
      <w:r>
        <w:rPr>
          <w:spacing w:val="30"/>
        </w:rPr>
        <w:t> </w:t>
      </w:r>
      <w:r>
        <w:rPr/>
        <w:t>de</w:t>
      </w:r>
      <w:r>
        <w:rPr>
          <w:spacing w:val="39"/>
        </w:rPr>
        <w:t> </w:t>
      </w:r>
      <w:r>
        <w:rPr/>
        <w:t>un</w:t>
      </w:r>
      <w:r>
        <w:rPr>
          <w:spacing w:val="36"/>
        </w:rPr>
        <w:t> </w:t>
      </w:r>
      <w:r>
        <w:rPr/>
        <w:t>basurero</w:t>
      </w:r>
      <w:r>
        <w:rPr>
          <w:spacing w:val="40"/>
        </w:rPr>
        <w:t> </w:t>
      </w:r>
      <w:r>
        <w:rPr/>
        <w:t>volcado</w:t>
      </w:r>
      <w:r>
        <w:rPr>
          <w:spacing w:val="28"/>
        </w:rPr>
        <w:t> </w:t>
      </w:r>
      <w:r>
        <w:rPr/>
        <w:t>en</w:t>
      </w:r>
      <w:r>
        <w:rPr>
          <w:spacing w:val="23"/>
        </w:rPr>
        <w:t> </w:t>
      </w:r>
      <w:r>
        <w:rPr/>
        <w:t>el</w:t>
      </w:r>
      <w:r>
        <w:rPr>
          <w:spacing w:val="26"/>
        </w:rPr>
        <w:t> </w:t>
      </w:r>
      <w:r>
        <w:rPr/>
        <w:t>suelo.</w:t>
      </w:r>
    </w:p>
    <w:p>
      <w:pPr>
        <w:pStyle w:val="BodyText"/>
        <w:spacing w:before="6"/>
      </w:pPr>
    </w:p>
    <w:p>
      <w:pPr>
        <w:pStyle w:val="BodyText"/>
        <w:spacing w:line="242" w:lineRule="auto"/>
        <w:ind w:left="1243" w:right="1543" w:firstLine="728"/>
        <w:jc w:val="both"/>
      </w:pPr>
      <w:r>
        <w:rPr/>
        <w:t>En el pabell6n de</w:t>
      </w:r>
      <w:r>
        <w:rPr>
          <w:spacing w:val="-2"/>
        </w:rPr>
        <w:t> </w:t>
      </w:r>
      <w:r>
        <w:rPr/>
        <w:t>seguridad de la Colonia Etchepare, el peor lugar que vio el equipo de] MDRI,</w:t>
      </w:r>
      <w:r>
        <w:rPr>
          <w:spacing w:val="40"/>
        </w:rPr>
        <w:t> </w:t>
      </w:r>
      <w:r>
        <w:rPr/>
        <w:t>el area de inodoros</w:t>
      </w:r>
      <w:r>
        <w:rPr>
          <w:spacing w:val="40"/>
        </w:rPr>
        <w:t> </w:t>
      </w:r>
      <w:r>
        <w:rPr/>
        <w:t>y</w:t>
      </w:r>
      <w:r>
        <w:rPr>
          <w:spacing w:val="40"/>
        </w:rPr>
        <w:t> </w:t>
      </w:r>
      <w:r>
        <w:rPr/>
        <w:t>lavamanos estaban obstruidos,</w:t>
      </w:r>
      <w:r>
        <w:rPr>
          <w:spacing w:val="40"/>
        </w:rPr>
        <w:t> </w:t>
      </w:r>
      <w:r>
        <w:rPr/>
        <w:t>y el agua que desbordaba</w:t>
      </w:r>
      <w:r>
        <w:rPr>
          <w:spacing w:val="40"/>
        </w:rPr>
        <w:t> </w:t>
      </w:r>
      <w:r>
        <w:rPr/>
        <w:t>por el suelo llegaba a los pasillos y dormitorios. Habia muchas camas rotas y sin colchones,</w:t>
      </w:r>
      <w:r>
        <w:rPr>
          <w:spacing w:val="40"/>
        </w:rPr>
        <w:t> </w:t>
      </w:r>
      <w:r>
        <w:rPr/>
        <w:t>y</w:t>
      </w:r>
      <w:r>
        <w:rPr>
          <w:spacing w:val="-5"/>
        </w:rPr>
        <w:t> </w:t>
      </w:r>
      <w:r>
        <w:rPr/>
        <w:t>algunos pacientes dormian en el piso. No hay elementos para calentar la comida, y los alimentos preparados en la</w:t>
      </w:r>
      <w:r>
        <w:rPr>
          <w:spacing w:val="-6"/>
        </w:rPr>
        <w:t> </w:t>
      </w:r>
      <w:r>
        <w:rPr/>
        <w:t>cocina, por lo general se sirven frios. Durante el verano el agua escasea en las Colonias,</w:t>
      </w:r>
      <w:r>
        <w:rPr>
          <w:spacing w:val="40"/>
        </w:rPr>
        <w:t> </w:t>
      </w:r>
      <w:r>
        <w:rPr/>
        <w:t>hecho</w:t>
      </w:r>
      <w:r>
        <w:rPr>
          <w:spacing w:val="36"/>
        </w:rPr>
        <w:t> </w:t>
      </w:r>
      <w:r>
        <w:rPr/>
        <w:t>que dificulta</w:t>
      </w:r>
      <w:r>
        <w:rPr>
          <w:spacing w:val="40"/>
        </w:rPr>
        <w:t> </w:t>
      </w:r>
      <w:r>
        <w:rPr/>
        <w:t>la</w:t>
      </w:r>
      <w:r>
        <w:rPr>
          <w:spacing w:val="36"/>
        </w:rPr>
        <w:t> </w:t>
      </w:r>
      <w:r>
        <w:rPr/>
        <w:t>limpieza</w:t>
      </w:r>
      <w:r>
        <w:rPr>
          <w:spacing w:val="40"/>
        </w:rPr>
        <w:t> </w:t>
      </w:r>
      <w:r>
        <w:rPr/>
        <w:t>y</w:t>
      </w:r>
      <w:r>
        <w:rPr>
          <w:spacing w:val="33"/>
        </w:rPr>
        <w:t> </w:t>
      </w:r>
      <w:r>
        <w:rPr/>
        <w:t>determina</w:t>
      </w:r>
      <w:r>
        <w:rPr>
          <w:spacing w:val="40"/>
        </w:rPr>
        <w:t> </w:t>
      </w:r>
      <w:r>
        <w:rPr/>
        <w:t>su</w:t>
      </w:r>
      <w:r>
        <w:rPr>
          <w:spacing w:val="40"/>
        </w:rPr>
        <w:t> </w:t>
      </w:r>
      <w:r>
        <w:rPr/>
        <w:t>menor</w:t>
      </w:r>
      <w:r>
        <w:rPr>
          <w:spacing w:val="40"/>
        </w:rPr>
        <w:t> </w:t>
      </w:r>
      <w:r>
        <w:rPr/>
        <w:t>frecuencia.</w:t>
      </w:r>
    </w:p>
    <w:p>
      <w:pPr>
        <w:pStyle w:val="BodyText"/>
        <w:spacing w:before="14"/>
      </w:pPr>
    </w:p>
    <w:p>
      <w:pPr>
        <w:pStyle w:val="ListParagraph"/>
        <w:numPr>
          <w:ilvl w:val="0"/>
          <w:numId w:val="14"/>
        </w:numPr>
        <w:tabs>
          <w:tab w:pos="1968" w:val="left" w:leader="none"/>
        </w:tabs>
        <w:spacing w:line="240" w:lineRule="auto" w:before="0" w:after="0"/>
        <w:ind w:left="1968" w:right="0" w:hanging="725"/>
        <w:jc w:val="left"/>
        <w:rPr>
          <w:sz w:val="24"/>
        </w:rPr>
      </w:pPr>
      <w:r>
        <w:rPr>
          <w:w w:val="110"/>
          <w:sz w:val="24"/>
        </w:rPr>
        <w:t>fuadecuada</w:t>
      </w:r>
      <w:r>
        <w:rPr>
          <w:spacing w:val="12"/>
          <w:w w:val="110"/>
          <w:sz w:val="24"/>
        </w:rPr>
        <w:t> </w:t>
      </w:r>
      <w:r>
        <w:rPr>
          <w:w w:val="110"/>
          <w:sz w:val="24"/>
        </w:rPr>
        <w:t>cantidad</w:t>
      </w:r>
      <w:r>
        <w:rPr>
          <w:spacing w:val="16"/>
          <w:w w:val="110"/>
          <w:sz w:val="24"/>
        </w:rPr>
        <w:t> </w:t>
      </w:r>
      <w:r>
        <w:rPr>
          <w:w w:val="110"/>
          <w:sz w:val="24"/>
        </w:rPr>
        <w:t>de</w:t>
      </w:r>
      <w:r>
        <w:rPr>
          <w:spacing w:val="22"/>
          <w:w w:val="110"/>
          <w:sz w:val="24"/>
        </w:rPr>
        <w:t> </w:t>
      </w:r>
      <w:r>
        <w:rPr>
          <w:spacing w:val="-2"/>
          <w:w w:val="110"/>
          <w:sz w:val="24"/>
        </w:rPr>
        <w:t>personal</w:t>
      </w:r>
    </w:p>
    <w:p>
      <w:pPr>
        <w:pStyle w:val="BodyText"/>
        <w:spacing w:line="244" w:lineRule="auto" w:before="272"/>
        <w:ind w:left="1243" w:right="1547" w:firstLine="736"/>
        <w:jc w:val="both"/>
      </w:pPr>
      <w:r>
        <w:rPr/>
        <w:t>Los </w:t>
      </w:r>
      <w:r>
        <w:rPr>
          <w:i/>
        </w:rPr>
        <w:t>Principios de Salud Mental </w:t>
      </w:r>
      <w:r>
        <w:rPr/>
        <w:t>establecen que</w:t>
      </w:r>
      <w:r>
        <w:rPr>
          <w:spacing w:val="-7"/>
        </w:rPr>
        <w:t> </w:t>
      </w:r>
      <w:r>
        <w:rPr/>
        <w:t>los</w:t>
      </w:r>
      <w:r>
        <w:rPr>
          <w:spacing w:val="-7"/>
        </w:rPr>
        <w:t> </w:t>
      </w:r>
      <w:r>
        <w:rPr/>
        <w:t>sistemas de</w:t>
      </w:r>
      <w:r>
        <w:rPr>
          <w:spacing w:val="-15"/>
        </w:rPr>
        <w:t> </w:t>
      </w:r>
      <w:r>
        <w:rPr/>
        <w:t>salud mental deben contar con</w:t>
      </w:r>
      <w:r>
        <w:rPr>
          <w:spacing w:val="40"/>
        </w:rPr>
        <w:t> </w:t>
      </w:r>
      <w:r>
        <w:rPr/>
        <w:t>"personal</w:t>
      </w:r>
      <w:r>
        <w:rPr>
          <w:spacing w:val="40"/>
        </w:rPr>
        <w:t> </w:t>
      </w:r>
      <w:r>
        <w:rPr/>
        <w:t>medico</w:t>
      </w:r>
      <w:r>
        <w:rPr>
          <w:spacing w:val="40"/>
        </w:rPr>
        <w:t> </w:t>
      </w:r>
      <w:r>
        <w:rPr/>
        <w:t>y otros</w:t>
      </w:r>
      <w:r>
        <w:rPr>
          <w:spacing w:val="40"/>
        </w:rPr>
        <w:t> </w:t>
      </w:r>
      <w:r>
        <w:rPr/>
        <w:t>profesionales</w:t>
      </w:r>
      <w:r>
        <w:rPr>
          <w:spacing w:val="40"/>
        </w:rPr>
        <w:t> </w:t>
      </w:r>
      <w:r>
        <w:rPr/>
        <w:t>calificados</w:t>
      </w:r>
      <w:r>
        <w:rPr>
          <w:spacing w:val="40"/>
        </w:rPr>
        <w:t> </w:t>
      </w:r>
      <w:r>
        <w:rPr/>
        <w:t>en</w:t>
      </w:r>
      <w:r>
        <w:rPr>
          <w:spacing w:val="40"/>
        </w:rPr>
        <w:t> </w:t>
      </w:r>
      <w:r>
        <w:rPr/>
        <w:t>numero suficiente</w:t>
      </w:r>
      <w:r>
        <w:rPr>
          <w:spacing w:val="40"/>
        </w:rPr>
        <w:t> </w:t>
      </w:r>
      <w:r>
        <w:rPr/>
        <w:t>..</w:t>
      </w:r>
      <w:r>
        <w:rPr>
          <w:spacing w:val="-15"/>
        </w:rPr>
        <w:t> </w:t>
      </w:r>
      <w:r>
        <w:rPr/>
        <w:t>.</w:t>
      </w:r>
      <w:r>
        <w:rPr>
          <w:spacing w:val="40"/>
        </w:rPr>
        <w:t> </w:t>
      </w:r>
      <w:r>
        <w:rPr/>
        <w:t>para proporcionar al paciente un programa de terapia apropiada y activa.</w:t>
      </w:r>
      <w:r>
        <w:rPr>
          <w:spacing w:val="-15"/>
        </w:rPr>
        <w:t> </w:t>
      </w:r>
      <w:r>
        <w:rPr/>
        <w:t>"</w:t>
      </w:r>
      <w:r>
        <w:rPr>
          <w:vertAlign w:val="superscript"/>
        </w:rPr>
        <w:t>131</w:t>
      </w:r>
      <w:r>
        <w:rPr>
          <w:vertAlign w:val="baseline"/>
        </w:rPr>
        <w:t> La escasez de personal puede tener tambien como consecuencia el tratamiento indebido y el uso injustificado de medicaci6n,</w:t>
      </w:r>
      <w:r>
        <w:rPr>
          <w:spacing w:val="40"/>
          <w:vertAlign w:val="baseline"/>
        </w:rPr>
        <w:t> </w:t>
      </w:r>
      <w:r>
        <w:rPr>
          <w:vertAlign w:val="baseline"/>
        </w:rPr>
        <w:t>violando</w:t>
      </w:r>
      <w:r>
        <w:rPr>
          <w:spacing w:val="26"/>
          <w:vertAlign w:val="baseline"/>
        </w:rPr>
        <w:t> </w:t>
      </w:r>
      <w:r>
        <w:rPr>
          <w:vertAlign w:val="baseline"/>
        </w:rPr>
        <w:t>al</w:t>
      </w:r>
      <w:r>
        <w:rPr>
          <w:spacing w:val="35"/>
          <w:vertAlign w:val="baseline"/>
        </w:rPr>
        <w:t> </w:t>
      </w:r>
      <w:r>
        <w:rPr>
          <w:vertAlign w:val="baseline"/>
        </w:rPr>
        <w:t>derecho</w:t>
      </w:r>
      <w:r>
        <w:rPr>
          <w:spacing w:val="40"/>
          <w:vertAlign w:val="baseline"/>
        </w:rPr>
        <w:t> </w:t>
      </w:r>
      <w:r>
        <w:rPr>
          <w:vertAlign w:val="baseline"/>
        </w:rPr>
        <w:t>a</w:t>
      </w:r>
      <w:r>
        <w:rPr>
          <w:spacing w:val="40"/>
          <w:vertAlign w:val="baseline"/>
        </w:rPr>
        <w:t> </w:t>
      </w:r>
      <w:r>
        <w:rPr>
          <w:vertAlign w:val="baseline"/>
        </w:rPr>
        <w:t>la</w:t>
      </w:r>
      <w:r>
        <w:rPr>
          <w:spacing w:val="33"/>
          <w:vertAlign w:val="baseline"/>
        </w:rPr>
        <w:t> </w:t>
      </w:r>
      <w:r>
        <w:rPr>
          <w:vertAlign w:val="baseline"/>
        </w:rPr>
        <w:t>protecci6n</w:t>
      </w:r>
      <w:r>
        <w:rPr>
          <w:spacing w:val="40"/>
          <w:vertAlign w:val="baseline"/>
        </w:rPr>
        <w:t> </w:t>
      </w:r>
      <w:r>
        <w:rPr>
          <w:vertAlign w:val="baseline"/>
        </w:rPr>
        <w:t>contra</w:t>
      </w:r>
      <w:r>
        <w:rPr>
          <w:spacing w:val="32"/>
          <w:vertAlign w:val="baseline"/>
        </w:rPr>
        <w:t> </w:t>
      </w:r>
      <w:r>
        <w:rPr>
          <w:vertAlign w:val="baseline"/>
        </w:rPr>
        <w:t>abusos,</w:t>
      </w:r>
      <w:r>
        <w:rPr>
          <w:spacing w:val="40"/>
          <w:vertAlign w:val="baseline"/>
        </w:rPr>
        <w:t> </w:t>
      </w:r>
      <w:r>
        <w:rPr>
          <w:vertAlign w:val="baseline"/>
        </w:rPr>
        <w:t>establecido</w:t>
      </w:r>
      <w:r>
        <w:rPr>
          <w:spacing w:val="40"/>
          <w:vertAlign w:val="baseline"/>
        </w:rPr>
        <w:t> </w:t>
      </w:r>
      <w:r>
        <w:rPr>
          <w:vertAlign w:val="baseline"/>
        </w:rPr>
        <w:t>por·los</w:t>
      </w:r>
      <w:r>
        <w:rPr>
          <w:spacing w:val="31"/>
          <w:vertAlign w:val="baseline"/>
        </w:rPr>
        <w:t> </w:t>
      </w:r>
      <w:r>
        <w:rPr>
          <w:i/>
          <w:vertAlign w:val="baseline"/>
        </w:rPr>
        <w:t>Principios</w:t>
      </w:r>
      <w:r>
        <w:rPr>
          <w:i/>
          <w:vertAlign w:val="baseline"/>
        </w:rPr>
        <w:t> de Salud</w:t>
      </w:r>
      <w:r>
        <w:rPr>
          <w:i/>
          <w:spacing w:val="40"/>
          <w:vertAlign w:val="baseline"/>
        </w:rPr>
        <w:t> </w:t>
      </w:r>
      <w:r>
        <w:rPr>
          <w:i/>
          <w:vertAlign w:val="baseline"/>
        </w:rPr>
        <w:t>Mental.</w:t>
      </w:r>
      <w:r>
        <w:rPr>
          <w:vertAlign w:val="superscript"/>
        </w:rPr>
        <w:t>132</w:t>
      </w:r>
    </w:p>
    <w:p>
      <w:pPr>
        <w:pStyle w:val="BodyText"/>
        <w:spacing w:line="244" w:lineRule="auto" w:before="259"/>
        <w:ind w:left="1246" w:right="1546" w:firstLine="733"/>
        <w:jc w:val="both"/>
      </w:pPr>
      <w:r>
        <w:rPr/>
        <w:t>Las instituciones uruguayas tienen mucho personal, pero hay una carencia de</w:t>
      </w:r>
      <w:r>
        <w:rPr>
          <w:spacing w:val="40"/>
        </w:rPr>
        <w:t> </w:t>
      </w:r>
      <w:r>
        <w:rPr/>
        <w:t>profesionales capacitados y adecuadamente pagos. A pesar de que, tecnicamente, existe una cantidad adecuada de</w:t>
      </w:r>
      <w:r>
        <w:rPr>
          <w:spacing w:val="-3"/>
        </w:rPr>
        <w:t> </w:t>
      </w:r>
      <w:r>
        <w:rPr/>
        <w:t>psiquiatras, su</w:t>
      </w:r>
      <w:r>
        <w:rPr>
          <w:spacing w:val="-7"/>
        </w:rPr>
        <w:t> </w:t>
      </w:r>
      <w:r>
        <w:rPr/>
        <w:t>contacto</w:t>
      </w:r>
      <w:r>
        <w:rPr>
          <w:spacing w:val="-2"/>
        </w:rPr>
        <w:t> </w:t>
      </w:r>
      <w:r>
        <w:rPr/>
        <w:t>con los pacientes se</w:t>
      </w:r>
      <w:r>
        <w:rPr>
          <w:spacing w:val="-8"/>
        </w:rPr>
        <w:t> </w:t>
      </w:r>
      <w:r>
        <w:rPr/>
        <w:t>ve</w:t>
      </w:r>
      <w:r>
        <w:rPr>
          <w:spacing w:val="-5"/>
        </w:rPr>
        <w:t> </w:t>
      </w:r>
      <w:r>
        <w:rPr/>
        <w:t>limitado</w:t>
      </w:r>
      <w:r>
        <w:rPr>
          <w:spacing w:val="-1"/>
        </w:rPr>
        <w:t> </w:t>
      </w:r>
      <w:r>
        <w:rPr/>
        <w:t>por las</w:t>
      </w:r>
      <w:r>
        <w:rPr>
          <w:spacing w:val="-15"/>
        </w:rPr>
        <w:t> </w:t>
      </w:r>
      <w:r>
        <w:rPr/>
        <w:t>condiciones econ6micas que los fuerzan a desempefiarse</w:t>
      </w:r>
      <w:r>
        <w:rPr>
          <w:spacing w:val="40"/>
        </w:rPr>
        <w:t> </w:t>
      </w:r>
      <w:r>
        <w:rPr/>
        <w:t>en varios empleos simultaneamente. Por lo regular los psiquiatras no pueden atender a un paciente por lapsos prolongados,</w:t>
      </w:r>
      <w:r>
        <w:rPr>
          <w:spacing w:val="40"/>
        </w:rPr>
        <w:t> </w:t>
      </w:r>
      <w:r>
        <w:rPr/>
        <w:t>ni supervisar de forma adecuada el efecto</w:t>
      </w:r>
      <w:r>
        <w:rPr>
          <w:spacing w:val="-3"/>
        </w:rPr>
        <w:t> </w:t>
      </w:r>
      <w:r>
        <w:rPr/>
        <w:t>de los medicamentos.</w:t>
      </w:r>
      <w:r>
        <w:rPr>
          <w:spacing w:val="32"/>
        </w:rPr>
        <w:t> </w:t>
      </w:r>
      <w:r>
        <w:rPr/>
        <w:t>En el sistema de</w:t>
      </w:r>
      <w:r>
        <w:rPr>
          <w:spacing w:val="-11"/>
        </w:rPr>
        <w:t> </w:t>
      </w:r>
      <w:r>
        <w:rPr/>
        <w:t>salud mental, son poco los psic6logos, las enfermeras,</w:t>
      </w:r>
      <w:r>
        <w:rPr>
          <w:spacing w:val="40"/>
        </w:rPr>
        <w:t> </w:t>
      </w:r>
      <w:r>
        <w:rPr/>
        <w:t>y los asistentes</w:t>
      </w:r>
      <w:r>
        <w:rPr>
          <w:spacing w:val="27"/>
        </w:rPr>
        <w:t> </w:t>
      </w:r>
      <w:r>
        <w:rPr/>
        <w:t>sociales,</w:t>
      </w:r>
      <w:r>
        <w:rPr>
          <w:spacing w:val="40"/>
        </w:rPr>
        <w:t> </w:t>
      </w:r>
      <w:r>
        <w:rPr/>
        <w:t>hecho que mayormente</w:t>
      </w:r>
      <w:r>
        <w:rPr>
          <w:spacing w:val="31"/>
        </w:rPr>
        <w:t> </w:t>
      </w:r>
      <w:r>
        <w:rPr/>
        <w:t>se debe a los bajos salarios.</w:t>
      </w:r>
      <w:r>
        <w:rPr>
          <w:spacing w:val="30"/>
        </w:rPr>
        <w:t> </w:t>
      </w:r>
      <w:r>
        <w:rPr/>
        <w:t>En la practica,</w:t>
      </w:r>
      <w:r>
        <w:rPr>
          <w:spacing w:val="40"/>
        </w:rPr>
        <w:t> </w:t>
      </w:r>
      <w:r>
        <w:rPr/>
        <w:t>sus funciones son</w:t>
      </w:r>
      <w:r>
        <w:rPr>
          <w:spacing w:val="38"/>
        </w:rPr>
        <w:t> </w:t>
      </w:r>
      <w:r>
        <w:rPr/>
        <w:t>desempefiadas</w:t>
      </w:r>
      <w:r>
        <w:rPr>
          <w:spacing w:val="40"/>
        </w:rPr>
        <w:t> </w:t>
      </w:r>
      <w:r>
        <w:rPr/>
        <w:t>por</w:t>
      </w:r>
      <w:r>
        <w:rPr>
          <w:spacing w:val="40"/>
        </w:rPr>
        <w:t> </w:t>
      </w:r>
      <w:r>
        <w:rPr/>
        <w:t>"tecnicos"</w:t>
      </w:r>
      <w:r>
        <w:rPr>
          <w:spacing w:val="40"/>
        </w:rPr>
        <w:t> </w:t>
      </w:r>
      <w:r>
        <w:rPr/>
        <w:t>no profesionales.</w:t>
      </w:r>
    </w:p>
    <w:p>
      <w:pPr>
        <w:pStyle w:val="BodyText"/>
        <w:spacing w:before="3"/>
      </w:pPr>
    </w:p>
    <w:p>
      <w:pPr>
        <w:pStyle w:val="Heading7"/>
        <w:numPr>
          <w:ilvl w:val="1"/>
          <w:numId w:val="14"/>
        </w:numPr>
        <w:tabs>
          <w:tab w:pos="1972" w:val="left" w:leader="none"/>
        </w:tabs>
        <w:spacing w:line="240" w:lineRule="auto" w:before="0" w:after="0"/>
        <w:ind w:left="1972" w:right="0" w:hanging="720"/>
        <w:jc w:val="left"/>
      </w:pPr>
      <w:r>
        <w:rPr/>
        <w:t>Bajos</w:t>
      </w:r>
      <w:r>
        <w:rPr>
          <w:spacing w:val="15"/>
        </w:rPr>
        <w:t> </w:t>
      </w:r>
      <w:r>
        <w:rPr/>
        <w:t>salarios,</w:t>
      </w:r>
      <w:r>
        <w:rPr>
          <w:spacing w:val="47"/>
        </w:rPr>
        <w:t> </w:t>
      </w:r>
      <w:r>
        <w:rPr>
          <w:spacing w:val="-2"/>
        </w:rPr>
        <w:t>ausentismo</w:t>
      </w:r>
    </w:p>
    <w:p>
      <w:pPr>
        <w:pStyle w:val="BodyText"/>
        <w:rPr>
          <w:b/>
          <w:sz w:val="20"/>
        </w:rPr>
      </w:pPr>
    </w:p>
    <w:p>
      <w:pPr>
        <w:pStyle w:val="BodyText"/>
        <w:spacing w:before="27"/>
        <w:rPr>
          <w:b/>
          <w:sz w:val="20"/>
        </w:rPr>
      </w:pPr>
      <w:r>
        <w:rPr/>
        <mc:AlternateContent>
          <mc:Choice Requires="wps">
            <w:drawing>
              <wp:anchor distT="0" distB="0" distL="0" distR="0" allowOverlap="1" layoutInCell="1" locked="0" behindDoc="1" simplePos="0" relativeHeight="487651840">
                <wp:simplePos x="0" y="0"/>
                <wp:positionH relativeFrom="page">
                  <wp:posOffset>797399</wp:posOffset>
                </wp:positionH>
                <wp:positionV relativeFrom="paragraph">
                  <wp:posOffset>178700</wp:posOffset>
                </wp:positionV>
                <wp:extent cx="1842770" cy="1270"/>
                <wp:effectExtent l="0" t="0" r="0" b="0"/>
                <wp:wrapTopAndBottom/>
                <wp:docPr id="238" name="Graphic 238"/>
                <wp:cNvGraphicFramePr>
                  <a:graphicFrameLocks/>
                </wp:cNvGraphicFramePr>
                <a:graphic>
                  <a:graphicData uri="http://schemas.microsoft.com/office/word/2010/wordprocessingShape">
                    <wps:wsp>
                      <wps:cNvPr id="238" name="Graphic 238"/>
                      <wps:cNvSpPr/>
                      <wps:spPr>
                        <a:xfrm>
                          <a:off x="0" y="0"/>
                          <a:ext cx="1842770" cy="1270"/>
                        </a:xfrm>
                        <a:custGeom>
                          <a:avLst/>
                          <a:gdLst/>
                          <a:ahLst/>
                          <a:cxnLst/>
                          <a:rect l="l" t="t" r="r" b="b"/>
                          <a:pathLst>
                            <a:path w="1842770" h="0">
                              <a:moveTo>
                                <a:pt x="0" y="0"/>
                              </a:moveTo>
                              <a:lnTo>
                                <a:pt x="184226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787388pt;margin-top:14.070926pt;width:145.1pt;height:.1pt;mso-position-horizontal-relative:page;mso-position-vertical-relative:paragraph;z-index:-15664640;mso-wrap-distance-left:0;mso-wrap-distance-right:0" id="docshape192" coordorigin="1256,281" coordsize="2902,0" path="m1256,281l4157,281e" filled="false" stroked="true" strokeweight=".360654pt" strokecolor="#000000">
                <v:path arrowok="t"/>
                <v:stroke dashstyle="solid"/>
                <w10:wrap type="topAndBottom"/>
              </v:shape>
            </w:pict>
          </mc:Fallback>
        </mc:AlternateContent>
      </w:r>
    </w:p>
    <w:p>
      <w:pPr>
        <w:spacing w:before="173"/>
        <w:ind w:left="1790" w:right="0" w:firstLine="0"/>
        <w:jc w:val="left"/>
        <w:rPr>
          <w:sz w:val="20"/>
        </w:rPr>
      </w:pPr>
      <w:r>
        <w:rPr>
          <w:position w:val="7"/>
          <w:sz w:val="12"/>
        </w:rPr>
        <w:t>131</w:t>
      </w:r>
      <w:r>
        <w:rPr>
          <w:spacing w:val="42"/>
          <w:position w:val="7"/>
          <w:sz w:val="12"/>
        </w:rPr>
        <w:t> </w:t>
      </w:r>
      <w:r>
        <w:rPr>
          <w:i/>
          <w:sz w:val="22"/>
        </w:rPr>
        <w:t>Idem.</w:t>
      </w:r>
      <w:r>
        <w:rPr>
          <w:i/>
          <w:spacing w:val="9"/>
          <w:sz w:val="22"/>
        </w:rPr>
        <w:t> </w:t>
      </w:r>
      <w:r>
        <w:rPr>
          <w:sz w:val="20"/>
        </w:rPr>
        <w:t>principio</w:t>
      </w:r>
      <w:r>
        <w:rPr>
          <w:spacing w:val="-2"/>
          <w:sz w:val="20"/>
        </w:rPr>
        <w:t> 14(1).</w:t>
      </w:r>
    </w:p>
    <w:p>
      <w:pPr>
        <w:pStyle w:val="BodyText"/>
        <w:rPr>
          <w:sz w:val="20"/>
        </w:rPr>
      </w:pPr>
    </w:p>
    <w:p>
      <w:pPr>
        <w:spacing w:before="0"/>
        <w:ind w:left="1790" w:right="0" w:firstLine="0"/>
        <w:jc w:val="left"/>
        <w:rPr>
          <w:sz w:val="20"/>
        </w:rPr>
      </w:pPr>
      <w:r>
        <w:rPr>
          <w:position w:val="7"/>
          <w:sz w:val="12"/>
        </w:rPr>
        <w:t>132</w:t>
      </w:r>
      <w:r>
        <w:rPr>
          <w:spacing w:val="38"/>
          <w:position w:val="7"/>
          <w:sz w:val="12"/>
        </w:rPr>
        <w:t> </w:t>
      </w:r>
      <w:r>
        <w:rPr>
          <w:i/>
          <w:sz w:val="22"/>
        </w:rPr>
        <w:t>Idem.</w:t>
      </w:r>
      <w:r>
        <w:rPr>
          <w:i/>
          <w:spacing w:val="11"/>
          <w:sz w:val="22"/>
        </w:rPr>
        <w:t> </w:t>
      </w:r>
      <w:r>
        <w:rPr>
          <w:sz w:val="20"/>
        </w:rPr>
        <w:t>principio</w:t>
      </w:r>
      <w:r>
        <w:rPr>
          <w:spacing w:val="-4"/>
          <w:sz w:val="20"/>
        </w:rPr>
        <w:t> </w:t>
      </w:r>
      <w:r>
        <w:rPr>
          <w:spacing w:val="-2"/>
          <w:sz w:val="20"/>
        </w:rPr>
        <w:t>8(2).</w:t>
      </w:r>
    </w:p>
    <w:p>
      <w:pPr>
        <w:spacing w:after="0"/>
        <w:jc w:val="left"/>
        <w:rPr>
          <w:sz w:val="20"/>
        </w:rPr>
        <w:sectPr>
          <w:headerReference w:type="even" r:id="rId57"/>
          <w:pgSz w:w="12240" w:h="15840"/>
          <w:pgMar w:header="817" w:footer="0" w:top="1080" w:bottom="280" w:left="0" w:right="0"/>
          <w:pgNumType w:start="34"/>
        </w:sectPr>
      </w:pPr>
    </w:p>
    <w:p>
      <w:pPr>
        <w:spacing w:before="74"/>
        <w:ind w:left="5398" w:right="0" w:firstLine="0"/>
        <w:jc w:val="left"/>
        <w:rPr>
          <w:sz w:val="23"/>
        </w:rPr>
      </w:pPr>
      <w:r>
        <w:rPr/>
        <mc:AlternateContent>
          <mc:Choice Requires="wps">
            <w:drawing>
              <wp:anchor distT="0" distB="0" distL="0" distR="0" allowOverlap="1" layoutInCell="1" locked="0" behindDoc="1" simplePos="0" relativeHeight="486361088">
                <wp:simplePos x="0" y="0"/>
                <wp:positionH relativeFrom="page">
                  <wp:posOffset>0</wp:posOffset>
                </wp:positionH>
                <wp:positionV relativeFrom="page">
                  <wp:posOffset>12</wp:posOffset>
                </wp:positionV>
                <wp:extent cx="7772400" cy="10042525"/>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7772400" cy="10042525"/>
                        </a:xfrm>
                        <a:custGeom>
                          <a:avLst/>
                          <a:gdLst/>
                          <a:ahLst/>
                          <a:cxnLst/>
                          <a:rect l="l" t="t" r="r" b="b"/>
                          <a:pathLst>
                            <a:path w="7772400" h="10042525">
                              <a:moveTo>
                                <a:pt x="7772400" y="10010305"/>
                              </a:moveTo>
                              <a:lnTo>
                                <a:pt x="38950" y="10010305"/>
                              </a:lnTo>
                              <a:lnTo>
                                <a:pt x="38950" y="0"/>
                              </a:lnTo>
                              <a:lnTo>
                                <a:pt x="0" y="0"/>
                              </a:lnTo>
                              <a:lnTo>
                                <a:pt x="0" y="10010305"/>
                              </a:lnTo>
                              <a:lnTo>
                                <a:pt x="0" y="10035489"/>
                              </a:lnTo>
                              <a:lnTo>
                                <a:pt x="0" y="10042360"/>
                              </a:lnTo>
                              <a:lnTo>
                                <a:pt x="7772400" y="10042360"/>
                              </a:lnTo>
                              <a:lnTo>
                                <a:pt x="7772400" y="1001030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75pt;mso-position-horizontal-relative:page;mso-position-vertical-relative:page;z-index:-16955392" id="docshape193" coordorigin="0,0" coordsize="12240,15815" path="m12240,15764l61,15764,61,0,0,0,0,15764,0,15804,0,15815,12240,15815,12240,15764xe" filled="true" fillcolor="#000000" stroked="false">
                <v:path arrowok="t"/>
                <v:fill type="solid"/>
                <w10:wrap type="none"/>
              </v:shape>
            </w:pict>
          </mc:Fallback>
        </mc:AlternateContent>
      </w:r>
      <w:r>
        <w:rPr>
          <w:i/>
          <w:sz w:val="24"/>
        </w:rPr>
        <w:t>Derechos</w:t>
      </w:r>
      <w:r>
        <w:rPr>
          <w:i/>
          <w:spacing w:val="19"/>
          <w:sz w:val="24"/>
        </w:rPr>
        <w:t> </w:t>
      </w:r>
      <w:r>
        <w:rPr>
          <w:i/>
          <w:sz w:val="24"/>
        </w:rPr>
        <w:t>humanos</w:t>
      </w:r>
      <w:r>
        <w:rPr>
          <w:i/>
          <w:spacing w:val="20"/>
          <w:sz w:val="24"/>
        </w:rPr>
        <w:t> </w:t>
      </w:r>
      <w:r>
        <w:rPr>
          <w:i/>
          <w:sz w:val="24"/>
        </w:rPr>
        <w:t>y</w:t>
      </w:r>
      <w:r>
        <w:rPr>
          <w:i/>
          <w:spacing w:val="9"/>
          <w:sz w:val="24"/>
        </w:rPr>
        <w:t> </w:t>
      </w:r>
      <w:r>
        <w:rPr>
          <w:i/>
          <w:sz w:val="24"/>
        </w:rPr>
        <w:t>salud</w:t>
      </w:r>
      <w:r>
        <w:rPr>
          <w:i/>
          <w:spacing w:val="24"/>
          <w:sz w:val="24"/>
        </w:rPr>
        <w:t> </w:t>
      </w:r>
      <w:r>
        <w:rPr>
          <w:i/>
          <w:sz w:val="24"/>
        </w:rPr>
        <w:t>mental</w:t>
      </w:r>
      <w:r>
        <w:rPr>
          <w:i/>
          <w:spacing w:val="18"/>
          <w:sz w:val="24"/>
        </w:rPr>
        <w:t> </w:t>
      </w:r>
      <w:r>
        <w:rPr>
          <w:i/>
          <w:sz w:val="24"/>
        </w:rPr>
        <w:t>en</w:t>
      </w:r>
      <w:r>
        <w:rPr>
          <w:i/>
          <w:spacing w:val="17"/>
          <w:sz w:val="24"/>
        </w:rPr>
        <w:t> </w:t>
      </w:r>
      <w:r>
        <w:rPr>
          <w:i/>
          <w:sz w:val="24"/>
        </w:rPr>
        <w:t>el</w:t>
      </w:r>
      <w:r>
        <w:rPr>
          <w:i/>
          <w:spacing w:val="3"/>
          <w:sz w:val="24"/>
        </w:rPr>
        <w:t> </w:t>
      </w:r>
      <w:r>
        <w:rPr>
          <w:i/>
          <w:sz w:val="24"/>
        </w:rPr>
        <w:t>Uruguay</w:t>
      </w:r>
      <w:r>
        <w:rPr>
          <w:i/>
          <w:spacing w:val="56"/>
          <w:sz w:val="24"/>
        </w:rPr>
        <w:t> </w:t>
      </w:r>
      <w:r>
        <w:rPr>
          <w:rFonts w:ascii="Arial"/>
          <w:sz w:val="12"/>
        </w:rPr>
        <w:t>@</w:t>
      </w:r>
      <w:r>
        <w:rPr>
          <w:rFonts w:ascii="Arial"/>
          <w:spacing w:val="55"/>
          <w:sz w:val="12"/>
        </w:rPr>
        <w:t>  </w:t>
      </w:r>
      <w:r>
        <w:rPr>
          <w:spacing w:val="-5"/>
          <w:sz w:val="23"/>
        </w:rPr>
        <w:t>35</w:t>
      </w:r>
    </w:p>
    <w:p>
      <w:pPr>
        <w:pStyle w:val="BodyText"/>
        <w:spacing w:before="12"/>
        <w:rPr>
          <w:sz w:val="20"/>
        </w:rPr>
      </w:pPr>
      <w:r>
        <w:rPr/>
        <mc:AlternateContent>
          <mc:Choice Requires="wps">
            <w:drawing>
              <wp:anchor distT="0" distB="0" distL="0" distR="0" allowOverlap="1" layoutInCell="1" locked="0" behindDoc="1" simplePos="0" relativeHeight="487652864">
                <wp:simplePos x="0" y="0"/>
                <wp:positionH relativeFrom="page">
                  <wp:posOffset>953213</wp:posOffset>
                </wp:positionH>
                <wp:positionV relativeFrom="paragraph">
                  <wp:posOffset>168996</wp:posOffset>
                </wp:positionV>
                <wp:extent cx="6031230" cy="1270"/>
                <wp:effectExtent l="0" t="0" r="0" b="0"/>
                <wp:wrapTopAndBottom/>
                <wp:docPr id="240" name="Graphic 240"/>
                <wp:cNvGraphicFramePr>
                  <a:graphicFrameLocks/>
                </wp:cNvGraphicFramePr>
                <a:graphic>
                  <a:graphicData uri="http://schemas.microsoft.com/office/word/2010/wordprocessingShape">
                    <wps:wsp>
                      <wps:cNvPr id="240" name="Graphic 240"/>
                      <wps:cNvSpPr/>
                      <wps:spPr>
                        <a:xfrm>
                          <a:off x="0" y="0"/>
                          <a:ext cx="6031230" cy="1270"/>
                        </a:xfrm>
                        <a:custGeom>
                          <a:avLst/>
                          <a:gdLst/>
                          <a:ahLst/>
                          <a:cxnLst/>
                          <a:rect l="l" t="t" r="r" b="b"/>
                          <a:pathLst>
                            <a:path w="6031230" h="0">
                              <a:moveTo>
                                <a:pt x="0" y="0"/>
                              </a:moveTo>
                              <a:lnTo>
                                <a:pt x="6030909"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05619pt;margin-top:13.306837pt;width:474.9pt;height:.1pt;mso-position-horizontal-relative:page;mso-position-vertical-relative:paragraph;z-index:-15663616;mso-wrap-distance-left:0;mso-wrap-distance-right:0" id="docshape194" coordorigin="1501,266" coordsize="9498,0" path="m1501,266l10999,266e" filled="false" stroked="true" strokeweight=".360654pt" strokecolor="#000000">
                <v:path arrowok="t"/>
                <v:stroke dashstyle="solid"/>
                <w10:wrap type="topAndBottom"/>
              </v:shape>
            </w:pict>
          </mc:Fallback>
        </mc:AlternateContent>
      </w:r>
    </w:p>
    <w:p>
      <w:pPr>
        <w:pStyle w:val="BodyText"/>
        <w:spacing w:before="260"/>
      </w:pPr>
    </w:p>
    <w:p>
      <w:pPr>
        <w:pStyle w:val="BodyText"/>
        <w:spacing w:line="242" w:lineRule="auto" w:before="1"/>
        <w:ind w:left="1485" w:right="1286" w:firstLine="746"/>
        <w:jc w:val="both"/>
      </w:pPr>
      <w:r>
        <w:rPr/>
        <w:t>Los salarios bajos y las maias condiciones de trabajo en las instituciones</w:t>
      </w:r>
      <w:r>
        <w:rPr>
          <w:spacing w:val="40"/>
        </w:rPr>
        <w:t> </w:t>
      </w:r>
      <w:r>
        <w:rPr/>
        <w:t>psiquiatricas traen como consecuencia un gran ausentismo y, en general, una baja calidad del servicio profesional.</w:t>
      </w:r>
      <w:r>
        <w:rPr>
          <w:spacing w:val="38"/>
        </w:rPr>
        <w:t> </w:t>
      </w:r>
      <w:r>
        <w:rPr/>
        <w:t>Los sueldos de los psiquiatras</w:t>
      </w:r>
      <w:r>
        <w:rPr>
          <w:spacing w:val="32"/>
        </w:rPr>
        <w:t> </w:t>
      </w:r>
      <w:r>
        <w:rPr/>
        <w:t>fluctuan entre 450 d6lares</w:t>
      </w:r>
      <w:r>
        <w:rPr>
          <w:spacing w:val="31"/>
        </w:rPr>
        <w:t> </w:t>
      </w:r>
      <w:r>
        <w:rPr/>
        <w:t>mensuales</w:t>
      </w:r>
      <w:r>
        <w:rPr>
          <w:spacing w:val="35"/>
        </w:rPr>
        <w:t> </w:t>
      </w:r>
      <w:r>
        <w:rPr/>
        <w:t>para el director de la instituci6n</w:t>
      </w:r>
      <w:r>
        <w:rPr>
          <w:spacing w:val="40"/>
        </w:rPr>
        <w:t> </w:t>
      </w:r>
      <w:r>
        <w:rPr/>
        <w:t>psiquiatrica,</w:t>
      </w:r>
      <w:r>
        <w:rPr>
          <w:spacing w:val="40"/>
        </w:rPr>
        <w:t> </w:t>
      </w:r>
      <w:r>
        <w:rPr/>
        <w:t>hasta</w:t>
      </w:r>
      <w:r>
        <w:rPr>
          <w:spacing w:val="40"/>
        </w:rPr>
        <w:t> </w:t>
      </w:r>
      <w:r>
        <w:rPr/>
        <w:t>menos de 200 o 150 d6lares</w:t>
      </w:r>
      <w:r>
        <w:rPr>
          <w:spacing w:val="40"/>
        </w:rPr>
        <w:t> </w:t>
      </w:r>
      <w:r>
        <w:rPr/>
        <w:t>mensuales,</w:t>
      </w:r>
      <w:r>
        <w:rPr>
          <w:spacing w:val="40"/>
        </w:rPr>
        <w:t> </w:t>
      </w:r>
      <w:r>
        <w:rPr/>
        <w:t>para</w:t>
      </w:r>
      <w:r>
        <w:rPr>
          <w:spacing w:val="40"/>
        </w:rPr>
        <w:t> </w:t>
      </w:r>
      <w:r>
        <w:rPr/>
        <w:t>los otros medicos y psiquiatras. Como resultado, los medicos se ven obligados a tomar uno, dos o mas trabajos adicionales. Algunos psiquiatras confesaron al equipo de! MORI que con frecuencia se sienten demasiado exhaustos por el exceso de trabajo y desanimados por las inadecuadas condiciones</w:t>
      </w:r>
      <w:r>
        <w:rPr>
          <w:spacing w:val="39"/>
        </w:rPr>
        <w:t> </w:t>
      </w:r>
      <w:r>
        <w:rPr/>
        <w:t>de</w:t>
      </w:r>
      <w:r>
        <w:rPr>
          <w:spacing w:val="20"/>
        </w:rPr>
        <w:t> </w:t>
      </w:r>
      <w:r>
        <w:rPr/>
        <w:t>la</w:t>
      </w:r>
      <w:r>
        <w:rPr>
          <w:spacing w:val="23"/>
        </w:rPr>
        <w:t> </w:t>
      </w:r>
      <w:r>
        <w:rPr/>
        <w:t>instituci6n</w:t>
      </w:r>
      <w:r>
        <w:rPr>
          <w:spacing w:val="35"/>
        </w:rPr>
        <w:t> </w:t>
      </w:r>
      <w:r>
        <w:rPr/>
        <w:t>como</w:t>
      </w:r>
      <w:r>
        <w:rPr>
          <w:spacing w:val="25"/>
        </w:rPr>
        <w:t> </w:t>
      </w:r>
      <w:r>
        <w:rPr/>
        <w:t>para estar</w:t>
      </w:r>
      <w:r>
        <w:rPr>
          <w:spacing w:val="40"/>
        </w:rPr>
        <w:t> </w:t>
      </w:r>
      <w:r>
        <w:rPr/>
        <w:t>motivados</w:t>
      </w:r>
      <w:r>
        <w:rPr>
          <w:spacing w:val="36"/>
        </w:rPr>
        <w:t> </w:t>
      </w:r>
      <w:r>
        <w:rPr/>
        <w:t>y</w:t>
      </w:r>
      <w:r>
        <w:rPr>
          <w:spacing w:val="22"/>
        </w:rPr>
        <w:t> </w:t>
      </w:r>
      <w:r>
        <w:rPr/>
        <w:t>dar</w:t>
      </w:r>
      <w:r>
        <w:rPr>
          <w:spacing w:val="36"/>
        </w:rPr>
        <w:t> </w:t>
      </w:r>
      <w:r>
        <w:rPr/>
        <w:t>lo</w:t>
      </w:r>
      <w:r>
        <w:rPr>
          <w:spacing w:val="21"/>
        </w:rPr>
        <w:t> </w:t>
      </w:r>
      <w:r>
        <w:rPr/>
        <w:t>mejor</w:t>
      </w:r>
      <w:r>
        <w:rPr>
          <w:spacing w:val="-5"/>
        </w:rPr>
        <w:t> </w:t>
      </w:r>
      <w:r>
        <w:rPr/>
        <w:t>"de</w:t>
      </w:r>
      <w:r>
        <w:rPr>
          <w:spacing w:val="28"/>
        </w:rPr>
        <w:t> </w:t>
      </w:r>
      <w:r>
        <w:rPr>
          <w:i/>
        </w:rPr>
        <w:t>si</w:t>
      </w:r>
      <w:r>
        <w:rPr>
          <w:i/>
          <w:spacing w:val="22"/>
        </w:rPr>
        <w:t> </w:t>
      </w:r>
      <w:r>
        <w:rPr/>
        <w:t>en su</w:t>
      </w:r>
      <w:r>
        <w:rPr>
          <w:spacing w:val="24"/>
        </w:rPr>
        <w:t> </w:t>
      </w:r>
      <w:r>
        <w:rPr/>
        <w:t>empleo</w:t>
      </w:r>
      <w:r>
        <w:rPr>
          <w:spacing w:val="21"/>
        </w:rPr>
        <w:t> </w:t>
      </w:r>
      <w:r>
        <w:rPr/>
        <w:t>en las instituciones</w:t>
      </w:r>
      <w:r>
        <w:rPr>
          <w:spacing w:val="40"/>
        </w:rPr>
        <w:t> </w:t>
      </w:r>
      <w:r>
        <w:rPr/>
        <w:t>psiquiatricas</w:t>
      </w:r>
      <w:r>
        <w:rPr>
          <w:spacing w:val="40"/>
        </w:rPr>
        <w:t> </w:t>
      </w:r>
      <w:r>
        <w:rPr/>
        <w:t>publicas.</w:t>
      </w:r>
    </w:p>
    <w:p>
      <w:pPr>
        <w:pStyle w:val="BodyText"/>
        <w:spacing w:before="11"/>
      </w:pPr>
    </w:p>
    <w:p>
      <w:pPr>
        <w:pStyle w:val="BodyText"/>
        <w:spacing w:line="235" w:lineRule="auto"/>
        <w:ind w:left="1478" w:right="1308" w:firstLine="739"/>
        <w:jc w:val="both"/>
        <w:rPr>
          <w:sz w:val="13"/>
        </w:rPr>
      </w:pPr>
      <w:r>
        <w:rPr/>
        <w:t>Los salarios de</w:t>
      </w:r>
      <w:r>
        <w:rPr>
          <w:spacing w:val="-6"/>
        </w:rPr>
        <w:t> </w:t>
      </w:r>
      <w:r>
        <w:rPr/>
        <w:t>los asistentes sociales, enfermeras y empleados no</w:t>
      </w:r>
      <w:r>
        <w:rPr>
          <w:spacing w:val="-4"/>
        </w:rPr>
        <w:t> </w:t>
      </w:r>
      <w:r>
        <w:rPr/>
        <w:t>profesionales, son aun </w:t>
      </w:r>
      <w:r>
        <w:rPr>
          <w:w w:val="105"/>
        </w:rPr>
        <w:t>mas</w:t>
      </w:r>
      <w:r>
        <w:rPr>
          <w:spacing w:val="-16"/>
          <w:w w:val="105"/>
        </w:rPr>
        <w:t> </w:t>
      </w:r>
      <w:r>
        <w:rPr>
          <w:w w:val="105"/>
        </w:rPr>
        <w:t>bajos.</w:t>
      </w:r>
      <w:r>
        <w:rPr>
          <w:spacing w:val="-16"/>
          <w:w w:val="105"/>
        </w:rPr>
        <w:t> </w:t>
      </w:r>
      <w:r>
        <w:rPr>
          <w:w w:val="105"/>
        </w:rPr>
        <w:t>Los</w:t>
      </w:r>
      <w:r>
        <w:rPr>
          <w:spacing w:val="-15"/>
          <w:w w:val="105"/>
        </w:rPr>
        <w:t> </w:t>
      </w:r>
      <w:r>
        <w:rPr>
          <w:w w:val="105"/>
        </w:rPr>
        <w:t>asistentes</w:t>
      </w:r>
      <w:r>
        <w:rPr>
          <w:spacing w:val="-11"/>
          <w:w w:val="105"/>
        </w:rPr>
        <w:t> </w:t>
      </w:r>
      <w:r>
        <w:rPr>
          <w:w w:val="105"/>
        </w:rPr>
        <w:t>sociales</w:t>
      </w:r>
      <w:r>
        <w:rPr>
          <w:spacing w:val="-3"/>
          <w:w w:val="105"/>
        </w:rPr>
        <w:t> </w:t>
      </w:r>
      <w:r>
        <w:rPr>
          <w:w w:val="105"/>
        </w:rPr>
        <w:t>y</w:t>
      </w:r>
      <w:r>
        <w:rPr>
          <w:spacing w:val="-16"/>
          <w:w w:val="105"/>
        </w:rPr>
        <w:t> </w:t>
      </w:r>
      <w:r>
        <w:rPr>
          <w:w w:val="105"/>
        </w:rPr>
        <w:t>las</w:t>
      </w:r>
      <w:r>
        <w:rPr>
          <w:spacing w:val="-16"/>
          <w:w w:val="105"/>
        </w:rPr>
        <w:t> </w:t>
      </w:r>
      <w:r>
        <w:rPr>
          <w:w w:val="105"/>
        </w:rPr>
        <w:t>enfermeras</w:t>
      </w:r>
      <w:r>
        <w:rPr>
          <w:spacing w:val="-6"/>
          <w:w w:val="105"/>
        </w:rPr>
        <w:t> </w:t>
      </w:r>
      <w:r>
        <w:rPr>
          <w:w w:val="105"/>
        </w:rPr>
        <w:t>ganan</w:t>
      </w:r>
      <w:r>
        <w:rPr>
          <w:spacing w:val="-16"/>
          <w:w w:val="105"/>
        </w:rPr>
        <w:t> </w:t>
      </w:r>
      <w:r>
        <w:rPr>
          <w:w w:val="105"/>
        </w:rPr>
        <w:t>solamente</w:t>
      </w:r>
      <w:r>
        <w:rPr>
          <w:spacing w:val="-8"/>
          <w:w w:val="105"/>
        </w:rPr>
        <w:t> </w:t>
      </w:r>
      <w:r>
        <w:rPr>
          <w:w w:val="105"/>
        </w:rPr>
        <w:t>100</w:t>
      </w:r>
      <w:r>
        <w:rPr>
          <w:spacing w:val="-16"/>
          <w:w w:val="105"/>
        </w:rPr>
        <w:t> </w:t>
      </w:r>
      <w:r>
        <w:rPr>
          <w:w w:val="105"/>
        </w:rPr>
        <w:t>d6lares</w:t>
      </w:r>
      <w:r>
        <w:rPr>
          <w:spacing w:val="-5"/>
          <w:w w:val="105"/>
        </w:rPr>
        <w:t> </w:t>
      </w:r>
      <w:r>
        <w:rPr>
          <w:w w:val="105"/>
        </w:rPr>
        <w:t>mensuales.</w:t>
      </w:r>
      <w:r>
        <w:rPr>
          <w:w w:val="105"/>
        </w:rPr>
        <w:t> El ausentismo</w:t>
      </w:r>
      <w:r>
        <w:rPr>
          <w:spacing w:val="-6"/>
          <w:w w:val="105"/>
        </w:rPr>
        <w:t> </w:t>
      </w:r>
      <w:r>
        <w:rPr>
          <w:w w:val="105"/>
        </w:rPr>
        <w:t>en</w:t>
      </w:r>
      <w:r>
        <w:rPr>
          <w:spacing w:val="-7"/>
          <w:w w:val="105"/>
        </w:rPr>
        <w:t> </w:t>
      </w:r>
      <w:r>
        <w:rPr>
          <w:w w:val="105"/>
        </w:rPr>
        <w:t>el Hospital</w:t>
      </w:r>
      <w:r>
        <w:rPr>
          <w:spacing w:val="24"/>
          <w:w w:val="105"/>
        </w:rPr>
        <w:t> </w:t>
      </w:r>
      <w:r>
        <w:rPr>
          <w:w w:val="105"/>
        </w:rPr>
        <w:t>Musto asciende</w:t>
      </w:r>
      <w:r>
        <w:rPr>
          <w:spacing w:val="14"/>
          <w:w w:val="105"/>
        </w:rPr>
        <w:t> </w:t>
      </w:r>
      <w:r>
        <w:rPr>
          <w:w w:val="105"/>
        </w:rPr>
        <w:t>al</w:t>
      </w:r>
      <w:r>
        <w:rPr>
          <w:spacing w:val="-7"/>
          <w:w w:val="105"/>
        </w:rPr>
        <w:t> </w:t>
      </w:r>
      <w:r>
        <w:rPr>
          <w:w w:val="105"/>
        </w:rPr>
        <w:t>50</w:t>
      </w:r>
      <w:r>
        <w:rPr>
          <w:spacing w:val="-12"/>
          <w:w w:val="105"/>
        </w:rPr>
        <w:t> </w:t>
      </w:r>
      <w:r>
        <w:rPr>
          <w:w w:val="105"/>
        </w:rPr>
        <w:t>o</w:t>
      </w:r>
      <w:r>
        <w:rPr>
          <w:spacing w:val="-3"/>
          <w:w w:val="105"/>
        </w:rPr>
        <w:t> </w:t>
      </w:r>
      <w:r>
        <w:rPr>
          <w:w w:val="105"/>
        </w:rPr>
        <w:t>60</w:t>
      </w:r>
      <w:r>
        <w:rPr>
          <w:spacing w:val="-40"/>
          <w:w w:val="105"/>
        </w:rPr>
        <w:t> </w:t>
      </w:r>
      <w:r>
        <w:rPr>
          <w:spacing w:val="10"/>
          <w:w w:val="105"/>
          <w:sz w:val="25"/>
        </w:rPr>
        <w:t>%.</w:t>
      </w:r>
      <w:r>
        <w:rPr>
          <w:spacing w:val="10"/>
          <w:w w:val="105"/>
          <w:position w:val="8"/>
          <w:sz w:val="13"/>
        </w:rPr>
        <w:t>133</w:t>
      </w:r>
    </w:p>
    <w:p>
      <w:pPr>
        <w:pStyle w:val="BodyText"/>
        <w:spacing w:before="15"/>
      </w:pPr>
    </w:p>
    <w:p>
      <w:pPr>
        <w:pStyle w:val="BodyText"/>
        <w:spacing w:line="242" w:lineRule="auto"/>
        <w:ind w:left="1470" w:right="1302" w:firstLine="740"/>
        <w:jc w:val="both"/>
      </w:pPr>
      <w:r>
        <w:rPr/>
        <w:t>La moral de los empleados que se presentan a trabajar sufre las consecuencias de esta situaci6n. A pesar de todo, el equipo de! MORI observ6 en todas las instituciones grupos de empleados totalmente dedicados a sus tareas. Estos empleados, que tambien tienen mas de un empleo,</w:t>
      </w:r>
      <w:r>
        <w:rPr>
          <w:spacing w:val="40"/>
        </w:rPr>
        <w:t> </w:t>
      </w:r>
      <w:r>
        <w:rPr/>
        <w:t>nos informaron sobre las Jargas</w:t>
      </w:r>
      <w:r>
        <w:rPr>
          <w:spacing w:val="40"/>
        </w:rPr>
        <w:t> </w:t>
      </w:r>
      <w:r>
        <w:rPr/>
        <w:t>horas de trabajo y sobre la cantidad</w:t>
      </w:r>
      <w:r>
        <w:rPr>
          <w:spacing w:val="40"/>
        </w:rPr>
        <w:t> </w:t>
      </w:r>
      <w:r>
        <w:rPr/>
        <w:t>abrumadora</w:t>
      </w:r>
      <w:r>
        <w:rPr>
          <w:spacing w:val="40"/>
        </w:rPr>
        <w:t> </w:t>
      </w:r>
      <w:r>
        <w:rPr/>
        <w:t>de tareas</w:t>
      </w:r>
      <w:r>
        <w:rPr>
          <w:spacing w:val="40"/>
        </w:rPr>
        <w:t> </w:t>
      </w:r>
      <w:r>
        <w:rPr/>
        <w:t>que deben</w:t>
      </w:r>
      <w:r>
        <w:rPr>
          <w:spacing w:val="40"/>
        </w:rPr>
        <w:t> </w:t>
      </w:r>
      <w:r>
        <w:rPr/>
        <w:t>llevarse</w:t>
      </w:r>
      <w:r>
        <w:rPr>
          <w:spacing w:val="40"/>
        </w:rPr>
        <w:t> </w:t>
      </w:r>
      <w:r>
        <w:rPr/>
        <w:t>a</w:t>
      </w:r>
      <w:r>
        <w:rPr>
          <w:spacing w:val="40"/>
        </w:rPr>
        <w:t> </w:t>
      </w:r>
      <w:r>
        <w:rPr/>
        <w:t>cabo en</w:t>
      </w:r>
      <w:r>
        <w:rPr>
          <w:spacing w:val="40"/>
        </w:rPr>
        <w:t> </w:t>
      </w:r>
      <w:r>
        <w:rPr/>
        <w:t>las</w:t>
      </w:r>
      <w:r>
        <w:rPr>
          <w:spacing w:val="40"/>
        </w:rPr>
        <w:t> </w:t>
      </w:r>
      <w:r>
        <w:rPr/>
        <w:t>instituciones</w:t>
      </w:r>
      <w:r>
        <w:rPr>
          <w:spacing w:val="40"/>
        </w:rPr>
        <w:t> </w:t>
      </w:r>
      <w:r>
        <w:rPr/>
        <w:t>psiquiatricas</w:t>
      </w:r>
      <w:r>
        <w:rPr>
          <w:spacing w:val="40"/>
        </w:rPr>
        <w:t> </w:t>
      </w:r>
      <w:r>
        <w:rPr/>
        <w:t>publicas.</w:t>
      </w:r>
    </w:p>
    <w:p>
      <w:pPr>
        <w:pStyle w:val="BodyText"/>
      </w:pPr>
    </w:p>
    <w:p>
      <w:pPr>
        <w:pStyle w:val="BodyText"/>
        <w:spacing w:before="2"/>
      </w:pPr>
    </w:p>
    <w:p>
      <w:pPr>
        <w:pStyle w:val="ListParagraph"/>
        <w:numPr>
          <w:ilvl w:val="1"/>
          <w:numId w:val="14"/>
        </w:numPr>
        <w:tabs>
          <w:tab w:pos="2196" w:val="left" w:leader="none"/>
        </w:tabs>
        <w:spacing w:line="240" w:lineRule="auto" w:before="0" w:after="0"/>
        <w:ind w:left="2196" w:right="0" w:hanging="716"/>
        <w:jc w:val="left"/>
        <w:rPr>
          <w:sz w:val="24"/>
        </w:rPr>
      </w:pPr>
      <w:r>
        <w:rPr>
          <w:w w:val="105"/>
          <w:sz w:val="24"/>
        </w:rPr>
        <w:t>Escasez</w:t>
      </w:r>
      <w:r>
        <w:rPr>
          <w:spacing w:val="22"/>
          <w:w w:val="105"/>
          <w:sz w:val="24"/>
        </w:rPr>
        <w:t> </w:t>
      </w:r>
      <w:r>
        <w:rPr>
          <w:w w:val="105"/>
          <w:sz w:val="24"/>
        </w:rPr>
        <w:t>de</w:t>
      </w:r>
      <w:r>
        <w:rPr>
          <w:spacing w:val="14"/>
          <w:w w:val="105"/>
          <w:sz w:val="24"/>
        </w:rPr>
        <w:t> </w:t>
      </w:r>
      <w:r>
        <w:rPr>
          <w:w w:val="105"/>
          <w:sz w:val="24"/>
        </w:rPr>
        <w:t>profesionales</w:t>
      </w:r>
      <w:r>
        <w:rPr>
          <w:spacing w:val="17"/>
          <w:w w:val="105"/>
          <w:sz w:val="24"/>
        </w:rPr>
        <w:t> </w:t>
      </w:r>
      <w:r>
        <w:rPr>
          <w:spacing w:val="-2"/>
          <w:w w:val="105"/>
          <w:sz w:val="24"/>
        </w:rPr>
        <w:t>especializados</w:t>
      </w:r>
    </w:p>
    <w:p>
      <w:pPr>
        <w:pStyle w:val="BodyText"/>
        <w:spacing w:before="18"/>
      </w:pPr>
    </w:p>
    <w:p>
      <w:pPr>
        <w:pStyle w:val="BodyText"/>
        <w:spacing w:line="242" w:lineRule="auto"/>
        <w:ind w:left="1457" w:right="1303" w:firstLine="748"/>
        <w:jc w:val="both"/>
      </w:pPr>
      <w:r>
        <w:rPr/>
        <w:t>Aunque en</w:t>
      </w:r>
      <w:r>
        <w:rPr>
          <w:spacing w:val="26"/>
        </w:rPr>
        <w:t> </w:t>
      </w:r>
      <w:r>
        <w:rPr/>
        <w:t>el</w:t>
      </w:r>
      <w:r>
        <w:rPr>
          <w:spacing w:val="40"/>
        </w:rPr>
        <w:t> </w:t>
      </w:r>
      <w:r>
        <w:rPr/>
        <w:t>Uruguay</w:t>
      </w:r>
      <w:r>
        <w:rPr>
          <w:spacing w:val="40"/>
        </w:rPr>
        <w:t> </w:t>
      </w:r>
      <w:r>
        <w:rPr/>
        <w:t>hay</w:t>
      </w:r>
      <w:r>
        <w:rPr>
          <w:spacing w:val="40"/>
        </w:rPr>
        <w:t> </w:t>
      </w:r>
      <w:r>
        <w:rPr/>
        <w:t>muchos</w:t>
      </w:r>
      <w:r>
        <w:rPr>
          <w:spacing w:val="37"/>
        </w:rPr>
        <w:t> </w:t>
      </w:r>
      <w:r>
        <w:rPr/>
        <w:t>psic6logos,</w:t>
      </w:r>
      <w:r>
        <w:rPr>
          <w:spacing w:val="40"/>
        </w:rPr>
        <w:t> </w:t>
      </w:r>
      <w:r>
        <w:rPr/>
        <w:t>la</w:t>
      </w:r>
      <w:r>
        <w:rPr>
          <w:spacing w:val="31"/>
        </w:rPr>
        <w:t> </w:t>
      </w:r>
      <w:r>
        <w:rPr/>
        <w:t>mayoria</w:t>
      </w:r>
      <w:r>
        <w:rPr>
          <w:spacing w:val="40"/>
        </w:rPr>
        <w:t> </w:t>
      </w:r>
      <w:r>
        <w:rPr/>
        <w:t>prefiere</w:t>
      </w:r>
      <w:r>
        <w:rPr>
          <w:spacing w:val="40"/>
        </w:rPr>
        <w:t> </w:t>
      </w:r>
      <w:r>
        <w:rPr/>
        <w:t>trabajar</w:t>
      </w:r>
      <w:r>
        <w:rPr>
          <w:spacing w:val="40"/>
        </w:rPr>
        <w:t> </w:t>
      </w:r>
      <w:r>
        <w:rPr/>
        <w:t>solamente en la practica privada. Hay pocos asistentes sociales psiquiatricos y pocas enfermeras psiquiatricas, por lo cual el</w:t>
      </w:r>
      <w:r>
        <w:rPr>
          <w:spacing w:val="29"/>
        </w:rPr>
        <w:t> </w:t>
      </w:r>
      <w:r>
        <w:rPr/>
        <w:t>trabajo de las</w:t>
      </w:r>
      <w:r>
        <w:rPr>
          <w:spacing w:val="28"/>
        </w:rPr>
        <w:t> </w:t>
      </w:r>
      <w:r>
        <w:rPr/>
        <w:t>instituciones psiquiatricas se encomienda a empleados no especializados en las</w:t>
      </w:r>
      <w:r>
        <w:rPr>
          <w:spacing w:val="39"/>
        </w:rPr>
        <w:t> </w:t>
      </w:r>
      <w:r>
        <w:rPr/>
        <w:t>necesidades</w:t>
      </w:r>
      <w:r>
        <w:rPr>
          <w:spacing w:val="40"/>
        </w:rPr>
        <w:t> </w:t>
      </w:r>
      <w:r>
        <w:rPr/>
        <w:t>de los</w:t>
      </w:r>
      <w:r>
        <w:rPr>
          <w:spacing w:val="28"/>
        </w:rPr>
        <w:t> </w:t>
      </w:r>
      <w:r>
        <w:rPr/>
        <w:t>pacientes.</w:t>
      </w:r>
      <w:r>
        <w:rPr>
          <w:spacing w:val="40"/>
        </w:rPr>
        <w:t> </w:t>
      </w:r>
      <w:r>
        <w:rPr/>
        <w:t>Faltan ademas</w:t>
      </w:r>
      <w:r>
        <w:rPr>
          <w:spacing w:val="33"/>
        </w:rPr>
        <w:t> </w:t>
      </w:r>
      <w:r>
        <w:rPr/>
        <w:t>profesionales</w:t>
      </w:r>
      <w:r>
        <w:rPr>
          <w:spacing w:val="40"/>
        </w:rPr>
        <w:t> </w:t>
      </w:r>
      <w:r>
        <w:rPr/>
        <w:t>capacitados en tareas de rehabilitaci6n y en otros programas para pacientes con retardo mental. A pesar de! gran numero</w:t>
      </w:r>
      <w:r>
        <w:rPr>
          <w:spacing w:val="-7"/>
        </w:rPr>
        <w:t> </w:t>
      </w:r>
      <w:r>
        <w:rPr/>
        <w:t>de retardados</w:t>
      </w:r>
      <w:r>
        <w:rPr>
          <w:spacing w:val="32"/>
        </w:rPr>
        <w:t> </w:t>
      </w:r>
      <w:r>
        <w:rPr/>
        <w:t>mentales internados en las instituciones publicas, el</w:t>
      </w:r>
      <w:r>
        <w:rPr>
          <w:spacing w:val="-5"/>
        </w:rPr>
        <w:t> </w:t>
      </w:r>
      <w:r>
        <w:rPr/>
        <w:t>equipo del MORI no encontr6 un solo asistente social o psic6logo capacitado para ofrecer asistencia a estos pacientes</w:t>
      </w:r>
      <w:r>
        <w:rPr>
          <w:spacing w:val="40"/>
        </w:rPr>
        <w:t> </w:t>
      </w:r>
      <w:r>
        <w:rPr/>
        <w:t>en</w:t>
      </w:r>
      <w:r>
        <w:rPr>
          <w:spacing w:val="40"/>
        </w:rPr>
        <w:t> </w:t>
      </w:r>
      <w:r>
        <w:rPr/>
        <w:t>ninguna</w:t>
      </w:r>
      <w:r>
        <w:rPr>
          <w:spacing w:val="39"/>
        </w:rPr>
        <w:t> </w:t>
      </w:r>
      <w:r>
        <w:rPr/>
        <w:t>de</w:t>
      </w:r>
      <w:r>
        <w:rPr>
          <w:spacing w:val="26"/>
        </w:rPr>
        <w:t> </w:t>
      </w:r>
      <w:r>
        <w:rPr/>
        <w:t>las</w:t>
      </w:r>
      <w:r>
        <w:rPr>
          <w:spacing w:val="32"/>
        </w:rPr>
        <w:t> </w:t>
      </w:r>
      <w:r>
        <w:rPr/>
        <w:t>Colonias,</w:t>
      </w:r>
      <w:r>
        <w:rPr>
          <w:spacing w:val="40"/>
        </w:rPr>
        <w:t> </w:t>
      </w:r>
      <w:r>
        <w:rPr/>
        <w:t>ni</w:t>
      </w:r>
      <w:r>
        <w:rPr>
          <w:spacing w:val="35"/>
        </w:rPr>
        <w:t> </w:t>
      </w:r>
      <w:r>
        <w:rPr/>
        <w:t>el</w:t>
      </w:r>
      <w:r>
        <w:rPr>
          <w:spacing w:val="40"/>
        </w:rPr>
        <w:t> </w:t>
      </w:r>
      <w:r>
        <w:rPr/>
        <w:t>Vilardeb6,</w:t>
      </w:r>
      <w:r>
        <w:rPr>
          <w:spacing w:val="40"/>
        </w:rPr>
        <w:t> </w:t>
      </w:r>
      <w:r>
        <w:rPr/>
        <w:t>ni</w:t>
      </w:r>
      <w:r>
        <w:rPr>
          <w:spacing w:val="27"/>
        </w:rPr>
        <w:t> </w:t>
      </w:r>
      <w:r>
        <w:rPr/>
        <w:t>en el</w:t>
      </w:r>
      <w:r>
        <w:rPr>
          <w:spacing w:val="40"/>
        </w:rPr>
        <w:t> </w:t>
      </w:r>
      <w:r>
        <w:rPr/>
        <w:t>Musto.</w:t>
      </w:r>
    </w:p>
    <w:p>
      <w:pPr>
        <w:pStyle w:val="BodyText"/>
        <w:spacing w:before="4"/>
      </w:pPr>
    </w:p>
    <w:p>
      <w:pPr>
        <w:pStyle w:val="BodyText"/>
        <w:spacing w:line="242" w:lineRule="auto"/>
        <w:ind w:left="1448" w:right="1326" w:firstLine="748"/>
        <w:jc w:val="both"/>
      </w:pPr>
      <w:r>
        <w:rPr/>
        <w:t>No hay suficientes enfermeras ni asistentes sociales para atender adecuadamente a los pacientes internados en las instituciones. En la Colonia Santin Carlos Rossi hay dos psic6logos, tres terapistas ocupacionales, dos enfermeras capacitadas, y ocho asistentes sociales para una poblaci6n de 716 pacientes.</w:t>
      </w:r>
      <w:r>
        <w:rPr>
          <w:spacing w:val="40"/>
        </w:rPr>
        <w:t> </w:t>
      </w:r>
      <w:r>
        <w:rPr/>
        <w:t>Ademas de trabajar</w:t>
      </w:r>
      <w:r>
        <w:rPr>
          <w:spacing w:val="40"/>
        </w:rPr>
        <w:t> </w:t>
      </w:r>
      <w:r>
        <w:rPr/>
        <w:t>fuera de las Colonias,</w:t>
      </w:r>
      <w:r>
        <w:rPr>
          <w:spacing w:val="40"/>
        </w:rPr>
        <w:t> </w:t>
      </w:r>
      <w:r>
        <w:rPr/>
        <w:t>algunos de estos empleados nunca atienden a pacientes porque su trabajo es meramente administrativo. En el Hospital Musto, seis asistentes sociales atienden a 373 pacientes internos y a aproximadamente 700 pacientes ambulatorios.</w:t>
      </w:r>
      <w:r>
        <w:rPr>
          <w:spacing w:val="40"/>
        </w:rPr>
        <w:t> </w:t>
      </w:r>
      <w:r>
        <w:rPr/>
        <w:t>Como los asistentes sociales</w:t>
      </w:r>
      <w:r>
        <w:rPr>
          <w:spacing w:val="40"/>
        </w:rPr>
        <w:t> </w:t>
      </w:r>
      <w:r>
        <w:rPr/>
        <w:t>tienen otros empleos, sus tareas finalizan</w:t>
      </w:r>
      <w:r>
        <w:rPr>
          <w:spacing w:val="40"/>
        </w:rPr>
        <w:t> </w:t>
      </w:r>
      <w:r>
        <w:rPr/>
        <w:t>todos</w:t>
      </w:r>
      <w:r>
        <w:rPr>
          <w:spacing w:val="40"/>
        </w:rPr>
        <w:t> </w:t>
      </w:r>
      <w:r>
        <w:rPr/>
        <w:t>los dfas</w:t>
      </w:r>
      <w:r>
        <w:rPr>
          <w:spacing w:val="40"/>
        </w:rPr>
        <w:t> </w:t>
      </w:r>
      <w:r>
        <w:rPr/>
        <w:t>a las dos de la</w:t>
      </w:r>
      <w:r>
        <w:rPr>
          <w:spacing w:val="40"/>
        </w:rPr>
        <w:t> </w:t>
      </w:r>
      <w:r>
        <w:rPr/>
        <w:t>tarde.</w:t>
      </w:r>
    </w:p>
    <w:p>
      <w:pPr>
        <w:pStyle w:val="BodyText"/>
        <w:rPr>
          <w:sz w:val="20"/>
        </w:rPr>
      </w:pPr>
    </w:p>
    <w:p>
      <w:pPr>
        <w:pStyle w:val="BodyText"/>
        <w:rPr>
          <w:sz w:val="20"/>
        </w:rPr>
      </w:pPr>
    </w:p>
    <w:p>
      <w:pPr>
        <w:pStyle w:val="BodyText"/>
        <w:spacing w:before="100"/>
        <w:rPr>
          <w:sz w:val="20"/>
        </w:rPr>
      </w:pPr>
      <w:r>
        <w:rPr/>
        <mc:AlternateContent>
          <mc:Choice Requires="wps">
            <w:drawing>
              <wp:anchor distT="0" distB="0" distL="0" distR="0" allowOverlap="1" layoutInCell="1" locked="0" behindDoc="1" simplePos="0" relativeHeight="487653376">
                <wp:simplePos x="0" y="0"/>
                <wp:positionH relativeFrom="page">
                  <wp:posOffset>916551</wp:posOffset>
                </wp:positionH>
                <wp:positionV relativeFrom="paragraph">
                  <wp:posOffset>225306</wp:posOffset>
                </wp:positionV>
                <wp:extent cx="1837689" cy="1270"/>
                <wp:effectExtent l="0" t="0" r="0" b="0"/>
                <wp:wrapTopAndBottom/>
                <wp:docPr id="241" name="Graphic 241"/>
                <wp:cNvGraphicFramePr>
                  <a:graphicFrameLocks/>
                </wp:cNvGraphicFramePr>
                <a:graphic>
                  <a:graphicData uri="http://schemas.microsoft.com/office/word/2010/wordprocessingShape">
                    <wps:wsp>
                      <wps:cNvPr id="241" name="Graphic 241"/>
                      <wps:cNvSpPr/>
                      <wps:spPr>
                        <a:xfrm>
                          <a:off x="0" y="0"/>
                          <a:ext cx="1837689" cy="1270"/>
                        </a:xfrm>
                        <a:custGeom>
                          <a:avLst/>
                          <a:gdLst/>
                          <a:ahLst/>
                          <a:cxnLst/>
                          <a:rect l="l" t="t" r="r" b="b"/>
                          <a:pathLst>
                            <a:path w="1837689" h="0">
                              <a:moveTo>
                                <a:pt x="0" y="0"/>
                              </a:moveTo>
                              <a:lnTo>
                                <a:pt x="183768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169411pt;margin-top:17.740643pt;width:144.7pt;height:.1pt;mso-position-horizontal-relative:page;mso-position-vertical-relative:paragraph;z-index:-15663104;mso-wrap-distance-left:0;mso-wrap-distance-right:0" id="docshape195" coordorigin="1443,355" coordsize="2894,0" path="m1443,355l4337,355e" filled="false" stroked="true" strokeweight=".360654pt" strokecolor="#000000">
                <v:path arrowok="t"/>
                <v:stroke dashstyle="solid"/>
                <w10:wrap type="topAndBottom"/>
              </v:shape>
            </w:pict>
          </mc:Fallback>
        </mc:AlternateContent>
      </w:r>
    </w:p>
    <w:p>
      <w:pPr>
        <w:spacing w:line="249" w:lineRule="auto" w:before="192"/>
        <w:ind w:left="1451" w:right="1121" w:firstLine="534"/>
        <w:jc w:val="left"/>
        <w:rPr>
          <w:sz w:val="20"/>
        </w:rPr>
      </w:pPr>
      <w:r>
        <w:rPr>
          <w:w w:val="105"/>
          <w:sz w:val="20"/>
          <w:vertAlign w:val="superscript"/>
        </w:rPr>
        <w:t>133</w:t>
      </w:r>
      <w:r>
        <w:rPr>
          <w:spacing w:val="8"/>
          <w:w w:val="105"/>
          <w:sz w:val="20"/>
          <w:vertAlign w:val="baseline"/>
        </w:rPr>
        <w:t> </w:t>
      </w:r>
      <w:r>
        <w:rPr>
          <w:w w:val="105"/>
          <w:sz w:val="20"/>
          <w:vertAlign w:val="baseline"/>
        </w:rPr>
        <w:t>Los</w:t>
      </w:r>
      <w:r>
        <w:rPr>
          <w:spacing w:val="-1"/>
          <w:w w:val="105"/>
          <w:sz w:val="20"/>
          <w:vertAlign w:val="baseline"/>
        </w:rPr>
        <w:t> </w:t>
      </w:r>
      <w:r>
        <w:rPr>
          <w:w w:val="105"/>
          <w:sz w:val="20"/>
          <w:vertAlign w:val="baseline"/>
        </w:rPr>
        <w:t>administradores</w:t>
      </w:r>
      <w:r>
        <w:rPr>
          <w:spacing w:val="-10"/>
          <w:w w:val="105"/>
          <w:sz w:val="20"/>
          <w:vertAlign w:val="baseline"/>
        </w:rPr>
        <w:t> </w:t>
      </w:r>
      <w:r>
        <w:rPr>
          <w:w w:val="105"/>
          <w:sz w:val="20"/>
          <w:vertAlign w:val="baseline"/>
        </w:rPr>
        <w:t>se</w:t>
      </w:r>
      <w:r>
        <w:rPr>
          <w:spacing w:val="8"/>
          <w:w w:val="105"/>
          <w:sz w:val="20"/>
          <w:vertAlign w:val="baseline"/>
        </w:rPr>
        <w:t> </w:t>
      </w:r>
      <w:r>
        <w:rPr>
          <w:w w:val="105"/>
          <w:sz w:val="20"/>
          <w:vertAlign w:val="baseline"/>
        </w:rPr>
        <w:t>quejan</w:t>
      </w:r>
      <w:r>
        <w:rPr>
          <w:w w:val="105"/>
          <w:sz w:val="20"/>
          <w:vertAlign w:val="baseline"/>
        </w:rPr>
        <w:t> de</w:t>
      </w:r>
      <w:r>
        <w:rPr>
          <w:spacing w:val="-1"/>
          <w:w w:val="105"/>
          <w:sz w:val="20"/>
          <w:vertAlign w:val="baseline"/>
        </w:rPr>
        <w:t> </w:t>
      </w:r>
      <w:r>
        <w:rPr>
          <w:w w:val="105"/>
          <w:sz w:val="20"/>
          <w:vertAlign w:val="baseline"/>
        </w:rPr>
        <w:t>que</w:t>
      </w:r>
      <w:r>
        <w:rPr>
          <w:w w:val="105"/>
          <w:sz w:val="20"/>
          <w:vertAlign w:val="baseline"/>
        </w:rPr>
        <w:t> las</w:t>
      </w:r>
      <w:r>
        <w:rPr>
          <w:spacing w:val="-9"/>
          <w:w w:val="105"/>
          <w:sz w:val="20"/>
          <w:vertAlign w:val="baseline"/>
        </w:rPr>
        <w:t> </w:t>
      </w:r>
      <w:r>
        <w:rPr>
          <w:w w:val="105"/>
          <w:sz w:val="20"/>
          <w:vertAlign w:val="baseline"/>
        </w:rPr>
        <w:t>!eyes</w:t>
      </w:r>
      <w:r>
        <w:rPr>
          <w:w w:val="105"/>
          <w:sz w:val="20"/>
          <w:vertAlign w:val="baseline"/>
        </w:rPr>
        <w:t> laborales</w:t>
      </w:r>
      <w:r>
        <w:rPr>
          <w:spacing w:val="10"/>
          <w:w w:val="105"/>
          <w:sz w:val="20"/>
          <w:vertAlign w:val="baseline"/>
        </w:rPr>
        <w:t> </w:t>
      </w:r>
      <w:r>
        <w:rPr>
          <w:w w:val="105"/>
          <w:sz w:val="20"/>
          <w:vertAlign w:val="baseline"/>
        </w:rPr>
        <w:t>protectoras</w:t>
      </w:r>
      <w:r>
        <w:rPr>
          <w:spacing w:val="8"/>
          <w:w w:val="105"/>
          <w:sz w:val="20"/>
          <w:vertAlign w:val="baseline"/>
        </w:rPr>
        <w:t> </w:t>
      </w:r>
      <w:r>
        <w:rPr>
          <w:w w:val="105"/>
          <w:sz w:val="20"/>
          <w:vertAlign w:val="baseline"/>
        </w:rPr>
        <w:t>de</w:t>
      </w:r>
      <w:r>
        <w:rPr>
          <w:spacing w:val="11"/>
          <w:w w:val="105"/>
          <w:sz w:val="20"/>
          <w:vertAlign w:val="baseline"/>
        </w:rPr>
        <w:t> </w:t>
      </w:r>
      <w:r>
        <w:rPr>
          <w:w w:val="105"/>
          <w:sz w:val="20"/>
          <w:vertAlign w:val="baseline"/>
        </w:rPr>
        <w:t>los</w:t>
      </w:r>
      <w:r>
        <w:rPr>
          <w:spacing w:val="-2"/>
          <w:w w:val="105"/>
          <w:sz w:val="20"/>
          <w:vertAlign w:val="baseline"/>
        </w:rPr>
        <w:t> </w:t>
      </w:r>
      <w:r>
        <w:rPr>
          <w:w w:val="105"/>
          <w:sz w:val="20"/>
          <w:vertAlign w:val="baseline"/>
        </w:rPr>
        <w:t>empleados</w:t>
      </w:r>
      <w:r>
        <w:rPr>
          <w:spacing w:val="14"/>
          <w:w w:val="105"/>
          <w:sz w:val="20"/>
          <w:vertAlign w:val="baseline"/>
        </w:rPr>
        <w:t> </w:t>
      </w:r>
      <w:r>
        <w:rPr>
          <w:w w:val="105"/>
          <w:sz w:val="20"/>
          <w:vertAlign w:val="baseline"/>
        </w:rPr>
        <w:t>publicos</w:t>
      </w:r>
      <w:r>
        <w:rPr>
          <w:spacing w:val="9"/>
          <w:w w:val="105"/>
          <w:sz w:val="20"/>
          <w:vertAlign w:val="baseline"/>
        </w:rPr>
        <w:t> </w:t>
      </w:r>
      <w:r>
        <w:rPr>
          <w:w w:val="105"/>
          <w:sz w:val="20"/>
          <w:vertAlign w:val="baseline"/>
        </w:rPr>
        <w:t>hacen practicamente</w:t>
      </w:r>
      <w:r>
        <w:rPr>
          <w:spacing w:val="15"/>
          <w:w w:val="105"/>
          <w:sz w:val="20"/>
          <w:vertAlign w:val="baseline"/>
        </w:rPr>
        <w:t> </w:t>
      </w:r>
      <w:r>
        <w:rPr>
          <w:w w:val="105"/>
          <w:sz w:val="20"/>
          <w:vertAlign w:val="baseline"/>
        </w:rPr>
        <w:t>imposible</w:t>
      </w:r>
      <w:r>
        <w:rPr>
          <w:spacing w:val="-2"/>
          <w:w w:val="105"/>
          <w:sz w:val="20"/>
          <w:vertAlign w:val="baseline"/>
        </w:rPr>
        <w:t> </w:t>
      </w:r>
      <w:r>
        <w:rPr>
          <w:w w:val="105"/>
          <w:sz w:val="20"/>
          <w:vertAlign w:val="baseline"/>
        </w:rPr>
        <w:t>el despido de los</w:t>
      </w:r>
      <w:r>
        <w:rPr>
          <w:spacing w:val="-8"/>
          <w:w w:val="105"/>
          <w:sz w:val="20"/>
          <w:vertAlign w:val="baseline"/>
        </w:rPr>
        <w:t> </w:t>
      </w:r>
      <w:r>
        <w:rPr>
          <w:w w:val="105"/>
          <w:sz w:val="20"/>
          <w:vertAlign w:val="baseline"/>
        </w:rPr>
        <w:t>empleados que nunca se</w:t>
      </w:r>
      <w:r>
        <w:rPr>
          <w:spacing w:val="-1"/>
          <w:w w:val="105"/>
          <w:sz w:val="20"/>
          <w:vertAlign w:val="baseline"/>
        </w:rPr>
        <w:t> </w:t>
      </w:r>
      <w:r>
        <w:rPr>
          <w:w w:val="105"/>
          <w:sz w:val="20"/>
          <w:vertAlign w:val="baseline"/>
        </w:rPr>
        <w:t>presentan a trabajar.</w:t>
      </w:r>
    </w:p>
    <w:p>
      <w:pPr>
        <w:spacing w:after="0" w:line="249" w:lineRule="auto"/>
        <w:jc w:val="left"/>
        <w:rPr>
          <w:sz w:val="20"/>
        </w:rPr>
        <w:sectPr>
          <w:headerReference w:type="default" r:id="rId58"/>
          <w:pgSz w:w="12240" w:h="15840"/>
          <w:pgMar w:header="0" w:footer="0" w:top="740" w:bottom="280" w:left="0" w:right="0"/>
        </w:sectPr>
      </w:pPr>
    </w:p>
    <w:p>
      <w:pPr>
        <w:pStyle w:val="BodyText"/>
        <w:spacing w:before="13"/>
        <w:rPr>
          <w:sz w:val="20"/>
        </w:rPr>
      </w:pPr>
      <w:r>
        <w:rPr/>
        <mc:AlternateContent>
          <mc:Choice Requires="wps">
            <w:drawing>
              <wp:anchor distT="0" distB="0" distL="0" distR="0" allowOverlap="1" layoutInCell="1" locked="0" behindDoc="1" simplePos="0" relativeHeight="486362112">
                <wp:simplePos x="0" y="0"/>
                <wp:positionH relativeFrom="page">
                  <wp:posOffset>0</wp:posOffset>
                </wp:positionH>
                <wp:positionV relativeFrom="page">
                  <wp:posOffset>12</wp:posOffset>
                </wp:positionV>
                <wp:extent cx="7772400" cy="10049510"/>
                <wp:effectExtent l="0" t="0" r="0" b="0"/>
                <wp:wrapNone/>
                <wp:docPr id="245" name="Graphic 245"/>
                <wp:cNvGraphicFramePr>
                  <a:graphicFrameLocks/>
                </wp:cNvGraphicFramePr>
                <a:graphic>
                  <a:graphicData uri="http://schemas.microsoft.com/office/word/2010/wordprocessingShape">
                    <wps:wsp>
                      <wps:cNvPr id="245" name="Graphic 245"/>
                      <wps:cNvSpPr/>
                      <wps:spPr>
                        <a:xfrm>
                          <a:off x="0" y="0"/>
                          <a:ext cx="7772400" cy="10049510"/>
                        </a:xfrm>
                        <a:custGeom>
                          <a:avLst/>
                          <a:gdLst/>
                          <a:ahLst/>
                          <a:cxnLst/>
                          <a:rect l="l" t="t" r="r" b="b"/>
                          <a:pathLst>
                            <a:path w="7772400" h="10049510">
                              <a:moveTo>
                                <a:pt x="7772400" y="9991979"/>
                              </a:moveTo>
                              <a:lnTo>
                                <a:pt x="38950" y="9991979"/>
                              </a:lnTo>
                              <a:lnTo>
                                <a:pt x="38950" y="0"/>
                              </a:lnTo>
                              <a:lnTo>
                                <a:pt x="0" y="0"/>
                              </a:lnTo>
                              <a:lnTo>
                                <a:pt x="0" y="9991979"/>
                              </a:lnTo>
                              <a:lnTo>
                                <a:pt x="0" y="10042360"/>
                              </a:lnTo>
                              <a:lnTo>
                                <a:pt x="0" y="10049231"/>
                              </a:lnTo>
                              <a:lnTo>
                                <a:pt x="38950" y="10049231"/>
                              </a:lnTo>
                              <a:lnTo>
                                <a:pt x="38950" y="10042360"/>
                              </a:lnTo>
                              <a:lnTo>
                                <a:pt x="7772400" y="10042360"/>
                              </a:lnTo>
                              <a:lnTo>
                                <a:pt x="7772400" y="999197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54368" id="docshape199" coordorigin="0,0" coordsize="12240,15826" path="m12240,15735l61,15735,61,0,0,0,0,15735,0,15815,0,15826,61,15826,61,15815,12240,15815,12240,15735xe" filled="true" fillcolor="#000000" stroked="false">
                <v:path arrowok="t"/>
                <v:fill type="solid"/>
                <w10:wrap type="none"/>
              </v:shape>
            </w:pict>
          </mc:Fallback>
        </mc:AlternateContent>
      </w:r>
    </w:p>
    <w:p>
      <w:pPr>
        <w:pStyle w:val="BodyText"/>
        <w:spacing w:line="20" w:lineRule="exact"/>
        <w:ind w:left="1327"/>
        <w:rPr>
          <w:sz w:val="2"/>
        </w:rPr>
      </w:pPr>
      <w:r>
        <w:rPr>
          <w:sz w:val="2"/>
        </w:rPr>
        <mc:AlternateContent>
          <mc:Choice Requires="wps">
            <w:drawing>
              <wp:inline distT="0" distB="0" distL="0" distR="0">
                <wp:extent cx="6026785" cy="9525"/>
                <wp:effectExtent l="9525" t="0" r="2539" b="0"/>
                <wp:docPr id="246" name="Group 246"/>
                <wp:cNvGraphicFramePr>
                  <a:graphicFrameLocks/>
                </wp:cNvGraphicFramePr>
                <a:graphic>
                  <a:graphicData uri="http://schemas.microsoft.com/office/word/2010/wordprocessingGroup">
                    <wpg:wgp>
                      <wpg:cNvPr id="246" name="Group 246"/>
                      <wpg:cNvGrpSpPr/>
                      <wpg:grpSpPr>
                        <a:xfrm>
                          <a:off x="0" y="0"/>
                          <a:ext cx="6026785" cy="9525"/>
                          <a:chExt cx="6026785" cy="9525"/>
                        </a:xfrm>
                      </wpg:grpSpPr>
                      <wps:wsp>
                        <wps:cNvPr id="247" name="Graphic 247"/>
                        <wps:cNvSpPr/>
                        <wps:spPr>
                          <a:xfrm>
                            <a:off x="0" y="4580"/>
                            <a:ext cx="6026785" cy="1270"/>
                          </a:xfrm>
                          <a:custGeom>
                            <a:avLst/>
                            <a:gdLst/>
                            <a:ahLst/>
                            <a:cxnLst/>
                            <a:rect l="l" t="t" r="r" b="b"/>
                            <a:pathLst>
                              <a:path w="6026785" h="0">
                                <a:moveTo>
                                  <a:pt x="0" y="0"/>
                                </a:moveTo>
                                <a:lnTo>
                                  <a:pt x="6026326"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55pt;height:.75pt;mso-position-horizontal-relative:char;mso-position-vertical-relative:line" id="docshapegroup200" coordorigin="0,0" coordsize="9491,15">
                <v:line style="position:absolute" from="0,7" to="9490,7" stroked="true" strokeweight=".721309pt" strokecolor="#000000">
                  <v:stroke dashstyle="solid"/>
                </v:line>
              </v:group>
            </w:pict>
          </mc:Fallback>
        </mc:AlternateContent>
      </w:r>
      <w:r>
        <w:rPr>
          <w:sz w:val="2"/>
        </w:rPr>
      </w:r>
    </w:p>
    <w:p>
      <w:pPr>
        <w:pStyle w:val="BodyText"/>
        <w:spacing w:before="237"/>
      </w:pPr>
    </w:p>
    <w:p>
      <w:pPr>
        <w:pStyle w:val="BodyText"/>
        <w:spacing w:line="247" w:lineRule="auto"/>
        <w:ind w:left="1347" w:right="1416" w:firstLine="733"/>
        <w:jc w:val="both"/>
      </w:pPr>
      <w:r>
        <w:rPr/>
        <mc:AlternateContent>
          <mc:Choice Requires="wps">
            <w:drawing>
              <wp:anchor distT="0" distB="0" distL="0" distR="0" allowOverlap="1" layoutInCell="1" locked="0" behindDoc="0" simplePos="0" relativeHeight="15796224">
                <wp:simplePos x="0" y="0"/>
                <wp:positionH relativeFrom="page">
                  <wp:posOffset>7772357</wp:posOffset>
                </wp:positionH>
                <wp:positionV relativeFrom="paragraph">
                  <wp:posOffset>-214771</wp:posOffset>
                </wp:positionV>
                <wp:extent cx="1270" cy="2185035"/>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1270" cy="2185035"/>
                        </a:xfrm>
                        <a:custGeom>
                          <a:avLst/>
                          <a:gdLst/>
                          <a:ahLst/>
                          <a:cxnLst/>
                          <a:rect l="l" t="t" r="r" b="b"/>
                          <a:pathLst>
                            <a:path w="0" h="2185035">
                              <a:moveTo>
                                <a:pt x="0" y="2184808"/>
                              </a:moveTo>
                              <a:lnTo>
                                <a:pt x="0" y="0"/>
                              </a:lnTo>
                            </a:path>
                          </a:pathLst>
                        </a:custGeom>
                        <a:ln w="137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6224" from="611.996643pt,155.121019pt" to="611.996643pt,-16.911158pt" stroked="true" strokeweight="1.082541pt" strokecolor="#000000">
                <v:stroke dashstyle="solid"/>
                <w10:wrap type="none"/>
              </v:line>
            </w:pict>
          </mc:Fallback>
        </mc:AlternateContent>
      </w:r>
      <w:r>
        <w:rPr/>
        <w:t>El</w:t>
      </w:r>
      <w:r>
        <w:rPr>
          <w:spacing w:val="30"/>
        </w:rPr>
        <w:t> </w:t>
      </w:r>
      <w:r>
        <w:rPr/>
        <w:t>reducido</w:t>
      </w:r>
      <w:r>
        <w:rPr>
          <w:spacing w:val="40"/>
        </w:rPr>
        <w:t> </w:t>
      </w:r>
      <w:r>
        <w:rPr/>
        <w:t>numero</w:t>
      </w:r>
      <w:r>
        <w:rPr>
          <w:spacing w:val="28"/>
        </w:rPr>
        <w:t> </w:t>
      </w:r>
      <w:r>
        <w:rPr/>
        <w:t>de</w:t>
      </w:r>
      <w:r>
        <w:rPr>
          <w:spacing w:val="23"/>
        </w:rPr>
        <w:t> </w:t>
      </w:r>
      <w:r>
        <w:rPr/>
        <w:t>personal</w:t>
      </w:r>
      <w:r>
        <w:rPr>
          <w:spacing w:val="40"/>
        </w:rPr>
        <w:t> </w:t>
      </w:r>
      <w:r>
        <w:rPr/>
        <w:t>profesional</w:t>
      </w:r>
      <w:r>
        <w:rPr>
          <w:spacing w:val="40"/>
        </w:rPr>
        <w:t> </w:t>
      </w:r>
      <w:r>
        <w:rPr/>
        <w:t>debilita</w:t>
      </w:r>
      <w:r>
        <w:rPr>
          <w:spacing w:val="40"/>
        </w:rPr>
        <w:t> </w:t>
      </w:r>
      <w:r>
        <w:rPr/>
        <w:t>la</w:t>
      </w:r>
      <w:r>
        <w:rPr>
          <w:spacing w:val="21"/>
        </w:rPr>
        <w:t> </w:t>
      </w:r>
      <w:r>
        <w:rPr/>
        <w:t>efectividad</w:t>
      </w:r>
      <w:r>
        <w:rPr>
          <w:spacing w:val="40"/>
        </w:rPr>
        <w:t> </w:t>
      </w:r>
      <w:r>
        <w:rPr/>
        <w:t>de</w:t>
      </w:r>
      <w:r>
        <w:rPr>
          <w:spacing w:val="31"/>
        </w:rPr>
        <w:t> </w:t>
      </w:r>
      <w:r>
        <w:rPr/>
        <w:t>los</w:t>
      </w:r>
      <w:r>
        <w:rPr>
          <w:spacing w:val="21"/>
        </w:rPr>
        <w:t> </w:t>
      </w:r>
      <w:r>
        <w:rPr/>
        <w:t>que asisten</w:t>
      </w:r>
      <w:r>
        <w:rPr>
          <w:spacing w:val="35"/>
        </w:rPr>
        <w:t> </w:t>
      </w:r>
      <w:r>
        <w:rPr/>
        <w:t>a su trabajo</w:t>
      </w:r>
      <w:r>
        <w:rPr>
          <w:spacing w:val="40"/>
        </w:rPr>
        <w:t> </w:t>
      </w:r>
      <w:r>
        <w:rPr/>
        <w:t>y atienden</w:t>
      </w:r>
      <w:r>
        <w:rPr>
          <w:spacing w:val="32"/>
        </w:rPr>
        <w:t> </w:t>
      </w:r>
      <w:r>
        <w:rPr/>
        <w:t>con dedicaci6n</w:t>
      </w:r>
      <w:r>
        <w:rPr>
          <w:spacing w:val="35"/>
        </w:rPr>
        <w:t> </w:t>
      </w:r>
      <w:r>
        <w:rPr/>
        <w:t>a</w:t>
      </w:r>
      <w:r>
        <w:rPr>
          <w:spacing w:val="34"/>
        </w:rPr>
        <w:t> </w:t>
      </w:r>
      <w:r>
        <w:rPr/>
        <w:t>los</w:t>
      </w:r>
      <w:r>
        <w:rPr>
          <w:spacing w:val="28"/>
        </w:rPr>
        <w:t> </w:t>
      </w:r>
      <w:r>
        <w:rPr/>
        <w:t>pacientes.</w:t>
      </w:r>
      <w:r>
        <w:rPr>
          <w:spacing w:val="40"/>
        </w:rPr>
        <w:t> </w:t>
      </w:r>
      <w:r>
        <w:rPr/>
        <w:t>El</w:t>
      </w:r>
      <w:r>
        <w:rPr>
          <w:spacing w:val="30"/>
        </w:rPr>
        <w:t> </w:t>
      </w:r>
      <w:r>
        <w:rPr/>
        <w:t>personal</w:t>
      </w:r>
      <w:r>
        <w:rPr>
          <w:spacing w:val="40"/>
        </w:rPr>
        <w:t> </w:t>
      </w:r>
      <w:r>
        <w:rPr/>
        <w:t>de servicio</w:t>
      </w:r>
      <w:r>
        <w:rPr>
          <w:spacing w:val="34"/>
        </w:rPr>
        <w:t> </w:t>
      </w:r>
      <w:r>
        <w:rPr/>
        <w:t>social</w:t>
      </w:r>
      <w:r>
        <w:rPr>
          <w:spacing w:val="31"/>
        </w:rPr>
        <w:t> </w:t>
      </w:r>
      <w:r>
        <w:rPr/>
        <w:t>de! Musto, por ejemplo,</w:t>
      </w:r>
      <w:r>
        <w:rPr>
          <w:spacing w:val="40"/>
        </w:rPr>
        <w:t> </w:t>
      </w:r>
      <w:r>
        <w:rPr/>
        <w:t>tiene la</w:t>
      </w:r>
      <w:r>
        <w:rPr>
          <w:spacing w:val="17"/>
        </w:rPr>
        <w:t> </w:t>
      </w:r>
      <w:r>
        <w:rPr/>
        <w:t>responsabilidad de</w:t>
      </w:r>
      <w:r>
        <w:rPr>
          <w:spacing w:val="-5"/>
        </w:rPr>
        <w:t> </w:t>
      </w:r>
      <w:r>
        <w:rPr/>
        <w:t>ayudar</w:t>
      </w:r>
      <w:r>
        <w:rPr>
          <w:spacing w:val="20"/>
        </w:rPr>
        <w:t> </w:t>
      </w:r>
      <w:r>
        <w:rPr/>
        <w:t>a</w:t>
      </w:r>
      <w:r>
        <w:rPr>
          <w:spacing w:val="25"/>
        </w:rPr>
        <w:t> </w:t>
      </w:r>
      <w:r>
        <w:rPr/>
        <w:t>los pacientes</w:t>
      </w:r>
      <w:r>
        <w:rPr>
          <w:spacing w:val="25"/>
        </w:rPr>
        <w:t> </w:t>
      </w:r>
      <w:r>
        <w:rPr/>
        <w:t>a recibir</w:t>
      </w:r>
      <w:r>
        <w:rPr>
          <w:spacing w:val="40"/>
        </w:rPr>
        <w:t> </w:t>
      </w:r>
      <w:r>
        <w:rPr/>
        <w:t>los servicios</w:t>
      </w:r>
      <w:r>
        <w:rPr>
          <w:spacing w:val="23"/>
        </w:rPr>
        <w:t> </w:t>
      </w:r>
      <w:r>
        <w:rPr/>
        <w:t>diurnos</w:t>
      </w:r>
      <w:r>
        <w:rPr>
          <w:spacing w:val="23"/>
        </w:rPr>
        <w:t> </w:t>
      </w:r>
      <w:r>
        <w:rPr/>
        <w:t>en el</w:t>
      </w:r>
      <w:r>
        <w:rPr>
          <w:spacing w:val="23"/>
        </w:rPr>
        <w:t> </w:t>
      </w:r>
      <w:r>
        <w:rPr/>
        <w:t>hospital,</w:t>
      </w:r>
      <w:r>
        <w:rPr>
          <w:spacing w:val="22"/>
        </w:rPr>
        <w:t> </w:t>
      </w:r>
      <w:r>
        <w:rPr/>
        <w:t>de</w:t>
      </w:r>
      <w:r>
        <w:rPr>
          <w:spacing w:val="16"/>
        </w:rPr>
        <w:t> </w:t>
      </w:r>
      <w:r>
        <w:rPr/>
        <w:t>mantener</w:t>
      </w:r>
      <w:r>
        <w:rPr>
          <w:spacing w:val="32"/>
        </w:rPr>
        <w:t> </w:t>
      </w:r>
      <w:r>
        <w:rPr/>
        <w:t>los contactos</w:t>
      </w:r>
      <w:r>
        <w:rPr>
          <w:spacing w:val="28"/>
        </w:rPr>
        <w:t> </w:t>
      </w:r>
      <w:r>
        <w:rPr/>
        <w:t>fuera</w:t>
      </w:r>
      <w:r>
        <w:rPr>
          <w:spacing w:val="16"/>
        </w:rPr>
        <w:t> </w:t>
      </w:r>
      <w:r>
        <w:rPr/>
        <w:t>de! hospital</w:t>
      </w:r>
      <w:r>
        <w:rPr>
          <w:spacing w:val="40"/>
        </w:rPr>
        <w:t> </w:t>
      </w:r>
      <w:r>
        <w:rPr/>
        <w:t>y de asistirlos</w:t>
      </w:r>
      <w:r>
        <w:rPr>
          <w:spacing w:val="16"/>
        </w:rPr>
        <w:t> </w:t>
      </w:r>
      <w:r>
        <w:rPr/>
        <w:t>en sus</w:t>
      </w:r>
      <w:r>
        <w:rPr>
          <w:spacing w:val="18"/>
        </w:rPr>
        <w:t> </w:t>
      </w:r>
      <w:r>
        <w:rPr/>
        <w:t>planes</w:t>
      </w:r>
      <w:r>
        <w:rPr>
          <w:spacing w:val="19"/>
        </w:rPr>
        <w:t> </w:t>
      </w:r>
      <w:r>
        <w:rPr/>
        <w:t>posteriores al alta. Son tantos los pacientes que los empleados no dan abasto y, por lo tanto, los pacientes tienen</w:t>
      </w:r>
      <w:r>
        <w:rPr>
          <w:spacing w:val="40"/>
        </w:rPr>
        <w:t> </w:t>
      </w:r>
      <w:r>
        <w:rPr/>
        <w:t>que esperar</w:t>
      </w:r>
      <w:r>
        <w:rPr>
          <w:spacing w:val="40"/>
        </w:rPr>
        <w:t> </w:t>
      </w:r>
      <w:r>
        <w:rPr/>
        <w:t>meses</w:t>
      </w:r>
      <w:r>
        <w:rPr>
          <w:spacing w:val="40"/>
        </w:rPr>
        <w:t> </w:t>
      </w:r>
      <w:r>
        <w:rPr/>
        <w:t>para</w:t>
      </w:r>
      <w:r>
        <w:rPr>
          <w:spacing w:val="40"/>
        </w:rPr>
        <w:t> </w:t>
      </w:r>
      <w:r>
        <w:rPr/>
        <w:t>que se los de de alta.</w:t>
      </w:r>
      <w:r>
        <w:rPr>
          <w:spacing w:val="40"/>
        </w:rPr>
        <w:t> </w:t>
      </w:r>
      <w:r>
        <w:rPr/>
        <w:t>Como</w:t>
      </w:r>
      <w:r>
        <w:rPr>
          <w:spacing w:val="40"/>
        </w:rPr>
        <w:t> </w:t>
      </w:r>
      <w:r>
        <w:rPr/>
        <w:t>resultado,</w:t>
      </w:r>
      <w:r>
        <w:rPr>
          <w:spacing w:val="40"/>
        </w:rPr>
        <w:t> </w:t>
      </w:r>
      <w:r>
        <w:rPr/>
        <w:t>la la</w:t>
      </w:r>
      <w:r>
        <w:rPr>
          <w:spacing w:val="40"/>
        </w:rPr>
        <w:t> </w:t>
      </w:r>
      <w:r>
        <w:rPr/>
        <w:t>internaci6n</w:t>
      </w:r>
      <w:r>
        <w:rPr>
          <w:spacing w:val="40"/>
        </w:rPr>
        <w:t> </w:t>
      </w:r>
      <w:r>
        <w:rPr/>
        <w:t>se prolonga,</w:t>
      </w:r>
      <w:r>
        <w:rPr>
          <w:spacing w:val="40"/>
        </w:rPr>
        <w:t> </w:t>
      </w:r>
      <w:r>
        <w:rPr/>
        <w:t>la comunicaci6n</w:t>
      </w:r>
      <w:r>
        <w:rPr>
          <w:spacing w:val="40"/>
        </w:rPr>
        <w:t> </w:t>
      </w:r>
      <w:r>
        <w:rPr/>
        <w:t>con los familiares,</w:t>
      </w:r>
      <w:r>
        <w:rPr>
          <w:spacing w:val="40"/>
        </w:rPr>
        <w:t> </w:t>
      </w:r>
      <w:r>
        <w:rPr/>
        <w:t>amigos</w:t>
      </w:r>
      <w:r>
        <w:rPr>
          <w:spacing w:val="36"/>
        </w:rPr>
        <w:t> </w:t>
      </w:r>
      <w:r>
        <w:rPr/>
        <w:t>y empleadores</w:t>
      </w:r>
      <w:r>
        <w:rPr>
          <w:spacing w:val="33"/>
        </w:rPr>
        <w:t> </w:t>
      </w:r>
      <w:r>
        <w:rPr/>
        <w:t>se pierde,</w:t>
      </w:r>
      <w:r>
        <w:rPr>
          <w:spacing w:val="34"/>
        </w:rPr>
        <w:t> </w:t>
      </w:r>
      <w:r>
        <w:rPr/>
        <w:t>y el proceso de alta se hace mas dificil.</w:t>
      </w:r>
    </w:p>
    <w:p>
      <w:pPr>
        <w:pStyle w:val="BodyText"/>
        <w:spacing w:line="242" w:lineRule="auto" w:before="251"/>
        <w:ind w:left="1355" w:right="1425" w:firstLine="725"/>
        <w:jc w:val="both"/>
      </w:pPr>
      <w:r>
        <w:rPr/>
        <w:t>Las instituciones sin suficiente personal adecuado (sin psic6logos, asistentes sociales, y otros empleados profesionales) no estan en condiciones de ofrecer a los pacientes servicios de rehabilitaci6n,</w:t>
      </w:r>
      <w:r>
        <w:rPr>
          <w:spacing w:val="18"/>
        </w:rPr>
        <w:t> </w:t>
      </w:r>
      <w:r>
        <w:rPr/>
        <w:t>atenci6n</w:t>
      </w:r>
      <w:r>
        <w:rPr>
          <w:spacing w:val="40"/>
        </w:rPr>
        <w:t> </w:t>
      </w:r>
      <w:r>
        <w:rPr/>
        <w:t>particularizada,</w:t>
      </w:r>
      <w:r>
        <w:rPr>
          <w:spacing w:val="39"/>
        </w:rPr>
        <w:t> </w:t>
      </w:r>
      <w:r>
        <w:rPr/>
        <w:t>y</w:t>
      </w:r>
      <w:r>
        <w:rPr>
          <w:spacing w:val="22"/>
        </w:rPr>
        <w:t> </w:t>
      </w:r>
      <w:r>
        <w:rPr/>
        <w:t>otras</w:t>
      </w:r>
      <w:r>
        <w:rPr>
          <w:spacing w:val="21"/>
        </w:rPr>
        <w:t> </w:t>
      </w:r>
      <w:r>
        <w:rPr/>
        <w:t>actividades</w:t>
      </w:r>
      <w:r>
        <w:rPr>
          <w:spacing w:val="36"/>
        </w:rPr>
        <w:t> </w:t>
      </w:r>
      <w:r>
        <w:rPr/>
        <w:t>que</w:t>
      </w:r>
      <w:r>
        <w:rPr>
          <w:spacing w:val="23"/>
        </w:rPr>
        <w:t> </w:t>
      </w:r>
      <w:r>
        <w:rPr/>
        <w:t>permitan</w:t>
      </w:r>
      <w:r>
        <w:rPr>
          <w:spacing w:val="32"/>
        </w:rPr>
        <w:t> </w:t>
      </w:r>
      <w:r>
        <w:rPr/>
        <w:t>al</w:t>
      </w:r>
      <w:r>
        <w:rPr>
          <w:spacing w:val="28"/>
        </w:rPr>
        <w:t> </w:t>
      </w:r>
      <w:r>
        <w:rPr/>
        <w:t>paciente desarrollar y mantener sus capacidades sociales o vocacionales para volver a la comunidad cuando esten preparados.</w:t>
      </w:r>
      <w:r>
        <w:rPr>
          <w:spacing w:val="40"/>
        </w:rPr>
        <w:t> </w:t>
      </w:r>
      <w:r>
        <w:rPr/>
        <w:t>Los pacientes estan la mayor parte de! tiempo al cuidado de "tecnicos" sin ninguna capacitaci6n. Las autoridades de! Hospital Musto, una de las instituciones mejor dotadas de personal,</w:t>
      </w:r>
      <w:r>
        <w:rPr>
          <w:spacing w:val="40"/>
        </w:rPr>
        <w:t> </w:t>
      </w:r>
      <w:r>
        <w:rPr/>
        <w:t>informaron</w:t>
      </w:r>
      <w:r>
        <w:rPr>
          <w:spacing w:val="40"/>
        </w:rPr>
        <w:t> </w:t>
      </w:r>
      <w:r>
        <w:rPr/>
        <w:t>que durante el dfa,</w:t>
      </w:r>
      <w:r>
        <w:rPr>
          <w:spacing w:val="40"/>
        </w:rPr>
        <w:t> </w:t>
      </w:r>
      <w:r>
        <w:rPr/>
        <w:t>por lo regular,</w:t>
      </w:r>
      <w:r>
        <w:rPr>
          <w:spacing w:val="40"/>
        </w:rPr>
        <w:t> </w:t>
      </w:r>
      <w:r>
        <w:rPr/>
        <w:t>no hay</w:t>
      </w:r>
      <w:r>
        <w:rPr>
          <w:spacing w:val="40"/>
        </w:rPr>
        <w:t> </w:t>
      </w:r>
      <w:r>
        <w:rPr/>
        <w:t>ningun</w:t>
      </w:r>
      <w:r>
        <w:rPr>
          <w:spacing w:val="40"/>
        </w:rPr>
        <w:t> </w:t>
      </w:r>
      <w:r>
        <w:rPr/>
        <w:t>profesional</w:t>
      </w:r>
      <w:r>
        <w:rPr>
          <w:spacing w:val="40"/>
        </w:rPr>
        <w:t> </w:t>
      </w:r>
      <w:r>
        <w:rPr/>
        <w:t>de salud mental en los pabellones.</w:t>
      </w:r>
      <w:r>
        <w:rPr>
          <w:spacing w:val="40"/>
        </w:rPr>
        <w:t> </w:t>
      </w:r>
      <w:r>
        <w:rPr/>
        <w:t>Durante esas horas, con frecuencia, solo hay un "tecnico" de</w:t>
      </w:r>
      <w:r>
        <w:rPr>
          <w:spacing w:val="-1"/>
        </w:rPr>
        <w:t> </w:t>
      </w:r>
      <w:r>
        <w:rPr/>
        <w:t>guardia, por cada 100 pacientes</w:t>
      </w:r>
      <w:r>
        <w:rPr>
          <w:spacing w:val="40"/>
        </w:rPr>
        <w:t> </w:t>
      </w:r>
      <w:r>
        <w:rPr/>
        <w:t>institucionalizados.</w:t>
      </w:r>
    </w:p>
    <w:p>
      <w:pPr>
        <w:pStyle w:val="BodyText"/>
        <w:spacing w:before="13"/>
      </w:pPr>
    </w:p>
    <w:p>
      <w:pPr>
        <w:pStyle w:val="Heading7"/>
        <w:numPr>
          <w:ilvl w:val="1"/>
          <w:numId w:val="14"/>
        </w:numPr>
        <w:tabs>
          <w:tab w:pos="2084" w:val="left" w:leader="none"/>
        </w:tabs>
        <w:spacing w:line="240" w:lineRule="auto" w:before="1" w:after="0"/>
        <w:ind w:left="2084" w:right="0" w:hanging="722"/>
        <w:jc w:val="left"/>
      </w:pPr>
      <w:r>
        <w:rPr/>
        <w:t>Trato</w:t>
      </w:r>
      <w:r>
        <w:rPr>
          <w:spacing w:val="22"/>
        </w:rPr>
        <w:t> </w:t>
      </w:r>
      <w:r>
        <w:rPr>
          <w:spacing w:val="-2"/>
        </w:rPr>
        <w:t>custodial</w:t>
      </w:r>
    </w:p>
    <w:p>
      <w:pPr>
        <w:pStyle w:val="BodyText"/>
        <w:spacing w:line="242" w:lineRule="auto" w:before="272"/>
        <w:ind w:left="1362" w:right="1412" w:firstLine="728"/>
        <w:jc w:val="both"/>
      </w:pPr>
      <w:r>
        <w:rPr/>
        <w:t>Con dichas limitaciones de dotaci6n, las instituciones psiquiatricas de! Uruguay ofrecer poco tratamiento. Las actividades de los "tecnicos" observadas por el MDRI son limitadas - limpiar</w:t>
      </w:r>
      <w:r>
        <w:rPr>
          <w:spacing w:val="40"/>
        </w:rPr>
        <w:t> </w:t>
      </w:r>
      <w:r>
        <w:rPr/>
        <w:t>y velar</w:t>
      </w:r>
      <w:r>
        <w:rPr>
          <w:spacing w:val="40"/>
        </w:rPr>
        <w:t> </w:t>
      </w:r>
      <w:r>
        <w:rPr/>
        <w:t>por</w:t>
      </w:r>
      <w:r>
        <w:rPr>
          <w:spacing w:val="40"/>
        </w:rPr>
        <w:t> </w:t>
      </w:r>
      <w:r>
        <w:rPr/>
        <w:t>la</w:t>
      </w:r>
      <w:r>
        <w:rPr>
          <w:spacing w:val="37"/>
        </w:rPr>
        <w:t> </w:t>
      </w:r>
      <w:r>
        <w:rPr/>
        <w:t>higiene</w:t>
      </w:r>
      <w:r>
        <w:rPr>
          <w:spacing w:val="40"/>
        </w:rPr>
        <w:t> </w:t>
      </w:r>
      <w:r>
        <w:rPr/>
        <w:t>de los</w:t>
      </w:r>
      <w:r>
        <w:rPr>
          <w:spacing w:val="40"/>
        </w:rPr>
        <w:t> </w:t>
      </w:r>
      <w:r>
        <w:rPr/>
        <w:t>pacientes,</w:t>
      </w:r>
      <w:r>
        <w:rPr>
          <w:spacing w:val="40"/>
        </w:rPr>
        <w:t> </w:t>
      </w:r>
      <w:r>
        <w:rPr/>
        <w:t>o</w:t>
      </w:r>
      <w:r>
        <w:rPr>
          <w:spacing w:val="40"/>
        </w:rPr>
        <w:t> </w:t>
      </w:r>
      <w:r>
        <w:rPr/>
        <w:t>bien</w:t>
      </w:r>
      <w:r>
        <w:rPr>
          <w:spacing w:val="40"/>
        </w:rPr>
        <w:t> </w:t>
      </w:r>
      <w:r>
        <w:rPr/>
        <w:t>esperar</w:t>
      </w:r>
      <w:r>
        <w:rPr>
          <w:spacing w:val="40"/>
        </w:rPr>
        <w:t> </w:t>
      </w:r>
      <w:r>
        <w:rPr/>
        <w:t>en</w:t>
      </w:r>
      <w:r>
        <w:rPr>
          <w:spacing w:val="38"/>
        </w:rPr>
        <w:t> </w:t>
      </w:r>
      <w:r>
        <w:rPr/>
        <w:t>la sala</w:t>
      </w:r>
      <w:r>
        <w:rPr>
          <w:spacing w:val="40"/>
        </w:rPr>
        <w:t> </w:t>
      </w:r>
      <w:r>
        <w:rPr/>
        <w:t>de enfermerfa</w:t>
      </w:r>
      <w:r>
        <w:rPr>
          <w:spacing w:val="40"/>
        </w:rPr>
        <w:t> </w:t>
      </w:r>
      <w:r>
        <w:rPr/>
        <w:t>para actuar en caso de emergencia. Los "tecnicos" explicaron al MDRI que sus funciones incluyen: administrar medicaci6n, separar y controlar a los pacientes cuando pelean, y ocasionalmente, tranquilizar</w:t>
      </w:r>
      <w:r>
        <w:rPr>
          <w:spacing w:val="39"/>
        </w:rPr>
        <w:t> </w:t>
      </w:r>
      <w:r>
        <w:rPr/>
        <w:t>a los pacientes</w:t>
      </w:r>
      <w:r>
        <w:rPr>
          <w:spacing w:val="24"/>
        </w:rPr>
        <w:t> </w:t>
      </w:r>
      <w:r>
        <w:rPr/>
        <w:t>alterados.</w:t>
      </w:r>
      <w:r>
        <w:rPr>
          <w:spacing w:val="38"/>
        </w:rPr>
        <w:t> </w:t>
      </w:r>
      <w:r>
        <w:rPr/>
        <w:t>Estos</w:t>
      </w:r>
      <w:r>
        <w:rPr>
          <w:spacing w:val="27"/>
        </w:rPr>
        <w:t> </w:t>
      </w:r>
      <w:r>
        <w:rPr/>
        <w:t>tecnicos</w:t>
      </w:r>
      <w:r>
        <w:rPr>
          <w:spacing w:val="17"/>
        </w:rPr>
        <w:t> </w:t>
      </w:r>
      <w:r>
        <w:rPr/>
        <w:t>carecen</w:t>
      </w:r>
      <w:r>
        <w:rPr>
          <w:spacing w:val="18"/>
        </w:rPr>
        <w:t> </w:t>
      </w:r>
      <w:r>
        <w:rPr/>
        <w:t>de la capacitaci6n</w:t>
      </w:r>
      <w:r>
        <w:rPr>
          <w:spacing w:val="26"/>
        </w:rPr>
        <w:t> </w:t>
      </w:r>
      <w:r>
        <w:rPr/>
        <w:t>y de la direcci6n u orientaci6n administrativa</w:t>
      </w:r>
      <w:r>
        <w:rPr>
          <w:spacing w:val="-12"/>
        </w:rPr>
        <w:t> </w:t>
      </w:r>
      <w:r>
        <w:rPr/>
        <w:t>de</w:t>
      </w:r>
      <w:r>
        <w:rPr>
          <w:spacing w:val="-14"/>
        </w:rPr>
        <w:t> </w:t>
      </w:r>
      <w:r>
        <w:rPr/>
        <w:t>sus superiores</w:t>
      </w:r>
      <w:r>
        <w:rPr>
          <w:spacing w:val="31"/>
        </w:rPr>
        <w:t> </w:t>
      </w:r>
      <w:r>
        <w:rPr/>
        <w:t>para asumir un papel</w:t>
      </w:r>
      <w:r>
        <w:rPr>
          <w:spacing w:val="33"/>
        </w:rPr>
        <w:t> </w:t>
      </w:r>
      <w:r>
        <w:rPr/>
        <w:t>mas activo</w:t>
      </w:r>
      <w:r>
        <w:rPr>
          <w:spacing w:val="-4"/>
        </w:rPr>
        <w:t> </w:t>
      </w:r>
      <w:r>
        <w:rPr/>
        <w:t>con los pacientes. Durante la visita de! </w:t>
      </w:r>
      <w:r>
        <w:rPr>
          <w:b/>
          <w:sz w:val="25"/>
        </w:rPr>
        <w:t>MDRI, </w:t>
      </w:r>
      <w:r>
        <w:rPr/>
        <w:t>los miembros de! equipo notaron poca comunicaci6n, dialogo o interacci6n entre los tecnicos y los pacientes. En consecuencia,</w:t>
      </w:r>
      <w:r>
        <w:rPr>
          <w:spacing w:val="38"/>
        </w:rPr>
        <w:t> </w:t>
      </w:r>
      <w:r>
        <w:rPr/>
        <w:t>la mayorfa de</w:t>
      </w:r>
      <w:r>
        <w:rPr>
          <w:spacing w:val="-1"/>
        </w:rPr>
        <w:t> </w:t>
      </w:r>
      <w:r>
        <w:rPr/>
        <w:t>los pacientes estan inactivos</w:t>
      </w:r>
      <w:r>
        <w:rPr>
          <w:spacing w:val="27"/>
        </w:rPr>
        <w:t> </w:t>
      </w:r>
      <w:r>
        <w:rPr/>
        <w:t>todo el</w:t>
      </w:r>
      <w:r>
        <w:rPr>
          <w:spacing w:val="25"/>
        </w:rPr>
        <w:t> </w:t>
      </w:r>
      <w:r>
        <w:rPr/>
        <w:t>tiempo,</w:t>
      </w:r>
      <w:r>
        <w:rPr>
          <w:spacing w:val="32"/>
        </w:rPr>
        <w:t> </w:t>
      </w:r>
      <w:r>
        <w:rPr/>
        <w:t>deambulando</w:t>
      </w:r>
      <w:r>
        <w:rPr>
          <w:spacing w:val="35"/>
        </w:rPr>
        <w:t> </w:t>
      </w:r>
      <w:r>
        <w:rPr/>
        <w:t>por los pasillos,</w:t>
      </w:r>
      <w:r>
        <w:rPr>
          <w:spacing w:val="31"/>
        </w:rPr>
        <w:t> </w:t>
      </w:r>
      <w:r>
        <w:rPr/>
        <w:t>sentados solos o en grupos,</w:t>
      </w:r>
      <w:r>
        <w:rPr>
          <w:spacing w:val="28"/>
        </w:rPr>
        <w:t> </w:t>
      </w:r>
      <w:r>
        <w:rPr/>
        <w:t>o</w:t>
      </w:r>
      <w:r>
        <w:rPr>
          <w:spacing w:val="-2"/>
        </w:rPr>
        <w:t> </w:t>
      </w:r>
      <w:r>
        <w:rPr/>
        <w:t>acostados en sus camas.</w:t>
      </w:r>
    </w:p>
    <w:p>
      <w:pPr>
        <w:pStyle w:val="BodyText"/>
      </w:pPr>
    </w:p>
    <w:p>
      <w:pPr>
        <w:pStyle w:val="BodyText"/>
        <w:spacing w:line="242" w:lineRule="auto"/>
        <w:ind w:left="1366" w:right="1418" w:firstLine="736"/>
        <w:jc w:val="both"/>
      </w:pPr>
      <w:r>
        <w:rPr/>
        <w:t>Durante el dia, en las distintas instituciones visitadas por el MDRI, entre el diez y el sesenta por ciento de los pacientes internados estaba en cama en algun momento determinado. Entre</w:t>
      </w:r>
      <w:r>
        <w:rPr>
          <w:spacing w:val="30"/>
        </w:rPr>
        <w:t> </w:t>
      </w:r>
      <w:r>
        <w:rPr/>
        <w:t>los</w:t>
      </w:r>
      <w:r>
        <w:rPr>
          <w:spacing w:val="22"/>
        </w:rPr>
        <w:t> </w:t>
      </w:r>
      <w:r>
        <w:rPr/>
        <w:t>pacientes</w:t>
      </w:r>
      <w:r>
        <w:rPr>
          <w:spacing w:val="40"/>
        </w:rPr>
        <w:t> </w:t>
      </w:r>
      <w:r>
        <w:rPr/>
        <w:t>levantados,</w:t>
      </w:r>
      <w:r>
        <w:rPr>
          <w:spacing w:val="40"/>
        </w:rPr>
        <w:t> </w:t>
      </w:r>
      <w:r>
        <w:rPr/>
        <w:t>se</w:t>
      </w:r>
      <w:r>
        <w:rPr>
          <w:spacing w:val="20"/>
        </w:rPr>
        <w:t> </w:t>
      </w:r>
      <w:r>
        <w:rPr/>
        <w:t>observa</w:t>
      </w:r>
      <w:r>
        <w:rPr>
          <w:spacing w:val="40"/>
        </w:rPr>
        <w:t> </w:t>
      </w:r>
      <w:r>
        <w:rPr/>
        <w:t>una</w:t>
      </w:r>
      <w:r>
        <w:rPr>
          <w:spacing w:val="21"/>
        </w:rPr>
        <w:t> </w:t>
      </w:r>
      <w:r>
        <w:rPr/>
        <w:t>sorprendente</w:t>
      </w:r>
      <w:r>
        <w:rPr>
          <w:spacing w:val="40"/>
        </w:rPr>
        <w:t> </w:t>
      </w:r>
      <w:r>
        <w:rPr/>
        <w:t>falta</w:t>
      </w:r>
      <w:r>
        <w:rPr>
          <w:spacing w:val="25"/>
        </w:rPr>
        <w:t> </w:t>
      </w:r>
      <w:r>
        <w:rPr/>
        <w:t>de actividades</w:t>
      </w:r>
      <w:r>
        <w:rPr>
          <w:spacing w:val="39"/>
        </w:rPr>
        <w:t> </w:t>
      </w:r>
      <w:r>
        <w:rPr/>
        <w:t>significativas.</w:t>
      </w:r>
    </w:p>
    <w:p>
      <w:pPr>
        <w:pStyle w:val="BodyText"/>
        <w:spacing w:before="6"/>
      </w:pPr>
    </w:p>
    <w:p>
      <w:pPr>
        <w:pStyle w:val="BodyText"/>
        <w:spacing w:line="244" w:lineRule="auto"/>
        <w:ind w:left="1376" w:right="1406" w:firstLine="725"/>
        <w:jc w:val="both"/>
      </w:pPr>
      <w:r>
        <w:rPr/>
        <w:t>El hecho de que el hospital</w:t>
      </w:r>
      <w:r>
        <w:rPr>
          <w:spacing w:val="39"/>
        </w:rPr>
        <w:t> </w:t>
      </w:r>
      <w:r>
        <w:rPr/>
        <w:t>no ofrezca actividades organizadas,</w:t>
      </w:r>
      <w:r>
        <w:rPr>
          <w:spacing w:val="29"/>
        </w:rPr>
        <w:t> </w:t>
      </w:r>
      <w:r>
        <w:rPr/>
        <w:t>se potencia aun mas con las</w:t>
      </w:r>
      <w:r>
        <w:rPr>
          <w:spacing w:val="26"/>
        </w:rPr>
        <w:t> </w:t>
      </w:r>
      <w:r>
        <w:rPr/>
        <w:t>reglas</w:t>
      </w:r>
      <w:r>
        <w:rPr>
          <w:spacing w:val="27"/>
        </w:rPr>
        <w:t> </w:t>
      </w:r>
      <w:r>
        <w:rPr/>
        <w:t>y</w:t>
      </w:r>
      <w:r>
        <w:rPr>
          <w:spacing w:val="18"/>
        </w:rPr>
        <w:t> </w:t>
      </w:r>
      <w:r>
        <w:rPr/>
        <w:t>normas</w:t>
      </w:r>
      <w:r>
        <w:rPr>
          <w:spacing w:val="39"/>
        </w:rPr>
        <w:t> </w:t>
      </w:r>
      <w:r>
        <w:rPr/>
        <w:t>que</w:t>
      </w:r>
      <w:r>
        <w:rPr>
          <w:spacing w:val="18"/>
        </w:rPr>
        <w:t> </w:t>
      </w:r>
      <w:r>
        <w:rPr/>
        <w:t>inhiben</w:t>
      </w:r>
      <w:r>
        <w:rPr>
          <w:spacing w:val="32"/>
        </w:rPr>
        <w:t> </w:t>
      </w:r>
      <w:r>
        <w:rPr/>
        <w:t>la</w:t>
      </w:r>
      <w:r>
        <w:rPr>
          <w:spacing w:val="20"/>
        </w:rPr>
        <w:t> </w:t>
      </w:r>
      <w:r>
        <w:rPr/>
        <w:t>iniciativa</w:t>
      </w:r>
      <w:r>
        <w:rPr>
          <w:spacing w:val="28"/>
        </w:rPr>
        <w:t> </w:t>
      </w:r>
      <w:r>
        <w:rPr/>
        <w:t>de! paciente</w:t>
      </w:r>
      <w:r>
        <w:rPr>
          <w:spacing w:val="17"/>
        </w:rPr>
        <w:t> </w:t>
      </w:r>
      <w:r>
        <w:rPr/>
        <w:t>en</w:t>
      </w:r>
      <w:r>
        <w:rPr>
          <w:spacing w:val="17"/>
        </w:rPr>
        <w:t> </w:t>
      </w:r>
      <w:r>
        <w:rPr/>
        <w:t>todos</w:t>
      </w:r>
      <w:r>
        <w:rPr>
          <w:spacing w:val="22"/>
        </w:rPr>
        <w:t> </w:t>
      </w:r>
      <w:r>
        <w:rPr/>
        <w:t>los</w:t>
      </w:r>
      <w:r>
        <w:rPr>
          <w:spacing w:val="26"/>
        </w:rPr>
        <w:t> </w:t>
      </w:r>
      <w:r>
        <w:rPr/>
        <w:t>niveles.</w:t>
      </w:r>
      <w:r>
        <w:rPr>
          <w:spacing w:val="40"/>
        </w:rPr>
        <w:t> </w:t>
      </w:r>
      <w:r>
        <w:rPr/>
        <w:t>Por</w:t>
      </w:r>
      <w:r>
        <w:rPr>
          <w:spacing w:val="18"/>
        </w:rPr>
        <w:t> </w:t>
      </w:r>
      <w:r>
        <w:rPr/>
        <w:t>ejemplo,</w:t>
      </w:r>
      <w:r>
        <w:rPr>
          <w:spacing w:val="26"/>
        </w:rPr>
        <w:t> </w:t>
      </w:r>
      <w:r>
        <w:rPr/>
        <w:t>en el</w:t>
      </w:r>
      <w:r>
        <w:rPr>
          <w:spacing w:val="35"/>
        </w:rPr>
        <w:t> </w:t>
      </w:r>
      <w:r>
        <w:rPr/>
        <w:t>Hospital</w:t>
      </w:r>
      <w:r>
        <w:rPr>
          <w:spacing w:val="40"/>
        </w:rPr>
        <w:t> </w:t>
      </w:r>
      <w:r>
        <w:rPr/>
        <w:t>Musto,</w:t>
      </w:r>
      <w:r>
        <w:rPr>
          <w:spacing w:val="39"/>
        </w:rPr>
        <w:t> </w:t>
      </w:r>
      <w:r>
        <w:rPr/>
        <w:t>una</w:t>
      </w:r>
      <w:r>
        <w:rPr>
          <w:spacing w:val="26"/>
        </w:rPr>
        <w:t> </w:t>
      </w:r>
      <w:r>
        <w:rPr/>
        <w:t>paciente</w:t>
      </w:r>
      <w:r>
        <w:rPr>
          <w:spacing w:val="32"/>
        </w:rPr>
        <w:t> </w:t>
      </w:r>
      <w:r>
        <w:rPr/>
        <w:t>internada</w:t>
      </w:r>
      <w:r>
        <w:rPr>
          <w:spacing w:val="33"/>
        </w:rPr>
        <w:t> </w:t>
      </w:r>
      <w:r>
        <w:rPr/>
        <w:t>por</w:t>
      </w:r>
      <w:r>
        <w:rPr>
          <w:spacing w:val="23"/>
        </w:rPr>
        <w:t> </w:t>
      </w:r>
      <w:r>
        <w:rPr/>
        <w:t>epilepsia</w:t>
      </w:r>
      <w:r>
        <w:rPr>
          <w:spacing w:val="39"/>
        </w:rPr>
        <w:t> </w:t>
      </w:r>
      <w:r>
        <w:rPr/>
        <w:t>nos describi6</w:t>
      </w:r>
      <w:r>
        <w:rPr>
          <w:spacing w:val="24"/>
        </w:rPr>
        <w:t> </w:t>
      </w:r>
      <w:r>
        <w:rPr/>
        <w:t>sus</w:t>
      </w:r>
      <w:r>
        <w:rPr>
          <w:spacing w:val="37"/>
        </w:rPr>
        <w:t> </w:t>
      </w:r>
      <w:r>
        <w:rPr/>
        <w:t>impresiones</w:t>
      </w:r>
      <w:r>
        <w:rPr>
          <w:spacing w:val="36"/>
        </w:rPr>
        <w:t> </w:t>
      </w:r>
      <w:r>
        <w:rPr/>
        <w:t>despues de tres</w:t>
      </w:r>
      <w:r>
        <w:rPr>
          <w:spacing w:val="40"/>
        </w:rPr>
        <w:t> </w:t>
      </w:r>
      <w:r>
        <w:rPr/>
        <w:t>meses en el hospital:</w:t>
      </w:r>
    </w:p>
    <w:p>
      <w:pPr>
        <w:pStyle w:val="BodyText"/>
        <w:spacing w:line="252" w:lineRule="auto" w:before="273"/>
        <w:ind w:left="2105" w:right="2129" w:firstLine="5"/>
      </w:pPr>
      <w:r>
        <w:rPr/>
        <w:t>Me</w:t>
      </w:r>
      <w:r>
        <w:rPr>
          <w:spacing w:val="30"/>
        </w:rPr>
        <w:t> </w:t>
      </w:r>
      <w:r>
        <w:rPr/>
        <w:t>gustarfa</w:t>
      </w:r>
      <w:r>
        <w:rPr>
          <w:spacing w:val="38"/>
        </w:rPr>
        <w:t> </w:t>
      </w:r>
      <w:r>
        <w:rPr/>
        <w:t>salir.</w:t>
      </w:r>
      <w:r>
        <w:rPr>
          <w:spacing w:val="40"/>
        </w:rPr>
        <w:t> </w:t>
      </w:r>
      <w:r>
        <w:rPr/>
        <w:t>No</w:t>
      </w:r>
      <w:r>
        <w:rPr>
          <w:spacing w:val="31"/>
        </w:rPr>
        <w:t> </w:t>
      </w:r>
      <w:r>
        <w:rPr/>
        <w:t>me</w:t>
      </w:r>
      <w:r>
        <w:rPr>
          <w:spacing w:val="27"/>
        </w:rPr>
        <w:t> </w:t>
      </w:r>
      <w:r>
        <w:rPr/>
        <w:t>dejan</w:t>
      </w:r>
      <w:r>
        <w:rPr>
          <w:spacing w:val="40"/>
        </w:rPr>
        <w:t> </w:t>
      </w:r>
      <w:r>
        <w:rPr/>
        <w:t>ni siquiera</w:t>
      </w:r>
      <w:r>
        <w:rPr>
          <w:spacing w:val="40"/>
        </w:rPr>
        <w:t> </w:t>
      </w:r>
      <w:r>
        <w:rPr/>
        <w:t>ir</w:t>
      </w:r>
      <w:r>
        <w:rPr>
          <w:spacing w:val="33"/>
        </w:rPr>
        <w:t> </w:t>
      </w:r>
      <w:r>
        <w:rPr/>
        <w:t>al</w:t>
      </w:r>
      <w:r>
        <w:rPr>
          <w:spacing w:val="35"/>
        </w:rPr>
        <w:t> </w:t>
      </w:r>
      <w:r>
        <w:rPr/>
        <w:t>parque.</w:t>
      </w:r>
      <w:r>
        <w:rPr>
          <w:spacing w:val="40"/>
        </w:rPr>
        <w:t> </w:t>
      </w:r>
      <w:r>
        <w:rPr/>
        <w:t>Me</w:t>
      </w:r>
      <w:r>
        <w:rPr>
          <w:spacing w:val="23"/>
        </w:rPr>
        <w:t> </w:t>
      </w:r>
      <w:r>
        <w:rPr/>
        <w:t>siento</w:t>
      </w:r>
      <w:r>
        <w:rPr>
          <w:spacing w:val="31"/>
        </w:rPr>
        <w:t> </w:t>
      </w:r>
      <w:r>
        <w:rPr/>
        <w:t>ahogada.</w:t>
      </w:r>
      <w:r>
        <w:rPr>
          <w:spacing w:val="40"/>
        </w:rPr>
        <w:t> </w:t>
      </w:r>
      <w:r>
        <w:rPr/>
        <w:t>A veces preferirfa</w:t>
      </w:r>
      <w:r>
        <w:rPr>
          <w:spacing w:val="40"/>
        </w:rPr>
        <w:t> </w:t>
      </w:r>
      <w:r>
        <w:rPr/>
        <w:t>morir</w:t>
      </w:r>
      <w:r>
        <w:rPr>
          <w:spacing w:val="40"/>
        </w:rPr>
        <w:t> </w:t>
      </w:r>
      <w:r>
        <w:rPr/>
        <w:t>a sentirme</w:t>
      </w:r>
      <w:r>
        <w:rPr>
          <w:spacing w:val="40"/>
        </w:rPr>
        <w:t> </w:t>
      </w:r>
      <w:r>
        <w:rPr/>
        <w:t>tan aburrida.</w:t>
      </w:r>
    </w:p>
    <w:p>
      <w:pPr>
        <w:pStyle w:val="BodyText"/>
        <w:spacing w:before="265"/>
        <w:ind w:left="2112"/>
      </w:pPr>
      <w:r>
        <w:rPr/>
        <w:t>Aunque</w:t>
      </w:r>
      <w:r>
        <w:rPr>
          <w:spacing w:val="37"/>
        </w:rPr>
        <w:t> </w:t>
      </w:r>
      <w:r>
        <w:rPr/>
        <w:t>algunos</w:t>
      </w:r>
      <w:r>
        <w:rPr>
          <w:spacing w:val="42"/>
        </w:rPr>
        <w:t> </w:t>
      </w:r>
      <w:r>
        <w:rPr/>
        <w:t>pacientes</w:t>
      </w:r>
      <w:r>
        <w:rPr>
          <w:spacing w:val="44"/>
        </w:rPr>
        <w:t> </w:t>
      </w:r>
      <w:r>
        <w:rPr/>
        <w:t>comentaron</w:t>
      </w:r>
      <w:r>
        <w:rPr>
          <w:spacing w:val="51"/>
        </w:rPr>
        <w:t> </w:t>
      </w:r>
      <w:r>
        <w:rPr/>
        <w:t>que</w:t>
      </w:r>
      <w:r>
        <w:rPr>
          <w:spacing w:val="27"/>
        </w:rPr>
        <w:t> </w:t>
      </w:r>
      <w:r>
        <w:rPr/>
        <w:t>se</w:t>
      </w:r>
      <w:r>
        <w:rPr>
          <w:spacing w:val="37"/>
        </w:rPr>
        <w:t> </w:t>
      </w:r>
      <w:r>
        <w:rPr/>
        <w:t>Jes</w:t>
      </w:r>
      <w:r>
        <w:rPr>
          <w:spacing w:val="38"/>
        </w:rPr>
        <w:t> </w:t>
      </w:r>
      <w:r>
        <w:rPr/>
        <w:t>permite</w:t>
      </w:r>
      <w:r>
        <w:rPr>
          <w:spacing w:val="36"/>
        </w:rPr>
        <w:t> </w:t>
      </w:r>
      <w:r>
        <w:rPr/>
        <w:t>salir</w:t>
      </w:r>
      <w:r>
        <w:rPr>
          <w:spacing w:val="39"/>
        </w:rPr>
        <w:t> </w:t>
      </w:r>
      <w:r>
        <w:rPr/>
        <w:t>de!</w:t>
      </w:r>
      <w:r>
        <w:rPr>
          <w:spacing w:val="15"/>
        </w:rPr>
        <w:t> </w:t>
      </w:r>
      <w:r>
        <w:rPr/>
        <w:t>edificio,</w:t>
      </w:r>
      <w:r>
        <w:rPr>
          <w:spacing w:val="45"/>
        </w:rPr>
        <w:t> </w:t>
      </w:r>
      <w:r>
        <w:rPr/>
        <w:t>las</w:t>
      </w:r>
      <w:r>
        <w:rPr>
          <w:spacing w:val="33"/>
        </w:rPr>
        <w:t> </w:t>
      </w:r>
      <w:r>
        <w:rPr>
          <w:spacing w:val="-2"/>
        </w:rPr>
        <w:t>quejas</w:t>
      </w:r>
    </w:p>
    <w:p>
      <w:pPr>
        <w:spacing w:after="0"/>
        <w:sectPr>
          <w:headerReference w:type="even" r:id="rId59"/>
          <w:headerReference w:type="default" r:id="rId60"/>
          <w:pgSz w:w="12240" w:h="15840"/>
          <w:pgMar w:header="810" w:footer="0" w:top="1060" w:bottom="280" w:left="0" w:right="0"/>
          <w:pgNumType w:start="36"/>
        </w:sectPr>
      </w:pPr>
    </w:p>
    <w:p>
      <w:pPr>
        <w:pStyle w:val="BodyText"/>
        <w:spacing w:before="28"/>
        <w:rPr>
          <w:sz w:val="20"/>
        </w:rPr>
      </w:pPr>
      <w:r>
        <w:rPr/>
        <mc:AlternateContent>
          <mc:Choice Requires="wps">
            <w:drawing>
              <wp:anchor distT="0" distB="0" distL="0" distR="0" allowOverlap="1" layoutInCell="1" locked="0" behindDoc="1" simplePos="0" relativeHeight="486364160">
                <wp:simplePos x="0" y="0"/>
                <wp:positionH relativeFrom="page">
                  <wp:posOffset>0</wp:posOffset>
                </wp:positionH>
                <wp:positionV relativeFrom="page">
                  <wp:posOffset>12</wp:posOffset>
                </wp:positionV>
                <wp:extent cx="7772400" cy="10049510"/>
                <wp:effectExtent l="0" t="0" r="0" b="0"/>
                <wp:wrapNone/>
                <wp:docPr id="249" name="Graphic 249"/>
                <wp:cNvGraphicFramePr>
                  <a:graphicFrameLocks/>
                </wp:cNvGraphicFramePr>
                <a:graphic>
                  <a:graphicData uri="http://schemas.microsoft.com/office/word/2010/wordprocessingShape">
                    <wps:wsp>
                      <wps:cNvPr id="249" name="Graphic 249"/>
                      <wps:cNvSpPr/>
                      <wps:spPr>
                        <a:xfrm>
                          <a:off x="0" y="0"/>
                          <a:ext cx="7772400" cy="10049510"/>
                        </a:xfrm>
                        <a:custGeom>
                          <a:avLst/>
                          <a:gdLst/>
                          <a:ahLst/>
                          <a:cxnLst/>
                          <a:rect l="l" t="t" r="r" b="b"/>
                          <a:pathLst>
                            <a:path w="7772400" h="10049510">
                              <a:moveTo>
                                <a:pt x="7772400" y="9996564"/>
                              </a:moveTo>
                              <a:lnTo>
                                <a:pt x="45821" y="9996564"/>
                              </a:lnTo>
                              <a:lnTo>
                                <a:pt x="45821" y="0"/>
                              </a:lnTo>
                              <a:lnTo>
                                <a:pt x="0" y="0"/>
                              </a:lnTo>
                              <a:lnTo>
                                <a:pt x="0" y="9996564"/>
                              </a:lnTo>
                              <a:lnTo>
                                <a:pt x="0" y="10037775"/>
                              </a:lnTo>
                              <a:lnTo>
                                <a:pt x="0" y="10049231"/>
                              </a:lnTo>
                              <a:lnTo>
                                <a:pt x="45821" y="10049231"/>
                              </a:lnTo>
                              <a:lnTo>
                                <a:pt x="45821" y="10037775"/>
                              </a:lnTo>
                              <a:lnTo>
                                <a:pt x="7772400" y="10037775"/>
                              </a:lnTo>
                              <a:lnTo>
                                <a:pt x="7772400" y="99965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52320" id="docshape201" coordorigin="0,0" coordsize="12240,15826" path="m12240,15743l72,15743,72,0,0,0,0,15743,0,15808,0,15826,72,15826,72,15808,12240,15808,12240,15743xe" filled="true" fillcolor="#000000" stroked="false">
                <v:path arrowok="t"/>
                <v:fill type="solid"/>
                <w10:wrap type="none"/>
              </v:shape>
            </w:pict>
          </mc:Fallback>
        </mc:AlternateContent>
      </w:r>
    </w:p>
    <w:p>
      <w:pPr>
        <w:pStyle w:val="BodyText"/>
        <w:spacing w:line="20" w:lineRule="exact"/>
        <w:ind w:left="1472"/>
        <w:rPr>
          <w:sz w:val="2"/>
        </w:rPr>
      </w:pPr>
      <w:r>
        <w:rPr>
          <w:sz w:val="2"/>
        </w:rPr>
        <mc:AlternateContent>
          <mc:Choice Requires="wps">
            <w:drawing>
              <wp:inline distT="0" distB="0" distL="0" distR="0">
                <wp:extent cx="6026785" cy="9525"/>
                <wp:effectExtent l="9525" t="0" r="2539" b="0"/>
                <wp:docPr id="250" name="Group 250"/>
                <wp:cNvGraphicFramePr>
                  <a:graphicFrameLocks/>
                </wp:cNvGraphicFramePr>
                <a:graphic>
                  <a:graphicData uri="http://schemas.microsoft.com/office/word/2010/wordprocessingGroup">
                    <wpg:wgp>
                      <wpg:cNvPr id="250" name="Group 250"/>
                      <wpg:cNvGrpSpPr/>
                      <wpg:grpSpPr>
                        <a:xfrm>
                          <a:off x="0" y="0"/>
                          <a:ext cx="6026785" cy="9525"/>
                          <a:chExt cx="6026785" cy="9525"/>
                        </a:xfrm>
                      </wpg:grpSpPr>
                      <wps:wsp>
                        <wps:cNvPr id="251" name="Graphic 251"/>
                        <wps:cNvSpPr/>
                        <wps:spPr>
                          <a:xfrm>
                            <a:off x="0" y="4580"/>
                            <a:ext cx="6026785" cy="1270"/>
                          </a:xfrm>
                          <a:custGeom>
                            <a:avLst/>
                            <a:gdLst/>
                            <a:ahLst/>
                            <a:cxnLst/>
                            <a:rect l="l" t="t" r="r" b="b"/>
                            <a:pathLst>
                              <a:path w="6026785" h="0">
                                <a:moveTo>
                                  <a:pt x="0" y="0"/>
                                </a:moveTo>
                                <a:lnTo>
                                  <a:pt x="6026326"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55pt;height:.75pt;mso-position-horizontal-relative:char;mso-position-vertical-relative:line" id="docshapegroup202" coordorigin="0,0" coordsize="9491,15">
                <v:line style="position:absolute" from="0,7" to="9490,7" stroked="true" strokeweight=".721309pt" strokecolor="#000000">
                  <v:stroke dashstyle="solid"/>
                </v:line>
              </v:group>
            </w:pict>
          </mc:Fallback>
        </mc:AlternateContent>
      </w:r>
      <w:r>
        <w:rPr>
          <w:sz w:val="2"/>
        </w:rPr>
      </w:r>
    </w:p>
    <w:p>
      <w:pPr>
        <w:pStyle w:val="BodyText"/>
        <w:spacing w:before="235"/>
        <w:rPr>
          <w:sz w:val="25"/>
        </w:rPr>
      </w:pPr>
    </w:p>
    <w:p>
      <w:pPr>
        <w:spacing w:line="228" w:lineRule="auto" w:before="0"/>
        <w:ind w:left="1491" w:right="1229" w:firstLine="0"/>
        <w:jc w:val="left"/>
        <w:rPr>
          <w:sz w:val="25"/>
        </w:rPr>
      </w:pPr>
      <w:r>
        <w:rPr>
          <w:sz w:val="25"/>
        </w:rPr>
        <w:t>acerca de!</w:t>
      </w:r>
      <w:r>
        <w:rPr>
          <w:spacing w:val="-12"/>
          <w:sz w:val="25"/>
        </w:rPr>
        <w:t> </w:t>
      </w:r>
      <w:r>
        <w:rPr>
          <w:sz w:val="25"/>
        </w:rPr>
        <w:t>aburrimiento continuo</w:t>
      </w:r>
      <w:r>
        <w:rPr>
          <w:spacing w:val="-1"/>
          <w:sz w:val="25"/>
        </w:rPr>
        <w:t> </w:t>
      </w:r>
      <w:r>
        <w:rPr>
          <w:sz w:val="25"/>
        </w:rPr>
        <w:t>e</w:t>
      </w:r>
      <w:r>
        <w:rPr>
          <w:spacing w:val="10"/>
          <w:sz w:val="25"/>
        </w:rPr>
        <w:t> </w:t>
      </w:r>
      <w:r>
        <w:rPr>
          <w:sz w:val="25"/>
        </w:rPr>
        <w:t>interminable son</w:t>
      </w:r>
      <w:r>
        <w:rPr>
          <w:spacing w:val="-2"/>
          <w:sz w:val="25"/>
        </w:rPr>
        <w:t> </w:t>
      </w:r>
      <w:r>
        <w:rPr>
          <w:sz w:val="25"/>
        </w:rPr>
        <w:t>la preocupaci6n</w:t>
      </w:r>
      <w:r>
        <w:rPr>
          <w:spacing w:val="23"/>
          <w:sz w:val="25"/>
        </w:rPr>
        <w:t> </w:t>
      </w:r>
      <w:r>
        <w:rPr>
          <w:sz w:val="25"/>
        </w:rPr>
        <w:t>mas</w:t>
      </w:r>
      <w:r>
        <w:rPr>
          <w:spacing w:val="-4"/>
          <w:sz w:val="25"/>
        </w:rPr>
        <w:t> </w:t>
      </w:r>
      <w:r>
        <w:rPr>
          <w:sz w:val="25"/>
        </w:rPr>
        <w:t>comun que</w:t>
      </w:r>
      <w:r>
        <w:rPr>
          <w:spacing w:val="-7"/>
          <w:sz w:val="25"/>
        </w:rPr>
        <w:t> </w:t>
      </w:r>
      <w:r>
        <w:rPr>
          <w:sz w:val="25"/>
        </w:rPr>
        <w:t>escuch6 el equipo de! </w:t>
      </w:r>
      <w:r>
        <w:rPr>
          <w:b/>
          <w:sz w:val="22"/>
        </w:rPr>
        <w:t>MORI</w:t>
      </w:r>
      <w:r>
        <w:rPr>
          <w:b/>
          <w:spacing w:val="40"/>
          <w:sz w:val="22"/>
        </w:rPr>
        <w:t> </w:t>
      </w:r>
      <w:r>
        <w:rPr>
          <w:sz w:val="25"/>
        </w:rPr>
        <w:t>de los pacientes</w:t>
      </w:r>
      <w:r>
        <w:rPr>
          <w:spacing w:val="40"/>
          <w:sz w:val="25"/>
        </w:rPr>
        <w:t> </w:t>
      </w:r>
      <w:r>
        <w:rPr>
          <w:sz w:val="25"/>
        </w:rPr>
        <w:t>psiquiatricos.</w:t>
      </w:r>
    </w:p>
    <w:p>
      <w:pPr>
        <w:pStyle w:val="Heading4"/>
        <w:numPr>
          <w:ilvl w:val="0"/>
          <w:numId w:val="14"/>
        </w:numPr>
        <w:tabs>
          <w:tab w:pos="2216" w:val="left" w:leader="none"/>
        </w:tabs>
        <w:spacing w:line="240" w:lineRule="auto" w:before="279" w:after="0"/>
        <w:ind w:left="2216" w:right="0" w:hanging="712"/>
        <w:jc w:val="left"/>
      </w:pPr>
      <w:bookmarkStart w:name="_TOC_250002" w:id="9"/>
      <w:r>
        <w:rPr/>
        <w:t>Practicas</w:t>
      </w:r>
      <w:r>
        <w:rPr>
          <w:spacing w:val="2"/>
        </w:rPr>
        <w:t> </w:t>
      </w:r>
      <w:r>
        <w:rPr/>
        <w:t>de</w:t>
      </w:r>
      <w:r>
        <w:rPr>
          <w:spacing w:val="-10"/>
        </w:rPr>
        <w:t> </w:t>
      </w:r>
      <w:bookmarkEnd w:id="9"/>
      <w:r>
        <w:rPr>
          <w:spacing w:val="-2"/>
        </w:rPr>
        <w:t>tratamiento</w:t>
      </w:r>
    </w:p>
    <w:p>
      <w:pPr>
        <w:spacing w:line="235" w:lineRule="auto" w:before="273"/>
        <w:ind w:left="1499" w:right="1266" w:firstLine="732"/>
        <w:jc w:val="both"/>
        <w:rPr>
          <w:sz w:val="25"/>
        </w:rPr>
      </w:pPr>
      <w:r>
        <w:rPr>
          <w:sz w:val="25"/>
        </w:rPr>
        <w:t>Los </w:t>
      </w:r>
      <w:r>
        <w:rPr>
          <w:i/>
          <w:sz w:val="24"/>
        </w:rPr>
        <w:t>Principios de Salud Mental </w:t>
      </w:r>
      <w:r>
        <w:rPr>
          <w:sz w:val="25"/>
        </w:rPr>
        <w:t>establecen el derecho de! paciente a recibir atenci6n adecuada</w:t>
      </w:r>
      <w:r>
        <w:rPr>
          <w:spacing w:val="25"/>
          <w:sz w:val="25"/>
        </w:rPr>
        <w:t> </w:t>
      </w:r>
      <w:r>
        <w:rPr>
          <w:sz w:val="25"/>
        </w:rPr>
        <w:t>a</w:t>
      </w:r>
      <w:r>
        <w:rPr>
          <w:spacing w:val="17"/>
          <w:sz w:val="25"/>
        </w:rPr>
        <w:t> </w:t>
      </w:r>
      <w:r>
        <w:rPr>
          <w:sz w:val="25"/>
        </w:rPr>
        <w:t>sus</w:t>
      </w:r>
      <w:r>
        <w:rPr>
          <w:spacing w:val="25"/>
          <w:sz w:val="25"/>
        </w:rPr>
        <w:t> </w:t>
      </w:r>
      <w:r>
        <w:rPr>
          <w:sz w:val="25"/>
        </w:rPr>
        <w:t>necesidades</w:t>
      </w:r>
      <w:r>
        <w:rPr>
          <w:spacing w:val="36"/>
          <w:sz w:val="25"/>
        </w:rPr>
        <w:t> </w:t>
      </w:r>
      <w:r>
        <w:rPr>
          <w:sz w:val="25"/>
        </w:rPr>
        <w:t>de salud,</w:t>
      </w:r>
      <w:r>
        <w:rPr>
          <w:sz w:val="25"/>
          <w:vertAlign w:val="superscript"/>
        </w:rPr>
        <w:t>134</w:t>
      </w:r>
      <w:r>
        <w:rPr>
          <w:spacing w:val="13"/>
          <w:sz w:val="25"/>
          <w:vertAlign w:val="baseline"/>
        </w:rPr>
        <w:t> </w:t>
      </w:r>
      <w:r>
        <w:rPr>
          <w:sz w:val="25"/>
          <w:vertAlign w:val="baseline"/>
        </w:rPr>
        <w:t>y</w:t>
      </w:r>
      <w:r>
        <w:rPr>
          <w:spacing w:val="22"/>
          <w:sz w:val="25"/>
          <w:vertAlign w:val="baseline"/>
        </w:rPr>
        <w:t> </w:t>
      </w:r>
      <w:r>
        <w:rPr>
          <w:sz w:val="25"/>
          <w:vertAlign w:val="baseline"/>
        </w:rPr>
        <w:t>tratamiento</w:t>
      </w:r>
      <w:r>
        <w:rPr>
          <w:spacing w:val="23"/>
          <w:sz w:val="25"/>
          <w:vertAlign w:val="baseline"/>
        </w:rPr>
        <w:t> </w:t>
      </w:r>
      <w:r>
        <w:rPr>
          <w:sz w:val="25"/>
          <w:vertAlign w:val="baseline"/>
        </w:rPr>
        <w:t>de salud</w:t>
      </w:r>
      <w:r>
        <w:rPr>
          <w:spacing w:val="32"/>
          <w:sz w:val="25"/>
          <w:vertAlign w:val="baseline"/>
        </w:rPr>
        <w:t> </w:t>
      </w:r>
      <w:r>
        <w:rPr>
          <w:sz w:val="25"/>
          <w:vertAlign w:val="baseline"/>
        </w:rPr>
        <w:t>mental</w:t>
      </w:r>
      <w:r>
        <w:rPr>
          <w:spacing w:val="40"/>
          <w:sz w:val="25"/>
          <w:vertAlign w:val="baseline"/>
        </w:rPr>
        <w:t> </w:t>
      </w:r>
      <w:r>
        <w:rPr>
          <w:sz w:val="25"/>
          <w:vertAlign w:val="baseline"/>
        </w:rPr>
        <w:t>" dirigido</w:t>
      </w:r>
      <w:r>
        <w:rPr>
          <w:spacing w:val="18"/>
          <w:sz w:val="25"/>
          <w:vertAlign w:val="baseline"/>
        </w:rPr>
        <w:t> </w:t>
      </w:r>
      <w:r>
        <w:rPr>
          <w:sz w:val="25"/>
          <w:vertAlign w:val="baseline"/>
        </w:rPr>
        <w:t>a</w:t>
      </w:r>
      <w:r>
        <w:rPr>
          <w:spacing w:val="13"/>
          <w:sz w:val="25"/>
          <w:vertAlign w:val="baseline"/>
        </w:rPr>
        <w:t> </w:t>
      </w:r>
      <w:r>
        <w:rPr>
          <w:sz w:val="25"/>
          <w:vertAlign w:val="baseline"/>
        </w:rPr>
        <w:t>preservar y estimular la independencia personal de! paciente."</w:t>
      </w:r>
      <w:r>
        <w:rPr>
          <w:sz w:val="25"/>
          <w:vertAlign w:val="superscript"/>
        </w:rPr>
        <w:t>135</w:t>
      </w:r>
      <w:r>
        <w:rPr>
          <w:sz w:val="25"/>
          <w:vertAlign w:val="baseline"/>
        </w:rPr>
        <w:t> Los pacientes tambien gozan de! derecho de "protecci6n contra .</w:t>
      </w:r>
      <w:r>
        <w:rPr>
          <w:spacing w:val="-16"/>
          <w:sz w:val="25"/>
          <w:vertAlign w:val="baseline"/>
        </w:rPr>
        <w:t> </w:t>
      </w:r>
      <w:r>
        <w:rPr>
          <w:sz w:val="25"/>
          <w:vertAlign w:val="baseline"/>
        </w:rPr>
        <w:t>.. dafios, incluida la administraci6n injustificada de medicamentos.</w:t>
      </w:r>
      <w:r>
        <w:rPr>
          <w:spacing w:val="-14"/>
          <w:sz w:val="25"/>
          <w:vertAlign w:val="baseline"/>
        </w:rPr>
        <w:t> </w:t>
      </w:r>
      <w:r>
        <w:rPr>
          <w:sz w:val="25"/>
          <w:vertAlign w:val="baseline"/>
        </w:rPr>
        <w:t>"</w:t>
      </w:r>
      <w:r>
        <w:rPr>
          <w:sz w:val="25"/>
          <w:vertAlign w:val="superscript"/>
        </w:rPr>
        <w:t>136</w:t>
      </w:r>
    </w:p>
    <w:p>
      <w:pPr>
        <w:spacing w:line="232" w:lineRule="auto" w:before="274"/>
        <w:ind w:left="1499" w:right="1289" w:firstLine="728"/>
        <w:jc w:val="both"/>
        <w:rPr>
          <w:sz w:val="25"/>
        </w:rPr>
      </w:pPr>
      <w:r>
        <w:rPr>
          <w:spacing w:val="-4"/>
          <w:sz w:val="25"/>
        </w:rPr>
        <w:t>Como</w:t>
      </w:r>
      <w:r>
        <w:rPr>
          <w:spacing w:val="-12"/>
          <w:sz w:val="25"/>
        </w:rPr>
        <w:t> </w:t>
      </w:r>
      <w:r>
        <w:rPr>
          <w:spacing w:val="-4"/>
          <w:sz w:val="25"/>
        </w:rPr>
        <w:t>en</w:t>
      </w:r>
      <w:r>
        <w:rPr>
          <w:spacing w:val="-12"/>
          <w:sz w:val="25"/>
        </w:rPr>
        <w:t> </w:t>
      </w:r>
      <w:r>
        <w:rPr>
          <w:spacing w:val="-4"/>
          <w:sz w:val="25"/>
        </w:rPr>
        <w:t>muchas</w:t>
      </w:r>
      <w:r>
        <w:rPr>
          <w:sz w:val="25"/>
        </w:rPr>
        <w:t> </w:t>
      </w:r>
      <w:r>
        <w:rPr>
          <w:spacing w:val="-4"/>
          <w:sz w:val="25"/>
        </w:rPr>
        <w:t>instituciones de</w:t>
      </w:r>
      <w:r>
        <w:rPr>
          <w:spacing w:val="-12"/>
          <w:sz w:val="25"/>
        </w:rPr>
        <w:t> </w:t>
      </w:r>
      <w:r>
        <w:rPr>
          <w:spacing w:val="-4"/>
          <w:sz w:val="25"/>
        </w:rPr>
        <w:t>custodia, el tratamiento</w:t>
      </w:r>
      <w:r>
        <w:rPr>
          <w:spacing w:val="-5"/>
          <w:sz w:val="25"/>
        </w:rPr>
        <w:t> </w:t>
      </w:r>
      <w:r>
        <w:rPr>
          <w:spacing w:val="-4"/>
          <w:sz w:val="25"/>
        </w:rPr>
        <w:t>en</w:t>
      </w:r>
      <w:r>
        <w:rPr>
          <w:spacing w:val="-10"/>
          <w:sz w:val="25"/>
        </w:rPr>
        <w:t> </w:t>
      </w:r>
      <w:r>
        <w:rPr>
          <w:spacing w:val="-4"/>
          <w:sz w:val="25"/>
        </w:rPr>
        <w:t>las instituciones</w:t>
      </w:r>
      <w:r>
        <w:rPr>
          <w:sz w:val="25"/>
        </w:rPr>
        <w:t> </w:t>
      </w:r>
      <w:r>
        <w:rPr>
          <w:spacing w:val="-4"/>
          <w:sz w:val="25"/>
        </w:rPr>
        <w:t>psiquiatricas </w:t>
      </w:r>
      <w:r>
        <w:rPr>
          <w:spacing w:val="-2"/>
          <w:sz w:val="25"/>
        </w:rPr>
        <w:t>de!</w:t>
      </w:r>
      <w:r>
        <w:rPr>
          <w:spacing w:val="-14"/>
          <w:sz w:val="25"/>
        </w:rPr>
        <w:t> </w:t>
      </w:r>
      <w:r>
        <w:rPr>
          <w:spacing w:val="-2"/>
          <w:sz w:val="25"/>
        </w:rPr>
        <w:t>Uruguay</w:t>
      </w:r>
      <w:r>
        <w:rPr>
          <w:spacing w:val="-14"/>
          <w:sz w:val="25"/>
        </w:rPr>
        <w:t> </w:t>
      </w:r>
      <w:r>
        <w:rPr>
          <w:spacing w:val="-2"/>
          <w:sz w:val="25"/>
        </w:rPr>
        <w:t>se</w:t>
      </w:r>
      <w:r>
        <w:rPr>
          <w:spacing w:val="-13"/>
          <w:sz w:val="25"/>
        </w:rPr>
        <w:t> </w:t>
      </w:r>
      <w:r>
        <w:rPr>
          <w:spacing w:val="-2"/>
          <w:sz w:val="25"/>
        </w:rPr>
        <w:t>limita</w:t>
      </w:r>
      <w:r>
        <w:rPr>
          <w:spacing w:val="-14"/>
          <w:sz w:val="25"/>
        </w:rPr>
        <w:t> </w:t>
      </w:r>
      <w:r>
        <w:rPr>
          <w:spacing w:val="-2"/>
          <w:sz w:val="25"/>
        </w:rPr>
        <w:t>a</w:t>
      </w:r>
      <w:r>
        <w:rPr>
          <w:spacing w:val="-14"/>
          <w:sz w:val="25"/>
        </w:rPr>
        <w:t> </w:t>
      </w:r>
      <w:r>
        <w:rPr>
          <w:spacing w:val="-2"/>
          <w:sz w:val="25"/>
        </w:rPr>
        <w:t>terapias</w:t>
      </w:r>
      <w:r>
        <w:rPr>
          <w:spacing w:val="-13"/>
          <w:sz w:val="25"/>
        </w:rPr>
        <w:t> </w:t>
      </w:r>
      <w:r>
        <w:rPr>
          <w:spacing w:val="-2"/>
          <w:sz w:val="25"/>
        </w:rPr>
        <w:t>somaticas</w:t>
      </w:r>
      <w:r>
        <w:rPr>
          <w:spacing w:val="-14"/>
          <w:sz w:val="25"/>
        </w:rPr>
        <w:t> </w:t>
      </w:r>
      <w:r>
        <w:rPr>
          <w:spacing w:val="-2"/>
          <w:sz w:val="25"/>
        </w:rPr>
        <w:t>(medicaci6n</w:t>
      </w:r>
      <w:r>
        <w:rPr>
          <w:spacing w:val="-13"/>
          <w:sz w:val="25"/>
        </w:rPr>
        <w:t> </w:t>
      </w:r>
      <w:r>
        <w:rPr>
          <w:spacing w:val="-2"/>
          <w:sz w:val="25"/>
        </w:rPr>
        <w:t>psicotr6pica</w:t>
      </w:r>
      <w:r>
        <w:rPr>
          <w:spacing w:val="1"/>
          <w:sz w:val="25"/>
        </w:rPr>
        <w:t> </w:t>
      </w:r>
      <w:r>
        <w:rPr>
          <w:spacing w:val="-2"/>
          <w:sz w:val="25"/>
        </w:rPr>
        <w:t>y</w:t>
      </w:r>
      <w:r>
        <w:rPr>
          <w:spacing w:val="-13"/>
          <w:sz w:val="25"/>
        </w:rPr>
        <w:t> </w:t>
      </w:r>
      <w:r>
        <w:rPr>
          <w:spacing w:val="-2"/>
          <w:sz w:val="25"/>
        </w:rPr>
        <w:t>terapia</w:t>
      </w:r>
      <w:r>
        <w:rPr>
          <w:spacing w:val="-14"/>
          <w:sz w:val="25"/>
        </w:rPr>
        <w:t> </w:t>
      </w:r>
      <w:r>
        <w:rPr>
          <w:spacing w:val="-2"/>
          <w:sz w:val="25"/>
        </w:rPr>
        <w:t>electroconvulsiva). </w:t>
      </w:r>
      <w:r>
        <w:rPr>
          <w:sz w:val="25"/>
        </w:rPr>
        <w:t>La falta</w:t>
      </w:r>
      <w:r>
        <w:rPr>
          <w:spacing w:val="-7"/>
          <w:sz w:val="25"/>
        </w:rPr>
        <w:t> </w:t>
      </w:r>
      <w:r>
        <w:rPr>
          <w:sz w:val="25"/>
        </w:rPr>
        <w:t>de</w:t>
      </w:r>
      <w:r>
        <w:rPr>
          <w:spacing w:val="-3"/>
          <w:sz w:val="25"/>
        </w:rPr>
        <w:t> </w:t>
      </w:r>
      <w:r>
        <w:rPr>
          <w:sz w:val="25"/>
        </w:rPr>
        <w:t>historias clfnicas adecuadas y la</w:t>
      </w:r>
      <w:r>
        <w:rPr>
          <w:spacing w:val="-9"/>
          <w:sz w:val="25"/>
        </w:rPr>
        <w:t> </w:t>
      </w:r>
      <w:r>
        <w:rPr>
          <w:sz w:val="25"/>
        </w:rPr>
        <w:t>ausencia de</w:t>
      </w:r>
      <w:r>
        <w:rPr>
          <w:spacing w:val="-13"/>
          <w:sz w:val="25"/>
        </w:rPr>
        <w:t> </w:t>
      </w:r>
      <w:r>
        <w:rPr>
          <w:sz w:val="25"/>
        </w:rPr>
        <w:t>diagn6sticos completos limitan</w:t>
      </w:r>
      <w:r>
        <w:rPr>
          <w:spacing w:val="-9"/>
          <w:sz w:val="25"/>
        </w:rPr>
        <w:t> </w:t>
      </w:r>
      <w:r>
        <w:rPr>
          <w:sz w:val="25"/>
        </w:rPr>
        <w:t>el uso debido</w:t>
      </w:r>
      <w:r>
        <w:rPr>
          <w:spacing w:val="-16"/>
          <w:sz w:val="25"/>
        </w:rPr>
        <w:t> </w:t>
      </w:r>
      <w:r>
        <w:rPr>
          <w:sz w:val="25"/>
        </w:rPr>
        <w:t>de</w:t>
      </w:r>
      <w:r>
        <w:rPr>
          <w:spacing w:val="-16"/>
          <w:sz w:val="25"/>
        </w:rPr>
        <w:t> </w:t>
      </w:r>
      <w:r>
        <w:rPr>
          <w:sz w:val="25"/>
        </w:rPr>
        <w:t>estos</w:t>
      </w:r>
      <w:r>
        <w:rPr>
          <w:spacing w:val="-15"/>
          <w:sz w:val="25"/>
        </w:rPr>
        <w:t> </w:t>
      </w:r>
      <w:r>
        <w:rPr>
          <w:sz w:val="25"/>
        </w:rPr>
        <w:t>tratamientos.</w:t>
      </w:r>
      <w:r>
        <w:rPr>
          <w:spacing w:val="-16"/>
          <w:sz w:val="25"/>
        </w:rPr>
        <w:t> </w:t>
      </w:r>
      <w:r>
        <w:rPr>
          <w:sz w:val="25"/>
        </w:rPr>
        <w:t>Ademas</w:t>
      </w:r>
      <w:r>
        <w:rPr>
          <w:spacing w:val="-16"/>
          <w:sz w:val="25"/>
        </w:rPr>
        <w:t> </w:t>
      </w:r>
      <w:r>
        <w:rPr>
          <w:sz w:val="25"/>
        </w:rPr>
        <w:t>de</w:t>
      </w:r>
      <w:r>
        <w:rPr>
          <w:spacing w:val="-15"/>
          <w:sz w:val="25"/>
        </w:rPr>
        <w:t> </w:t>
      </w:r>
      <w:r>
        <w:rPr>
          <w:sz w:val="25"/>
        </w:rPr>
        <w:t>ello,</w:t>
      </w:r>
      <w:r>
        <w:rPr>
          <w:spacing w:val="-16"/>
          <w:sz w:val="25"/>
        </w:rPr>
        <w:t> </w:t>
      </w:r>
      <w:r>
        <w:rPr>
          <w:sz w:val="25"/>
        </w:rPr>
        <w:t>las</w:t>
      </w:r>
      <w:r>
        <w:rPr>
          <w:spacing w:val="-15"/>
          <w:sz w:val="25"/>
        </w:rPr>
        <w:t> </w:t>
      </w:r>
      <w:r>
        <w:rPr>
          <w:sz w:val="25"/>
        </w:rPr>
        <w:t>oportunidades</w:t>
      </w:r>
      <w:r>
        <w:rPr>
          <w:spacing w:val="-16"/>
          <w:sz w:val="25"/>
        </w:rPr>
        <w:t> </w:t>
      </w:r>
      <w:r>
        <w:rPr>
          <w:sz w:val="25"/>
        </w:rPr>
        <w:t>de</w:t>
      </w:r>
      <w:r>
        <w:rPr>
          <w:spacing w:val="-16"/>
          <w:sz w:val="25"/>
        </w:rPr>
        <w:t> </w:t>
      </w:r>
      <w:r>
        <w:rPr>
          <w:sz w:val="25"/>
        </w:rPr>
        <w:t>retorno</w:t>
      </w:r>
      <w:r>
        <w:rPr>
          <w:spacing w:val="-15"/>
          <w:sz w:val="25"/>
        </w:rPr>
        <w:t> </w:t>
      </w:r>
      <w:r>
        <w:rPr>
          <w:sz w:val="25"/>
        </w:rPr>
        <w:t>de</w:t>
      </w:r>
      <w:r>
        <w:rPr>
          <w:spacing w:val="-16"/>
          <w:sz w:val="25"/>
        </w:rPr>
        <w:t> </w:t>
      </w:r>
      <w:r>
        <w:rPr>
          <w:sz w:val="25"/>
        </w:rPr>
        <w:t>muchos</w:t>
      </w:r>
      <w:r>
        <w:rPr>
          <w:spacing w:val="-16"/>
          <w:sz w:val="25"/>
        </w:rPr>
        <w:t> </w:t>
      </w:r>
      <w:r>
        <w:rPr>
          <w:sz w:val="25"/>
        </w:rPr>
        <w:t>pacientes a la comunidad se ve limitado por la falta de asistencia en rehabilitaci6n.</w:t>
      </w:r>
    </w:p>
    <w:p>
      <w:pPr>
        <w:pStyle w:val="Heading4"/>
        <w:numPr>
          <w:ilvl w:val="1"/>
          <w:numId w:val="14"/>
        </w:numPr>
        <w:tabs>
          <w:tab w:pos="2224" w:val="left" w:leader="none"/>
        </w:tabs>
        <w:spacing w:line="240" w:lineRule="auto" w:before="279" w:after="0"/>
        <w:ind w:left="2224" w:right="0" w:hanging="720"/>
        <w:jc w:val="left"/>
      </w:pPr>
      <w:r>
        <w:rPr>
          <w:spacing w:val="-4"/>
        </w:rPr>
        <w:t>Expedientes</w:t>
      </w:r>
      <w:r>
        <w:rPr>
          <w:spacing w:val="7"/>
        </w:rPr>
        <w:t> </w:t>
      </w:r>
      <w:r>
        <w:rPr>
          <w:spacing w:val="-2"/>
        </w:rPr>
        <w:t>clinicos</w:t>
      </w:r>
    </w:p>
    <w:p>
      <w:pPr>
        <w:pStyle w:val="Heading5"/>
        <w:spacing w:line="232" w:lineRule="auto" w:before="268"/>
        <w:ind w:left="1506" w:right="1289" w:firstLine="736"/>
      </w:pPr>
      <w:r>
        <w:rPr/>
        <w:t>Un</w:t>
      </w:r>
      <w:r>
        <w:rPr>
          <w:spacing w:val="-16"/>
        </w:rPr>
        <w:t> </w:t>
      </w:r>
      <w:r>
        <w:rPr/>
        <w:t>componente</w:t>
      </w:r>
      <w:r>
        <w:rPr>
          <w:spacing w:val="-11"/>
        </w:rPr>
        <w:t> </w:t>
      </w:r>
      <w:r>
        <w:rPr/>
        <w:t>esencial</w:t>
      </w:r>
      <w:r>
        <w:rPr>
          <w:spacing w:val="-1"/>
        </w:rPr>
        <w:t> </w:t>
      </w:r>
      <w:r>
        <w:rPr/>
        <w:t>para</w:t>
      </w:r>
      <w:r>
        <w:rPr>
          <w:spacing w:val="-15"/>
        </w:rPr>
        <w:t> </w:t>
      </w:r>
      <w:r>
        <w:rPr/>
        <w:t>el</w:t>
      </w:r>
      <w:r>
        <w:rPr>
          <w:spacing w:val="-9"/>
        </w:rPr>
        <w:t> </w:t>
      </w:r>
      <w:r>
        <w:rPr/>
        <w:t>tratamiento</w:t>
      </w:r>
      <w:r>
        <w:rPr>
          <w:spacing w:val="-7"/>
        </w:rPr>
        <w:t> </w:t>
      </w:r>
      <w:r>
        <w:rPr/>
        <w:t>adecuado</w:t>
      </w:r>
      <w:r>
        <w:rPr>
          <w:spacing w:val="-15"/>
        </w:rPr>
        <w:t> </w:t>
      </w:r>
      <w:r>
        <w:rPr/>
        <w:t>es</w:t>
      </w:r>
      <w:r>
        <w:rPr>
          <w:spacing w:val="-11"/>
        </w:rPr>
        <w:t> </w:t>
      </w:r>
      <w:r>
        <w:rPr/>
        <w:t>el</w:t>
      </w:r>
      <w:r>
        <w:rPr>
          <w:spacing w:val="-13"/>
        </w:rPr>
        <w:t> </w:t>
      </w:r>
      <w:r>
        <w:rPr/>
        <w:t>de</w:t>
      </w:r>
      <w:r>
        <w:rPr>
          <w:spacing w:val="-9"/>
        </w:rPr>
        <w:t> </w:t>
      </w:r>
      <w:r>
        <w:rPr/>
        <w:t>mantener un</w:t>
      </w:r>
      <w:r>
        <w:rPr>
          <w:spacing w:val="-16"/>
        </w:rPr>
        <w:t> </w:t>
      </w:r>
      <w:r>
        <w:rPr/>
        <w:t>expendiente clfnico (registro de tratamiento) completo. Los </w:t>
      </w:r>
      <w:r>
        <w:rPr>
          <w:i/>
          <w:sz w:val="24"/>
        </w:rPr>
        <w:t>Principios de Salud Mental </w:t>
      </w:r>
      <w:r>
        <w:rPr/>
        <w:t>requieren un plan prescrito individualmente,</w:t>
      </w:r>
      <w:r>
        <w:rPr>
          <w:vertAlign w:val="superscript"/>
        </w:rPr>
        <w:t>137</w:t>
      </w:r>
      <w:r>
        <w:rPr>
          <w:vertAlign w:val="baseline"/>
        </w:rPr>
        <w:t> debiendo documentarse los detalles de! tratamiento en un expendiente clfnico.</w:t>
      </w:r>
      <w:r>
        <w:rPr>
          <w:position w:val="9"/>
          <w:sz w:val="13"/>
          <w:vertAlign w:val="baseline"/>
        </w:rPr>
        <w:t>138</w:t>
      </w:r>
      <w:r>
        <w:rPr>
          <w:spacing w:val="40"/>
          <w:position w:val="9"/>
          <w:sz w:val="13"/>
          <w:vertAlign w:val="baseline"/>
        </w:rPr>
        <w:t> </w:t>
      </w:r>
      <w:r>
        <w:rPr>
          <w:vertAlign w:val="baseline"/>
        </w:rPr>
        <w:t>Oebe constar</w:t>
      </w:r>
      <w:r>
        <w:rPr>
          <w:spacing w:val="28"/>
          <w:vertAlign w:val="baseline"/>
        </w:rPr>
        <w:t> </w:t>
      </w:r>
      <w:r>
        <w:rPr>
          <w:vertAlign w:val="baseline"/>
        </w:rPr>
        <w:t>tambien si el tratamiento es voluntario o involuntario.</w:t>
      </w:r>
      <w:r>
        <w:rPr>
          <w:position w:val="9"/>
          <w:sz w:val="13"/>
          <w:vertAlign w:val="baseline"/>
        </w:rPr>
        <w:t>139</w:t>
      </w:r>
      <w:r>
        <w:rPr>
          <w:spacing w:val="40"/>
          <w:position w:val="9"/>
          <w:sz w:val="13"/>
          <w:vertAlign w:val="baseline"/>
        </w:rPr>
        <w:t> </w:t>
      </w:r>
      <w:r>
        <w:rPr>
          <w:vertAlign w:val="baseline"/>
        </w:rPr>
        <w:t>El MORI revis6 algunos expedientes de pacientes en cada instituci6n, pero ninguno de los expedientes inclufa un plan completo de tratamiento, o la indicaci6n de si el tratamiento era voluntario o involuntario.</w:t>
      </w:r>
    </w:p>
    <w:p>
      <w:pPr>
        <w:spacing w:line="235" w:lineRule="auto" w:before="282"/>
        <w:ind w:left="1506" w:right="1286" w:firstLine="733"/>
        <w:jc w:val="both"/>
        <w:rPr>
          <w:sz w:val="25"/>
        </w:rPr>
      </w:pPr>
      <w:r>
        <w:rPr>
          <w:spacing w:val="-4"/>
          <w:sz w:val="25"/>
        </w:rPr>
        <w:t>Las</w:t>
      </w:r>
      <w:r>
        <w:rPr>
          <w:spacing w:val="-12"/>
          <w:sz w:val="25"/>
        </w:rPr>
        <w:t> </w:t>
      </w:r>
      <w:r>
        <w:rPr>
          <w:spacing w:val="-4"/>
          <w:sz w:val="25"/>
        </w:rPr>
        <w:t>historias clfnicas</w:t>
      </w:r>
      <w:r>
        <w:rPr>
          <w:spacing w:val="-9"/>
          <w:sz w:val="25"/>
        </w:rPr>
        <w:t> </w:t>
      </w:r>
      <w:r>
        <w:rPr>
          <w:spacing w:val="-4"/>
          <w:sz w:val="25"/>
        </w:rPr>
        <w:t>de</w:t>
      </w:r>
      <w:r>
        <w:rPr>
          <w:spacing w:val="-9"/>
          <w:sz w:val="25"/>
        </w:rPr>
        <w:t> </w:t>
      </w:r>
      <w:r>
        <w:rPr>
          <w:spacing w:val="-4"/>
          <w:sz w:val="25"/>
        </w:rPr>
        <w:t>las</w:t>
      </w:r>
      <w:r>
        <w:rPr>
          <w:spacing w:val="-10"/>
          <w:sz w:val="25"/>
        </w:rPr>
        <w:t> </w:t>
      </w:r>
      <w:r>
        <w:rPr>
          <w:spacing w:val="-4"/>
          <w:sz w:val="25"/>
        </w:rPr>
        <w:t>instituciones</w:t>
      </w:r>
      <w:r>
        <w:rPr>
          <w:sz w:val="25"/>
        </w:rPr>
        <w:t> </w:t>
      </w:r>
      <w:r>
        <w:rPr>
          <w:spacing w:val="-4"/>
          <w:sz w:val="25"/>
        </w:rPr>
        <w:t>psiquiatricas</w:t>
      </w:r>
      <w:r>
        <w:rPr>
          <w:sz w:val="25"/>
        </w:rPr>
        <w:t> </w:t>
      </w:r>
      <w:r>
        <w:rPr>
          <w:spacing w:val="-4"/>
          <w:sz w:val="25"/>
        </w:rPr>
        <w:t>de!</w:t>
      </w:r>
      <w:r>
        <w:rPr>
          <w:spacing w:val="-12"/>
          <w:sz w:val="25"/>
        </w:rPr>
        <w:t> </w:t>
      </w:r>
      <w:r>
        <w:rPr>
          <w:spacing w:val="-4"/>
          <w:sz w:val="25"/>
        </w:rPr>
        <w:t>Uruguay</w:t>
      </w:r>
      <w:r>
        <w:rPr>
          <w:spacing w:val="-5"/>
          <w:sz w:val="25"/>
        </w:rPr>
        <w:t> </w:t>
      </w:r>
      <w:r>
        <w:rPr>
          <w:spacing w:val="-4"/>
          <w:sz w:val="25"/>
        </w:rPr>
        <w:t>son</w:t>
      </w:r>
      <w:r>
        <w:rPr>
          <w:spacing w:val="-12"/>
          <w:sz w:val="25"/>
        </w:rPr>
        <w:t> </w:t>
      </w:r>
      <w:r>
        <w:rPr>
          <w:spacing w:val="-4"/>
          <w:sz w:val="25"/>
        </w:rPr>
        <w:t>generalmente</w:t>
      </w:r>
      <w:r>
        <w:rPr>
          <w:sz w:val="25"/>
        </w:rPr>
        <w:t> </w:t>
      </w:r>
      <w:r>
        <w:rPr>
          <w:spacing w:val="-4"/>
          <w:sz w:val="25"/>
        </w:rPr>
        <w:t>muy </w:t>
      </w:r>
      <w:r>
        <w:rPr>
          <w:sz w:val="25"/>
        </w:rPr>
        <w:t>breves y carentes de informaci6n. En su mayor parte registran el dfa, la hora y la</w:t>
      </w:r>
      <w:r>
        <w:rPr>
          <w:spacing w:val="-1"/>
          <w:sz w:val="25"/>
        </w:rPr>
        <w:t> </w:t>
      </w:r>
      <w:r>
        <w:rPr>
          <w:sz w:val="25"/>
        </w:rPr>
        <w:t>dosis de la medicina recetada, sin explicar los niveles de medicaci6n o las razones de cambios. Con frecuencia, los expedientes no especifican el diagn6stico completo, ni ofrecen mas que una historia medica y social muy limitada de] paciente. Los expedientes muestran muy escasa evidencia de examenes ffsicos y generalmente hay poca o ninguna evidencia de informaci6n medica</w:t>
      </w:r>
      <w:r>
        <w:rPr>
          <w:spacing w:val="75"/>
          <w:sz w:val="25"/>
        </w:rPr>
        <w:t> </w:t>
      </w:r>
      <w:r>
        <w:rPr>
          <w:sz w:val="25"/>
        </w:rPr>
        <w:t>integrada</w:t>
      </w:r>
      <w:r>
        <w:rPr>
          <w:spacing w:val="70"/>
          <w:sz w:val="25"/>
        </w:rPr>
        <w:t> </w:t>
      </w:r>
      <w:r>
        <w:rPr>
          <w:sz w:val="25"/>
        </w:rPr>
        <w:t>a</w:t>
      </w:r>
      <w:r>
        <w:rPr>
          <w:spacing w:val="71"/>
          <w:sz w:val="25"/>
        </w:rPr>
        <w:t> </w:t>
      </w:r>
      <w:r>
        <w:rPr>
          <w:sz w:val="25"/>
        </w:rPr>
        <w:t>la</w:t>
      </w:r>
      <w:r>
        <w:rPr>
          <w:spacing w:val="40"/>
          <w:sz w:val="25"/>
        </w:rPr>
        <w:t> </w:t>
      </w:r>
      <w:r>
        <w:rPr>
          <w:sz w:val="25"/>
        </w:rPr>
        <w:t>evaluaci6n</w:t>
      </w:r>
      <w:r>
        <w:rPr>
          <w:spacing w:val="75"/>
          <w:sz w:val="25"/>
        </w:rPr>
        <w:t> </w:t>
      </w:r>
      <w:r>
        <w:rPr>
          <w:sz w:val="25"/>
        </w:rPr>
        <w:t>psiquiatrica.</w:t>
      </w:r>
      <w:r>
        <w:rPr>
          <w:spacing w:val="80"/>
          <w:sz w:val="25"/>
        </w:rPr>
        <w:t> </w:t>
      </w:r>
      <w:r>
        <w:rPr>
          <w:sz w:val="25"/>
        </w:rPr>
        <w:t>No</w:t>
      </w:r>
      <w:r>
        <w:rPr>
          <w:spacing w:val="40"/>
          <w:sz w:val="25"/>
        </w:rPr>
        <w:t> </w:t>
      </w:r>
      <w:r>
        <w:rPr>
          <w:sz w:val="25"/>
        </w:rPr>
        <w:t>se</w:t>
      </w:r>
      <w:r>
        <w:rPr>
          <w:spacing w:val="40"/>
          <w:sz w:val="25"/>
        </w:rPr>
        <w:t> </w:t>
      </w:r>
      <w:r>
        <w:rPr>
          <w:sz w:val="25"/>
        </w:rPr>
        <w:t>encontraron</w:t>
      </w:r>
      <w:r>
        <w:rPr>
          <w:spacing w:val="78"/>
          <w:sz w:val="25"/>
        </w:rPr>
        <w:t> </w:t>
      </w:r>
      <w:r>
        <w:rPr>
          <w:sz w:val="25"/>
        </w:rPr>
        <w:t>planes</w:t>
      </w:r>
      <w:r>
        <w:rPr>
          <w:spacing w:val="65"/>
          <w:sz w:val="25"/>
        </w:rPr>
        <w:t> </w:t>
      </w:r>
      <w:r>
        <w:rPr>
          <w:sz w:val="25"/>
        </w:rPr>
        <w:t>de</w:t>
      </w:r>
      <w:r>
        <w:rPr>
          <w:spacing w:val="40"/>
          <w:sz w:val="25"/>
        </w:rPr>
        <w:t> </w:t>
      </w:r>
      <w:r>
        <w:rPr>
          <w:sz w:val="25"/>
        </w:rPr>
        <w:t>tratamiento</w:t>
      </w:r>
    </w:p>
    <w:p>
      <w:pPr>
        <w:pStyle w:val="BodyText"/>
        <w:rPr>
          <w:sz w:val="20"/>
        </w:rPr>
      </w:pPr>
    </w:p>
    <w:p>
      <w:pPr>
        <w:pStyle w:val="BodyText"/>
        <w:spacing w:before="59"/>
        <w:rPr>
          <w:sz w:val="20"/>
        </w:rPr>
      </w:pPr>
      <w:r>
        <w:rPr/>
        <mc:AlternateContent>
          <mc:Choice Requires="wps">
            <w:drawing>
              <wp:anchor distT="0" distB="0" distL="0" distR="0" allowOverlap="1" layoutInCell="1" locked="0" behindDoc="1" simplePos="0" relativeHeight="487656448">
                <wp:simplePos x="0" y="0"/>
                <wp:positionH relativeFrom="page">
                  <wp:posOffset>962379</wp:posOffset>
                </wp:positionH>
                <wp:positionV relativeFrom="paragraph">
                  <wp:posOffset>198929</wp:posOffset>
                </wp:positionV>
                <wp:extent cx="1842770" cy="1270"/>
                <wp:effectExtent l="0" t="0" r="0" b="0"/>
                <wp:wrapTopAndBottom/>
                <wp:docPr id="252" name="Graphic 252"/>
                <wp:cNvGraphicFramePr>
                  <a:graphicFrameLocks/>
                </wp:cNvGraphicFramePr>
                <a:graphic>
                  <a:graphicData uri="http://schemas.microsoft.com/office/word/2010/wordprocessingShape">
                    <wps:wsp>
                      <wps:cNvPr id="252" name="Graphic 252"/>
                      <wps:cNvSpPr/>
                      <wps:spPr>
                        <a:xfrm>
                          <a:off x="0" y="0"/>
                          <a:ext cx="1842770" cy="1270"/>
                        </a:xfrm>
                        <a:custGeom>
                          <a:avLst/>
                          <a:gdLst/>
                          <a:ahLst/>
                          <a:cxnLst/>
                          <a:rect l="l" t="t" r="r" b="b"/>
                          <a:pathLst>
                            <a:path w="1842770" h="0">
                              <a:moveTo>
                                <a:pt x="0" y="0"/>
                              </a:moveTo>
                              <a:lnTo>
                                <a:pt x="1842268"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777885pt;margin-top:15.663768pt;width:145.1pt;height:.1pt;mso-position-horizontal-relative:page;mso-position-vertical-relative:paragraph;z-index:-15660032;mso-wrap-distance-left:0;mso-wrap-distance-right:0" id="docshape203" coordorigin="1516,313" coordsize="2902,0" path="m1516,313l4417,313e" filled="false" stroked="true" strokeweight=".721309pt" strokecolor="#000000">
                <v:path arrowok="t"/>
                <v:stroke dashstyle="solid"/>
                <w10:wrap type="topAndBottom"/>
              </v:shape>
            </w:pict>
          </mc:Fallback>
        </mc:AlternateContent>
      </w:r>
    </w:p>
    <w:p>
      <w:pPr>
        <w:spacing w:before="174"/>
        <w:ind w:left="2051" w:right="0" w:firstLine="0"/>
        <w:jc w:val="left"/>
        <w:rPr>
          <w:sz w:val="20"/>
        </w:rPr>
      </w:pPr>
      <w:r>
        <w:rPr>
          <w:sz w:val="20"/>
          <w:vertAlign w:val="superscript"/>
        </w:rPr>
        <w:t>134</w:t>
      </w:r>
      <w:r>
        <w:rPr>
          <w:spacing w:val="25"/>
          <w:sz w:val="20"/>
          <w:vertAlign w:val="baseline"/>
        </w:rPr>
        <w:t> </w:t>
      </w:r>
      <w:r>
        <w:rPr>
          <w:i/>
          <w:sz w:val="20"/>
          <w:vertAlign w:val="baseline"/>
        </w:rPr>
        <w:t>Principios,</w:t>
      </w:r>
      <w:r>
        <w:rPr>
          <w:i/>
          <w:spacing w:val="25"/>
          <w:sz w:val="20"/>
          <w:vertAlign w:val="baseline"/>
        </w:rPr>
        <w:t> </w:t>
      </w:r>
      <w:r>
        <w:rPr>
          <w:sz w:val="20"/>
          <w:vertAlign w:val="baseline"/>
        </w:rPr>
        <w:t>principio</w:t>
      </w:r>
      <w:r>
        <w:rPr>
          <w:spacing w:val="15"/>
          <w:sz w:val="20"/>
          <w:vertAlign w:val="baseline"/>
        </w:rPr>
        <w:t> </w:t>
      </w:r>
      <w:r>
        <w:rPr>
          <w:spacing w:val="-5"/>
          <w:sz w:val="20"/>
          <w:vertAlign w:val="baseline"/>
        </w:rPr>
        <w:t>8.</w:t>
      </w:r>
    </w:p>
    <w:p>
      <w:pPr>
        <w:pStyle w:val="BodyText"/>
        <w:spacing w:before="30"/>
        <w:rPr>
          <w:sz w:val="20"/>
        </w:rPr>
      </w:pPr>
    </w:p>
    <w:p>
      <w:pPr>
        <w:spacing w:before="0"/>
        <w:ind w:left="2050" w:right="0" w:firstLine="0"/>
        <w:jc w:val="left"/>
        <w:rPr>
          <w:sz w:val="20"/>
        </w:rPr>
      </w:pPr>
      <w:r>
        <w:rPr>
          <w:sz w:val="20"/>
          <w:vertAlign w:val="superscript"/>
        </w:rPr>
        <w:t>1</w:t>
      </w:r>
      <w:r>
        <w:rPr>
          <w:sz w:val="12"/>
          <w:vertAlign w:val="baseline"/>
        </w:rPr>
        <w:t>"</w:t>
      </w:r>
      <w:r>
        <w:rPr>
          <w:spacing w:val="47"/>
          <w:sz w:val="12"/>
          <w:vertAlign w:val="baseline"/>
        </w:rPr>
        <w:t>  </w:t>
      </w:r>
      <w:r>
        <w:rPr>
          <w:i/>
          <w:sz w:val="20"/>
          <w:vertAlign w:val="baseline"/>
        </w:rPr>
        <w:t>Idem.</w:t>
      </w:r>
      <w:r>
        <w:rPr>
          <w:i/>
          <w:spacing w:val="29"/>
          <w:sz w:val="20"/>
          <w:vertAlign w:val="baseline"/>
        </w:rPr>
        <w:t> </w:t>
      </w:r>
      <w:r>
        <w:rPr>
          <w:sz w:val="20"/>
          <w:vertAlign w:val="baseline"/>
        </w:rPr>
        <w:t>principio</w:t>
      </w:r>
      <w:r>
        <w:rPr>
          <w:spacing w:val="12"/>
          <w:sz w:val="20"/>
          <w:vertAlign w:val="baseline"/>
        </w:rPr>
        <w:t> </w:t>
      </w:r>
      <w:r>
        <w:rPr>
          <w:spacing w:val="-2"/>
          <w:sz w:val="20"/>
          <w:vertAlign w:val="baseline"/>
        </w:rPr>
        <w:t>9(4).</w:t>
      </w:r>
    </w:p>
    <w:p>
      <w:pPr>
        <w:pStyle w:val="BodyText"/>
        <w:spacing w:before="16"/>
        <w:rPr>
          <w:sz w:val="20"/>
        </w:rPr>
      </w:pPr>
    </w:p>
    <w:p>
      <w:pPr>
        <w:spacing w:before="0"/>
        <w:ind w:left="2051" w:right="0" w:firstLine="0"/>
        <w:jc w:val="left"/>
        <w:rPr>
          <w:sz w:val="20"/>
        </w:rPr>
      </w:pPr>
      <w:r>
        <w:rPr>
          <w:sz w:val="20"/>
          <w:vertAlign w:val="superscript"/>
        </w:rPr>
        <w:t>136</w:t>
      </w:r>
      <w:r>
        <w:rPr>
          <w:spacing w:val="28"/>
          <w:sz w:val="20"/>
          <w:vertAlign w:val="baseline"/>
        </w:rPr>
        <w:t> </w:t>
      </w:r>
      <w:r>
        <w:rPr>
          <w:i/>
          <w:sz w:val="20"/>
          <w:vertAlign w:val="baseline"/>
        </w:rPr>
        <w:t>Idem.</w:t>
      </w:r>
      <w:r>
        <w:rPr>
          <w:i/>
          <w:spacing w:val="23"/>
          <w:sz w:val="20"/>
          <w:vertAlign w:val="baseline"/>
        </w:rPr>
        <w:t> </w:t>
      </w:r>
      <w:r>
        <w:rPr>
          <w:sz w:val="20"/>
          <w:vertAlign w:val="baseline"/>
        </w:rPr>
        <w:t>principio</w:t>
      </w:r>
      <w:r>
        <w:rPr>
          <w:spacing w:val="9"/>
          <w:sz w:val="20"/>
          <w:vertAlign w:val="baseline"/>
        </w:rPr>
        <w:t> </w:t>
      </w:r>
      <w:r>
        <w:rPr>
          <w:spacing w:val="-2"/>
          <w:sz w:val="20"/>
          <w:vertAlign w:val="baseline"/>
        </w:rPr>
        <w:t>8(2).</w:t>
      </w:r>
    </w:p>
    <w:p>
      <w:pPr>
        <w:pStyle w:val="BodyText"/>
        <w:spacing w:before="23"/>
        <w:rPr>
          <w:sz w:val="20"/>
        </w:rPr>
      </w:pPr>
    </w:p>
    <w:p>
      <w:pPr>
        <w:spacing w:before="1"/>
        <w:ind w:left="2051" w:right="0" w:firstLine="0"/>
        <w:jc w:val="left"/>
        <w:rPr>
          <w:sz w:val="20"/>
        </w:rPr>
      </w:pPr>
      <w:r>
        <w:rPr>
          <w:w w:val="105"/>
          <w:position w:val="6"/>
          <w:sz w:val="11"/>
        </w:rPr>
        <w:t>137</w:t>
      </w:r>
      <w:r>
        <w:rPr>
          <w:spacing w:val="36"/>
          <w:w w:val="105"/>
          <w:position w:val="6"/>
          <w:sz w:val="11"/>
        </w:rPr>
        <w:t> </w:t>
      </w:r>
      <w:r>
        <w:rPr>
          <w:i/>
          <w:w w:val="105"/>
          <w:sz w:val="20"/>
        </w:rPr>
        <w:t>Idem.</w:t>
      </w:r>
      <w:r>
        <w:rPr>
          <w:i/>
          <w:spacing w:val="10"/>
          <w:w w:val="105"/>
          <w:sz w:val="20"/>
        </w:rPr>
        <w:t> </w:t>
      </w:r>
      <w:r>
        <w:rPr>
          <w:w w:val="105"/>
          <w:sz w:val="20"/>
        </w:rPr>
        <w:t>principio</w:t>
      </w:r>
      <w:r>
        <w:rPr>
          <w:spacing w:val="-4"/>
          <w:w w:val="105"/>
          <w:sz w:val="20"/>
        </w:rPr>
        <w:t> </w:t>
      </w:r>
      <w:r>
        <w:rPr>
          <w:spacing w:val="-2"/>
          <w:w w:val="105"/>
          <w:sz w:val="20"/>
        </w:rPr>
        <w:t>10(1).</w:t>
      </w:r>
    </w:p>
    <w:p>
      <w:pPr>
        <w:pStyle w:val="BodyText"/>
        <w:spacing w:before="30"/>
        <w:rPr>
          <w:sz w:val="20"/>
        </w:rPr>
      </w:pPr>
    </w:p>
    <w:p>
      <w:pPr>
        <w:spacing w:before="0"/>
        <w:ind w:left="2051" w:right="0" w:firstLine="0"/>
        <w:jc w:val="left"/>
        <w:rPr>
          <w:sz w:val="20"/>
        </w:rPr>
      </w:pPr>
      <w:r>
        <w:rPr>
          <w:sz w:val="20"/>
          <w:vertAlign w:val="superscript"/>
        </w:rPr>
        <w:t>138</w:t>
      </w:r>
      <w:r>
        <w:rPr>
          <w:spacing w:val="29"/>
          <w:sz w:val="20"/>
          <w:vertAlign w:val="baseline"/>
        </w:rPr>
        <w:t> </w:t>
      </w:r>
      <w:r>
        <w:rPr>
          <w:i/>
          <w:sz w:val="20"/>
          <w:vertAlign w:val="baseline"/>
        </w:rPr>
        <w:t>Idem.</w:t>
      </w:r>
      <w:r>
        <w:rPr>
          <w:i/>
          <w:spacing w:val="23"/>
          <w:sz w:val="20"/>
          <w:vertAlign w:val="baseline"/>
        </w:rPr>
        <w:t> </w:t>
      </w:r>
      <w:r>
        <w:rPr>
          <w:sz w:val="20"/>
          <w:vertAlign w:val="baseline"/>
        </w:rPr>
        <w:t>principio</w:t>
      </w:r>
      <w:r>
        <w:rPr>
          <w:spacing w:val="11"/>
          <w:sz w:val="20"/>
          <w:vertAlign w:val="baseline"/>
        </w:rPr>
        <w:t> </w:t>
      </w:r>
      <w:r>
        <w:rPr>
          <w:spacing w:val="-2"/>
          <w:sz w:val="20"/>
          <w:vertAlign w:val="baseline"/>
        </w:rPr>
        <w:t>9(2).</w:t>
      </w:r>
    </w:p>
    <w:p>
      <w:pPr>
        <w:pStyle w:val="BodyText"/>
        <w:spacing w:before="23"/>
        <w:rPr>
          <w:sz w:val="20"/>
        </w:rPr>
      </w:pPr>
    </w:p>
    <w:p>
      <w:pPr>
        <w:spacing w:before="0"/>
        <w:ind w:left="2051" w:right="0" w:firstLine="0"/>
        <w:jc w:val="left"/>
        <w:rPr>
          <w:sz w:val="20"/>
        </w:rPr>
      </w:pPr>
      <w:r>
        <w:rPr>
          <w:sz w:val="20"/>
          <w:vertAlign w:val="superscript"/>
        </w:rPr>
        <w:t>139</w:t>
      </w:r>
      <w:r>
        <w:rPr>
          <w:spacing w:val="24"/>
          <w:sz w:val="20"/>
          <w:vertAlign w:val="baseline"/>
        </w:rPr>
        <w:t> </w:t>
      </w:r>
      <w:r>
        <w:rPr>
          <w:i/>
          <w:sz w:val="20"/>
          <w:vertAlign w:val="baseline"/>
        </w:rPr>
        <w:t>Idem.</w:t>
      </w:r>
      <w:r>
        <w:rPr>
          <w:i/>
          <w:spacing w:val="29"/>
          <w:sz w:val="20"/>
          <w:vertAlign w:val="baseline"/>
        </w:rPr>
        <w:t> </w:t>
      </w:r>
      <w:r>
        <w:rPr>
          <w:sz w:val="20"/>
          <w:vertAlign w:val="baseline"/>
        </w:rPr>
        <w:t>principio</w:t>
      </w:r>
      <w:r>
        <w:rPr>
          <w:spacing w:val="10"/>
          <w:sz w:val="20"/>
          <w:vertAlign w:val="baseline"/>
        </w:rPr>
        <w:t> </w:t>
      </w:r>
      <w:r>
        <w:rPr>
          <w:spacing w:val="-2"/>
          <w:sz w:val="20"/>
          <w:vertAlign w:val="baseline"/>
        </w:rPr>
        <w:t>11(10).</w:t>
      </w:r>
    </w:p>
    <w:p>
      <w:pPr>
        <w:spacing w:after="0"/>
        <w:jc w:val="left"/>
        <w:rPr>
          <w:sz w:val="20"/>
        </w:rPr>
        <w:sectPr>
          <w:pgSz w:w="12240" w:h="15840"/>
          <w:pgMar w:header="824" w:footer="0" w:top="1080" w:bottom="280" w:left="0" w:right="0"/>
        </w:sectPr>
      </w:pPr>
    </w:p>
    <w:p>
      <w:pPr>
        <w:pStyle w:val="BodyText"/>
        <w:spacing w:before="40"/>
        <w:rPr>
          <w:sz w:val="20"/>
        </w:rPr>
      </w:pPr>
      <w:r>
        <w:rPr/>
        <mc:AlternateContent>
          <mc:Choice Requires="wps">
            <w:drawing>
              <wp:anchor distT="0" distB="0" distL="0" distR="0" allowOverlap="1" layoutInCell="1" locked="0" behindDoc="1" simplePos="0" relativeHeight="486365696">
                <wp:simplePos x="0" y="0"/>
                <wp:positionH relativeFrom="page">
                  <wp:posOffset>0</wp:posOffset>
                </wp:positionH>
                <wp:positionV relativeFrom="page">
                  <wp:posOffset>12</wp:posOffset>
                </wp:positionV>
                <wp:extent cx="7772400" cy="10049510"/>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7772400" cy="10049510"/>
                        </a:xfrm>
                        <a:custGeom>
                          <a:avLst/>
                          <a:gdLst/>
                          <a:ahLst/>
                          <a:cxnLst/>
                          <a:rect l="l" t="t" r="r" b="b"/>
                          <a:pathLst>
                            <a:path w="7772400" h="10049510">
                              <a:moveTo>
                                <a:pt x="7772400" y="9991979"/>
                              </a:moveTo>
                              <a:lnTo>
                                <a:pt x="34366" y="9991979"/>
                              </a:lnTo>
                              <a:lnTo>
                                <a:pt x="34366" y="0"/>
                              </a:lnTo>
                              <a:lnTo>
                                <a:pt x="0" y="0"/>
                              </a:lnTo>
                              <a:lnTo>
                                <a:pt x="0" y="9991979"/>
                              </a:lnTo>
                              <a:lnTo>
                                <a:pt x="0" y="10042360"/>
                              </a:lnTo>
                              <a:lnTo>
                                <a:pt x="0" y="10049231"/>
                              </a:lnTo>
                              <a:lnTo>
                                <a:pt x="34366" y="10049231"/>
                              </a:lnTo>
                              <a:lnTo>
                                <a:pt x="34366" y="10042360"/>
                              </a:lnTo>
                              <a:lnTo>
                                <a:pt x="7772400" y="10042360"/>
                              </a:lnTo>
                              <a:lnTo>
                                <a:pt x="7772400" y="999197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50784" id="docshape207" coordorigin="0,0" coordsize="12240,15826" path="m12240,15735l54,15735,54,0,0,0,0,15735,0,15815,0,15826,54,15826,54,15815,12240,15815,12240,15735xe" filled="true" fillcolor="#000000" stroked="false">
                <v:path arrowok="t"/>
                <v:fill type="solid"/>
                <w10:wrap type="none"/>
              </v:shape>
            </w:pict>
          </mc:Fallback>
        </mc:AlternateContent>
      </w:r>
    </w:p>
    <w:p>
      <w:pPr>
        <w:pStyle w:val="BodyText"/>
        <w:spacing w:line="20" w:lineRule="exact"/>
        <w:ind w:left="1356"/>
        <w:rPr>
          <w:sz w:val="2"/>
        </w:rPr>
      </w:pPr>
      <w:r>
        <w:rPr>
          <w:sz w:val="2"/>
        </w:rPr>
        <mc:AlternateContent>
          <mc:Choice Requires="wps">
            <w:drawing>
              <wp:inline distT="0" distB="0" distL="0" distR="0">
                <wp:extent cx="6031230" cy="5080"/>
                <wp:effectExtent l="9525" t="0" r="0" b="4445"/>
                <wp:docPr id="257" name="Group 257"/>
                <wp:cNvGraphicFramePr>
                  <a:graphicFrameLocks/>
                </wp:cNvGraphicFramePr>
                <a:graphic>
                  <a:graphicData uri="http://schemas.microsoft.com/office/word/2010/wordprocessingGroup">
                    <wpg:wgp>
                      <wpg:cNvPr id="257" name="Group 257"/>
                      <wpg:cNvGrpSpPr/>
                      <wpg:grpSpPr>
                        <a:xfrm>
                          <a:off x="0" y="0"/>
                          <a:ext cx="6031230" cy="5080"/>
                          <a:chExt cx="6031230" cy="5080"/>
                        </a:xfrm>
                      </wpg:grpSpPr>
                      <wps:wsp>
                        <wps:cNvPr id="258" name="Graphic 258"/>
                        <wps:cNvSpPr/>
                        <wps:spPr>
                          <a:xfrm>
                            <a:off x="0" y="2290"/>
                            <a:ext cx="6031230" cy="1270"/>
                          </a:xfrm>
                          <a:custGeom>
                            <a:avLst/>
                            <a:gdLst/>
                            <a:ahLst/>
                            <a:cxnLst/>
                            <a:rect l="l" t="t" r="r" b="b"/>
                            <a:pathLst>
                              <a:path w="6031230" h="0">
                                <a:moveTo>
                                  <a:pt x="0" y="0"/>
                                </a:moveTo>
                                <a:lnTo>
                                  <a:pt x="6030909"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4pt;mso-position-horizontal-relative:char;mso-position-vertical-relative:line" id="docshapegroup208" coordorigin="0,0" coordsize="9498,8">
                <v:line style="position:absolute" from="0,4" to="9497,4" stroked="true" strokeweight=".360654pt" strokecolor="#000000">
                  <v:stroke dashstyle="solid"/>
                </v:line>
              </v:group>
            </w:pict>
          </mc:Fallback>
        </mc:AlternateContent>
      </w:r>
      <w:r>
        <w:rPr>
          <w:sz w:val="2"/>
        </w:rPr>
      </w:r>
    </w:p>
    <w:p>
      <w:pPr>
        <w:pStyle w:val="BodyText"/>
        <w:spacing w:before="230"/>
      </w:pPr>
    </w:p>
    <w:p>
      <w:pPr>
        <w:pStyle w:val="BodyText"/>
        <w:spacing w:line="242" w:lineRule="auto"/>
        <w:ind w:left="1355" w:right="1429" w:firstLine="16"/>
        <w:jc w:val="both"/>
      </w:pPr>
      <w:r>
        <w:rPr/>
        <w:t>individualizados, ni anotaciones de! progreso realizado (incluyendo observaciones sobre la respuesta de! paciente a la medicaci6n) en ninguna de las instituciones. Basandose en esta informaci6n,</w:t>
      </w:r>
      <w:r>
        <w:rPr>
          <w:spacing w:val="40"/>
        </w:rPr>
        <w:t> </w:t>
      </w:r>
      <w:r>
        <w:rPr/>
        <w:t>y</w:t>
      </w:r>
      <w:r>
        <w:rPr>
          <w:spacing w:val="40"/>
        </w:rPr>
        <w:t> </w:t>
      </w:r>
      <w:r>
        <w:rPr/>
        <w:t>tomando en</w:t>
      </w:r>
      <w:r>
        <w:rPr>
          <w:spacing w:val="38"/>
        </w:rPr>
        <w:t> </w:t>
      </w:r>
      <w:r>
        <w:rPr/>
        <w:t>consideraci6n</w:t>
      </w:r>
      <w:r>
        <w:rPr>
          <w:spacing w:val="40"/>
        </w:rPr>
        <w:t> </w:t>
      </w:r>
      <w:r>
        <w:rPr/>
        <w:t>el poco</w:t>
      </w:r>
      <w:r>
        <w:rPr>
          <w:spacing w:val="39"/>
        </w:rPr>
        <w:t> </w:t>
      </w:r>
      <w:r>
        <w:rPr/>
        <w:t>uso de pruebas</w:t>
      </w:r>
      <w:r>
        <w:rPr>
          <w:spacing w:val="40"/>
        </w:rPr>
        <w:t> </w:t>
      </w:r>
      <w:r>
        <w:rPr/>
        <w:t>de laboratorio</w:t>
      </w:r>
      <w:r>
        <w:rPr>
          <w:spacing w:val="40"/>
        </w:rPr>
        <w:t> </w:t>
      </w:r>
      <w:r>
        <w:rPr/>
        <w:t>y</w:t>
      </w:r>
      <w:r>
        <w:rPr>
          <w:spacing w:val="37"/>
        </w:rPr>
        <w:t> </w:t>
      </w:r>
      <w:r>
        <w:rPr/>
        <w:t>la falta de otros instrumentos de</w:t>
      </w:r>
      <w:r>
        <w:rPr>
          <w:spacing w:val="-1"/>
        </w:rPr>
        <w:t> </w:t>
      </w:r>
      <w:r>
        <w:rPr/>
        <w:t>evaluaci6n (descrita en la subsecci6n C, mas adelante), resulta imposible que un psiquiatra pueda prescribir en forma apropiada medicinas psicotr6picas o evaluar los efectos de algun</w:t>
      </w:r>
      <w:r>
        <w:rPr>
          <w:spacing w:val="40"/>
        </w:rPr>
        <w:t> </w:t>
      </w:r>
      <w:r>
        <w:rPr/>
        <w:t>tratamiento en particular.</w:t>
      </w:r>
    </w:p>
    <w:p>
      <w:pPr>
        <w:pStyle w:val="BodyText"/>
        <w:spacing w:before="13"/>
      </w:pPr>
    </w:p>
    <w:p>
      <w:pPr>
        <w:pStyle w:val="BodyText"/>
        <w:spacing w:line="242" w:lineRule="auto"/>
        <w:ind w:left="1355" w:right="1435" w:firstLine="725"/>
        <w:jc w:val="both"/>
      </w:pPr>
      <w:r>
        <w:rPr/>
        <w:t>En una instituci6n psiquiatrica</w:t>
      </w:r>
      <w:r>
        <w:rPr>
          <w:spacing w:val="33"/>
        </w:rPr>
        <w:t> </w:t>
      </w:r>
      <w:r>
        <w:rPr/>
        <w:t>privada, el equipo de! MDRI pudo observar</w:t>
      </w:r>
      <w:r>
        <w:rPr>
          <w:spacing w:val="35"/>
        </w:rPr>
        <w:t> </w:t>
      </w:r>
      <w:r>
        <w:rPr/>
        <w:t>que la forma de llevar</w:t>
      </w:r>
      <w:r>
        <w:rPr>
          <w:spacing w:val="31"/>
        </w:rPr>
        <w:t> </w:t>
      </w:r>
      <w:r>
        <w:rPr/>
        <w:t>historias</w:t>
      </w:r>
      <w:r>
        <w:rPr>
          <w:spacing w:val="28"/>
        </w:rPr>
        <w:t> </w:t>
      </w:r>
      <w:r>
        <w:rPr/>
        <w:t>clinicas es</w:t>
      </w:r>
      <w:r>
        <w:rPr>
          <w:spacing w:val="25"/>
        </w:rPr>
        <w:t> </w:t>
      </w:r>
      <w:r>
        <w:rPr/>
        <w:t>muy</w:t>
      </w:r>
      <w:r>
        <w:rPr>
          <w:spacing w:val="16"/>
        </w:rPr>
        <w:t> </w:t>
      </w:r>
      <w:r>
        <w:rPr/>
        <w:t>similar</w:t>
      </w:r>
      <w:r>
        <w:rPr>
          <w:spacing w:val="19"/>
        </w:rPr>
        <w:t> </w:t>
      </w:r>
      <w:r>
        <w:rPr/>
        <w:t>a la de las</w:t>
      </w:r>
      <w:r>
        <w:rPr>
          <w:spacing w:val="22"/>
        </w:rPr>
        <w:t> </w:t>
      </w:r>
      <w:r>
        <w:rPr/>
        <w:t>instituciones</w:t>
      </w:r>
      <w:r>
        <w:rPr>
          <w:spacing w:val="39"/>
        </w:rPr>
        <w:t> </w:t>
      </w:r>
      <w:r>
        <w:rPr/>
        <w:t>publicas.</w:t>
      </w:r>
      <w:r>
        <w:rPr>
          <w:spacing w:val="39"/>
        </w:rPr>
        <w:t> </w:t>
      </w:r>
      <w:r>
        <w:rPr/>
        <w:t>Por el contrario,</w:t>
      </w:r>
      <w:r>
        <w:rPr>
          <w:spacing w:val="33"/>
        </w:rPr>
        <w:t> </w:t>
      </w:r>
      <w:r>
        <w:rPr/>
        <w:t>en el Centro Nacional de Rehabilitaci6n Psiquiatrica los expedientes medicos contienen historias clinicas y sociales completas, planes individualizados de tratamiento, notas sobre el progreso de los pacientes, y planes para su alta. Estos expedientes explican la respuesta de los pacientes al programa</w:t>
      </w:r>
      <w:r>
        <w:rPr>
          <w:spacing w:val="40"/>
        </w:rPr>
        <w:t> </w:t>
      </w:r>
      <w:r>
        <w:rPr/>
        <w:t>terapeutico,</w:t>
      </w:r>
      <w:r>
        <w:rPr>
          <w:spacing w:val="40"/>
        </w:rPr>
        <w:t> </w:t>
      </w:r>
      <w:r>
        <w:rPr/>
        <w:t>y</w:t>
      </w:r>
      <w:r>
        <w:rPr>
          <w:spacing w:val="40"/>
        </w:rPr>
        <w:t> </w:t>
      </w:r>
      <w:r>
        <w:rPr/>
        <w:t>las</w:t>
      </w:r>
      <w:r>
        <w:rPr>
          <w:spacing w:val="40"/>
        </w:rPr>
        <w:t> </w:t>
      </w:r>
      <w:r>
        <w:rPr/>
        <w:t>razones</w:t>
      </w:r>
      <w:r>
        <w:rPr>
          <w:spacing w:val="40"/>
        </w:rPr>
        <w:t> </w:t>
      </w:r>
      <w:r>
        <w:rPr/>
        <w:t>de</w:t>
      </w:r>
      <w:r>
        <w:rPr>
          <w:spacing w:val="34"/>
        </w:rPr>
        <w:t> </w:t>
      </w:r>
      <w:r>
        <w:rPr/>
        <w:t>todo</w:t>
      </w:r>
      <w:r>
        <w:rPr>
          <w:spacing w:val="32"/>
        </w:rPr>
        <w:t> </w:t>
      </w:r>
      <w:r>
        <w:rPr/>
        <w:t>cambio</w:t>
      </w:r>
      <w:r>
        <w:rPr>
          <w:spacing w:val="32"/>
        </w:rPr>
        <w:t> </w:t>
      </w:r>
      <w:r>
        <w:rPr/>
        <w:t>en</w:t>
      </w:r>
      <w:r>
        <w:rPr>
          <w:spacing w:val="35"/>
        </w:rPr>
        <w:t> </w:t>
      </w:r>
      <w:r>
        <w:rPr/>
        <w:t>el</w:t>
      </w:r>
      <w:r>
        <w:rPr>
          <w:spacing w:val="40"/>
        </w:rPr>
        <w:t> </w:t>
      </w:r>
      <w:r>
        <w:rPr/>
        <w:t>plan.</w:t>
      </w:r>
    </w:p>
    <w:p>
      <w:pPr>
        <w:pStyle w:val="ListParagraph"/>
        <w:numPr>
          <w:ilvl w:val="1"/>
          <w:numId w:val="14"/>
        </w:numPr>
        <w:tabs>
          <w:tab w:pos="2074" w:val="left" w:leader="none"/>
        </w:tabs>
        <w:spacing w:line="240" w:lineRule="auto" w:before="276" w:after="0"/>
        <w:ind w:left="2074" w:right="0" w:hanging="710"/>
        <w:jc w:val="left"/>
        <w:rPr>
          <w:sz w:val="24"/>
        </w:rPr>
      </w:pPr>
      <w:r>
        <w:rPr>
          <w:spacing w:val="-2"/>
          <w:w w:val="105"/>
          <w:sz w:val="24"/>
        </w:rPr>
        <w:t>Diagnostico</w:t>
      </w:r>
    </w:p>
    <w:p>
      <w:pPr>
        <w:pStyle w:val="BodyText"/>
        <w:spacing w:before="1"/>
      </w:pPr>
    </w:p>
    <w:p>
      <w:pPr>
        <w:pStyle w:val="BodyText"/>
        <w:spacing w:line="242" w:lineRule="auto"/>
        <w:ind w:left="1355" w:right="1443" w:firstLine="725"/>
        <w:jc w:val="both"/>
        <w:rPr>
          <w:i/>
          <w:sz w:val="25"/>
        </w:rPr>
      </w:pPr>
      <w:r>
        <w:rPr/>
        <w:t>Los</w:t>
      </w:r>
      <w:r>
        <w:rPr>
          <w:spacing w:val="34"/>
        </w:rPr>
        <w:t> </w:t>
      </w:r>
      <w:r>
        <w:rPr>
          <w:i/>
          <w:sz w:val="25"/>
        </w:rPr>
        <w:t>Principios de Salud Mental </w:t>
      </w:r>
      <w:r>
        <w:rPr/>
        <w:t>requieren</w:t>
      </w:r>
      <w:r>
        <w:rPr>
          <w:spacing w:val="33"/>
        </w:rPr>
        <w:t> </w:t>
      </w:r>
      <w:r>
        <w:rPr/>
        <w:t>que la determinaci6n</w:t>
      </w:r>
      <w:r>
        <w:rPr>
          <w:spacing w:val="33"/>
        </w:rPr>
        <w:t> </w:t>
      </w:r>
      <w:r>
        <w:rPr/>
        <w:t>acerca de la existencia de unaa enfermedad mental se haga "de acuerdo con las normas establecidas o aceptadas internacionalmente."</w:t>
      </w:r>
      <w:r>
        <w:rPr>
          <w:vertAlign w:val="superscript"/>
        </w:rPr>
        <w:t>140</w:t>
      </w:r>
      <w:r>
        <w:rPr>
          <w:spacing w:val="40"/>
          <w:vertAlign w:val="baseline"/>
        </w:rPr>
        <w:t> </w:t>
      </w:r>
      <w:r>
        <w:rPr>
          <w:vertAlign w:val="baseline"/>
        </w:rPr>
        <w:t>El</w:t>
      </w:r>
      <w:r>
        <w:rPr>
          <w:spacing w:val="40"/>
          <w:vertAlign w:val="baseline"/>
        </w:rPr>
        <w:t> </w:t>
      </w:r>
      <w:r>
        <w:rPr>
          <w:vertAlign w:val="baseline"/>
        </w:rPr>
        <w:t>diagn6stico</w:t>
      </w:r>
      <w:r>
        <w:rPr>
          <w:spacing w:val="73"/>
          <w:vertAlign w:val="baseline"/>
        </w:rPr>
        <w:t> </w:t>
      </w:r>
      <w:r>
        <w:rPr>
          <w:vertAlign w:val="baseline"/>
        </w:rPr>
        <w:t>apropiado,</w:t>
      </w:r>
      <w:r>
        <w:rPr>
          <w:spacing w:val="71"/>
          <w:vertAlign w:val="baseline"/>
        </w:rPr>
        <w:t> </w:t>
      </w:r>
      <w:r>
        <w:rPr>
          <w:vertAlign w:val="baseline"/>
        </w:rPr>
        <w:t>es</w:t>
      </w:r>
      <w:r>
        <w:rPr>
          <w:spacing w:val="40"/>
          <w:vertAlign w:val="baseline"/>
        </w:rPr>
        <w:t> </w:t>
      </w:r>
      <w:r>
        <w:rPr>
          <w:vertAlign w:val="baseline"/>
        </w:rPr>
        <w:t>esencial</w:t>
      </w:r>
      <w:r>
        <w:rPr>
          <w:spacing w:val="74"/>
          <w:vertAlign w:val="baseline"/>
        </w:rPr>
        <w:t> </w:t>
      </w:r>
      <w:r>
        <w:rPr>
          <w:vertAlign w:val="baseline"/>
        </w:rPr>
        <w:t>para</w:t>
      </w:r>
      <w:r>
        <w:rPr>
          <w:spacing w:val="40"/>
          <w:vertAlign w:val="baseline"/>
        </w:rPr>
        <w:t> </w:t>
      </w:r>
      <w:r>
        <w:rPr>
          <w:vertAlign w:val="baseline"/>
        </w:rPr>
        <w:t>poder</w:t>
      </w:r>
      <w:r>
        <w:rPr>
          <w:spacing w:val="40"/>
          <w:vertAlign w:val="baseline"/>
        </w:rPr>
        <w:t> </w:t>
      </w:r>
      <w:r>
        <w:rPr>
          <w:vertAlign w:val="baseline"/>
        </w:rPr>
        <w:t>ofrecer</w:t>
      </w:r>
      <w:r>
        <w:rPr>
          <w:spacing w:val="70"/>
          <w:vertAlign w:val="baseline"/>
        </w:rPr>
        <w:t> </w:t>
      </w:r>
      <w:r>
        <w:rPr>
          <w:vertAlign w:val="baseline"/>
        </w:rPr>
        <w:t>al</w:t>
      </w:r>
      <w:r>
        <w:rPr>
          <w:spacing w:val="40"/>
          <w:vertAlign w:val="baseline"/>
        </w:rPr>
        <w:t> </w:t>
      </w:r>
      <w:r>
        <w:rPr>
          <w:vertAlign w:val="baseline"/>
        </w:rPr>
        <w:t>paciente el cuidado</w:t>
      </w:r>
      <w:r>
        <w:rPr>
          <w:spacing w:val="40"/>
          <w:vertAlign w:val="baseline"/>
        </w:rPr>
        <w:t> </w:t>
      </w:r>
      <w:r>
        <w:rPr>
          <w:vertAlign w:val="baseline"/>
        </w:rPr>
        <w:t>"apropiado</w:t>
      </w:r>
      <w:r>
        <w:rPr>
          <w:spacing w:val="40"/>
          <w:vertAlign w:val="baseline"/>
        </w:rPr>
        <w:t> </w:t>
      </w:r>
      <w:r>
        <w:rPr>
          <w:vertAlign w:val="baseline"/>
        </w:rPr>
        <w:t>a sus</w:t>
      </w:r>
      <w:r>
        <w:rPr>
          <w:spacing w:val="40"/>
          <w:vertAlign w:val="baseline"/>
        </w:rPr>
        <w:t> </w:t>
      </w:r>
      <w:r>
        <w:rPr>
          <w:vertAlign w:val="baseline"/>
        </w:rPr>
        <w:t>necesidades</w:t>
      </w:r>
      <w:r>
        <w:rPr>
          <w:spacing w:val="40"/>
          <w:vertAlign w:val="baseline"/>
        </w:rPr>
        <w:t> </w:t>
      </w:r>
      <w:r>
        <w:rPr>
          <w:vertAlign w:val="baseline"/>
        </w:rPr>
        <w:t>de salud,"</w:t>
      </w:r>
      <w:r>
        <w:rPr>
          <w:spacing w:val="40"/>
          <w:vertAlign w:val="baseline"/>
        </w:rPr>
        <w:t> </w:t>
      </w:r>
      <w:r>
        <w:rPr>
          <w:vertAlign w:val="baseline"/>
        </w:rPr>
        <w:t>requerido</w:t>
      </w:r>
      <w:r>
        <w:rPr>
          <w:spacing w:val="40"/>
          <w:vertAlign w:val="baseline"/>
        </w:rPr>
        <w:t> </w:t>
      </w:r>
      <w:r>
        <w:rPr>
          <w:vertAlign w:val="baseline"/>
        </w:rPr>
        <w:t>por</w:t>
      </w:r>
      <w:r>
        <w:rPr>
          <w:spacing w:val="40"/>
          <w:vertAlign w:val="baseline"/>
        </w:rPr>
        <w:t> </w:t>
      </w:r>
      <w:r>
        <w:rPr>
          <w:vertAlign w:val="baseline"/>
        </w:rPr>
        <w:t>los</w:t>
      </w:r>
      <w:r>
        <w:rPr>
          <w:spacing w:val="40"/>
          <w:vertAlign w:val="baseline"/>
        </w:rPr>
        <w:t> </w:t>
      </w:r>
      <w:r>
        <w:rPr>
          <w:i/>
          <w:sz w:val="25"/>
          <w:vertAlign w:val="baseline"/>
        </w:rPr>
        <w:t>Principios.</w:t>
      </w:r>
      <w:r>
        <w:rPr>
          <w:i/>
          <w:sz w:val="25"/>
          <w:vertAlign w:val="superscript"/>
        </w:rPr>
        <w:t>141</w:t>
      </w:r>
    </w:p>
    <w:p>
      <w:pPr>
        <w:pStyle w:val="BodyText"/>
        <w:spacing w:line="242" w:lineRule="auto" w:before="270"/>
        <w:ind w:left="1355" w:right="1448" w:firstLine="728"/>
        <w:jc w:val="both"/>
      </w:pPr>
      <w:r>
        <w:rPr/>
        <w:t>Aun cuando los psiquiatras informan de! uso de diagn6sticos reconocidos internacionalmente,</w:t>
      </w:r>
      <w:r>
        <w:rPr>
          <w:vertAlign w:val="superscript"/>
        </w:rPr>
        <w:t>142</w:t>
      </w:r>
      <w:r>
        <w:rPr>
          <w:vertAlign w:val="baseline"/>
        </w:rPr>
        <w:t> el equipo de! MDRI not6 muy poca o ninguna referencia a diagn6sticos especificos</w:t>
      </w:r>
      <w:r>
        <w:rPr>
          <w:spacing w:val="52"/>
          <w:vertAlign w:val="baseline"/>
        </w:rPr>
        <w:t> </w:t>
      </w:r>
      <w:r>
        <w:rPr>
          <w:vertAlign w:val="baseline"/>
        </w:rPr>
        <w:t>en</w:t>
      </w:r>
      <w:r>
        <w:rPr>
          <w:spacing w:val="52"/>
          <w:vertAlign w:val="baseline"/>
        </w:rPr>
        <w:t> </w:t>
      </w:r>
      <w:r>
        <w:rPr>
          <w:vertAlign w:val="baseline"/>
        </w:rPr>
        <w:t>las</w:t>
      </w:r>
      <w:r>
        <w:rPr>
          <w:spacing w:val="44"/>
          <w:vertAlign w:val="baseline"/>
        </w:rPr>
        <w:t> </w:t>
      </w:r>
      <w:r>
        <w:rPr>
          <w:vertAlign w:val="baseline"/>
        </w:rPr>
        <w:t>historias</w:t>
      </w:r>
      <w:r>
        <w:rPr>
          <w:spacing w:val="59"/>
          <w:vertAlign w:val="baseline"/>
        </w:rPr>
        <w:t> </w:t>
      </w:r>
      <w:r>
        <w:rPr>
          <w:vertAlign w:val="baseline"/>
        </w:rPr>
        <w:t>clinicas.</w:t>
      </w:r>
      <w:r>
        <w:rPr>
          <w:spacing w:val="71"/>
          <w:vertAlign w:val="baseline"/>
        </w:rPr>
        <w:t> </w:t>
      </w:r>
      <w:r>
        <w:rPr>
          <w:vertAlign w:val="baseline"/>
        </w:rPr>
        <w:t>En</w:t>
      </w:r>
      <w:r>
        <w:rPr>
          <w:spacing w:val="47"/>
          <w:vertAlign w:val="baseline"/>
        </w:rPr>
        <w:t> </w:t>
      </w:r>
      <w:r>
        <w:rPr>
          <w:vertAlign w:val="baseline"/>
        </w:rPr>
        <w:t>general</w:t>
      </w:r>
      <w:r>
        <w:rPr>
          <w:spacing w:val="64"/>
          <w:vertAlign w:val="baseline"/>
        </w:rPr>
        <w:t> </w:t>
      </w:r>
      <w:r>
        <w:rPr>
          <w:vertAlign w:val="baseline"/>
        </w:rPr>
        <w:t>los</w:t>
      </w:r>
      <w:r>
        <w:rPr>
          <w:spacing w:val="31"/>
          <w:vertAlign w:val="baseline"/>
        </w:rPr>
        <w:t> </w:t>
      </w:r>
      <w:r>
        <w:rPr>
          <w:vertAlign w:val="baseline"/>
        </w:rPr>
        <w:t>diagn6sticos</w:t>
      </w:r>
      <w:r>
        <w:rPr>
          <w:spacing w:val="54"/>
          <w:vertAlign w:val="baseline"/>
        </w:rPr>
        <w:t> </w:t>
      </w:r>
      <w:r>
        <w:rPr>
          <w:vertAlign w:val="baseline"/>
        </w:rPr>
        <w:t>se</w:t>
      </w:r>
      <w:r>
        <w:rPr>
          <w:spacing w:val="45"/>
          <w:vertAlign w:val="baseline"/>
        </w:rPr>
        <w:t> </w:t>
      </w:r>
      <w:r>
        <w:rPr>
          <w:vertAlign w:val="baseline"/>
        </w:rPr>
        <w:t>limitan</w:t>
      </w:r>
      <w:r>
        <w:rPr>
          <w:spacing w:val="39"/>
          <w:vertAlign w:val="baseline"/>
        </w:rPr>
        <w:t> </w:t>
      </w:r>
      <w:r>
        <w:rPr>
          <w:vertAlign w:val="baseline"/>
        </w:rPr>
        <w:t>a</w:t>
      </w:r>
      <w:r>
        <w:rPr>
          <w:spacing w:val="38"/>
          <w:vertAlign w:val="baseline"/>
        </w:rPr>
        <w:t> </w:t>
      </w:r>
      <w:r>
        <w:rPr>
          <w:vertAlign w:val="baseline"/>
        </w:rPr>
        <w:t>sefialar</w:t>
      </w:r>
      <w:r>
        <w:rPr>
          <w:spacing w:val="66"/>
          <w:vertAlign w:val="baseline"/>
        </w:rPr>
        <w:t> </w:t>
      </w:r>
      <w:r>
        <w:rPr>
          <w:vertAlign w:val="baseline"/>
        </w:rPr>
        <w:t>que</w:t>
      </w:r>
      <w:r>
        <w:rPr>
          <w:spacing w:val="41"/>
          <w:vertAlign w:val="baseline"/>
        </w:rPr>
        <w:t> </w:t>
      </w:r>
      <w:r>
        <w:rPr>
          <w:spacing w:val="-5"/>
          <w:vertAlign w:val="baseline"/>
        </w:rPr>
        <w:t>el</w:t>
      </w:r>
    </w:p>
    <w:p>
      <w:pPr>
        <w:pStyle w:val="BodyText"/>
        <w:spacing w:before="194"/>
        <w:rPr>
          <w:sz w:val="20"/>
        </w:rPr>
      </w:pPr>
      <w:r>
        <w:rPr/>
        <mc:AlternateContent>
          <mc:Choice Requires="wps">
            <w:drawing>
              <wp:anchor distT="0" distB="0" distL="0" distR="0" allowOverlap="1" layoutInCell="1" locked="0" behindDoc="1" simplePos="0" relativeHeight="487657984">
                <wp:simplePos x="0" y="0"/>
                <wp:positionH relativeFrom="page">
                  <wp:posOffset>861558</wp:posOffset>
                </wp:positionH>
                <wp:positionV relativeFrom="paragraph">
                  <wp:posOffset>284997</wp:posOffset>
                </wp:positionV>
                <wp:extent cx="1851660" cy="1270"/>
                <wp:effectExtent l="0" t="0" r="0" b="0"/>
                <wp:wrapTopAndBottom/>
                <wp:docPr id="259" name="Graphic 259"/>
                <wp:cNvGraphicFramePr>
                  <a:graphicFrameLocks/>
                </wp:cNvGraphicFramePr>
                <a:graphic>
                  <a:graphicData uri="http://schemas.microsoft.com/office/word/2010/wordprocessingShape">
                    <wps:wsp>
                      <wps:cNvPr id="259" name="Graphic 259"/>
                      <wps:cNvSpPr/>
                      <wps:spPr>
                        <a:xfrm>
                          <a:off x="0" y="0"/>
                          <a:ext cx="1851660" cy="1270"/>
                        </a:xfrm>
                        <a:custGeom>
                          <a:avLst/>
                          <a:gdLst/>
                          <a:ahLst/>
                          <a:cxnLst/>
                          <a:rect l="l" t="t" r="r" b="b"/>
                          <a:pathLst>
                            <a:path w="1851660" h="0">
                              <a:moveTo>
                                <a:pt x="0" y="0"/>
                              </a:moveTo>
                              <a:lnTo>
                                <a:pt x="1851434"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839249pt;margin-top:22.440773pt;width:145.8pt;height:.1pt;mso-position-horizontal-relative:page;mso-position-vertical-relative:paragraph;z-index:-15658496;mso-wrap-distance-left:0;mso-wrap-distance-right:0" id="docshape209" coordorigin="1357,449" coordsize="2916,0" path="m1357,449l4272,449e" filled="false" stroked="true" strokeweight=".360654pt" strokecolor="#000000">
                <v:path arrowok="t"/>
                <v:stroke dashstyle="solid"/>
                <w10:wrap type="topAndBottom"/>
              </v:shape>
            </w:pict>
          </mc:Fallback>
        </mc:AlternateContent>
      </w:r>
    </w:p>
    <w:p>
      <w:pPr>
        <w:spacing w:line="249" w:lineRule="auto" w:before="177"/>
        <w:ind w:left="1357" w:right="1121" w:firstLine="533"/>
        <w:jc w:val="left"/>
        <w:rPr>
          <w:i/>
          <w:sz w:val="20"/>
        </w:rPr>
      </w:pPr>
      <w:r>
        <w:rPr>
          <w:sz w:val="20"/>
          <w:vertAlign w:val="superscript"/>
        </w:rPr>
        <w:t>140</w:t>
      </w:r>
      <w:r>
        <w:rPr>
          <w:spacing w:val="80"/>
          <w:sz w:val="20"/>
          <w:vertAlign w:val="baseline"/>
        </w:rPr>
        <w:t> </w:t>
      </w:r>
      <w:r>
        <w:rPr>
          <w:i/>
          <w:sz w:val="20"/>
          <w:vertAlign w:val="baseline"/>
        </w:rPr>
        <w:t>Idem.</w:t>
      </w:r>
      <w:r>
        <w:rPr>
          <w:i/>
          <w:spacing w:val="80"/>
          <w:sz w:val="20"/>
          <w:vertAlign w:val="baseline"/>
        </w:rPr>
        <w:t> </w:t>
      </w:r>
      <w:r>
        <w:rPr>
          <w:sz w:val="20"/>
          <w:vertAlign w:val="baseline"/>
        </w:rPr>
        <w:t>principio</w:t>
      </w:r>
      <w:r>
        <w:rPr>
          <w:spacing w:val="68"/>
          <w:sz w:val="20"/>
          <w:vertAlign w:val="baseline"/>
        </w:rPr>
        <w:t> </w:t>
      </w:r>
      <w:r>
        <w:rPr>
          <w:sz w:val="20"/>
          <w:vertAlign w:val="baseline"/>
        </w:rPr>
        <w:t>4(1).</w:t>
      </w:r>
      <w:r>
        <w:rPr>
          <w:spacing w:val="80"/>
          <w:sz w:val="20"/>
          <w:vertAlign w:val="baseline"/>
        </w:rPr>
        <w:t> </w:t>
      </w:r>
      <w:r>
        <w:rPr>
          <w:sz w:val="20"/>
          <w:vertAlign w:val="baseline"/>
        </w:rPr>
        <w:t>Los</w:t>
      </w:r>
      <w:r>
        <w:rPr>
          <w:spacing w:val="66"/>
          <w:sz w:val="20"/>
          <w:vertAlign w:val="baseline"/>
        </w:rPr>
        <w:t> </w:t>
      </w:r>
      <w:r>
        <w:rPr>
          <w:sz w:val="20"/>
          <w:vertAlign w:val="baseline"/>
        </w:rPr>
        <w:t>dos</w:t>
      </w:r>
      <w:r>
        <w:rPr>
          <w:spacing w:val="66"/>
          <w:sz w:val="20"/>
          <w:vertAlign w:val="baseline"/>
        </w:rPr>
        <w:t> </w:t>
      </w:r>
      <w:r>
        <w:rPr>
          <w:sz w:val="20"/>
          <w:vertAlign w:val="baseline"/>
        </w:rPr>
        <w:t>principales</w:t>
      </w:r>
      <w:r>
        <w:rPr>
          <w:spacing w:val="70"/>
          <w:sz w:val="20"/>
          <w:vertAlign w:val="baseline"/>
        </w:rPr>
        <w:t> </w:t>
      </w:r>
      <w:r>
        <w:rPr>
          <w:sz w:val="20"/>
          <w:vertAlign w:val="baseline"/>
        </w:rPr>
        <w:t>sistemas</w:t>
      </w:r>
      <w:r>
        <w:rPr>
          <w:spacing w:val="78"/>
          <w:sz w:val="20"/>
          <w:vertAlign w:val="baseline"/>
        </w:rPr>
        <w:t> </w:t>
      </w:r>
      <w:r>
        <w:rPr>
          <w:sz w:val="20"/>
          <w:vertAlign w:val="baseline"/>
        </w:rPr>
        <w:t>internacionalmente</w:t>
      </w:r>
      <w:r>
        <w:rPr>
          <w:spacing w:val="76"/>
          <w:sz w:val="20"/>
          <w:vertAlign w:val="baseline"/>
        </w:rPr>
        <w:t> </w:t>
      </w:r>
      <w:r>
        <w:rPr>
          <w:sz w:val="20"/>
          <w:vertAlign w:val="baseline"/>
        </w:rPr>
        <w:t>reconocidos</w:t>
      </w:r>
      <w:r>
        <w:rPr>
          <w:spacing w:val="76"/>
          <w:sz w:val="20"/>
          <w:vertAlign w:val="baseline"/>
        </w:rPr>
        <w:t> </w:t>
      </w:r>
      <w:r>
        <w:rPr>
          <w:sz w:val="20"/>
          <w:vertAlign w:val="baseline"/>
        </w:rPr>
        <w:t>de</w:t>
      </w:r>
      <w:r>
        <w:rPr>
          <w:spacing w:val="40"/>
          <w:sz w:val="20"/>
          <w:vertAlign w:val="baseline"/>
        </w:rPr>
        <w:t> </w:t>
      </w:r>
      <w:r>
        <w:rPr>
          <w:sz w:val="20"/>
          <w:vertAlign w:val="baseline"/>
        </w:rPr>
        <w:t>diagn6stico psiquiatrico son el </w:t>
      </w:r>
      <w:r>
        <w:rPr>
          <w:i/>
          <w:sz w:val="20"/>
          <w:vertAlign w:val="baseline"/>
        </w:rPr>
        <w:t>American</w:t>
      </w:r>
      <w:r>
        <w:rPr>
          <w:i/>
          <w:spacing w:val="40"/>
          <w:sz w:val="20"/>
          <w:vertAlign w:val="baseline"/>
        </w:rPr>
        <w:t> </w:t>
      </w:r>
      <w:r>
        <w:rPr>
          <w:i/>
          <w:sz w:val="20"/>
          <w:vertAlign w:val="baseline"/>
        </w:rPr>
        <w:t>Psychiatric</w:t>
      </w:r>
      <w:r>
        <w:rPr>
          <w:i/>
          <w:spacing w:val="40"/>
          <w:sz w:val="20"/>
          <w:vertAlign w:val="baseline"/>
        </w:rPr>
        <w:t> </w:t>
      </w:r>
      <w:r>
        <w:rPr>
          <w:i/>
          <w:sz w:val="20"/>
          <w:vertAlign w:val="baseline"/>
        </w:rPr>
        <w:t>Association's</w:t>
      </w:r>
      <w:r>
        <w:rPr>
          <w:i/>
          <w:spacing w:val="40"/>
          <w:sz w:val="20"/>
          <w:vertAlign w:val="baseline"/>
        </w:rPr>
        <w:t> </w:t>
      </w:r>
      <w:r>
        <w:rPr>
          <w:i/>
          <w:sz w:val="20"/>
          <w:vertAlign w:val="baseline"/>
        </w:rPr>
        <w:t>Diagnostic and</w:t>
      </w:r>
      <w:r>
        <w:rPr>
          <w:i/>
          <w:spacing w:val="40"/>
          <w:sz w:val="20"/>
          <w:vertAlign w:val="baseline"/>
        </w:rPr>
        <w:t> </w:t>
      </w:r>
      <w:r>
        <w:rPr>
          <w:i/>
          <w:sz w:val="20"/>
          <w:vertAlign w:val="baseline"/>
        </w:rPr>
        <w:t>Statistical</w:t>
      </w:r>
    </w:p>
    <w:p>
      <w:pPr>
        <w:spacing w:line="249" w:lineRule="auto" w:before="5"/>
        <w:ind w:left="1352" w:right="1437" w:firstLine="3"/>
        <w:jc w:val="both"/>
        <w:rPr>
          <w:sz w:val="20"/>
        </w:rPr>
      </w:pPr>
      <w:r>
        <w:rPr>
          <w:i/>
          <w:sz w:val="20"/>
        </w:rPr>
        <w:t>Manual of Mental Disorders (DSM)</w:t>
      </w:r>
      <w:r>
        <w:rPr>
          <w:i/>
          <w:spacing w:val="40"/>
          <w:sz w:val="20"/>
        </w:rPr>
        <w:t> </w:t>
      </w:r>
      <w:r>
        <w:rPr>
          <w:sz w:val="20"/>
        </w:rPr>
        <w:t>y el </w:t>
      </w:r>
      <w:r>
        <w:rPr>
          <w:i/>
          <w:sz w:val="20"/>
        </w:rPr>
        <w:t>World Health Organization's International Classification of Mental</w:t>
      </w:r>
      <w:r>
        <w:rPr>
          <w:i/>
          <w:sz w:val="20"/>
        </w:rPr>
        <w:t> dDsorders</w:t>
      </w:r>
      <w:r>
        <w:rPr>
          <w:i/>
          <w:spacing w:val="43"/>
          <w:sz w:val="20"/>
        </w:rPr>
        <w:t> </w:t>
      </w:r>
      <w:r>
        <w:rPr>
          <w:i/>
          <w:sz w:val="20"/>
        </w:rPr>
        <w:t>(/CD).</w:t>
      </w:r>
      <w:r>
        <w:rPr>
          <w:i/>
          <w:spacing w:val="63"/>
          <w:w w:val="150"/>
          <w:sz w:val="20"/>
        </w:rPr>
        <w:t> </w:t>
      </w:r>
      <w:r>
        <w:rPr>
          <w:sz w:val="20"/>
        </w:rPr>
        <w:t>En</w:t>
      </w:r>
      <w:r>
        <w:rPr>
          <w:spacing w:val="11"/>
          <w:sz w:val="20"/>
        </w:rPr>
        <w:t> </w:t>
      </w:r>
      <w:r>
        <w:rPr>
          <w:sz w:val="20"/>
        </w:rPr>
        <w:t>1994,</w:t>
      </w:r>
      <w:r>
        <w:rPr>
          <w:spacing w:val="23"/>
          <w:sz w:val="20"/>
        </w:rPr>
        <w:t> </w:t>
      </w:r>
      <w:r>
        <w:rPr>
          <w:sz w:val="20"/>
        </w:rPr>
        <w:t>el</w:t>
      </w:r>
      <w:r>
        <w:rPr>
          <w:spacing w:val="18"/>
          <w:sz w:val="20"/>
        </w:rPr>
        <w:t> </w:t>
      </w:r>
      <w:r>
        <w:rPr>
          <w:i/>
          <w:sz w:val="20"/>
        </w:rPr>
        <w:t>American</w:t>
      </w:r>
      <w:r>
        <w:rPr>
          <w:i/>
          <w:spacing w:val="41"/>
          <w:sz w:val="20"/>
        </w:rPr>
        <w:t> </w:t>
      </w:r>
      <w:r>
        <w:rPr>
          <w:i/>
          <w:sz w:val="20"/>
        </w:rPr>
        <w:t>Psychiatric</w:t>
      </w:r>
      <w:r>
        <w:rPr>
          <w:i/>
          <w:spacing w:val="30"/>
          <w:sz w:val="20"/>
        </w:rPr>
        <w:t> </w:t>
      </w:r>
      <w:r>
        <w:rPr>
          <w:i/>
          <w:sz w:val="20"/>
        </w:rPr>
        <w:t>Association</w:t>
      </w:r>
      <w:r>
        <w:rPr>
          <w:i/>
          <w:spacing w:val="62"/>
          <w:w w:val="150"/>
          <w:sz w:val="20"/>
        </w:rPr>
        <w:t> </w:t>
      </w:r>
      <w:r>
        <w:rPr>
          <w:sz w:val="20"/>
        </w:rPr>
        <w:t>adopt6</w:t>
      </w:r>
      <w:r>
        <w:rPr>
          <w:spacing w:val="15"/>
          <w:sz w:val="20"/>
        </w:rPr>
        <w:t> </w:t>
      </w:r>
      <w:r>
        <w:rPr>
          <w:sz w:val="20"/>
        </w:rPr>
        <w:t>la</w:t>
      </w:r>
      <w:r>
        <w:rPr>
          <w:spacing w:val="4"/>
          <w:sz w:val="20"/>
        </w:rPr>
        <w:t> </w:t>
      </w:r>
      <w:r>
        <w:rPr>
          <w:sz w:val="20"/>
        </w:rPr>
        <w:t>cuarta</w:t>
      </w:r>
      <w:r>
        <w:rPr>
          <w:spacing w:val="11"/>
          <w:sz w:val="20"/>
        </w:rPr>
        <w:t> </w:t>
      </w:r>
      <w:r>
        <w:rPr>
          <w:sz w:val="20"/>
        </w:rPr>
        <w:t>edici6n</w:t>
      </w:r>
      <w:r>
        <w:rPr>
          <w:spacing w:val="15"/>
          <w:sz w:val="20"/>
        </w:rPr>
        <w:t> </w:t>
      </w:r>
      <w:r>
        <w:rPr>
          <w:sz w:val="20"/>
        </w:rPr>
        <w:t>de</w:t>
      </w:r>
      <w:r>
        <w:rPr>
          <w:spacing w:val="4"/>
          <w:sz w:val="20"/>
        </w:rPr>
        <w:t> </w:t>
      </w:r>
      <w:r>
        <w:rPr>
          <w:sz w:val="20"/>
        </w:rPr>
        <w:t>su</w:t>
      </w:r>
      <w:r>
        <w:rPr>
          <w:spacing w:val="18"/>
          <w:sz w:val="20"/>
        </w:rPr>
        <w:t> </w:t>
      </w:r>
      <w:r>
        <w:rPr>
          <w:sz w:val="20"/>
        </w:rPr>
        <w:t>manual,</w:t>
      </w:r>
      <w:r>
        <w:rPr>
          <w:spacing w:val="20"/>
          <w:sz w:val="20"/>
        </w:rPr>
        <w:t> </w:t>
      </w:r>
      <w:r>
        <w:rPr>
          <w:sz w:val="20"/>
        </w:rPr>
        <w:t>el</w:t>
      </w:r>
      <w:r>
        <w:rPr>
          <w:spacing w:val="13"/>
          <w:sz w:val="20"/>
        </w:rPr>
        <w:t> </w:t>
      </w:r>
      <w:r>
        <w:rPr>
          <w:spacing w:val="-5"/>
          <w:sz w:val="20"/>
        </w:rPr>
        <w:t>DSM</w:t>
      </w:r>
    </w:p>
    <w:p>
      <w:pPr>
        <w:spacing w:line="237" w:lineRule="auto" w:before="0"/>
        <w:ind w:left="1353" w:right="1121" w:firstLine="9"/>
        <w:jc w:val="left"/>
        <w:rPr>
          <w:sz w:val="20"/>
        </w:rPr>
      </w:pPr>
      <w:r>
        <w:rPr>
          <w:i/>
          <w:sz w:val="21"/>
        </w:rPr>
        <w:t>N.</w:t>
      </w:r>
      <w:r>
        <w:rPr>
          <w:i/>
          <w:spacing w:val="40"/>
          <w:sz w:val="21"/>
        </w:rPr>
        <w:t> </w:t>
      </w:r>
      <w:r>
        <w:rPr>
          <w:sz w:val="20"/>
        </w:rPr>
        <w:t>AMERICAN PSYCHIATRIC</w:t>
      </w:r>
      <w:r>
        <w:rPr>
          <w:spacing w:val="32"/>
          <w:sz w:val="20"/>
        </w:rPr>
        <w:t> </w:t>
      </w:r>
      <w:r>
        <w:rPr>
          <w:sz w:val="20"/>
        </w:rPr>
        <w:t>ASSOCIATION DIAGNOSTIC AND</w:t>
      </w:r>
      <w:r>
        <w:rPr>
          <w:spacing w:val="-21"/>
          <w:sz w:val="20"/>
        </w:rPr>
        <w:t> </w:t>
      </w:r>
      <w:r>
        <w:rPr>
          <w:sz w:val="20"/>
        </w:rPr>
        <w:t>STATISTICAL MANUAL OF</w:t>
      </w:r>
      <w:r>
        <w:rPr>
          <w:spacing w:val="-7"/>
          <w:sz w:val="20"/>
        </w:rPr>
        <w:t> </w:t>
      </w:r>
      <w:r>
        <w:rPr>
          <w:sz w:val="20"/>
        </w:rPr>
        <w:t>MENTAL DISORDERS</w:t>
      </w:r>
      <w:r>
        <w:rPr>
          <w:spacing w:val="40"/>
          <w:sz w:val="20"/>
        </w:rPr>
        <w:t> </w:t>
      </w:r>
      <w:r>
        <w:rPr>
          <w:sz w:val="20"/>
        </w:rPr>
        <w:t>(1994).</w:t>
      </w:r>
    </w:p>
    <w:p>
      <w:pPr>
        <w:spacing w:line="252" w:lineRule="auto" w:before="14"/>
        <w:ind w:left="1346" w:right="1436" w:firstLine="728"/>
        <w:jc w:val="both"/>
        <w:rPr>
          <w:sz w:val="20"/>
        </w:rPr>
      </w:pPr>
      <w:r>
        <w:rPr>
          <w:sz w:val="20"/>
        </w:rPr>
        <w:t>En</w:t>
      </w:r>
      <w:r>
        <w:rPr>
          <w:spacing w:val="-9"/>
          <w:sz w:val="20"/>
        </w:rPr>
        <w:t> </w:t>
      </w:r>
      <w:r>
        <w:rPr>
          <w:sz w:val="20"/>
        </w:rPr>
        <w:t>su tercera edici6n, el DSM-III-R, era el sistema de</w:t>
      </w:r>
      <w:r>
        <w:rPr>
          <w:spacing w:val="-4"/>
          <w:sz w:val="20"/>
        </w:rPr>
        <w:t> </w:t>
      </w:r>
      <w:r>
        <w:rPr>
          <w:sz w:val="20"/>
        </w:rPr>
        <w:t>diagn6stico mas ampliamente utilizado</w:t>
      </w:r>
      <w:r>
        <w:rPr>
          <w:spacing w:val="-3"/>
          <w:sz w:val="20"/>
        </w:rPr>
        <w:t> </w:t>
      </w:r>
      <w:r>
        <w:rPr>
          <w:sz w:val="20"/>
        </w:rPr>
        <w:t>en</w:t>
      </w:r>
      <w:r>
        <w:rPr>
          <w:spacing w:val="-1"/>
          <w:sz w:val="20"/>
        </w:rPr>
        <w:t> </w:t>
      </w:r>
      <w:r>
        <w:rPr>
          <w:sz w:val="20"/>
        </w:rPr>
        <w:t>el mundo. La decima revisi6n de!</w:t>
      </w:r>
      <w:r>
        <w:rPr>
          <w:spacing w:val="-11"/>
          <w:sz w:val="20"/>
        </w:rPr>
        <w:t> </w:t>
      </w:r>
      <w:r>
        <w:rPr>
          <w:sz w:val="20"/>
        </w:rPr>
        <w:t>sistema de diagn6stico de la Organizaci6n Mundial de la</w:t>
      </w:r>
      <w:r>
        <w:rPr>
          <w:spacing w:val="-7"/>
          <w:sz w:val="20"/>
        </w:rPr>
        <w:t> </w:t>
      </w:r>
      <w:r>
        <w:rPr>
          <w:sz w:val="20"/>
        </w:rPr>
        <w:t>Salud,</w:t>
      </w:r>
      <w:r>
        <w:rPr>
          <w:spacing w:val="30"/>
          <w:sz w:val="20"/>
        </w:rPr>
        <w:t> </w:t>
      </w:r>
      <w:r>
        <w:rPr>
          <w:sz w:val="20"/>
        </w:rPr>
        <w:t>conocido como el</w:t>
      </w:r>
      <w:r>
        <w:rPr>
          <w:spacing w:val="-13"/>
          <w:sz w:val="20"/>
        </w:rPr>
        <w:t> </w:t>
      </w:r>
      <w:r>
        <w:rPr>
          <w:sz w:val="20"/>
        </w:rPr>
        <w:t>!CD (10), </w:t>
      </w:r>
      <w:r>
        <w:rPr>
          <w:w w:val="105"/>
          <w:sz w:val="20"/>
        </w:rPr>
        <w:t>adopt6</w:t>
      </w:r>
      <w:r>
        <w:rPr>
          <w:spacing w:val="-14"/>
          <w:w w:val="105"/>
          <w:sz w:val="20"/>
        </w:rPr>
        <w:t> </w:t>
      </w:r>
      <w:r>
        <w:rPr>
          <w:w w:val="105"/>
          <w:sz w:val="20"/>
        </w:rPr>
        <w:t>muchos</w:t>
      </w:r>
      <w:r>
        <w:rPr>
          <w:spacing w:val="-7"/>
          <w:w w:val="105"/>
          <w:sz w:val="20"/>
        </w:rPr>
        <w:t> </w:t>
      </w:r>
      <w:r>
        <w:rPr>
          <w:w w:val="105"/>
          <w:sz w:val="20"/>
        </w:rPr>
        <w:t>de</w:t>
      </w:r>
      <w:r>
        <w:rPr>
          <w:spacing w:val="-9"/>
          <w:w w:val="105"/>
          <w:sz w:val="20"/>
        </w:rPr>
        <w:t> </w:t>
      </w:r>
      <w:r>
        <w:rPr>
          <w:w w:val="105"/>
          <w:sz w:val="20"/>
        </w:rPr>
        <w:t>los</w:t>
      </w:r>
      <w:r>
        <w:rPr>
          <w:spacing w:val="-14"/>
          <w:w w:val="105"/>
          <w:sz w:val="20"/>
        </w:rPr>
        <w:t> </w:t>
      </w:r>
      <w:r>
        <w:rPr>
          <w:w w:val="105"/>
          <w:sz w:val="20"/>
        </w:rPr>
        <w:t>elementos</w:t>
      </w:r>
      <w:r>
        <w:rPr>
          <w:w w:val="105"/>
          <w:sz w:val="20"/>
        </w:rPr>
        <w:t> de!</w:t>
      </w:r>
      <w:r>
        <w:rPr>
          <w:spacing w:val="-14"/>
          <w:w w:val="105"/>
          <w:sz w:val="20"/>
        </w:rPr>
        <w:t> </w:t>
      </w:r>
      <w:r>
        <w:rPr>
          <w:w w:val="105"/>
          <w:sz w:val="20"/>
        </w:rPr>
        <w:t>DSM</w:t>
      </w:r>
      <w:r>
        <w:rPr>
          <w:spacing w:val="-2"/>
          <w:w w:val="105"/>
          <w:sz w:val="20"/>
        </w:rPr>
        <w:t> </w:t>
      </w:r>
      <w:r>
        <w:rPr>
          <w:w w:val="105"/>
          <w:sz w:val="20"/>
        </w:rPr>
        <w:t>III</w:t>
      </w:r>
      <w:r>
        <w:rPr>
          <w:spacing w:val="-8"/>
          <w:w w:val="105"/>
          <w:sz w:val="20"/>
        </w:rPr>
        <w:t> </w:t>
      </w:r>
      <w:r>
        <w:rPr>
          <w:w w:val="105"/>
          <w:sz w:val="20"/>
        </w:rPr>
        <w:t>que</w:t>
      </w:r>
      <w:r>
        <w:rPr>
          <w:spacing w:val="-9"/>
          <w:w w:val="105"/>
          <w:sz w:val="20"/>
        </w:rPr>
        <w:t> </w:t>
      </w:r>
      <w:r>
        <w:rPr>
          <w:w w:val="105"/>
          <w:sz w:val="20"/>
        </w:rPr>
        <w:t>lo</w:t>
      </w:r>
      <w:r>
        <w:rPr>
          <w:spacing w:val="-12"/>
          <w:w w:val="105"/>
          <w:sz w:val="20"/>
        </w:rPr>
        <w:t> </w:t>
      </w:r>
      <w:r>
        <w:rPr>
          <w:w w:val="105"/>
          <w:sz w:val="20"/>
        </w:rPr>
        <w:t>hice</w:t>
      </w:r>
      <w:r>
        <w:rPr>
          <w:spacing w:val="-9"/>
          <w:w w:val="105"/>
          <w:sz w:val="20"/>
        </w:rPr>
        <w:t> </w:t>
      </w:r>
      <w:r>
        <w:rPr>
          <w:w w:val="105"/>
          <w:sz w:val="20"/>
        </w:rPr>
        <w:t>muy</w:t>
      </w:r>
      <w:r>
        <w:rPr>
          <w:w w:val="105"/>
          <w:sz w:val="20"/>
        </w:rPr>
        <w:t> popular</w:t>
      </w:r>
      <w:r>
        <w:rPr>
          <w:spacing w:val="-8"/>
          <w:w w:val="105"/>
          <w:sz w:val="20"/>
        </w:rPr>
        <w:t> </w:t>
      </w:r>
      <w:r>
        <w:rPr>
          <w:w w:val="105"/>
          <w:sz w:val="20"/>
        </w:rPr>
        <w:t>entre</w:t>
      </w:r>
      <w:r>
        <w:rPr>
          <w:spacing w:val="-5"/>
          <w:w w:val="105"/>
          <w:sz w:val="20"/>
        </w:rPr>
        <w:t> </w:t>
      </w:r>
      <w:r>
        <w:rPr>
          <w:w w:val="105"/>
          <w:sz w:val="20"/>
        </w:rPr>
        <w:t>los</w:t>
      </w:r>
      <w:r>
        <w:rPr>
          <w:spacing w:val="-14"/>
          <w:w w:val="105"/>
          <w:sz w:val="20"/>
        </w:rPr>
        <w:t> </w:t>
      </w:r>
      <w:r>
        <w:rPr>
          <w:w w:val="105"/>
          <w:sz w:val="20"/>
        </w:rPr>
        <w:t>psiquilitras,</w:t>
      </w:r>
      <w:r>
        <w:rPr>
          <w:w w:val="105"/>
          <w:sz w:val="20"/>
        </w:rPr>
        <w:t> haciendo</w:t>
      </w:r>
      <w:r>
        <w:rPr>
          <w:spacing w:val="-3"/>
          <w:w w:val="105"/>
          <w:sz w:val="20"/>
        </w:rPr>
        <w:t> </w:t>
      </w:r>
      <w:r>
        <w:rPr>
          <w:w w:val="105"/>
          <w:sz w:val="20"/>
        </w:rPr>
        <w:t>posible</w:t>
      </w:r>
      <w:r>
        <w:rPr>
          <w:spacing w:val="-14"/>
          <w:w w:val="105"/>
          <w:sz w:val="20"/>
        </w:rPr>
        <w:t> </w:t>
      </w:r>
      <w:r>
        <w:rPr>
          <w:w w:val="105"/>
          <w:sz w:val="20"/>
        </w:rPr>
        <w:t>que el</w:t>
      </w:r>
      <w:r>
        <w:rPr>
          <w:spacing w:val="-9"/>
          <w:w w:val="105"/>
          <w:sz w:val="20"/>
        </w:rPr>
        <w:t> </w:t>
      </w:r>
      <w:r>
        <w:rPr>
          <w:w w:val="105"/>
          <w:sz w:val="20"/>
        </w:rPr>
        <w:t>ICD</w:t>
      </w:r>
      <w:r>
        <w:rPr>
          <w:spacing w:val="-4"/>
          <w:w w:val="105"/>
          <w:sz w:val="20"/>
        </w:rPr>
        <w:t> </w:t>
      </w:r>
      <w:r>
        <w:rPr>
          <w:w w:val="105"/>
          <w:sz w:val="20"/>
        </w:rPr>
        <w:t>eventualmente</w:t>
      </w:r>
      <w:r>
        <w:rPr>
          <w:w w:val="105"/>
          <w:sz w:val="20"/>
        </w:rPr>
        <w:t> supere al DSM</w:t>
      </w:r>
      <w:r>
        <w:rPr>
          <w:w w:val="105"/>
          <w:sz w:val="20"/>
        </w:rPr>
        <w:t> en</w:t>
      </w:r>
      <w:r>
        <w:rPr>
          <w:spacing w:val="-10"/>
          <w:w w:val="105"/>
          <w:sz w:val="20"/>
        </w:rPr>
        <w:t> </w:t>
      </w:r>
      <w:r>
        <w:rPr>
          <w:w w:val="105"/>
          <w:sz w:val="20"/>
        </w:rPr>
        <w:t>su</w:t>
      </w:r>
      <w:r>
        <w:rPr>
          <w:spacing w:val="-2"/>
          <w:w w:val="105"/>
          <w:sz w:val="20"/>
        </w:rPr>
        <w:t> </w:t>
      </w:r>
      <w:r>
        <w:rPr>
          <w:w w:val="105"/>
          <w:sz w:val="20"/>
        </w:rPr>
        <w:t>uso</w:t>
      </w:r>
      <w:r>
        <w:rPr>
          <w:spacing w:val="-6"/>
          <w:w w:val="105"/>
          <w:sz w:val="20"/>
        </w:rPr>
        <w:t> </w:t>
      </w:r>
      <w:r>
        <w:rPr>
          <w:w w:val="105"/>
          <w:sz w:val="20"/>
        </w:rPr>
        <w:t>como</w:t>
      </w:r>
      <w:r>
        <w:rPr>
          <w:spacing w:val="-2"/>
          <w:w w:val="105"/>
          <w:sz w:val="20"/>
        </w:rPr>
        <w:t> </w:t>
      </w:r>
      <w:r>
        <w:rPr>
          <w:w w:val="105"/>
          <w:sz w:val="20"/>
        </w:rPr>
        <w:t>documento de</w:t>
      </w:r>
      <w:r>
        <w:rPr>
          <w:spacing w:val="-1"/>
          <w:w w:val="105"/>
          <w:sz w:val="20"/>
        </w:rPr>
        <w:t> </w:t>
      </w:r>
      <w:r>
        <w:rPr>
          <w:w w:val="105"/>
          <w:sz w:val="20"/>
        </w:rPr>
        <w:t>referenda</w:t>
      </w:r>
      <w:r>
        <w:rPr>
          <w:w w:val="105"/>
          <w:sz w:val="20"/>
        </w:rPr>
        <w:t> mundial.</w:t>
      </w:r>
      <w:r>
        <w:rPr>
          <w:w w:val="105"/>
          <w:sz w:val="20"/>
        </w:rPr>
        <w:t> Jack D.</w:t>
      </w:r>
      <w:r>
        <w:rPr>
          <w:w w:val="105"/>
          <w:sz w:val="20"/>
        </w:rPr>
        <w:t> Maser,</w:t>
      </w:r>
      <w:r>
        <w:rPr>
          <w:w w:val="105"/>
          <w:sz w:val="20"/>
        </w:rPr>
        <w:t> Charles </w:t>
      </w:r>
      <w:r>
        <w:rPr>
          <w:spacing w:val="-2"/>
          <w:w w:val="105"/>
          <w:sz w:val="20"/>
        </w:rPr>
        <w:t>Kaehler,</w:t>
      </w:r>
      <w:r>
        <w:rPr>
          <w:spacing w:val="-2"/>
          <w:w w:val="105"/>
          <w:sz w:val="20"/>
        </w:rPr>
        <w:t> y</w:t>
      </w:r>
      <w:r>
        <w:rPr>
          <w:spacing w:val="-9"/>
          <w:w w:val="105"/>
          <w:sz w:val="20"/>
        </w:rPr>
        <w:t> </w:t>
      </w:r>
      <w:r>
        <w:rPr>
          <w:spacing w:val="-2"/>
          <w:w w:val="105"/>
          <w:sz w:val="20"/>
        </w:rPr>
        <w:t>Richard</w:t>
      </w:r>
      <w:r>
        <w:rPr>
          <w:spacing w:val="-8"/>
          <w:w w:val="105"/>
          <w:sz w:val="20"/>
        </w:rPr>
        <w:t> </w:t>
      </w:r>
      <w:r>
        <w:rPr>
          <w:spacing w:val="-2"/>
          <w:w w:val="105"/>
          <w:sz w:val="20"/>
        </w:rPr>
        <w:t>E.</w:t>
      </w:r>
      <w:r>
        <w:rPr>
          <w:spacing w:val="-8"/>
          <w:w w:val="105"/>
          <w:sz w:val="20"/>
        </w:rPr>
        <w:t> </w:t>
      </w:r>
      <w:r>
        <w:rPr>
          <w:spacing w:val="-2"/>
          <w:w w:val="105"/>
          <w:sz w:val="20"/>
        </w:rPr>
        <w:t>Weise,</w:t>
      </w:r>
      <w:r>
        <w:rPr>
          <w:spacing w:val="9"/>
          <w:w w:val="105"/>
          <w:sz w:val="20"/>
        </w:rPr>
        <w:t> </w:t>
      </w:r>
      <w:r>
        <w:rPr>
          <w:i/>
          <w:spacing w:val="-2"/>
          <w:w w:val="105"/>
          <w:sz w:val="20"/>
        </w:rPr>
        <w:t>International</w:t>
      </w:r>
      <w:r>
        <w:rPr>
          <w:i/>
          <w:spacing w:val="-3"/>
          <w:w w:val="105"/>
          <w:sz w:val="20"/>
        </w:rPr>
        <w:t> </w:t>
      </w:r>
      <w:r>
        <w:rPr>
          <w:i/>
          <w:spacing w:val="-2"/>
          <w:w w:val="105"/>
          <w:sz w:val="20"/>
        </w:rPr>
        <w:t>Use</w:t>
      </w:r>
      <w:r>
        <w:rPr>
          <w:i/>
          <w:spacing w:val="-12"/>
          <w:w w:val="105"/>
          <w:sz w:val="20"/>
        </w:rPr>
        <w:t> </w:t>
      </w:r>
      <w:r>
        <w:rPr>
          <w:i/>
          <w:spacing w:val="-2"/>
          <w:w w:val="105"/>
          <w:sz w:val="20"/>
        </w:rPr>
        <w:t>and</w:t>
      </w:r>
      <w:r>
        <w:rPr>
          <w:i/>
          <w:spacing w:val="-11"/>
          <w:w w:val="105"/>
          <w:sz w:val="20"/>
        </w:rPr>
        <w:t> </w:t>
      </w:r>
      <w:r>
        <w:rPr>
          <w:i/>
          <w:spacing w:val="-2"/>
          <w:w w:val="105"/>
          <w:sz w:val="20"/>
        </w:rPr>
        <w:t>Attitudes</w:t>
      </w:r>
      <w:r>
        <w:rPr>
          <w:i/>
          <w:spacing w:val="-7"/>
          <w:w w:val="105"/>
          <w:sz w:val="20"/>
        </w:rPr>
        <w:t> </w:t>
      </w:r>
      <w:r>
        <w:rPr>
          <w:i/>
          <w:spacing w:val="-2"/>
          <w:w w:val="105"/>
          <w:sz w:val="20"/>
        </w:rPr>
        <w:t>Toward DSM-III and</w:t>
      </w:r>
      <w:r>
        <w:rPr>
          <w:i/>
          <w:spacing w:val="-3"/>
          <w:w w:val="105"/>
          <w:sz w:val="20"/>
        </w:rPr>
        <w:t> </w:t>
      </w:r>
      <w:r>
        <w:rPr>
          <w:i/>
          <w:spacing w:val="-2"/>
          <w:w w:val="105"/>
          <w:sz w:val="20"/>
        </w:rPr>
        <w:t>DSM-m-R:</w:t>
      </w:r>
      <w:r>
        <w:rPr>
          <w:i/>
          <w:spacing w:val="-8"/>
          <w:w w:val="105"/>
          <w:sz w:val="20"/>
        </w:rPr>
        <w:t> </w:t>
      </w:r>
      <w:r>
        <w:rPr>
          <w:i/>
          <w:spacing w:val="-2"/>
          <w:w w:val="105"/>
          <w:sz w:val="20"/>
        </w:rPr>
        <w:t>Growing Consensu</w:t>
      </w:r>
      <w:r>
        <w:rPr>
          <w:i/>
          <w:spacing w:val="-2"/>
          <w:w w:val="105"/>
          <w:sz w:val="20"/>
        </w:rPr>
        <w:t> </w:t>
      </w:r>
      <w:r>
        <w:rPr>
          <w:i/>
          <w:w w:val="105"/>
          <w:sz w:val="20"/>
        </w:rPr>
        <w:t>in</w:t>
      </w:r>
      <w:r>
        <w:rPr>
          <w:i/>
          <w:spacing w:val="21"/>
          <w:w w:val="105"/>
          <w:sz w:val="20"/>
        </w:rPr>
        <w:t> </w:t>
      </w:r>
      <w:r>
        <w:rPr>
          <w:i/>
          <w:w w:val="105"/>
          <w:sz w:val="20"/>
        </w:rPr>
        <w:t>Psychiatric</w:t>
      </w:r>
      <w:r>
        <w:rPr>
          <w:i/>
          <w:spacing w:val="13"/>
          <w:w w:val="105"/>
          <w:sz w:val="20"/>
        </w:rPr>
        <w:t> </w:t>
      </w:r>
      <w:r>
        <w:rPr>
          <w:i/>
          <w:w w:val="105"/>
          <w:sz w:val="20"/>
        </w:rPr>
        <w:t>Classification,</w:t>
      </w:r>
      <w:r>
        <w:rPr>
          <w:i/>
          <w:spacing w:val="-15"/>
          <w:w w:val="105"/>
          <w:sz w:val="20"/>
        </w:rPr>
        <w:t> </w:t>
      </w:r>
      <w:r>
        <w:rPr>
          <w:w w:val="105"/>
          <w:sz w:val="20"/>
        </w:rPr>
        <w:t>100</w:t>
      </w:r>
      <w:r>
        <w:rPr>
          <w:spacing w:val="-11"/>
          <w:w w:val="105"/>
          <w:sz w:val="20"/>
        </w:rPr>
        <w:t> </w:t>
      </w:r>
      <w:r>
        <w:rPr>
          <w:w w:val="105"/>
          <w:sz w:val="20"/>
        </w:rPr>
        <w:t>J.</w:t>
      </w:r>
      <w:r>
        <w:rPr>
          <w:spacing w:val="25"/>
          <w:w w:val="105"/>
          <w:sz w:val="20"/>
        </w:rPr>
        <w:t> </w:t>
      </w:r>
      <w:r>
        <w:rPr>
          <w:w w:val="105"/>
          <w:sz w:val="20"/>
        </w:rPr>
        <w:t>ABNORMAL PSYCHOLOGY</w:t>
      </w:r>
      <w:r>
        <w:rPr>
          <w:spacing w:val="23"/>
          <w:w w:val="105"/>
          <w:sz w:val="20"/>
        </w:rPr>
        <w:t> </w:t>
      </w:r>
      <w:r>
        <w:rPr>
          <w:w w:val="105"/>
          <w:sz w:val="20"/>
        </w:rPr>
        <w:t>171, 276</w:t>
      </w:r>
      <w:r>
        <w:rPr>
          <w:spacing w:val="-1"/>
          <w:w w:val="105"/>
          <w:sz w:val="20"/>
        </w:rPr>
        <w:t> </w:t>
      </w:r>
      <w:r>
        <w:rPr>
          <w:w w:val="105"/>
          <w:sz w:val="20"/>
        </w:rPr>
        <w:t>(1991)</w:t>
      </w:r>
    </w:p>
    <w:p>
      <w:pPr>
        <w:spacing w:line="249" w:lineRule="auto" w:before="1"/>
        <w:ind w:left="1349" w:right="1423" w:firstLine="725"/>
        <w:jc w:val="both"/>
        <w:rPr>
          <w:sz w:val="20"/>
        </w:rPr>
      </w:pPr>
      <w:r>
        <w:rPr>
          <w:sz w:val="20"/>
        </w:rPr>
        <w:t>En</w:t>
      </w:r>
      <w:r>
        <w:rPr>
          <w:spacing w:val="12"/>
          <w:sz w:val="20"/>
        </w:rPr>
        <w:t> </w:t>
      </w:r>
      <w:r>
        <w:rPr>
          <w:sz w:val="20"/>
        </w:rPr>
        <w:t>la</w:t>
      </w:r>
      <w:r>
        <w:rPr>
          <w:spacing w:val="22"/>
          <w:sz w:val="20"/>
        </w:rPr>
        <w:t> </w:t>
      </w:r>
      <w:r>
        <w:rPr>
          <w:sz w:val="20"/>
        </w:rPr>
        <w:t>mayoria</w:t>
      </w:r>
      <w:r>
        <w:rPr>
          <w:spacing w:val="19"/>
          <w:sz w:val="20"/>
        </w:rPr>
        <w:t> </w:t>
      </w:r>
      <w:r>
        <w:rPr>
          <w:sz w:val="20"/>
        </w:rPr>
        <w:t>de</w:t>
      </w:r>
      <w:r>
        <w:rPr>
          <w:spacing w:val="13"/>
          <w:sz w:val="20"/>
        </w:rPr>
        <w:t> </w:t>
      </w:r>
      <w:r>
        <w:rPr>
          <w:sz w:val="20"/>
        </w:rPr>
        <w:t>los casos,</w:t>
      </w:r>
      <w:r>
        <w:rPr>
          <w:spacing w:val="38"/>
          <w:sz w:val="20"/>
        </w:rPr>
        <w:t> </w:t>
      </w:r>
      <w:r>
        <w:rPr>
          <w:sz w:val="20"/>
        </w:rPr>
        <w:t>el</w:t>
      </w:r>
      <w:r>
        <w:rPr>
          <w:spacing w:val="21"/>
          <w:sz w:val="20"/>
        </w:rPr>
        <w:t> </w:t>
      </w:r>
      <w:r>
        <w:rPr>
          <w:sz w:val="20"/>
        </w:rPr>
        <w:t>uso</w:t>
      </w:r>
      <w:r>
        <w:rPr>
          <w:spacing w:val="14"/>
          <w:sz w:val="20"/>
        </w:rPr>
        <w:t> </w:t>
      </w:r>
      <w:r>
        <w:rPr>
          <w:sz w:val="20"/>
        </w:rPr>
        <w:t>de</w:t>
      </w:r>
      <w:r>
        <w:rPr>
          <w:spacing w:val="13"/>
          <w:sz w:val="20"/>
        </w:rPr>
        <w:t> </w:t>
      </w:r>
      <w:r>
        <w:rPr>
          <w:sz w:val="20"/>
        </w:rPr>
        <w:t>los sistemas</w:t>
      </w:r>
      <w:r>
        <w:rPr>
          <w:spacing w:val="26"/>
          <w:sz w:val="20"/>
        </w:rPr>
        <w:t> </w:t>
      </w:r>
      <w:r>
        <w:rPr>
          <w:sz w:val="20"/>
        </w:rPr>
        <w:t>de diagn6stico</w:t>
      </w:r>
      <w:r>
        <w:rPr>
          <w:spacing w:val="18"/>
          <w:sz w:val="20"/>
        </w:rPr>
        <w:t> </w:t>
      </w:r>
      <w:r>
        <w:rPr>
          <w:sz w:val="20"/>
        </w:rPr>
        <w:t>DCM</w:t>
      </w:r>
      <w:r>
        <w:rPr>
          <w:spacing w:val="22"/>
          <w:sz w:val="20"/>
        </w:rPr>
        <w:t> </w:t>
      </w:r>
      <w:r>
        <w:rPr>
          <w:sz w:val="20"/>
        </w:rPr>
        <w:t>o</w:t>
      </w:r>
      <w:r>
        <w:rPr>
          <w:spacing w:val="23"/>
          <w:sz w:val="20"/>
        </w:rPr>
        <w:t> </w:t>
      </w:r>
      <w:r>
        <w:rPr>
          <w:sz w:val="20"/>
        </w:rPr>
        <w:t>ICD</w:t>
      </w:r>
      <w:r>
        <w:rPr>
          <w:spacing w:val="22"/>
          <w:sz w:val="20"/>
        </w:rPr>
        <w:t> </w:t>
      </w:r>
      <w:r>
        <w:rPr>
          <w:sz w:val="20"/>
        </w:rPr>
        <w:t>cumpliriia</w:t>
      </w:r>
      <w:r>
        <w:rPr>
          <w:spacing w:val="13"/>
          <w:sz w:val="20"/>
        </w:rPr>
        <w:t> </w:t>
      </w:r>
      <w:r>
        <w:rPr>
          <w:sz w:val="20"/>
        </w:rPr>
        <w:t>con</w:t>
      </w:r>
      <w:r>
        <w:rPr>
          <w:spacing w:val="12"/>
          <w:sz w:val="20"/>
        </w:rPr>
        <w:t> </w:t>
      </w:r>
      <w:r>
        <w:rPr>
          <w:sz w:val="20"/>
        </w:rPr>
        <w:t>el</w:t>
      </w:r>
      <w:r>
        <w:rPr>
          <w:spacing w:val="28"/>
          <w:sz w:val="20"/>
        </w:rPr>
        <w:t> </w:t>
      </w:r>
      <w:r>
        <w:rPr>
          <w:sz w:val="20"/>
        </w:rPr>
        <w:t>requisito de I </w:t>
      </w:r>
      <w:r>
        <w:rPr>
          <w:i/>
          <w:sz w:val="20"/>
        </w:rPr>
        <w:t>Principia </w:t>
      </w:r>
      <w:r>
        <w:rPr>
          <w:sz w:val="20"/>
        </w:rPr>
        <w:t>4 que requiere el uso de un sistema internacional de diagn6stico reconocido. Sin embargo,</w:t>
      </w:r>
      <w:r>
        <w:rPr>
          <w:spacing w:val="40"/>
          <w:sz w:val="20"/>
        </w:rPr>
        <w:t> </w:t>
      </w:r>
      <w:r>
        <w:rPr>
          <w:sz w:val="20"/>
        </w:rPr>
        <w:t>los </w:t>
      </w:r>
      <w:r>
        <w:rPr>
          <w:i/>
          <w:sz w:val="20"/>
        </w:rPr>
        <w:t>Principios</w:t>
      </w:r>
      <w:r>
        <w:rPr>
          <w:i/>
          <w:spacing w:val="80"/>
          <w:sz w:val="20"/>
        </w:rPr>
        <w:t> </w:t>
      </w:r>
      <w:r>
        <w:rPr>
          <w:sz w:val="20"/>
        </w:rPr>
        <w:t>tambien</w:t>
      </w:r>
      <w:r>
        <w:rPr>
          <w:spacing w:val="13"/>
          <w:sz w:val="20"/>
        </w:rPr>
        <w:t> </w:t>
      </w:r>
      <w:r>
        <w:rPr>
          <w:sz w:val="20"/>
        </w:rPr>
        <w:t>requieren</w:t>
      </w:r>
      <w:r>
        <w:rPr>
          <w:spacing w:val="27"/>
          <w:sz w:val="20"/>
        </w:rPr>
        <w:t> </w:t>
      </w:r>
      <w:r>
        <w:rPr>
          <w:sz w:val="20"/>
        </w:rPr>
        <w:t>que</w:t>
      </w:r>
      <w:r>
        <w:rPr>
          <w:spacing w:val="8"/>
          <w:sz w:val="20"/>
        </w:rPr>
        <w:t> </w:t>
      </w:r>
      <w:r>
        <w:rPr>
          <w:sz w:val="20"/>
        </w:rPr>
        <w:t>el</w:t>
      </w:r>
      <w:r>
        <w:rPr>
          <w:spacing w:val="20"/>
          <w:sz w:val="20"/>
        </w:rPr>
        <w:t> </w:t>
      </w:r>
      <w:r>
        <w:rPr>
          <w:sz w:val="20"/>
        </w:rPr>
        <w:t>tratamiento</w:t>
      </w:r>
      <w:r>
        <w:rPr>
          <w:spacing w:val="16"/>
          <w:sz w:val="20"/>
        </w:rPr>
        <w:t> </w:t>
      </w:r>
      <w:r>
        <w:rPr>
          <w:sz w:val="20"/>
        </w:rPr>
        <w:t>de salud</w:t>
      </w:r>
      <w:r>
        <w:rPr>
          <w:spacing w:val="24"/>
          <w:sz w:val="20"/>
        </w:rPr>
        <w:t> </w:t>
      </w:r>
      <w:r>
        <w:rPr>
          <w:sz w:val="20"/>
        </w:rPr>
        <w:t>mental</w:t>
      </w:r>
      <w:r>
        <w:rPr>
          <w:spacing w:val="16"/>
          <w:sz w:val="20"/>
        </w:rPr>
        <w:t> </w:t>
      </w:r>
      <w:r>
        <w:rPr>
          <w:sz w:val="20"/>
        </w:rPr>
        <w:t>sea apropiado</w:t>
      </w:r>
      <w:r>
        <w:rPr>
          <w:spacing w:val="15"/>
          <w:sz w:val="20"/>
        </w:rPr>
        <w:t> </w:t>
      </w:r>
      <w:r>
        <w:rPr>
          <w:sz w:val="20"/>
        </w:rPr>
        <w:t>a</w:t>
      </w:r>
      <w:r>
        <w:rPr>
          <w:spacing w:val="10"/>
          <w:sz w:val="20"/>
        </w:rPr>
        <w:t> </w:t>
      </w:r>
      <w:r>
        <w:rPr>
          <w:sz w:val="20"/>
        </w:rPr>
        <w:t>la</w:t>
      </w:r>
      <w:r>
        <w:rPr>
          <w:spacing w:val="10"/>
          <w:sz w:val="20"/>
        </w:rPr>
        <w:t> </w:t>
      </w:r>
      <w:r>
        <w:rPr>
          <w:sz w:val="20"/>
        </w:rPr>
        <w:t>cultura</w:t>
      </w:r>
      <w:r>
        <w:rPr>
          <w:spacing w:val="13"/>
          <w:sz w:val="20"/>
        </w:rPr>
        <w:t> </w:t>
      </w:r>
      <w:r>
        <w:rPr>
          <w:sz w:val="20"/>
        </w:rPr>
        <w:t>de! paciente.</w:t>
      </w:r>
      <w:r>
        <w:rPr>
          <w:spacing w:val="39"/>
          <w:sz w:val="20"/>
        </w:rPr>
        <w:t> </w:t>
      </w:r>
      <w:r>
        <w:rPr>
          <w:i/>
          <w:sz w:val="20"/>
        </w:rPr>
        <w:t>Principia</w:t>
      </w:r>
      <w:r>
        <w:rPr>
          <w:i/>
          <w:sz w:val="20"/>
        </w:rPr>
        <w:t> </w:t>
      </w:r>
      <w:r>
        <w:rPr>
          <w:sz w:val="20"/>
        </w:rPr>
        <w:t>7 (3). Por lo tanto, los profesionales de la</w:t>
      </w:r>
      <w:r>
        <w:rPr>
          <w:spacing w:val="-4"/>
          <w:sz w:val="20"/>
        </w:rPr>
        <w:t> </w:t>
      </w:r>
      <w:r>
        <w:rPr>
          <w:sz w:val="20"/>
        </w:rPr>
        <w:t>salud mental que utilizan cualquier sistema estandarizado de diagn6stico deben</w:t>
      </w:r>
      <w:r>
        <w:rPr>
          <w:spacing w:val="-9"/>
          <w:sz w:val="20"/>
        </w:rPr>
        <w:t> </w:t>
      </w:r>
      <w:r>
        <w:rPr>
          <w:sz w:val="20"/>
        </w:rPr>
        <w:t>ser sensibles a necesidades y des6rdenes mentales que</w:t>
      </w:r>
      <w:r>
        <w:rPr>
          <w:spacing w:val="-3"/>
          <w:sz w:val="20"/>
        </w:rPr>
        <w:t> </w:t>
      </w:r>
      <w:r>
        <w:rPr>
          <w:sz w:val="20"/>
        </w:rPr>
        <w:t>son</w:t>
      </w:r>
      <w:r>
        <w:rPr>
          <w:spacing w:val="-2"/>
          <w:sz w:val="20"/>
        </w:rPr>
        <w:t> </w:t>
      </w:r>
      <w:r>
        <w:rPr>
          <w:sz w:val="20"/>
        </w:rPr>
        <w:t>especificos de</w:t>
      </w:r>
      <w:r>
        <w:rPr>
          <w:spacing w:val="-2"/>
          <w:sz w:val="20"/>
        </w:rPr>
        <w:t> </w:t>
      </w:r>
      <w:r>
        <w:rPr>
          <w:sz w:val="20"/>
        </w:rPr>
        <w:t>una cultura. Muchos psiquiatras ban observado,</w:t>
      </w:r>
      <w:r>
        <w:rPr>
          <w:spacing w:val="40"/>
          <w:sz w:val="20"/>
        </w:rPr>
        <w:t> </w:t>
      </w:r>
      <w:r>
        <w:rPr>
          <w:sz w:val="20"/>
        </w:rPr>
        <w:t>desafortunadamente,</w:t>
      </w:r>
      <w:r>
        <w:rPr>
          <w:spacing w:val="35"/>
          <w:sz w:val="20"/>
        </w:rPr>
        <w:t> </w:t>
      </w:r>
      <w:r>
        <w:rPr>
          <w:sz w:val="20"/>
        </w:rPr>
        <w:t>que el DSM</w:t>
      </w:r>
      <w:r>
        <w:rPr>
          <w:spacing w:val="34"/>
          <w:sz w:val="20"/>
        </w:rPr>
        <w:t> </w:t>
      </w:r>
      <w:r>
        <w:rPr>
          <w:sz w:val="20"/>
        </w:rPr>
        <w:t>Ill</w:t>
      </w:r>
      <w:r>
        <w:rPr>
          <w:spacing w:val="40"/>
          <w:sz w:val="20"/>
        </w:rPr>
        <w:t> </w:t>
      </w:r>
      <w:r>
        <w:rPr>
          <w:sz w:val="20"/>
        </w:rPr>
        <w:t>y el DSM-III-R</w:t>
      </w:r>
      <w:r>
        <w:rPr>
          <w:spacing w:val="40"/>
          <w:sz w:val="20"/>
        </w:rPr>
        <w:t> </w:t>
      </w:r>
      <w:r>
        <w:rPr>
          <w:sz w:val="20"/>
        </w:rPr>
        <w:t>nose adecuan</w:t>
      </w:r>
      <w:r>
        <w:rPr>
          <w:spacing w:val="33"/>
          <w:sz w:val="20"/>
        </w:rPr>
        <w:t> </w:t>
      </w:r>
      <w:r>
        <w:rPr>
          <w:sz w:val="20"/>
        </w:rPr>
        <w:t>a</w:t>
      </w:r>
      <w:r>
        <w:rPr>
          <w:spacing w:val="33"/>
          <w:sz w:val="20"/>
        </w:rPr>
        <w:t> </w:t>
      </w:r>
      <w:r>
        <w:rPr>
          <w:sz w:val="20"/>
        </w:rPr>
        <w:t>las variaciones</w:t>
      </w:r>
      <w:r>
        <w:rPr>
          <w:spacing w:val="33"/>
          <w:sz w:val="20"/>
        </w:rPr>
        <w:t> </w:t>
      </w:r>
      <w:r>
        <w:rPr>
          <w:sz w:val="20"/>
        </w:rPr>
        <w:t>culturales,</w:t>
      </w:r>
      <w:r>
        <w:rPr>
          <w:spacing w:val="40"/>
          <w:sz w:val="20"/>
        </w:rPr>
        <w:t> </w:t>
      </w:r>
      <w:r>
        <w:rPr>
          <w:sz w:val="19"/>
        </w:rPr>
        <w:t>y</w:t>
      </w:r>
      <w:r>
        <w:rPr>
          <w:spacing w:val="35"/>
          <w:sz w:val="19"/>
        </w:rPr>
        <w:t> </w:t>
      </w:r>
      <w:r>
        <w:rPr>
          <w:sz w:val="20"/>
        </w:rPr>
        <w:t>no hacen</w:t>
      </w:r>
      <w:r>
        <w:rPr>
          <w:spacing w:val="40"/>
          <w:sz w:val="20"/>
        </w:rPr>
        <w:t> </w:t>
      </w:r>
      <w:r>
        <w:rPr>
          <w:sz w:val="20"/>
        </w:rPr>
        <w:t>ninuna</w:t>
      </w:r>
      <w:r>
        <w:rPr>
          <w:spacing w:val="38"/>
          <w:sz w:val="20"/>
        </w:rPr>
        <w:t> </w:t>
      </w:r>
      <w:r>
        <w:rPr>
          <w:sz w:val="20"/>
        </w:rPr>
        <w:t>referencia</w:t>
      </w:r>
      <w:r>
        <w:rPr>
          <w:spacing w:val="40"/>
          <w:sz w:val="20"/>
        </w:rPr>
        <w:t> </w:t>
      </w:r>
      <w:r>
        <w:rPr>
          <w:sz w:val="20"/>
        </w:rPr>
        <w:t>a los des6rdenes</w:t>
      </w:r>
      <w:r>
        <w:rPr>
          <w:spacing w:val="40"/>
          <w:sz w:val="20"/>
        </w:rPr>
        <w:t> </w:t>
      </w:r>
      <w:r>
        <w:rPr>
          <w:sz w:val="20"/>
        </w:rPr>
        <w:t>mentales especificos de una cultura.</w:t>
      </w:r>
    </w:p>
    <w:p>
      <w:pPr>
        <w:pStyle w:val="BodyText"/>
        <w:spacing w:before="7"/>
        <w:rPr>
          <w:sz w:val="20"/>
        </w:rPr>
      </w:pPr>
    </w:p>
    <w:p>
      <w:pPr>
        <w:spacing w:before="1"/>
        <w:ind w:left="1892" w:right="0" w:firstLine="0"/>
        <w:jc w:val="left"/>
        <w:rPr>
          <w:sz w:val="20"/>
        </w:rPr>
      </w:pPr>
      <w:r>
        <w:rPr>
          <w:sz w:val="20"/>
          <w:vertAlign w:val="superscript"/>
        </w:rPr>
        <w:t>141</w:t>
      </w:r>
      <w:r>
        <w:rPr>
          <w:spacing w:val="32"/>
          <w:sz w:val="20"/>
          <w:vertAlign w:val="baseline"/>
        </w:rPr>
        <w:t> </w:t>
      </w:r>
      <w:r>
        <w:rPr>
          <w:i/>
          <w:sz w:val="20"/>
          <w:vertAlign w:val="baseline"/>
        </w:rPr>
        <w:t>Idem.</w:t>
      </w:r>
      <w:r>
        <w:rPr>
          <w:i/>
          <w:spacing w:val="23"/>
          <w:sz w:val="20"/>
          <w:vertAlign w:val="baseline"/>
        </w:rPr>
        <w:t> </w:t>
      </w:r>
      <w:r>
        <w:rPr>
          <w:sz w:val="20"/>
          <w:vertAlign w:val="baseline"/>
        </w:rPr>
        <w:t>principio</w:t>
      </w:r>
      <w:r>
        <w:rPr>
          <w:spacing w:val="4"/>
          <w:sz w:val="20"/>
          <w:vertAlign w:val="baseline"/>
        </w:rPr>
        <w:t> </w:t>
      </w:r>
      <w:r>
        <w:rPr>
          <w:spacing w:val="-2"/>
          <w:sz w:val="20"/>
          <w:vertAlign w:val="baseline"/>
        </w:rPr>
        <w:t>8(1).</w:t>
      </w:r>
    </w:p>
    <w:p>
      <w:pPr>
        <w:pStyle w:val="BodyText"/>
        <w:spacing w:before="23"/>
        <w:rPr>
          <w:sz w:val="20"/>
        </w:rPr>
      </w:pPr>
    </w:p>
    <w:p>
      <w:pPr>
        <w:spacing w:before="0"/>
        <w:ind w:left="1892" w:right="0" w:firstLine="0"/>
        <w:jc w:val="left"/>
        <w:rPr>
          <w:sz w:val="20"/>
        </w:rPr>
      </w:pPr>
      <w:r>
        <w:rPr>
          <w:sz w:val="20"/>
          <w:vertAlign w:val="superscript"/>
        </w:rPr>
        <w:t>142</w:t>
      </w:r>
      <w:r>
        <w:rPr>
          <w:spacing w:val="18"/>
          <w:sz w:val="20"/>
          <w:vertAlign w:val="baseline"/>
        </w:rPr>
        <w:t> </w:t>
      </w:r>
      <w:r>
        <w:rPr>
          <w:sz w:val="20"/>
          <w:vertAlign w:val="baseline"/>
        </w:rPr>
        <w:t>Algunos</w:t>
      </w:r>
      <w:r>
        <w:rPr>
          <w:spacing w:val="16"/>
          <w:sz w:val="20"/>
          <w:vertAlign w:val="baseline"/>
        </w:rPr>
        <w:t> </w:t>
      </w:r>
      <w:r>
        <w:rPr>
          <w:sz w:val="20"/>
          <w:vertAlign w:val="baseline"/>
        </w:rPr>
        <w:t>psiquiatras</w:t>
      </w:r>
      <w:r>
        <w:rPr>
          <w:spacing w:val="14"/>
          <w:sz w:val="20"/>
          <w:vertAlign w:val="baseline"/>
        </w:rPr>
        <w:t> </w:t>
      </w:r>
      <w:r>
        <w:rPr>
          <w:sz w:val="20"/>
          <w:vertAlign w:val="baseline"/>
        </w:rPr>
        <w:t>informaron</w:t>
      </w:r>
      <w:r>
        <w:rPr>
          <w:spacing w:val="17"/>
          <w:sz w:val="20"/>
          <w:vertAlign w:val="baseline"/>
        </w:rPr>
        <w:t> </w:t>
      </w:r>
      <w:r>
        <w:rPr>
          <w:sz w:val="20"/>
          <w:vertAlign w:val="baseline"/>
        </w:rPr>
        <w:t>el</w:t>
      </w:r>
      <w:r>
        <w:rPr>
          <w:spacing w:val="14"/>
          <w:sz w:val="20"/>
          <w:vertAlign w:val="baseline"/>
        </w:rPr>
        <w:t> </w:t>
      </w:r>
      <w:r>
        <w:rPr>
          <w:sz w:val="20"/>
          <w:vertAlign w:val="baseline"/>
        </w:rPr>
        <w:t>empleo</w:t>
      </w:r>
      <w:r>
        <w:rPr>
          <w:spacing w:val="11"/>
          <w:sz w:val="20"/>
          <w:vertAlign w:val="baseline"/>
        </w:rPr>
        <w:t> </w:t>
      </w:r>
      <w:r>
        <w:rPr>
          <w:sz w:val="20"/>
          <w:vertAlign w:val="baseline"/>
        </w:rPr>
        <w:t>de!</w:t>
      </w:r>
      <w:r>
        <w:rPr>
          <w:spacing w:val="-5"/>
          <w:sz w:val="20"/>
          <w:vertAlign w:val="baseline"/>
        </w:rPr>
        <w:t> </w:t>
      </w:r>
      <w:r>
        <w:rPr>
          <w:sz w:val="20"/>
          <w:vertAlign w:val="baseline"/>
        </w:rPr>
        <w:t>MSM</w:t>
      </w:r>
      <w:r>
        <w:rPr>
          <w:spacing w:val="16"/>
          <w:sz w:val="20"/>
          <w:vertAlign w:val="baseline"/>
        </w:rPr>
        <w:t> </w:t>
      </w:r>
      <w:r>
        <w:rPr>
          <w:sz w:val="20"/>
          <w:vertAlign w:val="baseline"/>
        </w:rPr>
        <w:t>III,</w:t>
      </w:r>
      <w:r>
        <w:rPr>
          <w:spacing w:val="16"/>
          <w:sz w:val="20"/>
          <w:vertAlign w:val="baseline"/>
        </w:rPr>
        <w:t> </w:t>
      </w:r>
      <w:r>
        <w:rPr>
          <w:sz w:val="20"/>
          <w:vertAlign w:val="baseline"/>
        </w:rPr>
        <w:t>y</w:t>
      </w:r>
      <w:r>
        <w:rPr>
          <w:spacing w:val="10"/>
          <w:sz w:val="20"/>
          <w:vertAlign w:val="baseline"/>
        </w:rPr>
        <w:t> </w:t>
      </w:r>
      <w:r>
        <w:rPr>
          <w:sz w:val="20"/>
          <w:vertAlign w:val="baseline"/>
        </w:rPr>
        <w:t>otros</w:t>
      </w:r>
      <w:r>
        <w:rPr>
          <w:spacing w:val="3"/>
          <w:sz w:val="20"/>
          <w:vertAlign w:val="baseline"/>
        </w:rPr>
        <w:t> </w:t>
      </w:r>
      <w:r>
        <w:rPr>
          <w:sz w:val="20"/>
          <w:vertAlign w:val="baseline"/>
        </w:rPr>
        <w:t>&lt;lei</w:t>
      </w:r>
      <w:r>
        <w:rPr>
          <w:spacing w:val="21"/>
          <w:sz w:val="20"/>
          <w:vertAlign w:val="baseline"/>
        </w:rPr>
        <w:t> </w:t>
      </w:r>
      <w:r>
        <w:rPr>
          <w:sz w:val="20"/>
          <w:vertAlign w:val="baseline"/>
        </w:rPr>
        <w:t>ICD</w:t>
      </w:r>
      <w:r>
        <w:rPr>
          <w:spacing w:val="14"/>
          <w:sz w:val="20"/>
          <w:vertAlign w:val="baseline"/>
        </w:rPr>
        <w:t> </w:t>
      </w:r>
      <w:r>
        <w:rPr>
          <w:spacing w:val="-2"/>
          <w:sz w:val="20"/>
          <w:vertAlign w:val="baseline"/>
        </w:rPr>
        <w:t>(10).</w:t>
      </w:r>
    </w:p>
    <w:p>
      <w:pPr>
        <w:spacing w:after="0"/>
        <w:jc w:val="left"/>
        <w:rPr>
          <w:sz w:val="20"/>
        </w:rPr>
        <w:sectPr>
          <w:headerReference w:type="even" r:id="rId61"/>
          <w:headerReference w:type="default" r:id="rId62"/>
          <w:pgSz w:w="12240" w:h="15840"/>
          <w:pgMar w:header="779" w:footer="0" w:top="1040" w:bottom="280" w:left="0" w:right="0"/>
          <w:pgNumType w:start="38"/>
        </w:sectPr>
      </w:pPr>
    </w:p>
    <w:p>
      <w:pPr>
        <w:pStyle w:val="BodyText"/>
        <w:spacing w:before="35"/>
        <w:rPr>
          <w:sz w:val="20"/>
        </w:rPr>
      </w:pPr>
      <w:r>
        <w:rPr/>
        <mc:AlternateContent>
          <mc:Choice Requires="wps">
            <w:drawing>
              <wp:anchor distT="0" distB="0" distL="0" distR="0" allowOverlap="1" layoutInCell="1" locked="0" behindDoc="1" simplePos="0" relativeHeight="486367232">
                <wp:simplePos x="0" y="0"/>
                <wp:positionH relativeFrom="page">
                  <wp:posOffset>0</wp:posOffset>
                </wp:positionH>
                <wp:positionV relativeFrom="page">
                  <wp:posOffset>0</wp:posOffset>
                </wp:positionV>
                <wp:extent cx="7772400" cy="10042525"/>
                <wp:effectExtent l="0" t="0" r="0" b="0"/>
                <wp:wrapNone/>
                <wp:docPr id="260" name="Group 260"/>
                <wp:cNvGraphicFramePr>
                  <a:graphicFrameLocks/>
                </wp:cNvGraphicFramePr>
                <a:graphic>
                  <a:graphicData uri="http://schemas.microsoft.com/office/word/2010/wordprocessingGroup">
                    <wpg:wgp>
                      <wpg:cNvPr id="260" name="Group 260"/>
                      <wpg:cNvGrpSpPr/>
                      <wpg:grpSpPr>
                        <a:xfrm>
                          <a:off x="0" y="0"/>
                          <a:ext cx="7772400" cy="10042525"/>
                          <a:chExt cx="7772400" cy="10042525"/>
                        </a:xfrm>
                      </wpg:grpSpPr>
                      <pic:pic>
                        <pic:nvPicPr>
                          <pic:cNvPr id="261" name="Image 261"/>
                          <pic:cNvPicPr/>
                        </pic:nvPicPr>
                        <pic:blipFill>
                          <a:blip r:embed="rId63" cstate="print"/>
                          <a:stretch>
                            <a:fillRect/>
                          </a:stretch>
                        </pic:blipFill>
                        <pic:spPr>
                          <a:xfrm>
                            <a:off x="0" y="9536243"/>
                            <a:ext cx="824896" cy="494673"/>
                          </a:xfrm>
                          <a:prstGeom prst="rect">
                            <a:avLst/>
                          </a:prstGeom>
                        </pic:spPr>
                      </pic:pic>
                      <wps:wsp>
                        <wps:cNvPr id="262" name="Graphic 262"/>
                        <wps:cNvSpPr/>
                        <wps:spPr>
                          <a:xfrm>
                            <a:off x="0" y="11"/>
                            <a:ext cx="7772400" cy="10042525"/>
                          </a:xfrm>
                          <a:custGeom>
                            <a:avLst/>
                            <a:gdLst/>
                            <a:ahLst/>
                            <a:cxnLst/>
                            <a:rect l="l" t="t" r="r" b="b"/>
                            <a:pathLst>
                              <a:path w="7772400" h="10042525">
                                <a:moveTo>
                                  <a:pt x="41236" y="0"/>
                                </a:moveTo>
                                <a:lnTo>
                                  <a:pt x="0" y="0"/>
                                </a:lnTo>
                                <a:lnTo>
                                  <a:pt x="0" y="9536239"/>
                                </a:lnTo>
                                <a:lnTo>
                                  <a:pt x="41236" y="9536239"/>
                                </a:lnTo>
                                <a:lnTo>
                                  <a:pt x="41236" y="0"/>
                                </a:lnTo>
                                <a:close/>
                              </a:path>
                              <a:path w="7772400" h="10042525">
                                <a:moveTo>
                                  <a:pt x="7772400" y="9964496"/>
                                </a:moveTo>
                                <a:lnTo>
                                  <a:pt x="733234" y="9964496"/>
                                </a:lnTo>
                                <a:lnTo>
                                  <a:pt x="733234" y="10042360"/>
                                </a:lnTo>
                                <a:lnTo>
                                  <a:pt x="7772400" y="10042360"/>
                                </a:lnTo>
                                <a:lnTo>
                                  <a:pt x="7772400" y="99644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75pt;mso-position-horizontal-relative:page;mso-position-vertical-relative:page;z-index:-16949248" id="docshapegroup210" coordorigin="0,0" coordsize="12240,15815">
                <v:shape style="position:absolute;left:0;top:15017;width:1300;height:780" type="#_x0000_t75" id="docshape211" stroked="false">
                  <v:imagedata r:id="rId63" o:title=""/>
                </v:shape>
                <v:shape style="position:absolute;left:0;top:0;width:12240;height:15815" id="docshape212" coordorigin="0,0" coordsize="12240,15815" path="m65,0l0,0,0,15018,65,15018,65,0xm12240,15692l1155,15692,1155,15815,12240,15815,12240,15692xe" filled="true" fillcolor="#000000" stroked="false">
                  <v:path arrowok="t"/>
                  <v:fill type="solid"/>
                </v:shape>
                <w10:wrap type="none"/>
              </v:group>
            </w:pict>
          </mc:Fallback>
        </mc:AlternateContent>
      </w:r>
    </w:p>
    <w:p>
      <w:pPr>
        <w:pStyle w:val="BodyText"/>
        <w:spacing w:line="20" w:lineRule="exact"/>
        <w:ind w:left="1530"/>
        <w:rPr>
          <w:sz w:val="2"/>
        </w:rPr>
      </w:pPr>
      <w:r>
        <w:rPr>
          <w:sz w:val="2"/>
        </w:rPr>
        <mc:AlternateContent>
          <mc:Choice Requires="wps">
            <w:drawing>
              <wp:inline distT="0" distB="0" distL="0" distR="0">
                <wp:extent cx="6031230" cy="5080"/>
                <wp:effectExtent l="9525" t="0" r="0" b="4445"/>
                <wp:docPr id="263" name="Group 263"/>
                <wp:cNvGraphicFramePr>
                  <a:graphicFrameLocks/>
                </wp:cNvGraphicFramePr>
                <a:graphic>
                  <a:graphicData uri="http://schemas.microsoft.com/office/word/2010/wordprocessingGroup">
                    <wpg:wgp>
                      <wpg:cNvPr id="263" name="Group 263"/>
                      <wpg:cNvGrpSpPr/>
                      <wpg:grpSpPr>
                        <a:xfrm>
                          <a:off x="0" y="0"/>
                          <a:ext cx="6031230" cy="5080"/>
                          <a:chExt cx="6031230" cy="5080"/>
                        </a:xfrm>
                      </wpg:grpSpPr>
                      <wps:wsp>
                        <wps:cNvPr id="264" name="Graphic 264"/>
                        <wps:cNvSpPr/>
                        <wps:spPr>
                          <a:xfrm>
                            <a:off x="0" y="2290"/>
                            <a:ext cx="6031230" cy="1270"/>
                          </a:xfrm>
                          <a:custGeom>
                            <a:avLst/>
                            <a:gdLst/>
                            <a:ahLst/>
                            <a:cxnLst/>
                            <a:rect l="l" t="t" r="r" b="b"/>
                            <a:pathLst>
                              <a:path w="6031230" h="0">
                                <a:moveTo>
                                  <a:pt x="0" y="0"/>
                                </a:moveTo>
                                <a:lnTo>
                                  <a:pt x="6030909"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4pt;mso-position-horizontal-relative:char;mso-position-vertical-relative:line" id="docshapegroup213" coordorigin="0,0" coordsize="9498,8">
                <v:line style="position:absolute" from="0,4" to="9497,4" stroked="true" strokeweight=".360654pt" strokecolor="#000000">
                  <v:stroke dashstyle="solid"/>
                </v:line>
              </v:group>
            </w:pict>
          </mc:Fallback>
        </mc:AlternateContent>
      </w:r>
      <w:r>
        <w:rPr>
          <w:sz w:val="2"/>
        </w:rPr>
      </w:r>
    </w:p>
    <w:p>
      <w:pPr>
        <w:pStyle w:val="BodyText"/>
        <w:spacing w:before="230"/>
      </w:pPr>
    </w:p>
    <w:p>
      <w:pPr>
        <w:pStyle w:val="BodyText"/>
        <w:spacing w:line="242" w:lineRule="auto"/>
        <w:ind w:left="1525" w:right="1259" w:firstLine="12"/>
        <w:jc w:val="both"/>
      </w:pPr>
      <w:r>
        <w:rPr/>
        <w:t>paciente es "psic6tico," o "esquizofrenico." A menudo, el (mico detalle adicional de la historia clfnica es si</w:t>
      </w:r>
      <w:r>
        <w:rPr>
          <w:spacing w:val="-7"/>
        </w:rPr>
        <w:t> </w:t>
      </w:r>
      <w:r>
        <w:rPr/>
        <w:t>el paciente es</w:t>
      </w:r>
      <w:r>
        <w:rPr>
          <w:spacing w:val="-2"/>
        </w:rPr>
        <w:t> </w:t>
      </w:r>
      <w:r>
        <w:rPr/>
        <w:t>considerado de</w:t>
      </w:r>
      <w:r>
        <w:rPr>
          <w:spacing w:val="-12"/>
        </w:rPr>
        <w:t> </w:t>
      </w:r>
      <w:r>
        <w:rPr/>
        <w:t>condici6n "aguda" o "cr6nica."</w:t>
      </w:r>
      <w:r>
        <w:rPr>
          <w:spacing w:val="37"/>
        </w:rPr>
        <w:t> </w:t>
      </w:r>
      <w:r>
        <w:rPr/>
        <w:t>El MORI revis6 varias historias clfnicas de individuos sin ningun diagn6stico psiquiatrico. Una historia clfnica, por ejemplo, sefiala que un paciente fue admitido por un "desorden de</w:t>
      </w:r>
      <w:r>
        <w:rPr>
          <w:spacing w:val="-2"/>
        </w:rPr>
        <w:t> </w:t>
      </w:r>
      <w:r>
        <w:rPr/>
        <w:t>conducta." En otros casos ni siquiera se informa la raz6n para la hospitalizaci6n. Las autoridades de las instituciones nos explicaron que la mayoria de la poblaci6n</w:t>
      </w:r>
      <w:r>
        <w:rPr>
          <w:spacing w:val="39"/>
        </w:rPr>
        <w:t> </w:t>
      </w:r>
      <w:r>
        <w:rPr/>
        <w:t>institucionalizada no tiene diagn6stico psiquiatrico en sus historias clfnicas porque en realidad no se trata enfermos mentales. Entre los pacientes que carecen de diagn6stico esta entre un tercio y la mitad de la poblaci6n de las Colonias, que de acuerdo a lo que se nos inform6, padecen de retardo mental,</w:t>
      </w:r>
      <w:r>
        <w:rPr>
          <w:vertAlign w:val="superscript"/>
        </w:rPr>
        <w:t>143</w:t>
      </w:r>
      <w:r>
        <w:rPr>
          <w:vertAlign w:val="baseline"/>
        </w:rPr>
        <w:t> al igual que gran parte de los pacientes</w:t>
      </w:r>
      <w:r>
        <w:rPr>
          <w:spacing w:val="40"/>
          <w:vertAlign w:val="baseline"/>
        </w:rPr>
        <w:t> </w:t>
      </w:r>
      <w:r>
        <w:rPr>
          <w:vertAlign w:val="baseline"/>
        </w:rPr>
        <w:t>de! Musto y de! Vilardeb6.</w:t>
      </w:r>
    </w:p>
    <w:p>
      <w:pPr>
        <w:pStyle w:val="BodyText"/>
        <w:spacing w:before="2"/>
      </w:pPr>
    </w:p>
    <w:p>
      <w:pPr>
        <w:pStyle w:val="ListParagraph"/>
        <w:numPr>
          <w:ilvl w:val="1"/>
          <w:numId w:val="14"/>
        </w:numPr>
        <w:tabs>
          <w:tab w:pos="2247" w:val="left" w:leader="none"/>
        </w:tabs>
        <w:spacing w:line="240" w:lineRule="auto" w:before="0" w:after="0"/>
        <w:ind w:left="2247" w:right="0" w:hanging="719"/>
        <w:jc w:val="left"/>
        <w:rPr>
          <w:sz w:val="24"/>
        </w:rPr>
      </w:pPr>
      <w:r>
        <w:rPr>
          <w:w w:val="105"/>
          <w:sz w:val="24"/>
        </w:rPr>
        <w:t>Medicacion</w:t>
      </w:r>
      <w:r>
        <w:rPr>
          <w:spacing w:val="26"/>
          <w:w w:val="105"/>
          <w:sz w:val="24"/>
        </w:rPr>
        <w:t> </w:t>
      </w:r>
      <w:r>
        <w:rPr>
          <w:spacing w:val="-2"/>
          <w:w w:val="105"/>
          <w:sz w:val="24"/>
        </w:rPr>
        <w:t>psicotropica</w:t>
      </w:r>
    </w:p>
    <w:p>
      <w:pPr>
        <w:pStyle w:val="BodyText"/>
        <w:spacing w:before="18"/>
      </w:pPr>
    </w:p>
    <w:p>
      <w:pPr>
        <w:pStyle w:val="BodyText"/>
        <w:spacing w:line="242" w:lineRule="auto"/>
        <w:ind w:left="1510" w:right="1267" w:firstLine="743"/>
        <w:jc w:val="both"/>
      </w:pPr>
      <w:r>
        <w:rPr/>
        <w:t>Los </w:t>
      </w:r>
      <w:r>
        <w:rPr>
          <w:i/>
        </w:rPr>
        <w:t>Principios de Salud Mental </w:t>
      </w:r>
      <w:r>
        <w:rPr/>
        <w:t>requieren que todo paciente reciba protecci6n contra posibles dafios, incluyendo la administraci6n injustificada de medicaci6n.</w:t>
      </w:r>
      <w:r>
        <w:rPr>
          <w:position w:val="8"/>
          <w:sz w:val="14"/>
        </w:rPr>
        <w:t>144</w:t>
      </w:r>
      <w:r>
        <w:rPr>
          <w:spacing w:val="40"/>
          <w:position w:val="8"/>
          <w:sz w:val="14"/>
        </w:rPr>
        <w:t> </w:t>
      </w:r>
      <w:r>
        <w:rPr/>
        <w:t>La medicaci6n neuroleptica</w:t>
      </w:r>
      <w:r>
        <w:rPr>
          <w:spacing w:val="40"/>
        </w:rPr>
        <w:t> </w:t>
      </w:r>
      <w:r>
        <w:rPr/>
        <w:t>puede ser</w:t>
      </w:r>
      <w:r>
        <w:rPr>
          <w:spacing w:val="26"/>
        </w:rPr>
        <w:t> </w:t>
      </w:r>
      <w:r>
        <w:rPr/>
        <w:t>efectiva</w:t>
      </w:r>
      <w:r>
        <w:rPr>
          <w:spacing w:val="26"/>
        </w:rPr>
        <w:t> </w:t>
      </w:r>
      <w:r>
        <w:rPr/>
        <w:t>en</w:t>
      </w:r>
      <w:r>
        <w:rPr>
          <w:spacing w:val="23"/>
        </w:rPr>
        <w:t> </w:t>
      </w:r>
      <w:r>
        <w:rPr/>
        <w:t>el</w:t>
      </w:r>
      <w:r>
        <w:rPr>
          <w:spacing w:val="26"/>
        </w:rPr>
        <w:t> </w:t>
      </w:r>
      <w:r>
        <w:rPr/>
        <w:t>control</w:t>
      </w:r>
      <w:r>
        <w:rPr>
          <w:spacing w:val="34"/>
        </w:rPr>
        <w:t> </w:t>
      </w:r>
      <w:r>
        <w:rPr/>
        <w:t>de algunos</w:t>
      </w:r>
      <w:r>
        <w:rPr>
          <w:spacing w:val="31"/>
        </w:rPr>
        <w:t> </w:t>
      </w:r>
      <w:r>
        <w:rPr/>
        <w:t>cuadros</w:t>
      </w:r>
      <w:r>
        <w:rPr>
          <w:spacing w:val="33"/>
        </w:rPr>
        <w:t> </w:t>
      </w:r>
      <w:r>
        <w:rPr/>
        <w:t>psiquiatricos,</w:t>
      </w:r>
      <w:r>
        <w:rPr>
          <w:spacing w:val="28"/>
        </w:rPr>
        <w:t> </w:t>
      </w:r>
      <w:r>
        <w:rPr/>
        <w:t>siendo</w:t>
      </w:r>
      <w:r>
        <w:rPr>
          <w:spacing w:val="26"/>
        </w:rPr>
        <w:t> </w:t>
      </w:r>
      <w:r>
        <w:rPr/>
        <w:t>usada</w:t>
      </w:r>
      <w:r>
        <w:rPr>
          <w:spacing w:val="25"/>
        </w:rPr>
        <w:t> </w:t>
      </w:r>
      <w:r>
        <w:rPr/>
        <w:t>en el</w:t>
      </w:r>
      <w:r>
        <w:rPr>
          <w:spacing w:val="40"/>
        </w:rPr>
        <w:t> </w:t>
      </w:r>
      <w:r>
        <w:rPr/>
        <w:t>mundo entero.</w:t>
      </w:r>
      <w:r>
        <w:rPr>
          <w:vertAlign w:val="superscript"/>
        </w:rPr>
        <w:t>145</w:t>
      </w:r>
      <w:r>
        <w:rPr>
          <w:vertAlign w:val="baseline"/>
        </w:rPr>
        <w:t> Sin</w:t>
      </w:r>
      <w:r>
        <w:rPr>
          <w:spacing w:val="25"/>
          <w:vertAlign w:val="baseline"/>
        </w:rPr>
        <w:t> </w:t>
      </w:r>
      <w:r>
        <w:rPr>
          <w:vertAlign w:val="baseline"/>
        </w:rPr>
        <w:t>embargo,</w:t>
      </w:r>
      <w:r>
        <w:rPr>
          <w:spacing w:val="40"/>
          <w:vertAlign w:val="baseline"/>
        </w:rPr>
        <w:t> </w:t>
      </w:r>
      <w:r>
        <w:rPr>
          <w:vertAlign w:val="baseline"/>
        </w:rPr>
        <w:t>es</w:t>
      </w:r>
      <w:r>
        <w:rPr>
          <w:spacing w:val="30"/>
          <w:vertAlign w:val="baseline"/>
        </w:rPr>
        <w:t> </w:t>
      </w:r>
      <w:r>
        <w:rPr>
          <w:vertAlign w:val="baseline"/>
        </w:rPr>
        <w:t>un</w:t>
      </w:r>
      <w:r>
        <w:rPr>
          <w:spacing w:val="34"/>
          <w:vertAlign w:val="baseline"/>
        </w:rPr>
        <w:t> </w:t>
      </w:r>
      <w:r>
        <w:rPr>
          <w:vertAlign w:val="baseline"/>
        </w:rPr>
        <w:t>principio</w:t>
      </w:r>
      <w:r>
        <w:rPr>
          <w:spacing w:val="26"/>
          <w:vertAlign w:val="baseline"/>
        </w:rPr>
        <w:t> </w:t>
      </w:r>
      <w:r>
        <w:rPr>
          <w:vertAlign w:val="baseline"/>
        </w:rPr>
        <w:t>generalmente</w:t>
      </w:r>
      <w:r>
        <w:rPr>
          <w:spacing w:val="40"/>
          <w:vertAlign w:val="baseline"/>
        </w:rPr>
        <w:t> </w:t>
      </w:r>
      <w:r>
        <w:rPr>
          <w:vertAlign w:val="baseline"/>
        </w:rPr>
        <w:t>aceptado</w:t>
      </w:r>
      <w:r>
        <w:rPr>
          <w:spacing w:val="24"/>
          <w:vertAlign w:val="baseline"/>
        </w:rPr>
        <w:t> </w:t>
      </w:r>
      <w:r>
        <w:rPr>
          <w:vertAlign w:val="baseline"/>
        </w:rPr>
        <w:t>el</w:t>
      </w:r>
      <w:r>
        <w:rPr>
          <w:spacing w:val="34"/>
          <w:vertAlign w:val="baseline"/>
        </w:rPr>
        <w:t> </w:t>
      </w:r>
      <w:r>
        <w:rPr>
          <w:vertAlign w:val="baseline"/>
        </w:rPr>
        <w:t>hecho de que debe ser administrada y supervisada cuidadosamente, por tener serios efectos secundarios. El uso inapropiado de medicaci6n psicotr6pica puede retardar o inhibir la capacidad de! paciente para reintegrarse</w:t>
      </w:r>
      <w:r>
        <w:rPr>
          <w:spacing w:val="40"/>
          <w:vertAlign w:val="baseline"/>
        </w:rPr>
        <w:t> </w:t>
      </w:r>
      <w:r>
        <w:rPr>
          <w:vertAlign w:val="baseline"/>
        </w:rPr>
        <w:t>a</w:t>
      </w:r>
      <w:r>
        <w:rPr>
          <w:spacing w:val="40"/>
          <w:vertAlign w:val="baseline"/>
        </w:rPr>
        <w:t> </w:t>
      </w:r>
      <w:r>
        <w:rPr>
          <w:vertAlign w:val="baseline"/>
        </w:rPr>
        <w:t>la</w:t>
      </w:r>
      <w:r>
        <w:rPr>
          <w:spacing w:val="40"/>
          <w:vertAlign w:val="baseline"/>
        </w:rPr>
        <w:t> </w:t>
      </w:r>
      <w:r>
        <w:rPr>
          <w:vertAlign w:val="baseline"/>
        </w:rPr>
        <w:t>comunidad.</w:t>
      </w:r>
      <w:r>
        <w:rPr>
          <w:vertAlign w:val="superscript"/>
        </w:rPr>
        <w:t>146</w:t>
      </w:r>
      <w:r>
        <w:rPr>
          <w:spacing w:val="40"/>
          <w:vertAlign w:val="baseline"/>
        </w:rPr>
        <w:t> </w:t>
      </w:r>
      <w:r>
        <w:rPr>
          <w:vertAlign w:val="baseline"/>
        </w:rPr>
        <w:t>Los</w:t>
      </w:r>
      <w:r>
        <w:rPr>
          <w:spacing w:val="40"/>
          <w:vertAlign w:val="baseline"/>
        </w:rPr>
        <w:t> </w:t>
      </w:r>
      <w:r>
        <w:rPr>
          <w:vertAlign w:val="baseline"/>
        </w:rPr>
        <w:t>medicamentos</w:t>
      </w:r>
      <w:r>
        <w:rPr>
          <w:spacing w:val="40"/>
          <w:vertAlign w:val="baseline"/>
        </w:rPr>
        <w:t> </w:t>
      </w:r>
      <w:r>
        <w:rPr>
          <w:vertAlign w:val="baseline"/>
        </w:rPr>
        <w:t>psicotr6picos</w:t>
      </w:r>
      <w:r>
        <w:rPr>
          <w:spacing w:val="40"/>
          <w:vertAlign w:val="baseline"/>
        </w:rPr>
        <w:t> </w:t>
      </w:r>
      <w:r>
        <w:rPr>
          <w:vertAlign w:val="baseline"/>
        </w:rPr>
        <w:t>pueden</w:t>
      </w:r>
      <w:r>
        <w:rPr>
          <w:spacing w:val="40"/>
          <w:vertAlign w:val="baseline"/>
        </w:rPr>
        <w:t> </w:t>
      </w:r>
      <w:r>
        <w:rPr>
          <w:vertAlign w:val="baseline"/>
        </w:rPr>
        <w:t>causar</w:t>
      </w:r>
      <w:r>
        <w:rPr>
          <w:spacing w:val="40"/>
          <w:vertAlign w:val="baseline"/>
        </w:rPr>
        <w:t> </w:t>
      </w:r>
      <w:r>
        <w:rPr>
          <w:vertAlign w:val="baseline"/>
        </w:rPr>
        <w:t>gran sufrimiento,</w:t>
      </w:r>
      <w:r>
        <w:rPr>
          <w:spacing w:val="-15"/>
          <w:vertAlign w:val="baseline"/>
        </w:rPr>
        <w:t> </w:t>
      </w:r>
      <w:r>
        <w:rPr>
          <w:vertAlign w:val="superscript"/>
        </w:rPr>
        <w:t>147</w:t>
      </w:r>
      <w:r>
        <w:rPr>
          <w:spacing w:val="40"/>
          <w:vertAlign w:val="baseline"/>
        </w:rPr>
        <w:t> </w:t>
      </w:r>
      <w:r>
        <w:rPr>
          <w:vertAlign w:val="baseline"/>
        </w:rPr>
        <w:t>debilidad</w:t>
      </w:r>
      <w:r>
        <w:rPr>
          <w:spacing w:val="40"/>
          <w:vertAlign w:val="baseline"/>
        </w:rPr>
        <w:t> </w:t>
      </w:r>
      <w:r>
        <w:rPr>
          <w:vertAlign w:val="baseline"/>
        </w:rPr>
        <w:t>permanente</w:t>
      </w:r>
      <w:r>
        <w:rPr>
          <w:spacing w:val="40"/>
          <w:vertAlign w:val="baseline"/>
        </w:rPr>
        <w:t> </w:t>
      </w:r>
      <w:r>
        <w:rPr>
          <w:vertAlign w:val="baseline"/>
        </w:rPr>
        <w:t>causada</w:t>
      </w:r>
      <w:r>
        <w:rPr>
          <w:spacing w:val="40"/>
          <w:vertAlign w:val="baseline"/>
        </w:rPr>
        <w:t> </w:t>
      </w:r>
      <w:r>
        <w:rPr>
          <w:vertAlign w:val="baseline"/>
        </w:rPr>
        <w:t>por</w:t>
      </w:r>
      <w:r>
        <w:rPr>
          <w:spacing w:val="40"/>
          <w:vertAlign w:val="baseline"/>
        </w:rPr>
        <w:t> </w:t>
      </w:r>
      <w:r>
        <w:rPr>
          <w:vertAlign w:val="baseline"/>
        </w:rPr>
        <w:t>tardodiskinesia</w:t>
      </w:r>
      <w:r>
        <w:rPr>
          <w:spacing w:val="40"/>
          <w:vertAlign w:val="baseline"/>
        </w:rPr>
        <w:t> </w:t>
      </w:r>
      <w:r>
        <w:rPr>
          <w:vertAlign w:val="baseline"/>
        </w:rPr>
        <w:t>(diskinesia</w:t>
      </w:r>
      <w:r>
        <w:rPr>
          <w:spacing w:val="40"/>
          <w:vertAlign w:val="baseline"/>
        </w:rPr>
        <w:t> </w:t>
      </w:r>
      <w:r>
        <w:rPr>
          <w:vertAlign w:val="baseline"/>
        </w:rPr>
        <w:t>tardia)</w:t>
      </w:r>
      <w:r>
        <w:rPr>
          <w:position w:val="7"/>
          <w:sz w:val="14"/>
          <w:vertAlign w:val="baseline"/>
        </w:rPr>
        <w:t>148</w:t>
      </w:r>
      <w:r>
        <w:rPr>
          <w:spacing w:val="80"/>
          <w:position w:val="7"/>
          <w:sz w:val="14"/>
          <w:vertAlign w:val="baseline"/>
        </w:rPr>
        <w:t> </w:t>
      </w:r>
      <w:r>
        <w:rPr>
          <w:vertAlign w:val="baseline"/>
        </w:rPr>
        <w:t>e incluso</w:t>
      </w:r>
      <w:r>
        <w:rPr>
          <w:spacing w:val="28"/>
          <w:vertAlign w:val="baseline"/>
        </w:rPr>
        <w:t> </w:t>
      </w:r>
      <w:r>
        <w:rPr>
          <w:vertAlign w:val="baseline"/>
        </w:rPr>
        <w:t>la</w:t>
      </w:r>
      <w:r>
        <w:rPr>
          <w:spacing w:val="24"/>
          <w:vertAlign w:val="baseline"/>
        </w:rPr>
        <w:t> </w:t>
      </w:r>
      <w:r>
        <w:rPr>
          <w:vertAlign w:val="baseline"/>
        </w:rPr>
        <w:t>muerte</w:t>
      </w:r>
      <w:r>
        <w:rPr>
          <w:spacing w:val="32"/>
          <w:vertAlign w:val="baseline"/>
        </w:rPr>
        <w:t> </w:t>
      </w:r>
      <w:r>
        <w:rPr>
          <w:vertAlign w:val="baseline"/>
        </w:rPr>
        <w:t>por</w:t>
      </w:r>
      <w:r>
        <w:rPr>
          <w:spacing w:val="22"/>
          <w:vertAlign w:val="baseline"/>
        </w:rPr>
        <w:t> </w:t>
      </w:r>
      <w:r>
        <w:rPr>
          <w:vertAlign w:val="baseline"/>
        </w:rPr>
        <w:t>el</w:t>
      </w:r>
      <w:r>
        <w:rPr>
          <w:spacing w:val="25"/>
          <w:vertAlign w:val="baseline"/>
        </w:rPr>
        <w:t> </w:t>
      </w:r>
      <w:r>
        <w:rPr>
          <w:vertAlign w:val="baseline"/>
        </w:rPr>
        <w:t>sindrome</w:t>
      </w:r>
      <w:r>
        <w:rPr>
          <w:spacing w:val="39"/>
          <w:vertAlign w:val="baseline"/>
        </w:rPr>
        <w:t> </w:t>
      </w:r>
      <w:r>
        <w:rPr>
          <w:vertAlign w:val="baseline"/>
        </w:rPr>
        <w:t>neuroleptico</w:t>
      </w:r>
      <w:r>
        <w:rPr>
          <w:spacing w:val="53"/>
          <w:vertAlign w:val="baseline"/>
        </w:rPr>
        <w:t> </w:t>
      </w:r>
      <w:r>
        <w:rPr>
          <w:vertAlign w:val="baseline"/>
        </w:rPr>
        <w:t>maligno.</w:t>
      </w:r>
      <w:r>
        <w:rPr>
          <w:vertAlign w:val="superscript"/>
        </w:rPr>
        <w:t>149</w:t>
      </w:r>
      <w:r>
        <w:rPr>
          <w:spacing w:val="23"/>
          <w:vertAlign w:val="baseline"/>
        </w:rPr>
        <w:t> </w:t>
      </w:r>
      <w:r>
        <w:rPr>
          <w:vertAlign w:val="baseline"/>
        </w:rPr>
        <w:t>El</w:t>
      </w:r>
      <w:r>
        <w:rPr>
          <w:spacing w:val="35"/>
          <w:vertAlign w:val="baseline"/>
        </w:rPr>
        <w:t> </w:t>
      </w:r>
      <w:r>
        <w:rPr>
          <w:vertAlign w:val="baseline"/>
        </w:rPr>
        <w:t>Ministerio</w:t>
      </w:r>
      <w:r>
        <w:rPr>
          <w:spacing w:val="25"/>
          <w:vertAlign w:val="baseline"/>
        </w:rPr>
        <w:t> </w:t>
      </w:r>
      <w:r>
        <w:rPr>
          <w:vertAlign w:val="baseline"/>
        </w:rPr>
        <w:t>de</w:t>
      </w:r>
      <w:r>
        <w:rPr>
          <w:spacing w:val="14"/>
          <w:vertAlign w:val="baseline"/>
        </w:rPr>
        <w:t> </w:t>
      </w:r>
      <w:r>
        <w:rPr>
          <w:vertAlign w:val="baseline"/>
        </w:rPr>
        <w:t>Salud</w:t>
      </w:r>
      <w:r>
        <w:rPr>
          <w:spacing w:val="41"/>
          <w:vertAlign w:val="baseline"/>
        </w:rPr>
        <w:t> </w:t>
      </w:r>
      <w:r>
        <w:rPr>
          <w:vertAlign w:val="baseline"/>
        </w:rPr>
        <w:t>Publica</w:t>
      </w:r>
      <w:r>
        <w:rPr>
          <w:spacing w:val="21"/>
          <w:vertAlign w:val="baseline"/>
        </w:rPr>
        <w:t> </w:t>
      </w:r>
      <w:r>
        <w:rPr>
          <w:spacing w:val="-5"/>
          <w:vertAlign w:val="baseline"/>
        </w:rPr>
        <w:t>de!</w:t>
      </w: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659520">
                <wp:simplePos x="0" y="0"/>
                <wp:positionH relativeFrom="page">
                  <wp:posOffset>953213</wp:posOffset>
                </wp:positionH>
                <wp:positionV relativeFrom="paragraph">
                  <wp:posOffset>189729</wp:posOffset>
                </wp:positionV>
                <wp:extent cx="1851660" cy="1270"/>
                <wp:effectExtent l="0" t="0" r="0" b="0"/>
                <wp:wrapTopAndBottom/>
                <wp:docPr id="265" name="Graphic 265"/>
                <wp:cNvGraphicFramePr>
                  <a:graphicFrameLocks/>
                </wp:cNvGraphicFramePr>
                <a:graphic>
                  <a:graphicData uri="http://schemas.microsoft.com/office/word/2010/wordprocessingShape">
                    <wps:wsp>
                      <wps:cNvPr id="265" name="Graphic 265"/>
                      <wps:cNvSpPr/>
                      <wps:spPr>
                        <a:xfrm>
                          <a:off x="0" y="0"/>
                          <a:ext cx="1851660" cy="1270"/>
                        </a:xfrm>
                        <a:custGeom>
                          <a:avLst/>
                          <a:gdLst/>
                          <a:ahLst/>
                          <a:cxnLst/>
                          <a:rect l="l" t="t" r="r" b="b"/>
                          <a:pathLst>
                            <a:path w="1851660" h="0">
                              <a:moveTo>
                                <a:pt x="0" y="0"/>
                              </a:moveTo>
                              <a:lnTo>
                                <a:pt x="1851434"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05619pt;margin-top:14.939302pt;width:145.8pt;height:.1pt;mso-position-horizontal-relative:page;mso-position-vertical-relative:paragraph;z-index:-15656960;mso-wrap-distance-left:0;mso-wrap-distance-right:0" id="docshape214" coordorigin="1501,299" coordsize="2916,0" path="m1501,299l4417,299e" filled="false" stroked="true" strokeweight=".360654pt" strokecolor="#000000">
                <v:path arrowok="t"/>
                <v:stroke dashstyle="solid"/>
                <w10:wrap type="topAndBottom"/>
              </v:shape>
            </w:pict>
          </mc:Fallback>
        </mc:AlternateContent>
      </w:r>
    </w:p>
    <w:p>
      <w:pPr>
        <w:spacing w:line="244" w:lineRule="auto" w:before="194"/>
        <w:ind w:left="1512" w:right="1121" w:firstLine="539"/>
        <w:jc w:val="left"/>
        <w:rPr>
          <w:b/>
          <w:sz w:val="19"/>
        </w:rPr>
      </w:pPr>
      <w:r>
        <w:rPr>
          <w:sz w:val="19"/>
          <w:vertAlign w:val="superscript"/>
        </w:rPr>
        <w:t>143</w:t>
      </w:r>
      <w:r>
        <w:rPr>
          <w:sz w:val="19"/>
          <w:vertAlign w:val="baseline"/>
        </w:rPr>
        <w:t> </w:t>
      </w:r>
      <w:r>
        <w:rPr>
          <w:b/>
          <w:sz w:val="19"/>
          <w:vertAlign w:val="baseline"/>
        </w:rPr>
        <w:t>Dada la</w:t>
      </w:r>
      <w:r>
        <w:rPr>
          <w:b/>
          <w:spacing w:val="-1"/>
          <w:sz w:val="19"/>
          <w:vertAlign w:val="baseline"/>
        </w:rPr>
        <w:t> </w:t>
      </w:r>
      <w:r>
        <w:rPr>
          <w:b/>
          <w:sz w:val="19"/>
          <w:vertAlign w:val="baseline"/>
        </w:rPr>
        <w:t>carencia de historias clinicas detalladas de los</w:t>
      </w:r>
      <w:r>
        <w:rPr>
          <w:b/>
          <w:spacing w:val="-7"/>
          <w:sz w:val="19"/>
          <w:vertAlign w:val="baseline"/>
        </w:rPr>
        <w:t> </w:t>
      </w:r>
      <w:r>
        <w:rPr>
          <w:b/>
          <w:sz w:val="19"/>
          <w:vertAlign w:val="baseline"/>
        </w:rPr>
        <w:t>pacientes,</w:t>
      </w:r>
      <w:r>
        <w:rPr>
          <w:b/>
          <w:spacing w:val="35"/>
          <w:sz w:val="19"/>
          <w:vertAlign w:val="baseline"/>
        </w:rPr>
        <w:t> </w:t>
      </w:r>
      <w:r>
        <w:rPr>
          <w:b/>
          <w:sz w:val="19"/>
          <w:vertAlign w:val="baseline"/>
        </w:rPr>
        <w:t>las</w:t>
      </w:r>
      <w:r>
        <w:rPr>
          <w:b/>
          <w:spacing w:val="-3"/>
          <w:sz w:val="19"/>
          <w:vertAlign w:val="baseline"/>
        </w:rPr>
        <w:t> </w:t>
      </w:r>
      <w:r>
        <w:rPr>
          <w:b/>
          <w:sz w:val="19"/>
          <w:vertAlign w:val="baseline"/>
        </w:rPr>
        <w:t>estimaciones oficiales del nUillero de personas con retardo</w:t>
      </w:r>
      <w:r>
        <w:rPr>
          <w:b/>
          <w:spacing w:val="40"/>
          <w:sz w:val="19"/>
          <w:vertAlign w:val="baseline"/>
        </w:rPr>
        <w:t> </w:t>
      </w:r>
      <w:r>
        <w:rPr>
          <w:b/>
          <w:sz w:val="19"/>
          <w:vertAlign w:val="baseline"/>
        </w:rPr>
        <w:t>mental</w:t>
      </w:r>
      <w:r>
        <w:rPr>
          <w:b/>
          <w:spacing w:val="40"/>
          <w:sz w:val="19"/>
          <w:vertAlign w:val="baseline"/>
        </w:rPr>
        <w:t> </w:t>
      </w:r>
      <w:r>
        <w:rPr>
          <w:b/>
          <w:sz w:val="19"/>
          <w:vertAlign w:val="baseline"/>
        </w:rPr>
        <w:t>son especulativas.</w:t>
      </w:r>
    </w:p>
    <w:p>
      <w:pPr>
        <w:pStyle w:val="BodyText"/>
        <w:spacing w:before="35"/>
        <w:rPr>
          <w:b/>
          <w:sz w:val="19"/>
        </w:rPr>
      </w:pPr>
    </w:p>
    <w:p>
      <w:pPr>
        <w:spacing w:before="0"/>
        <w:ind w:left="2051" w:right="0" w:firstLine="0"/>
        <w:jc w:val="left"/>
        <w:rPr>
          <w:sz w:val="19"/>
        </w:rPr>
      </w:pPr>
      <w:r>
        <w:rPr>
          <w:w w:val="105"/>
          <w:sz w:val="19"/>
          <w:vertAlign w:val="superscript"/>
        </w:rPr>
        <w:t>144</w:t>
      </w:r>
      <w:r>
        <w:rPr>
          <w:spacing w:val="28"/>
          <w:w w:val="105"/>
          <w:sz w:val="19"/>
          <w:vertAlign w:val="baseline"/>
        </w:rPr>
        <w:t> </w:t>
      </w:r>
      <w:r>
        <w:rPr>
          <w:i/>
          <w:w w:val="105"/>
          <w:sz w:val="19"/>
          <w:vertAlign w:val="baseline"/>
        </w:rPr>
        <w:t>Principios,</w:t>
      </w:r>
      <w:r>
        <w:rPr>
          <w:i/>
          <w:spacing w:val="25"/>
          <w:w w:val="105"/>
          <w:sz w:val="19"/>
          <w:vertAlign w:val="baseline"/>
        </w:rPr>
        <w:t> </w:t>
      </w:r>
      <w:r>
        <w:rPr>
          <w:w w:val="105"/>
          <w:sz w:val="19"/>
          <w:vertAlign w:val="baseline"/>
        </w:rPr>
        <w:t>principio</w:t>
      </w:r>
      <w:r>
        <w:rPr>
          <w:spacing w:val="14"/>
          <w:w w:val="105"/>
          <w:sz w:val="19"/>
          <w:vertAlign w:val="baseline"/>
        </w:rPr>
        <w:t> </w:t>
      </w:r>
      <w:r>
        <w:rPr>
          <w:spacing w:val="-2"/>
          <w:w w:val="105"/>
          <w:sz w:val="19"/>
          <w:vertAlign w:val="baseline"/>
        </w:rPr>
        <w:t>8(2).</w:t>
      </w:r>
    </w:p>
    <w:p>
      <w:pPr>
        <w:pStyle w:val="BodyText"/>
        <w:spacing w:before="61"/>
        <w:rPr>
          <w:sz w:val="19"/>
        </w:rPr>
      </w:pPr>
    </w:p>
    <w:p>
      <w:pPr>
        <w:spacing w:before="0"/>
        <w:ind w:left="0" w:right="1303" w:firstLine="0"/>
        <w:jc w:val="right"/>
        <w:rPr>
          <w:sz w:val="19"/>
        </w:rPr>
      </w:pPr>
      <w:r>
        <w:rPr>
          <w:w w:val="90"/>
          <w:sz w:val="19"/>
          <w:vertAlign w:val="superscript"/>
        </w:rPr>
        <w:t>145</w:t>
      </w:r>
      <w:r>
        <w:rPr>
          <w:spacing w:val="27"/>
          <w:sz w:val="19"/>
          <w:vertAlign w:val="baseline"/>
        </w:rPr>
        <w:t> </w:t>
      </w:r>
      <w:r>
        <w:rPr>
          <w:w w:val="90"/>
          <w:sz w:val="19"/>
          <w:vertAlign w:val="baseline"/>
        </w:rPr>
        <w:t>HAROLD</w:t>
      </w:r>
      <w:r>
        <w:rPr>
          <w:spacing w:val="36"/>
          <w:sz w:val="19"/>
          <w:vertAlign w:val="baseline"/>
        </w:rPr>
        <w:t> </w:t>
      </w:r>
      <w:r>
        <w:rPr>
          <w:w w:val="90"/>
          <w:sz w:val="19"/>
          <w:vertAlign w:val="baseline"/>
        </w:rPr>
        <w:t>L</w:t>
      </w:r>
      <w:r>
        <w:rPr>
          <w:spacing w:val="44"/>
          <w:sz w:val="19"/>
          <w:vertAlign w:val="baseline"/>
        </w:rPr>
        <w:t> </w:t>
      </w:r>
      <w:r>
        <w:rPr>
          <w:w w:val="90"/>
          <w:sz w:val="19"/>
          <w:vertAlign w:val="baseline"/>
        </w:rPr>
        <w:t>KAPLAN,</w:t>
      </w:r>
      <w:r>
        <w:rPr>
          <w:spacing w:val="38"/>
          <w:sz w:val="19"/>
          <w:vertAlign w:val="baseline"/>
        </w:rPr>
        <w:t> </w:t>
      </w:r>
      <w:r>
        <w:rPr>
          <w:w w:val="90"/>
          <w:sz w:val="19"/>
          <w:vertAlign w:val="baseline"/>
        </w:rPr>
        <w:t>BENJAMIN</w:t>
      </w:r>
      <w:r>
        <w:rPr>
          <w:spacing w:val="40"/>
          <w:sz w:val="19"/>
          <w:vertAlign w:val="baseline"/>
        </w:rPr>
        <w:t> </w:t>
      </w:r>
      <w:r>
        <w:rPr>
          <w:w w:val="90"/>
          <w:sz w:val="19"/>
          <w:vertAlign w:val="baseline"/>
        </w:rPr>
        <w:t>J.</w:t>
      </w:r>
      <w:r>
        <w:rPr>
          <w:spacing w:val="69"/>
          <w:sz w:val="19"/>
          <w:vertAlign w:val="baseline"/>
        </w:rPr>
        <w:t> </w:t>
      </w:r>
      <w:r>
        <w:rPr>
          <w:w w:val="90"/>
          <w:sz w:val="19"/>
          <w:vertAlign w:val="baseline"/>
        </w:rPr>
        <w:t>SADOCK,</w:t>
      </w:r>
      <w:r>
        <w:rPr>
          <w:spacing w:val="40"/>
          <w:sz w:val="19"/>
          <w:vertAlign w:val="baseline"/>
        </w:rPr>
        <w:t> </w:t>
      </w:r>
      <w:r>
        <w:rPr>
          <w:w w:val="90"/>
          <w:sz w:val="19"/>
          <w:vertAlign w:val="baseline"/>
        </w:rPr>
        <w:t>JACK</w:t>
      </w:r>
      <w:r>
        <w:rPr>
          <w:spacing w:val="38"/>
          <w:sz w:val="19"/>
          <w:vertAlign w:val="baseline"/>
        </w:rPr>
        <w:t> </w:t>
      </w:r>
      <w:r>
        <w:rPr>
          <w:w w:val="90"/>
          <w:sz w:val="19"/>
          <w:vertAlign w:val="baseline"/>
        </w:rPr>
        <w:t>A.</w:t>
      </w:r>
      <w:r>
        <w:rPr>
          <w:spacing w:val="75"/>
          <w:sz w:val="19"/>
          <w:vertAlign w:val="baseline"/>
        </w:rPr>
        <w:t> </w:t>
      </w:r>
      <w:r>
        <w:rPr>
          <w:w w:val="90"/>
          <w:sz w:val="19"/>
          <w:vertAlign w:val="baseline"/>
        </w:rPr>
        <w:t>GREBB,</w:t>
      </w:r>
      <w:r>
        <w:rPr>
          <w:spacing w:val="36"/>
          <w:sz w:val="19"/>
          <w:vertAlign w:val="baseline"/>
        </w:rPr>
        <w:t> </w:t>
      </w:r>
      <w:r>
        <w:rPr>
          <w:w w:val="90"/>
          <w:sz w:val="19"/>
          <w:vertAlign w:val="baseline"/>
        </w:rPr>
        <w:t>SYNOPSIS</w:t>
      </w:r>
      <w:r>
        <w:rPr>
          <w:spacing w:val="45"/>
          <w:sz w:val="19"/>
          <w:vertAlign w:val="baseline"/>
        </w:rPr>
        <w:t> </w:t>
      </w:r>
      <w:r>
        <w:rPr>
          <w:w w:val="90"/>
          <w:sz w:val="19"/>
          <w:vertAlign w:val="baseline"/>
        </w:rPr>
        <w:t>OF</w:t>
      </w:r>
      <w:r>
        <w:rPr>
          <w:spacing w:val="23"/>
          <w:sz w:val="19"/>
          <w:vertAlign w:val="baseline"/>
        </w:rPr>
        <w:t> </w:t>
      </w:r>
      <w:r>
        <w:rPr>
          <w:w w:val="90"/>
          <w:sz w:val="19"/>
          <w:vertAlign w:val="baseline"/>
        </w:rPr>
        <w:t>PSYCHIATRY:</w:t>
      </w:r>
      <w:r>
        <w:rPr>
          <w:spacing w:val="51"/>
          <w:sz w:val="19"/>
          <w:vertAlign w:val="baseline"/>
        </w:rPr>
        <w:t> </w:t>
      </w:r>
      <w:r>
        <w:rPr>
          <w:spacing w:val="-2"/>
          <w:w w:val="90"/>
          <w:sz w:val="19"/>
          <w:vertAlign w:val="baseline"/>
        </w:rPr>
        <w:t>BEHAVIORAL</w:t>
      </w:r>
    </w:p>
    <w:p>
      <w:pPr>
        <w:spacing w:before="12"/>
        <w:ind w:left="0" w:right="1308" w:firstLine="0"/>
        <w:jc w:val="right"/>
        <w:rPr>
          <w:sz w:val="19"/>
        </w:rPr>
      </w:pPr>
      <w:r>
        <w:rPr>
          <w:sz w:val="19"/>
        </w:rPr>
        <w:t>SCIENCES,</w:t>
      </w:r>
      <w:r>
        <w:rPr>
          <w:spacing w:val="19"/>
          <w:sz w:val="19"/>
        </w:rPr>
        <w:t> </w:t>
      </w:r>
      <w:r>
        <w:rPr>
          <w:sz w:val="19"/>
        </w:rPr>
        <w:t>CLINICAL</w:t>
      </w:r>
      <w:r>
        <w:rPr>
          <w:spacing w:val="13"/>
          <w:sz w:val="19"/>
        </w:rPr>
        <w:t> </w:t>
      </w:r>
      <w:r>
        <w:rPr>
          <w:sz w:val="19"/>
        </w:rPr>
        <w:t>PSYCHIATRY</w:t>
      </w:r>
      <w:r>
        <w:rPr>
          <w:spacing w:val="26"/>
          <w:sz w:val="19"/>
        </w:rPr>
        <w:t> </w:t>
      </w:r>
      <w:r>
        <w:rPr>
          <w:sz w:val="19"/>
        </w:rPr>
        <w:t>865</w:t>
      </w:r>
      <w:r>
        <w:rPr>
          <w:spacing w:val="75"/>
          <w:sz w:val="19"/>
        </w:rPr>
        <w:t> </w:t>
      </w:r>
      <w:r>
        <w:rPr>
          <w:sz w:val="19"/>
        </w:rPr>
        <w:t>(seventh</w:t>
      </w:r>
      <w:r>
        <w:rPr>
          <w:spacing w:val="22"/>
          <w:sz w:val="19"/>
        </w:rPr>
        <w:t> </w:t>
      </w:r>
      <w:r>
        <w:rPr>
          <w:sz w:val="19"/>
        </w:rPr>
        <w:t>edition,</w:t>
      </w:r>
      <w:r>
        <w:rPr>
          <w:spacing w:val="12"/>
          <w:sz w:val="19"/>
        </w:rPr>
        <w:t> </w:t>
      </w:r>
      <w:r>
        <w:rPr>
          <w:sz w:val="19"/>
        </w:rPr>
        <w:t>1994);</w:t>
      </w:r>
      <w:r>
        <w:rPr>
          <w:spacing w:val="13"/>
          <w:sz w:val="19"/>
        </w:rPr>
        <w:t> </w:t>
      </w:r>
      <w:r>
        <w:rPr>
          <w:sz w:val="19"/>
        </w:rPr>
        <w:t>Jonathan</w:t>
      </w:r>
      <w:r>
        <w:rPr>
          <w:spacing w:val="17"/>
          <w:sz w:val="19"/>
        </w:rPr>
        <w:t> </w:t>
      </w:r>
      <w:r>
        <w:rPr>
          <w:sz w:val="19"/>
        </w:rPr>
        <w:t>M.</w:t>
      </w:r>
      <w:r>
        <w:rPr>
          <w:spacing w:val="28"/>
          <w:sz w:val="19"/>
        </w:rPr>
        <w:t> </w:t>
      </w:r>
      <w:r>
        <w:rPr>
          <w:sz w:val="19"/>
        </w:rPr>
        <w:t>Silver,</w:t>
      </w:r>
      <w:r>
        <w:rPr>
          <w:spacing w:val="20"/>
          <w:sz w:val="19"/>
        </w:rPr>
        <w:t> </w:t>
      </w:r>
      <w:r>
        <w:rPr>
          <w:sz w:val="19"/>
        </w:rPr>
        <w:t>Stuard</w:t>
      </w:r>
      <w:r>
        <w:rPr>
          <w:spacing w:val="18"/>
          <w:sz w:val="19"/>
        </w:rPr>
        <w:t> </w:t>
      </w:r>
      <w:r>
        <w:rPr>
          <w:sz w:val="19"/>
        </w:rPr>
        <w:t>C.</w:t>
      </w:r>
      <w:r>
        <w:rPr>
          <w:spacing w:val="38"/>
          <w:sz w:val="19"/>
        </w:rPr>
        <w:t> </w:t>
      </w:r>
      <w:r>
        <w:rPr>
          <w:sz w:val="19"/>
        </w:rPr>
        <w:t>Yudofsky,</w:t>
      </w:r>
      <w:r>
        <w:rPr>
          <w:spacing w:val="27"/>
          <w:sz w:val="19"/>
        </w:rPr>
        <w:t> </w:t>
      </w:r>
      <w:r>
        <w:rPr>
          <w:spacing w:val="-2"/>
          <w:sz w:val="19"/>
        </w:rPr>
        <w:t>Gerald</w:t>
      </w:r>
    </w:p>
    <w:p>
      <w:pPr>
        <w:spacing w:line="261" w:lineRule="auto" w:before="27"/>
        <w:ind w:left="1505" w:right="1121" w:firstLine="5"/>
        <w:jc w:val="left"/>
        <w:rPr>
          <w:sz w:val="19"/>
        </w:rPr>
      </w:pPr>
      <w:r>
        <w:rPr>
          <w:sz w:val="19"/>
        </w:rPr>
        <w:t>I.</w:t>
      </w:r>
      <w:r>
        <w:rPr>
          <w:spacing w:val="32"/>
          <w:sz w:val="19"/>
        </w:rPr>
        <w:t> </w:t>
      </w:r>
      <w:r>
        <w:rPr>
          <w:sz w:val="19"/>
        </w:rPr>
        <w:t>Hurowitz,</w:t>
      </w:r>
      <w:r>
        <w:rPr>
          <w:spacing w:val="27"/>
          <w:sz w:val="19"/>
        </w:rPr>
        <w:t> </w:t>
      </w:r>
      <w:r>
        <w:rPr>
          <w:i/>
          <w:sz w:val="19"/>
        </w:rPr>
        <w:t>Psychopharf/Ulcology and</w:t>
      </w:r>
      <w:r>
        <w:rPr>
          <w:i/>
          <w:spacing w:val="29"/>
          <w:sz w:val="19"/>
        </w:rPr>
        <w:t> </w:t>
      </w:r>
      <w:r>
        <w:rPr>
          <w:i/>
          <w:sz w:val="19"/>
        </w:rPr>
        <w:t>Electroconvulsive Therapy,</w:t>
      </w:r>
      <w:r>
        <w:rPr>
          <w:i/>
          <w:spacing w:val="-2"/>
          <w:sz w:val="19"/>
        </w:rPr>
        <w:t> </w:t>
      </w:r>
      <w:r>
        <w:rPr>
          <w:i/>
          <w:sz w:val="19"/>
        </w:rPr>
        <w:t>in,</w:t>
      </w:r>
      <w:r>
        <w:rPr>
          <w:i/>
          <w:spacing w:val="32"/>
          <w:sz w:val="19"/>
        </w:rPr>
        <w:t> </w:t>
      </w:r>
      <w:r>
        <w:rPr>
          <w:sz w:val="19"/>
        </w:rPr>
        <w:t>TEXTBOOK OF PSYCHIATRY 909 (Robert E. </w:t>
      </w:r>
      <w:r>
        <w:rPr>
          <w:w w:val="105"/>
          <w:sz w:val="19"/>
        </w:rPr>
        <w:t>Hales,</w:t>
      </w:r>
      <w:r>
        <w:rPr>
          <w:spacing w:val="40"/>
          <w:w w:val="105"/>
          <w:sz w:val="19"/>
        </w:rPr>
        <w:t> </w:t>
      </w:r>
      <w:r>
        <w:rPr>
          <w:w w:val="105"/>
          <w:sz w:val="19"/>
        </w:rPr>
        <w:t>Stuart</w:t>
      </w:r>
      <w:r>
        <w:rPr>
          <w:spacing w:val="34"/>
          <w:w w:val="105"/>
          <w:sz w:val="19"/>
        </w:rPr>
        <w:t> </w:t>
      </w:r>
      <w:r>
        <w:rPr>
          <w:w w:val="105"/>
          <w:sz w:val="19"/>
        </w:rPr>
        <w:t>C.</w:t>
      </w:r>
      <w:r>
        <w:rPr>
          <w:spacing w:val="40"/>
          <w:w w:val="105"/>
          <w:sz w:val="19"/>
        </w:rPr>
        <w:t> </w:t>
      </w:r>
      <w:r>
        <w:rPr>
          <w:w w:val="105"/>
          <w:sz w:val="19"/>
        </w:rPr>
        <w:t>Yudofsky,</w:t>
      </w:r>
      <w:r>
        <w:rPr>
          <w:spacing w:val="40"/>
          <w:w w:val="105"/>
          <w:sz w:val="19"/>
        </w:rPr>
        <w:t> </w:t>
      </w:r>
      <w:r>
        <w:rPr>
          <w:w w:val="105"/>
          <w:sz w:val="19"/>
        </w:rPr>
        <w:t>John</w:t>
      </w:r>
      <w:r>
        <w:rPr>
          <w:spacing w:val="38"/>
          <w:w w:val="105"/>
          <w:sz w:val="19"/>
        </w:rPr>
        <w:t> </w:t>
      </w:r>
      <w:r>
        <w:rPr>
          <w:w w:val="105"/>
          <w:sz w:val="19"/>
        </w:rPr>
        <w:t>A.</w:t>
      </w:r>
      <w:r>
        <w:rPr>
          <w:spacing w:val="40"/>
          <w:w w:val="105"/>
          <w:sz w:val="19"/>
        </w:rPr>
        <w:t> </w:t>
      </w:r>
      <w:r>
        <w:rPr>
          <w:w w:val="105"/>
          <w:sz w:val="19"/>
        </w:rPr>
        <w:t>Talbtot,</w:t>
      </w:r>
      <w:r>
        <w:rPr>
          <w:spacing w:val="40"/>
          <w:w w:val="105"/>
          <w:sz w:val="19"/>
        </w:rPr>
        <w:t> </w:t>
      </w:r>
      <w:r>
        <w:rPr>
          <w:w w:val="105"/>
          <w:sz w:val="19"/>
        </w:rPr>
        <w:t>eds.,</w:t>
      </w:r>
      <w:r>
        <w:rPr>
          <w:spacing w:val="40"/>
          <w:w w:val="105"/>
          <w:sz w:val="19"/>
        </w:rPr>
        <w:t> </w:t>
      </w:r>
      <w:r>
        <w:rPr>
          <w:w w:val="105"/>
          <w:sz w:val="19"/>
        </w:rPr>
        <w:t>second</w:t>
      </w:r>
      <w:r>
        <w:rPr>
          <w:spacing w:val="40"/>
          <w:w w:val="105"/>
          <w:sz w:val="19"/>
        </w:rPr>
        <w:t> </w:t>
      </w:r>
      <w:r>
        <w:rPr>
          <w:w w:val="105"/>
          <w:sz w:val="19"/>
        </w:rPr>
        <w:t>edition,</w:t>
      </w:r>
      <w:r>
        <w:rPr>
          <w:spacing w:val="40"/>
          <w:w w:val="105"/>
          <w:sz w:val="19"/>
        </w:rPr>
        <w:t> </w:t>
      </w:r>
      <w:r>
        <w:rPr>
          <w:w w:val="105"/>
          <w:sz w:val="19"/>
        </w:rPr>
        <w:t>1994)</w:t>
      </w:r>
    </w:p>
    <w:p>
      <w:pPr>
        <w:pStyle w:val="BodyText"/>
        <w:spacing w:before="34"/>
        <w:rPr>
          <w:sz w:val="19"/>
        </w:rPr>
      </w:pPr>
    </w:p>
    <w:p>
      <w:pPr>
        <w:spacing w:line="256" w:lineRule="auto" w:before="0"/>
        <w:ind w:left="1501" w:right="1272" w:firstLine="541"/>
        <w:jc w:val="both"/>
        <w:rPr>
          <w:sz w:val="19"/>
        </w:rPr>
      </w:pPr>
      <w:r>
        <w:rPr>
          <w:sz w:val="19"/>
          <w:vertAlign w:val="superscript"/>
        </w:rPr>
        <w:t>146</w:t>
      </w:r>
      <w:r>
        <w:rPr>
          <w:sz w:val="19"/>
          <w:vertAlign w:val="baseline"/>
        </w:rPr>
        <w:t> David I. Mayerhoff &amp; Jeffery A. Lieberman, </w:t>
      </w:r>
      <w:r>
        <w:rPr>
          <w:i/>
          <w:sz w:val="19"/>
          <w:vertAlign w:val="baseline"/>
        </w:rPr>
        <w:t>Behavioral Effect of Neuroleptics, in </w:t>
      </w:r>
      <w:r>
        <w:rPr>
          <w:sz w:val="19"/>
          <w:vertAlign w:val="baseline"/>
        </w:rPr>
        <w:t>ADVERSE EFFECTS OF PSYCIITROPICS</w:t>
      </w:r>
      <w:r>
        <w:rPr>
          <w:spacing w:val="-12"/>
          <w:sz w:val="19"/>
          <w:vertAlign w:val="baseline"/>
        </w:rPr>
        <w:t> </w:t>
      </w:r>
      <w:r>
        <w:rPr>
          <w:sz w:val="19"/>
          <w:vertAlign w:val="baseline"/>
        </w:rPr>
        <w:t>DRUGS</w:t>
      </w:r>
      <w:r>
        <w:rPr>
          <w:spacing w:val="-12"/>
          <w:sz w:val="19"/>
          <w:vertAlign w:val="baseline"/>
        </w:rPr>
        <w:t> </w:t>
      </w:r>
      <w:r>
        <w:rPr>
          <w:sz w:val="19"/>
          <w:vertAlign w:val="baseline"/>
        </w:rPr>
        <w:t>pag.</w:t>
      </w:r>
      <w:r>
        <w:rPr>
          <w:spacing w:val="-12"/>
          <w:sz w:val="19"/>
          <w:vertAlign w:val="baseline"/>
        </w:rPr>
        <w:t> </w:t>
      </w:r>
      <w:r>
        <w:rPr>
          <w:sz w:val="19"/>
          <w:vertAlign w:val="baseline"/>
        </w:rPr>
        <w:t>128</w:t>
      </w:r>
      <w:r>
        <w:rPr>
          <w:spacing w:val="-11"/>
          <w:sz w:val="19"/>
          <w:vertAlign w:val="baseline"/>
        </w:rPr>
        <w:t> </w:t>
      </w:r>
      <w:r>
        <w:rPr>
          <w:sz w:val="19"/>
          <w:vertAlign w:val="baseline"/>
        </w:rPr>
        <w:t>(John</w:t>
      </w:r>
      <w:r>
        <w:rPr>
          <w:spacing w:val="-12"/>
          <w:sz w:val="19"/>
          <w:vertAlign w:val="baseline"/>
        </w:rPr>
        <w:t> </w:t>
      </w:r>
      <w:r>
        <w:rPr>
          <w:sz w:val="19"/>
          <w:vertAlign w:val="baseline"/>
        </w:rPr>
        <w:t>M. Kane</w:t>
      </w:r>
      <w:r>
        <w:rPr>
          <w:spacing w:val="-5"/>
          <w:sz w:val="19"/>
          <w:vertAlign w:val="baseline"/>
        </w:rPr>
        <w:t> </w:t>
      </w:r>
      <w:r>
        <w:rPr>
          <w:sz w:val="19"/>
          <w:vertAlign w:val="baseline"/>
        </w:rPr>
        <w:t>&amp;</w:t>
      </w:r>
      <w:r>
        <w:rPr>
          <w:spacing w:val="-8"/>
          <w:sz w:val="19"/>
          <w:vertAlign w:val="baseline"/>
        </w:rPr>
        <w:t> </w:t>
      </w:r>
      <w:r>
        <w:rPr>
          <w:sz w:val="19"/>
          <w:vertAlign w:val="baseline"/>
        </w:rPr>
        <w:t>Jeffery A.</w:t>
      </w:r>
      <w:r>
        <w:rPr>
          <w:spacing w:val="-2"/>
          <w:sz w:val="19"/>
          <w:vertAlign w:val="baseline"/>
        </w:rPr>
        <w:t> </w:t>
      </w:r>
      <w:r>
        <w:rPr>
          <w:sz w:val="19"/>
          <w:vertAlign w:val="baseline"/>
        </w:rPr>
        <w:t>Lieberman, eds., 1992);</w:t>
      </w:r>
      <w:r>
        <w:rPr>
          <w:spacing w:val="-4"/>
          <w:sz w:val="19"/>
          <w:vertAlign w:val="baseline"/>
        </w:rPr>
        <w:t> </w:t>
      </w:r>
      <w:r>
        <w:rPr>
          <w:i/>
          <w:sz w:val="19"/>
          <w:vertAlign w:val="baseline"/>
        </w:rPr>
        <w:t>ver</w:t>
      </w:r>
      <w:r>
        <w:rPr>
          <w:i/>
          <w:spacing w:val="-5"/>
          <w:sz w:val="19"/>
          <w:vertAlign w:val="baseline"/>
        </w:rPr>
        <w:t> </w:t>
      </w:r>
      <w:r>
        <w:rPr>
          <w:sz w:val="19"/>
          <w:vertAlign w:val="baseline"/>
        </w:rPr>
        <w:t>MATCHER!</w:t>
      </w:r>
      <w:r>
        <w:rPr>
          <w:spacing w:val="-12"/>
          <w:sz w:val="19"/>
          <w:vertAlign w:val="baseline"/>
        </w:rPr>
        <w:t> </w:t>
      </w:r>
      <w:r>
        <w:rPr>
          <w:sz w:val="19"/>
          <w:vertAlign w:val="baseline"/>
        </w:rPr>
        <w:t>S.</w:t>
      </w:r>
      <w:r>
        <w:rPr>
          <w:spacing w:val="25"/>
          <w:sz w:val="19"/>
          <w:vertAlign w:val="baseline"/>
        </w:rPr>
        <w:t> </w:t>
      </w:r>
      <w:r>
        <w:rPr>
          <w:sz w:val="19"/>
          <w:vertAlign w:val="baseline"/>
        </w:rPr>
        <w:t>KESHAV</w:t>
      </w:r>
      <w:r>
        <w:rPr>
          <w:spacing w:val="-12"/>
          <w:sz w:val="19"/>
          <w:vertAlign w:val="baseline"/>
        </w:rPr>
        <w:t> </w:t>
      </w:r>
      <w:r>
        <w:rPr>
          <w:sz w:val="19"/>
          <w:vertAlign w:val="baseline"/>
        </w:rPr>
        <w:t>AN </w:t>
      </w:r>
      <w:r>
        <w:rPr>
          <w:spacing w:val="-6"/>
          <w:sz w:val="19"/>
          <w:vertAlign w:val="baseline"/>
        </w:rPr>
        <w:t>&amp;</w:t>
      </w:r>
      <w:r>
        <w:rPr>
          <w:spacing w:val="30"/>
          <w:sz w:val="19"/>
          <w:vertAlign w:val="baseline"/>
        </w:rPr>
        <w:t> </w:t>
      </w:r>
      <w:r>
        <w:rPr>
          <w:spacing w:val="-6"/>
          <w:sz w:val="19"/>
          <w:vertAlign w:val="baseline"/>
        </w:rPr>
        <w:t>JOHNS.</w:t>
      </w:r>
      <w:r>
        <w:rPr>
          <w:spacing w:val="18"/>
          <w:sz w:val="19"/>
          <w:vertAlign w:val="baseline"/>
        </w:rPr>
        <w:t> </w:t>
      </w:r>
      <w:r>
        <w:rPr>
          <w:spacing w:val="-6"/>
          <w:sz w:val="19"/>
          <w:vertAlign w:val="baseline"/>
        </w:rPr>
        <w:t>KENNEDY,</w:t>
      </w:r>
      <w:r>
        <w:rPr>
          <w:sz w:val="19"/>
          <w:vertAlign w:val="baseline"/>
        </w:rPr>
        <w:t> </w:t>
      </w:r>
      <w:r>
        <w:rPr>
          <w:spacing w:val="-6"/>
          <w:sz w:val="19"/>
          <w:vertAlign w:val="baseline"/>
        </w:rPr>
        <w:t>DRUG-INDUCED</w:t>
      </w:r>
      <w:r>
        <w:rPr>
          <w:sz w:val="19"/>
          <w:vertAlign w:val="baseline"/>
        </w:rPr>
        <w:t> </w:t>
      </w:r>
      <w:r>
        <w:rPr>
          <w:spacing w:val="-6"/>
          <w:sz w:val="19"/>
          <w:vertAlign w:val="baseline"/>
        </w:rPr>
        <w:t>DYSFUNCTION</w:t>
      </w:r>
      <w:r>
        <w:rPr>
          <w:spacing w:val="14"/>
          <w:sz w:val="19"/>
          <w:vertAlign w:val="baseline"/>
        </w:rPr>
        <w:t> </w:t>
      </w:r>
      <w:r>
        <w:rPr>
          <w:spacing w:val="-6"/>
          <w:sz w:val="19"/>
          <w:vertAlign w:val="baseline"/>
        </w:rPr>
        <w:t>IN</w:t>
      </w:r>
      <w:r>
        <w:rPr>
          <w:spacing w:val="-1"/>
          <w:sz w:val="19"/>
          <w:vertAlign w:val="baseline"/>
        </w:rPr>
        <w:t> </w:t>
      </w:r>
      <w:r>
        <w:rPr>
          <w:spacing w:val="-6"/>
          <w:sz w:val="19"/>
          <w:vertAlign w:val="baseline"/>
        </w:rPr>
        <w:t>PSYCHIATRY</w:t>
      </w:r>
      <w:r>
        <w:rPr>
          <w:spacing w:val="13"/>
          <w:sz w:val="19"/>
          <w:vertAlign w:val="baseline"/>
        </w:rPr>
        <w:t> </w:t>
      </w:r>
      <w:r>
        <w:rPr>
          <w:spacing w:val="-6"/>
          <w:sz w:val="19"/>
          <w:vertAlign w:val="baseline"/>
        </w:rPr>
        <w:t>(1992).</w:t>
      </w:r>
    </w:p>
    <w:p>
      <w:pPr>
        <w:pStyle w:val="BodyText"/>
        <w:spacing w:before="46"/>
        <w:rPr>
          <w:sz w:val="19"/>
        </w:rPr>
      </w:pPr>
    </w:p>
    <w:p>
      <w:pPr>
        <w:spacing w:line="268" w:lineRule="auto" w:before="1"/>
        <w:ind w:left="1507" w:right="1309" w:firstLine="529"/>
        <w:jc w:val="both"/>
        <w:rPr>
          <w:sz w:val="19"/>
        </w:rPr>
      </w:pPr>
      <w:r>
        <w:rPr>
          <w:w w:val="105"/>
          <w:sz w:val="19"/>
          <w:vertAlign w:val="superscript"/>
        </w:rPr>
        <w:t>147</w:t>
      </w:r>
      <w:r>
        <w:rPr>
          <w:spacing w:val="-13"/>
          <w:w w:val="105"/>
          <w:sz w:val="19"/>
          <w:vertAlign w:val="baseline"/>
        </w:rPr>
        <w:t> </w:t>
      </w:r>
      <w:r>
        <w:rPr>
          <w:w w:val="105"/>
          <w:sz w:val="19"/>
          <w:vertAlign w:val="baseline"/>
        </w:rPr>
        <w:t>Mayerhoffy</w:t>
      </w:r>
      <w:r>
        <w:rPr>
          <w:spacing w:val="-3"/>
          <w:w w:val="105"/>
          <w:sz w:val="19"/>
          <w:vertAlign w:val="baseline"/>
        </w:rPr>
        <w:t> </w:t>
      </w:r>
      <w:r>
        <w:rPr>
          <w:w w:val="105"/>
          <w:sz w:val="19"/>
          <w:vertAlign w:val="baseline"/>
        </w:rPr>
        <w:t>Lieberman,</w:t>
      </w:r>
      <w:r>
        <w:rPr>
          <w:w w:val="105"/>
          <w:sz w:val="19"/>
          <w:vertAlign w:val="baseline"/>
        </w:rPr>
        <w:t> </w:t>
      </w:r>
      <w:r>
        <w:rPr>
          <w:i/>
          <w:w w:val="105"/>
          <w:sz w:val="19"/>
          <w:vertAlign w:val="baseline"/>
        </w:rPr>
        <w:t>supra</w:t>
      </w:r>
      <w:r>
        <w:rPr>
          <w:i/>
          <w:spacing w:val="-7"/>
          <w:w w:val="105"/>
          <w:sz w:val="19"/>
          <w:vertAlign w:val="baseline"/>
        </w:rPr>
        <w:t> </w:t>
      </w:r>
      <w:r>
        <w:rPr>
          <w:w w:val="105"/>
          <w:sz w:val="19"/>
          <w:vertAlign w:val="baseline"/>
        </w:rPr>
        <w:t>nota</w:t>
      </w:r>
      <w:r>
        <w:rPr>
          <w:spacing w:val="-13"/>
          <w:w w:val="105"/>
          <w:sz w:val="19"/>
          <w:vertAlign w:val="baseline"/>
        </w:rPr>
        <w:t> </w:t>
      </w:r>
      <w:r>
        <w:rPr>
          <w:w w:val="105"/>
          <w:sz w:val="19"/>
          <w:vertAlign w:val="baseline"/>
        </w:rPr>
        <w:t>146,</w:t>
      </w:r>
      <w:r>
        <w:rPr>
          <w:spacing w:val="-12"/>
          <w:w w:val="105"/>
          <w:sz w:val="19"/>
          <w:vertAlign w:val="baseline"/>
        </w:rPr>
        <w:t> </w:t>
      </w:r>
      <w:r>
        <w:rPr>
          <w:w w:val="105"/>
          <w:sz w:val="19"/>
          <w:vertAlign w:val="baseline"/>
        </w:rPr>
        <w:t>pags.</w:t>
      </w:r>
      <w:r>
        <w:rPr>
          <w:spacing w:val="-6"/>
          <w:w w:val="105"/>
          <w:sz w:val="19"/>
          <w:vertAlign w:val="baseline"/>
        </w:rPr>
        <w:t> </w:t>
      </w:r>
      <w:r>
        <w:rPr>
          <w:w w:val="105"/>
          <w:sz w:val="19"/>
          <w:vertAlign w:val="baseline"/>
        </w:rPr>
        <w:t>128-138.</w:t>
      </w:r>
      <w:r>
        <w:rPr>
          <w:spacing w:val="25"/>
          <w:w w:val="105"/>
          <w:sz w:val="19"/>
          <w:vertAlign w:val="baseline"/>
        </w:rPr>
        <w:t> </w:t>
      </w:r>
      <w:r>
        <w:rPr>
          <w:i/>
          <w:w w:val="105"/>
          <w:sz w:val="19"/>
          <w:vertAlign w:val="baseline"/>
        </w:rPr>
        <w:t>Ver</w:t>
      </w:r>
      <w:r>
        <w:rPr>
          <w:i/>
          <w:spacing w:val="27"/>
          <w:w w:val="105"/>
          <w:sz w:val="19"/>
          <w:vertAlign w:val="baseline"/>
        </w:rPr>
        <w:t> </w:t>
      </w:r>
      <w:r>
        <w:rPr>
          <w:w w:val="105"/>
          <w:sz w:val="19"/>
          <w:vertAlign w:val="baseline"/>
        </w:rPr>
        <w:t>ABRAHAM</w:t>
      </w:r>
      <w:r>
        <w:rPr>
          <w:spacing w:val="-6"/>
          <w:w w:val="105"/>
          <w:sz w:val="19"/>
          <w:vertAlign w:val="baseline"/>
        </w:rPr>
        <w:t> </w:t>
      </w:r>
      <w:r>
        <w:rPr>
          <w:w w:val="105"/>
          <w:sz w:val="19"/>
          <w:vertAlign w:val="baseline"/>
        </w:rPr>
        <w:t>R.</w:t>
      </w:r>
      <w:r>
        <w:rPr>
          <w:spacing w:val="31"/>
          <w:w w:val="105"/>
          <w:sz w:val="19"/>
          <w:vertAlign w:val="baseline"/>
        </w:rPr>
        <w:t> </w:t>
      </w:r>
      <w:r>
        <w:rPr>
          <w:w w:val="105"/>
          <w:sz w:val="19"/>
          <w:vertAlign w:val="baseline"/>
        </w:rPr>
        <w:t>FRANKEL,</w:t>
      </w:r>
      <w:r>
        <w:rPr>
          <w:spacing w:val="-2"/>
          <w:w w:val="105"/>
          <w:sz w:val="19"/>
          <w:vertAlign w:val="baseline"/>
        </w:rPr>
        <w:t> </w:t>
      </w:r>
      <w:r>
        <w:rPr>
          <w:w w:val="105"/>
          <w:sz w:val="19"/>
          <w:vertAlign w:val="baseline"/>
        </w:rPr>
        <w:t>et.</w:t>
      </w:r>
      <w:r>
        <w:rPr>
          <w:w w:val="105"/>
          <w:sz w:val="19"/>
          <w:vertAlign w:val="baseline"/>
        </w:rPr>
        <w:t> al.,</w:t>
      </w:r>
      <w:r>
        <w:rPr>
          <w:spacing w:val="-10"/>
          <w:w w:val="105"/>
          <w:sz w:val="19"/>
          <w:vertAlign w:val="baseline"/>
        </w:rPr>
        <w:t> </w:t>
      </w:r>
      <w:r>
        <w:rPr>
          <w:i/>
          <w:w w:val="105"/>
          <w:sz w:val="19"/>
          <w:vertAlign w:val="baseline"/>
        </w:rPr>
        <w:t>Behavioral</w:t>
      </w:r>
      <w:r>
        <w:rPr>
          <w:i/>
          <w:w w:val="105"/>
          <w:sz w:val="19"/>
          <w:vertAlign w:val="baseline"/>
        </w:rPr>
        <w:t> Side Effects</w:t>
      </w:r>
      <w:r>
        <w:rPr>
          <w:i/>
          <w:spacing w:val="24"/>
          <w:w w:val="105"/>
          <w:sz w:val="19"/>
          <w:vertAlign w:val="baseline"/>
        </w:rPr>
        <w:t> </w:t>
      </w:r>
      <w:r>
        <w:rPr>
          <w:i/>
          <w:w w:val="105"/>
          <w:sz w:val="19"/>
          <w:vertAlign w:val="baseline"/>
        </w:rPr>
        <w:t>Associated</w:t>
      </w:r>
      <w:r>
        <w:rPr>
          <w:i/>
          <w:spacing w:val="40"/>
          <w:w w:val="105"/>
          <w:sz w:val="19"/>
          <w:vertAlign w:val="baseline"/>
        </w:rPr>
        <w:t> </w:t>
      </w:r>
      <w:r>
        <w:rPr>
          <w:i/>
          <w:w w:val="105"/>
          <w:sz w:val="19"/>
          <w:vertAlign w:val="baseline"/>
        </w:rPr>
        <w:t>with Antidepressants and</w:t>
      </w:r>
      <w:r>
        <w:rPr>
          <w:i/>
          <w:spacing w:val="25"/>
          <w:w w:val="105"/>
          <w:sz w:val="19"/>
          <w:vertAlign w:val="baseline"/>
        </w:rPr>
        <w:t> </w:t>
      </w:r>
      <w:r>
        <w:rPr>
          <w:i/>
          <w:w w:val="105"/>
          <w:sz w:val="19"/>
          <w:vertAlign w:val="baseline"/>
        </w:rPr>
        <w:t>Lithium,</w:t>
      </w:r>
      <w:r>
        <w:rPr>
          <w:i/>
          <w:spacing w:val="16"/>
          <w:w w:val="105"/>
          <w:sz w:val="19"/>
          <w:vertAlign w:val="baseline"/>
        </w:rPr>
        <w:t> </w:t>
      </w:r>
      <w:r>
        <w:rPr>
          <w:i/>
          <w:w w:val="105"/>
          <w:sz w:val="19"/>
          <w:vertAlign w:val="baseline"/>
        </w:rPr>
        <w:t>en</w:t>
      </w:r>
      <w:r>
        <w:rPr>
          <w:i/>
          <w:spacing w:val="80"/>
          <w:w w:val="105"/>
          <w:sz w:val="19"/>
          <w:vertAlign w:val="baseline"/>
        </w:rPr>
        <w:t> </w:t>
      </w:r>
      <w:r>
        <w:rPr>
          <w:w w:val="105"/>
          <w:sz w:val="19"/>
          <w:vertAlign w:val="baseline"/>
        </w:rPr>
        <w:t>Kane</w:t>
      </w:r>
      <w:r>
        <w:rPr>
          <w:spacing w:val="13"/>
          <w:w w:val="105"/>
          <w:sz w:val="19"/>
          <w:vertAlign w:val="baseline"/>
        </w:rPr>
        <w:t> </w:t>
      </w:r>
      <w:r>
        <w:rPr>
          <w:w w:val="105"/>
          <w:sz w:val="19"/>
          <w:vertAlign w:val="baseline"/>
        </w:rPr>
        <w:t>&amp;</w:t>
      </w:r>
      <w:r>
        <w:rPr>
          <w:spacing w:val="29"/>
          <w:w w:val="105"/>
          <w:sz w:val="19"/>
          <w:vertAlign w:val="baseline"/>
        </w:rPr>
        <w:t> </w:t>
      </w:r>
      <w:r>
        <w:rPr>
          <w:w w:val="105"/>
          <w:sz w:val="19"/>
          <w:vertAlign w:val="baseline"/>
        </w:rPr>
        <w:t>Lieberman,</w:t>
      </w:r>
      <w:r>
        <w:rPr>
          <w:spacing w:val="39"/>
          <w:w w:val="105"/>
          <w:sz w:val="19"/>
          <w:vertAlign w:val="baseline"/>
        </w:rPr>
        <w:t> </w:t>
      </w:r>
      <w:r>
        <w:rPr>
          <w:i/>
          <w:w w:val="105"/>
          <w:sz w:val="19"/>
          <w:vertAlign w:val="baseline"/>
        </w:rPr>
        <w:t>supra</w:t>
      </w:r>
      <w:r>
        <w:rPr>
          <w:i/>
          <w:spacing w:val="26"/>
          <w:w w:val="105"/>
          <w:sz w:val="19"/>
          <w:vertAlign w:val="baseline"/>
        </w:rPr>
        <w:t> </w:t>
      </w:r>
      <w:r>
        <w:rPr>
          <w:w w:val="105"/>
          <w:sz w:val="19"/>
          <w:vertAlign w:val="baseline"/>
        </w:rPr>
        <w:t>nota</w:t>
      </w:r>
      <w:r>
        <w:rPr>
          <w:spacing w:val="12"/>
          <w:w w:val="105"/>
          <w:sz w:val="19"/>
          <w:vertAlign w:val="baseline"/>
        </w:rPr>
        <w:t> </w:t>
      </w:r>
      <w:r>
        <w:rPr>
          <w:w w:val="105"/>
          <w:sz w:val="19"/>
          <w:vertAlign w:val="baseline"/>
        </w:rPr>
        <w:t>146,</w:t>
      </w:r>
      <w:r>
        <w:rPr>
          <w:spacing w:val="23"/>
          <w:w w:val="105"/>
          <w:sz w:val="19"/>
          <w:vertAlign w:val="baseline"/>
        </w:rPr>
        <w:t> </w:t>
      </w:r>
      <w:r>
        <w:rPr>
          <w:w w:val="105"/>
          <w:sz w:val="19"/>
          <w:vertAlign w:val="baseline"/>
        </w:rPr>
        <w:t>pags</w:t>
      </w:r>
      <w:r>
        <w:rPr>
          <w:spacing w:val="19"/>
          <w:w w:val="105"/>
          <w:sz w:val="19"/>
          <w:vertAlign w:val="baseline"/>
        </w:rPr>
        <w:t> </w:t>
      </w:r>
      <w:r>
        <w:rPr>
          <w:w w:val="105"/>
          <w:sz w:val="19"/>
          <w:vertAlign w:val="baseline"/>
        </w:rPr>
        <w:t>111-127.</w:t>
      </w:r>
    </w:p>
    <w:p>
      <w:pPr>
        <w:pStyle w:val="BodyText"/>
        <w:spacing w:before="13"/>
        <w:rPr>
          <w:sz w:val="19"/>
        </w:rPr>
      </w:pPr>
    </w:p>
    <w:p>
      <w:pPr>
        <w:spacing w:line="256" w:lineRule="auto" w:before="0"/>
        <w:ind w:left="1500" w:right="1304" w:firstLine="536"/>
        <w:jc w:val="both"/>
        <w:rPr>
          <w:sz w:val="19"/>
        </w:rPr>
      </w:pPr>
      <w:r>
        <w:rPr>
          <w:w w:val="105"/>
          <w:sz w:val="19"/>
          <w:vertAlign w:val="superscript"/>
        </w:rPr>
        <w:t>148</w:t>
      </w:r>
      <w:r>
        <w:rPr>
          <w:spacing w:val="-1"/>
          <w:w w:val="105"/>
          <w:sz w:val="19"/>
          <w:vertAlign w:val="baseline"/>
        </w:rPr>
        <w:t> </w:t>
      </w:r>
      <w:r>
        <w:rPr>
          <w:w w:val="105"/>
          <w:sz w:val="19"/>
          <w:vertAlign w:val="baseline"/>
        </w:rPr>
        <w:t>KAPLAN,</w:t>
      </w:r>
      <w:r>
        <w:rPr>
          <w:w w:val="105"/>
          <w:sz w:val="19"/>
          <w:vertAlign w:val="baseline"/>
        </w:rPr>
        <w:t> SADOCK</w:t>
      </w:r>
      <w:r>
        <w:rPr>
          <w:w w:val="105"/>
          <w:sz w:val="19"/>
          <w:vertAlign w:val="baseline"/>
        </w:rPr>
        <w:t> &amp;</w:t>
      </w:r>
      <w:r>
        <w:rPr>
          <w:w w:val="105"/>
          <w:sz w:val="19"/>
          <w:vertAlign w:val="baseline"/>
        </w:rPr>
        <w:t> GREBB,</w:t>
      </w:r>
      <w:r>
        <w:rPr>
          <w:w w:val="105"/>
          <w:sz w:val="19"/>
          <w:vertAlign w:val="baseline"/>
        </w:rPr>
        <w:t> </w:t>
      </w:r>
      <w:r>
        <w:rPr>
          <w:i/>
          <w:w w:val="105"/>
          <w:sz w:val="19"/>
          <w:vertAlign w:val="baseline"/>
        </w:rPr>
        <w:t>supra</w:t>
      </w:r>
      <w:r>
        <w:rPr>
          <w:i/>
          <w:w w:val="105"/>
          <w:sz w:val="19"/>
          <w:vertAlign w:val="baseline"/>
        </w:rPr>
        <w:t> </w:t>
      </w:r>
      <w:r>
        <w:rPr>
          <w:w w:val="105"/>
          <w:sz w:val="19"/>
          <w:vertAlign w:val="baseline"/>
        </w:rPr>
        <w:t>nota</w:t>
      </w:r>
      <w:r>
        <w:rPr>
          <w:spacing w:val="-6"/>
          <w:w w:val="105"/>
          <w:sz w:val="19"/>
          <w:vertAlign w:val="baseline"/>
        </w:rPr>
        <w:t> </w:t>
      </w:r>
      <w:r>
        <w:rPr>
          <w:w w:val="105"/>
          <w:sz w:val="19"/>
          <w:vertAlign w:val="baseline"/>
        </w:rPr>
        <w:t>145,</w:t>
      </w:r>
      <w:r>
        <w:rPr>
          <w:spacing w:val="-3"/>
          <w:w w:val="105"/>
          <w:sz w:val="19"/>
          <w:vertAlign w:val="baseline"/>
        </w:rPr>
        <w:t> </w:t>
      </w:r>
      <w:r>
        <w:rPr>
          <w:w w:val="105"/>
          <w:sz w:val="19"/>
          <w:vertAlign w:val="baseline"/>
        </w:rPr>
        <w:t>pag.</w:t>
      </w:r>
      <w:r>
        <w:rPr>
          <w:spacing w:val="-5"/>
          <w:w w:val="105"/>
          <w:sz w:val="19"/>
          <w:vertAlign w:val="baseline"/>
        </w:rPr>
        <w:t> </w:t>
      </w:r>
      <w:r>
        <w:rPr>
          <w:w w:val="105"/>
          <w:sz w:val="19"/>
          <w:vertAlign w:val="baseline"/>
        </w:rPr>
        <w:t>885;</w:t>
      </w:r>
      <w:r>
        <w:rPr>
          <w:spacing w:val="-8"/>
          <w:w w:val="105"/>
          <w:sz w:val="19"/>
          <w:vertAlign w:val="baseline"/>
        </w:rPr>
        <w:t> </w:t>
      </w:r>
      <w:r>
        <w:rPr>
          <w:w w:val="105"/>
          <w:sz w:val="19"/>
          <w:vertAlign w:val="baseline"/>
        </w:rPr>
        <w:t>Silver,</w:t>
      </w:r>
      <w:r>
        <w:rPr>
          <w:w w:val="105"/>
          <w:sz w:val="19"/>
          <w:vertAlign w:val="baseline"/>
        </w:rPr>
        <w:t> Yudofsky,</w:t>
      </w:r>
      <w:r>
        <w:rPr>
          <w:w w:val="105"/>
          <w:sz w:val="19"/>
          <w:vertAlign w:val="baseline"/>
        </w:rPr>
        <w:t> Hurowitz,</w:t>
      </w:r>
      <w:r>
        <w:rPr>
          <w:spacing w:val="-1"/>
          <w:w w:val="105"/>
          <w:sz w:val="19"/>
          <w:vertAlign w:val="baseline"/>
        </w:rPr>
        <w:t> </w:t>
      </w:r>
      <w:r>
        <w:rPr>
          <w:i/>
          <w:w w:val="105"/>
          <w:sz w:val="19"/>
          <w:vertAlign w:val="baseline"/>
        </w:rPr>
        <w:t>supra</w:t>
      </w:r>
      <w:r>
        <w:rPr>
          <w:i/>
          <w:w w:val="105"/>
          <w:sz w:val="19"/>
          <w:vertAlign w:val="baseline"/>
        </w:rPr>
        <w:t> </w:t>
      </w:r>
      <w:r>
        <w:rPr>
          <w:w w:val="105"/>
          <w:sz w:val="19"/>
          <w:vertAlign w:val="baseline"/>
        </w:rPr>
        <w:t>note</w:t>
      </w:r>
      <w:r>
        <w:rPr>
          <w:spacing w:val="-6"/>
          <w:w w:val="105"/>
          <w:sz w:val="19"/>
          <w:vertAlign w:val="baseline"/>
        </w:rPr>
        <w:t> </w:t>
      </w:r>
      <w:r>
        <w:rPr>
          <w:w w:val="105"/>
          <w:sz w:val="19"/>
          <w:vertAlign w:val="baseline"/>
        </w:rPr>
        <w:t>145,</w:t>
      </w:r>
      <w:r>
        <w:rPr>
          <w:spacing w:val="-8"/>
          <w:w w:val="105"/>
          <w:sz w:val="19"/>
          <w:vertAlign w:val="baseline"/>
        </w:rPr>
        <w:t> </w:t>
      </w:r>
      <w:r>
        <w:rPr>
          <w:w w:val="105"/>
          <w:sz w:val="19"/>
          <w:vertAlign w:val="baseline"/>
        </w:rPr>
        <w:t>at 912.</w:t>
      </w:r>
      <w:r>
        <w:rPr>
          <w:spacing w:val="10"/>
          <w:w w:val="105"/>
          <w:sz w:val="19"/>
          <w:vertAlign w:val="baseline"/>
        </w:rPr>
        <w:t> </w:t>
      </w:r>
      <w:r>
        <w:rPr>
          <w:w w:val="105"/>
          <w:sz w:val="19"/>
          <w:vertAlign w:val="baseline"/>
        </w:rPr>
        <w:t>Acerca</w:t>
      </w:r>
      <w:r>
        <w:rPr>
          <w:spacing w:val="18"/>
          <w:w w:val="105"/>
          <w:sz w:val="19"/>
          <w:vertAlign w:val="baseline"/>
        </w:rPr>
        <w:t> </w:t>
      </w:r>
      <w:r>
        <w:rPr>
          <w:w w:val="105"/>
          <w:sz w:val="19"/>
          <w:vertAlign w:val="baseline"/>
        </w:rPr>
        <w:t>de</w:t>
      </w:r>
      <w:r>
        <w:rPr>
          <w:spacing w:val="-1"/>
          <w:w w:val="105"/>
          <w:sz w:val="19"/>
          <w:vertAlign w:val="baseline"/>
        </w:rPr>
        <w:t> </w:t>
      </w:r>
      <w:r>
        <w:rPr>
          <w:w w:val="105"/>
          <w:sz w:val="19"/>
          <w:vertAlign w:val="baseline"/>
        </w:rPr>
        <w:t>la noci6n</w:t>
      </w:r>
      <w:r>
        <w:rPr>
          <w:spacing w:val="-3"/>
          <w:w w:val="105"/>
          <w:sz w:val="19"/>
          <w:vertAlign w:val="baseline"/>
        </w:rPr>
        <w:t> </w:t>
      </w:r>
      <w:r>
        <w:rPr>
          <w:w w:val="105"/>
          <w:sz w:val="19"/>
          <w:vertAlign w:val="baseline"/>
        </w:rPr>
        <w:t>de "demencia</w:t>
      </w:r>
      <w:r>
        <w:rPr>
          <w:spacing w:val="22"/>
          <w:w w:val="105"/>
          <w:sz w:val="19"/>
          <w:vertAlign w:val="baseline"/>
        </w:rPr>
        <w:t> </w:t>
      </w:r>
      <w:r>
        <w:rPr>
          <w:w w:val="105"/>
          <w:sz w:val="19"/>
          <w:vertAlign w:val="baseline"/>
        </w:rPr>
        <w:t>tardia",</w:t>
      </w:r>
      <w:r>
        <w:rPr>
          <w:spacing w:val="20"/>
          <w:w w:val="105"/>
          <w:sz w:val="19"/>
          <w:vertAlign w:val="baseline"/>
        </w:rPr>
        <w:t> </w:t>
      </w:r>
      <w:r>
        <w:rPr>
          <w:w w:val="105"/>
          <w:sz w:val="19"/>
          <w:vertAlign w:val="baseline"/>
        </w:rPr>
        <w:t>una demencia</w:t>
      </w:r>
      <w:r>
        <w:rPr>
          <w:spacing w:val="14"/>
          <w:w w:val="105"/>
          <w:sz w:val="19"/>
          <w:vertAlign w:val="baseline"/>
        </w:rPr>
        <w:t> </w:t>
      </w:r>
      <w:r>
        <w:rPr>
          <w:w w:val="105"/>
          <w:sz w:val="19"/>
          <w:vertAlign w:val="baseline"/>
        </w:rPr>
        <w:t>de]</w:t>
      </w:r>
      <w:r>
        <w:rPr>
          <w:spacing w:val="-3"/>
          <w:w w:val="105"/>
          <w:sz w:val="19"/>
          <w:vertAlign w:val="baseline"/>
        </w:rPr>
        <w:t> </w:t>
      </w:r>
      <w:r>
        <w:rPr>
          <w:w w:val="105"/>
          <w:sz w:val="19"/>
          <w:vertAlign w:val="baseline"/>
        </w:rPr>
        <w:t>l</w:t>
      </w:r>
      <w:r>
        <w:rPr>
          <w:spacing w:val="-6"/>
          <w:w w:val="105"/>
          <w:sz w:val="19"/>
          <w:vertAlign w:val="baseline"/>
        </w:rPr>
        <w:t> </w:t>
      </w:r>
      <w:r>
        <w:rPr>
          <w:w w:val="105"/>
          <w:sz w:val="19"/>
          <w:vertAlign w:val="baseline"/>
        </w:rPr>
        <w:t>16bulo frontal</w:t>
      </w:r>
      <w:r>
        <w:rPr>
          <w:spacing w:val="15"/>
          <w:w w:val="105"/>
          <w:sz w:val="19"/>
          <w:vertAlign w:val="baseline"/>
        </w:rPr>
        <w:t> </w:t>
      </w:r>
      <w:r>
        <w:rPr>
          <w:w w:val="105"/>
          <w:sz w:val="19"/>
          <w:vertAlign w:val="baseline"/>
        </w:rPr>
        <w:t>inducida</w:t>
      </w:r>
      <w:r>
        <w:rPr>
          <w:spacing w:val="11"/>
          <w:w w:val="105"/>
          <w:sz w:val="19"/>
          <w:vertAlign w:val="baseline"/>
        </w:rPr>
        <w:t> </w:t>
      </w:r>
      <w:r>
        <w:rPr>
          <w:w w:val="105"/>
          <w:sz w:val="19"/>
          <w:vertAlign w:val="baseline"/>
        </w:rPr>
        <w:t>por droga,</w:t>
      </w:r>
      <w:r>
        <w:rPr>
          <w:spacing w:val="14"/>
          <w:w w:val="105"/>
          <w:sz w:val="19"/>
          <w:vertAlign w:val="baseline"/>
        </w:rPr>
        <w:t> </w:t>
      </w:r>
      <w:r>
        <w:rPr>
          <w:i/>
          <w:w w:val="105"/>
          <w:sz w:val="19"/>
          <w:vertAlign w:val="baseline"/>
        </w:rPr>
        <w:t>en </w:t>
      </w:r>
      <w:r>
        <w:rPr>
          <w:w w:val="105"/>
          <w:sz w:val="19"/>
          <w:vertAlign w:val="baseline"/>
        </w:rPr>
        <w:t>Mayerhoff y Lieberman,</w:t>
      </w:r>
      <w:r>
        <w:rPr>
          <w:spacing w:val="40"/>
          <w:w w:val="105"/>
          <w:sz w:val="19"/>
          <w:vertAlign w:val="baseline"/>
        </w:rPr>
        <w:t> </w:t>
      </w:r>
      <w:r>
        <w:rPr>
          <w:i/>
          <w:w w:val="105"/>
          <w:sz w:val="19"/>
          <w:vertAlign w:val="baseline"/>
        </w:rPr>
        <w:t>supra</w:t>
      </w:r>
      <w:r>
        <w:rPr>
          <w:i/>
          <w:spacing w:val="40"/>
          <w:w w:val="105"/>
          <w:sz w:val="19"/>
          <w:vertAlign w:val="baseline"/>
        </w:rPr>
        <w:t> </w:t>
      </w:r>
      <w:r>
        <w:rPr>
          <w:w w:val="105"/>
          <w:sz w:val="19"/>
          <w:vertAlign w:val="baseline"/>
        </w:rPr>
        <w:t>nota 146,</w:t>
      </w:r>
      <w:r>
        <w:rPr>
          <w:w w:val="105"/>
          <w:sz w:val="19"/>
          <w:vertAlign w:val="baseline"/>
        </w:rPr>
        <w:t> pag.</w:t>
      </w:r>
      <w:r>
        <w:rPr>
          <w:spacing w:val="40"/>
          <w:w w:val="105"/>
          <w:sz w:val="19"/>
          <w:vertAlign w:val="baseline"/>
        </w:rPr>
        <w:t> </w:t>
      </w:r>
      <w:r>
        <w:rPr>
          <w:w w:val="105"/>
          <w:sz w:val="19"/>
          <w:vertAlign w:val="baseline"/>
        </w:rPr>
        <w:t>131-132.</w:t>
      </w:r>
    </w:p>
    <w:p>
      <w:pPr>
        <w:pStyle w:val="BodyText"/>
        <w:spacing w:before="39"/>
        <w:rPr>
          <w:sz w:val="19"/>
        </w:rPr>
      </w:pPr>
    </w:p>
    <w:p>
      <w:pPr>
        <w:spacing w:line="264" w:lineRule="auto" w:before="1"/>
        <w:ind w:left="1491" w:right="1302" w:firstLine="543"/>
        <w:jc w:val="both"/>
        <w:rPr>
          <w:i/>
          <w:sz w:val="19"/>
        </w:rPr>
      </w:pPr>
      <w:r>
        <w:rPr>
          <w:w w:val="105"/>
          <w:sz w:val="19"/>
          <w:vertAlign w:val="superscript"/>
        </w:rPr>
        <w:t>149</w:t>
      </w:r>
      <w:r>
        <w:rPr>
          <w:spacing w:val="-6"/>
          <w:w w:val="105"/>
          <w:sz w:val="19"/>
          <w:vertAlign w:val="baseline"/>
        </w:rPr>
        <w:t> </w:t>
      </w:r>
      <w:r>
        <w:rPr>
          <w:b/>
          <w:w w:val="105"/>
          <w:sz w:val="19"/>
          <w:vertAlign w:val="baseline"/>
        </w:rPr>
        <w:t>Sindrome</w:t>
      </w:r>
      <w:r>
        <w:rPr>
          <w:b/>
          <w:spacing w:val="-4"/>
          <w:w w:val="105"/>
          <w:sz w:val="19"/>
          <w:vertAlign w:val="baseline"/>
        </w:rPr>
        <w:t> </w:t>
      </w:r>
      <w:r>
        <w:rPr>
          <w:b/>
          <w:w w:val="105"/>
          <w:sz w:val="19"/>
          <w:vertAlign w:val="baseline"/>
        </w:rPr>
        <w:t>maligno</w:t>
      </w:r>
      <w:r>
        <w:rPr>
          <w:b/>
          <w:spacing w:val="-2"/>
          <w:w w:val="105"/>
          <w:sz w:val="19"/>
          <w:vertAlign w:val="baseline"/>
        </w:rPr>
        <w:t> </w:t>
      </w:r>
      <w:r>
        <w:rPr>
          <w:b/>
          <w:w w:val="105"/>
          <w:sz w:val="19"/>
          <w:vertAlign w:val="baseline"/>
        </w:rPr>
        <w:t>neuroleptico,</w:t>
      </w:r>
      <w:r>
        <w:rPr>
          <w:b/>
          <w:w w:val="105"/>
          <w:sz w:val="19"/>
          <w:vertAlign w:val="baseline"/>
        </w:rPr>
        <w:t> insolaci6n,</w:t>
      </w:r>
      <w:r>
        <w:rPr>
          <w:b/>
          <w:w w:val="105"/>
          <w:sz w:val="19"/>
          <w:vertAlign w:val="baseline"/>
        </w:rPr>
        <w:t> asfixia</w:t>
      </w:r>
      <w:r>
        <w:rPr>
          <w:b/>
          <w:spacing w:val="-4"/>
          <w:w w:val="105"/>
          <w:sz w:val="19"/>
          <w:vertAlign w:val="baseline"/>
        </w:rPr>
        <w:t> </w:t>
      </w:r>
      <w:r>
        <w:rPr>
          <w:b/>
          <w:w w:val="105"/>
          <w:sz w:val="19"/>
          <w:vertAlign w:val="baseline"/>
        </w:rPr>
        <w:t>y</w:t>
      </w:r>
      <w:r>
        <w:rPr>
          <w:b/>
          <w:spacing w:val="-7"/>
          <w:w w:val="105"/>
          <w:sz w:val="19"/>
          <w:vertAlign w:val="baseline"/>
        </w:rPr>
        <w:t> </w:t>
      </w:r>
      <w:r>
        <w:rPr>
          <w:b/>
          <w:w w:val="105"/>
          <w:sz w:val="19"/>
          <w:vertAlign w:val="baseline"/>
        </w:rPr>
        <w:t>efectos</w:t>
      </w:r>
      <w:r>
        <w:rPr>
          <w:b/>
          <w:spacing w:val="-5"/>
          <w:w w:val="105"/>
          <w:sz w:val="19"/>
          <w:vertAlign w:val="baseline"/>
        </w:rPr>
        <w:t> </w:t>
      </w:r>
      <w:r>
        <w:rPr>
          <w:b/>
          <w:w w:val="105"/>
          <w:sz w:val="19"/>
          <w:vertAlign w:val="baseline"/>
        </w:rPr>
        <w:t>cardiovasculares</w:t>
      </w:r>
      <w:r>
        <w:rPr>
          <w:b/>
          <w:spacing w:val="-4"/>
          <w:w w:val="105"/>
          <w:sz w:val="19"/>
          <w:vertAlign w:val="baseline"/>
        </w:rPr>
        <w:t> </w:t>
      </w:r>
      <w:r>
        <w:rPr>
          <w:b/>
          <w:w w:val="105"/>
          <w:sz w:val="19"/>
          <w:vertAlign w:val="baseline"/>
        </w:rPr>
        <w:t>son</w:t>
      </w:r>
      <w:r>
        <w:rPr>
          <w:b/>
          <w:spacing w:val="-13"/>
          <w:w w:val="105"/>
          <w:sz w:val="19"/>
          <w:vertAlign w:val="baseline"/>
        </w:rPr>
        <w:t> </w:t>
      </w:r>
      <w:r>
        <w:rPr>
          <w:b/>
          <w:w w:val="105"/>
          <w:sz w:val="19"/>
          <w:vertAlign w:val="baseline"/>
        </w:rPr>
        <w:t>las</w:t>
      </w:r>
      <w:r>
        <w:rPr>
          <w:b/>
          <w:spacing w:val="-9"/>
          <w:w w:val="105"/>
          <w:sz w:val="19"/>
          <w:vertAlign w:val="baseline"/>
        </w:rPr>
        <w:t> </w:t>
      </w:r>
      <w:r>
        <w:rPr>
          <w:b/>
          <w:w w:val="105"/>
          <w:sz w:val="19"/>
          <w:vertAlign w:val="baseline"/>
        </w:rPr>
        <w:t>causas</w:t>
      </w:r>
      <w:r>
        <w:rPr>
          <w:b/>
          <w:spacing w:val="-7"/>
          <w:w w:val="105"/>
          <w:sz w:val="19"/>
          <w:vertAlign w:val="baseline"/>
        </w:rPr>
        <w:t> </w:t>
      </w:r>
      <w:r>
        <w:rPr>
          <w:b/>
          <w:w w:val="105"/>
          <w:sz w:val="19"/>
          <w:vertAlign w:val="baseline"/>
        </w:rPr>
        <w:t>de</w:t>
      </w:r>
      <w:r>
        <w:rPr>
          <w:b/>
          <w:spacing w:val="-12"/>
          <w:w w:val="105"/>
          <w:sz w:val="19"/>
          <w:vertAlign w:val="baseline"/>
        </w:rPr>
        <w:t> </w:t>
      </w:r>
      <w:r>
        <w:rPr>
          <w:b/>
          <w:w w:val="105"/>
          <w:sz w:val="19"/>
          <w:vertAlign w:val="baseline"/>
        </w:rPr>
        <w:t>muerte </w:t>
      </w:r>
      <w:r>
        <w:rPr>
          <w:w w:val="105"/>
          <w:sz w:val="19"/>
          <w:vertAlign w:val="baseline"/>
        </w:rPr>
        <w:t>mas comunes relacionadas con</w:t>
      </w:r>
      <w:r>
        <w:rPr>
          <w:spacing w:val="-8"/>
          <w:w w:val="105"/>
          <w:sz w:val="19"/>
          <w:vertAlign w:val="baseline"/>
        </w:rPr>
        <w:t> </w:t>
      </w:r>
      <w:r>
        <w:rPr>
          <w:w w:val="105"/>
          <w:sz w:val="19"/>
          <w:vertAlign w:val="baseline"/>
        </w:rPr>
        <w:t>el</w:t>
      </w:r>
      <w:r>
        <w:rPr>
          <w:spacing w:val="-9"/>
          <w:w w:val="105"/>
          <w:sz w:val="19"/>
          <w:vertAlign w:val="baseline"/>
        </w:rPr>
        <w:t> </w:t>
      </w:r>
      <w:r>
        <w:rPr>
          <w:w w:val="105"/>
          <w:sz w:val="19"/>
          <w:vertAlign w:val="baseline"/>
        </w:rPr>
        <w:t>consumo de</w:t>
      </w:r>
      <w:r>
        <w:rPr>
          <w:spacing w:val="-6"/>
          <w:w w:val="105"/>
          <w:sz w:val="19"/>
          <w:vertAlign w:val="baseline"/>
        </w:rPr>
        <w:t> </w:t>
      </w:r>
      <w:r>
        <w:rPr>
          <w:w w:val="105"/>
          <w:sz w:val="19"/>
          <w:vertAlign w:val="baseline"/>
        </w:rPr>
        <w:t>drogas psicotr6picas.</w:t>
      </w:r>
      <w:r>
        <w:rPr>
          <w:spacing w:val="-1"/>
          <w:w w:val="105"/>
          <w:sz w:val="19"/>
          <w:vertAlign w:val="baseline"/>
        </w:rPr>
        <w:t> </w:t>
      </w:r>
      <w:r>
        <w:rPr>
          <w:w w:val="105"/>
          <w:sz w:val="19"/>
          <w:vertAlign w:val="baseline"/>
        </w:rPr>
        <w:t>La</w:t>
      </w:r>
      <w:r>
        <w:rPr>
          <w:spacing w:val="-2"/>
          <w:w w:val="105"/>
          <w:sz w:val="19"/>
          <w:vertAlign w:val="baseline"/>
        </w:rPr>
        <w:t> </w:t>
      </w:r>
      <w:r>
        <w:rPr>
          <w:w w:val="105"/>
          <w:sz w:val="19"/>
          <w:vertAlign w:val="baseline"/>
        </w:rPr>
        <w:t>siguiente es una pequefia muestra de</w:t>
      </w:r>
      <w:r>
        <w:rPr>
          <w:spacing w:val="-13"/>
          <w:w w:val="105"/>
          <w:sz w:val="19"/>
          <w:vertAlign w:val="baseline"/>
        </w:rPr>
        <w:t> </w:t>
      </w:r>
      <w:r>
        <w:rPr>
          <w:w w:val="105"/>
          <w:sz w:val="19"/>
          <w:vertAlign w:val="baseline"/>
        </w:rPr>
        <w:t>articulos sobre</w:t>
      </w:r>
      <w:r>
        <w:rPr>
          <w:w w:val="105"/>
          <w:sz w:val="19"/>
          <w:vertAlign w:val="baseline"/>
        </w:rPr>
        <w:t> cada</w:t>
      </w:r>
      <w:r>
        <w:rPr>
          <w:w w:val="105"/>
          <w:sz w:val="19"/>
          <w:vertAlign w:val="baseline"/>
        </w:rPr>
        <w:t> uno</w:t>
      </w:r>
      <w:r>
        <w:rPr>
          <w:w w:val="105"/>
          <w:sz w:val="19"/>
          <w:vertAlign w:val="baseline"/>
        </w:rPr>
        <w:t> de</w:t>
      </w:r>
      <w:r>
        <w:rPr>
          <w:w w:val="105"/>
          <w:sz w:val="19"/>
          <w:vertAlign w:val="baseline"/>
        </w:rPr>
        <w:t> estos</w:t>
      </w:r>
      <w:r>
        <w:rPr>
          <w:w w:val="105"/>
          <w:sz w:val="19"/>
          <w:vertAlign w:val="baseline"/>
        </w:rPr>
        <w:t> t6picos:</w:t>
      </w:r>
      <w:r>
        <w:rPr>
          <w:w w:val="105"/>
          <w:sz w:val="19"/>
          <w:vertAlign w:val="baseline"/>
        </w:rPr>
        <w:t> A.</w:t>
      </w:r>
      <w:r>
        <w:rPr>
          <w:w w:val="105"/>
          <w:sz w:val="19"/>
          <w:vertAlign w:val="baseline"/>
        </w:rPr>
        <w:t> Shalev,</w:t>
      </w:r>
      <w:r>
        <w:rPr>
          <w:w w:val="105"/>
          <w:sz w:val="19"/>
          <w:vertAlign w:val="baseline"/>
        </w:rPr>
        <w:t> H.</w:t>
      </w:r>
      <w:r>
        <w:rPr>
          <w:w w:val="105"/>
          <w:sz w:val="19"/>
          <w:vertAlign w:val="baseline"/>
        </w:rPr>
        <w:t> Hermesh</w:t>
      </w:r>
      <w:r>
        <w:rPr>
          <w:w w:val="105"/>
          <w:sz w:val="19"/>
          <w:vertAlign w:val="baseline"/>
        </w:rPr>
        <w:t> y</w:t>
      </w:r>
      <w:r>
        <w:rPr>
          <w:w w:val="105"/>
          <w:sz w:val="19"/>
          <w:vertAlign w:val="baseline"/>
        </w:rPr>
        <w:t> H.</w:t>
      </w:r>
      <w:r>
        <w:rPr>
          <w:w w:val="105"/>
          <w:sz w:val="19"/>
          <w:vertAlign w:val="baseline"/>
        </w:rPr>
        <w:t> Munitz,</w:t>
      </w:r>
      <w:r>
        <w:rPr>
          <w:w w:val="105"/>
          <w:sz w:val="19"/>
          <w:vertAlign w:val="baseline"/>
        </w:rPr>
        <w:t> </w:t>
      </w:r>
      <w:r>
        <w:rPr>
          <w:i/>
          <w:w w:val="105"/>
          <w:sz w:val="19"/>
          <w:vertAlign w:val="baseline"/>
        </w:rPr>
        <w:t>Mortality</w:t>
      </w:r>
      <w:r>
        <w:rPr>
          <w:i/>
          <w:w w:val="105"/>
          <w:sz w:val="19"/>
          <w:vertAlign w:val="baseline"/>
        </w:rPr>
        <w:t> from</w:t>
      </w:r>
      <w:r>
        <w:rPr>
          <w:i/>
          <w:w w:val="105"/>
          <w:sz w:val="19"/>
          <w:vertAlign w:val="baseline"/>
        </w:rPr>
        <w:t> neuroleptic</w:t>
      </w:r>
      <w:r>
        <w:rPr>
          <w:i/>
          <w:spacing w:val="40"/>
          <w:w w:val="105"/>
          <w:sz w:val="19"/>
          <w:vertAlign w:val="baseline"/>
        </w:rPr>
        <w:t> </w:t>
      </w:r>
      <w:r>
        <w:rPr>
          <w:i/>
          <w:w w:val="105"/>
          <w:sz w:val="19"/>
          <w:vertAlign w:val="baseline"/>
        </w:rPr>
        <w:t>flUl!ignant</w:t>
      </w:r>
      <w:r>
        <w:rPr>
          <w:i/>
          <w:w w:val="105"/>
          <w:sz w:val="19"/>
          <w:vertAlign w:val="baseline"/>
        </w:rPr>
        <w:t> syndrome,</w:t>
      </w:r>
      <w:r>
        <w:rPr>
          <w:i/>
          <w:spacing w:val="2"/>
          <w:w w:val="105"/>
          <w:sz w:val="19"/>
          <w:vertAlign w:val="baseline"/>
        </w:rPr>
        <w:t> </w:t>
      </w:r>
      <w:r>
        <w:rPr>
          <w:w w:val="105"/>
          <w:sz w:val="19"/>
          <w:vertAlign w:val="baseline"/>
        </w:rPr>
        <w:t>51</w:t>
      </w:r>
      <w:r>
        <w:rPr>
          <w:spacing w:val="-12"/>
          <w:w w:val="105"/>
          <w:sz w:val="19"/>
          <w:vertAlign w:val="baseline"/>
        </w:rPr>
        <w:t> </w:t>
      </w:r>
      <w:r>
        <w:rPr>
          <w:w w:val="105"/>
          <w:sz w:val="19"/>
          <w:vertAlign w:val="baseline"/>
        </w:rPr>
        <w:t>J.</w:t>
      </w:r>
      <w:r>
        <w:rPr>
          <w:spacing w:val="11"/>
          <w:w w:val="105"/>
          <w:sz w:val="19"/>
          <w:vertAlign w:val="baseline"/>
        </w:rPr>
        <w:t> </w:t>
      </w:r>
      <w:r>
        <w:rPr>
          <w:w w:val="105"/>
          <w:sz w:val="19"/>
          <w:vertAlign w:val="baseline"/>
        </w:rPr>
        <w:t>CLINICAL</w:t>
      </w:r>
      <w:r>
        <w:rPr>
          <w:spacing w:val="-7"/>
          <w:w w:val="105"/>
          <w:sz w:val="19"/>
          <w:vertAlign w:val="baseline"/>
        </w:rPr>
        <w:t> </w:t>
      </w:r>
      <w:r>
        <w:rPr>
          <w:w w:val="105"/>
          <w:sz w:val="19"/>
          <w:vertAlign w:val="baseline"/>
        </w:rPr>
        <w:t>PSYCHIATRY</w:t>
      </w:r>
      <w:r>
        <w:rPr>
          <w:spacing w:val="9"/>
          <w:w w:val="105"/>
          <w:sz w:val="19"/>
          <w:vertAlign w:val="baseline"/>
        </w:rPr>
        <w:t> </w:t>
      </w:r>
      <w:r>
        <w:rPr>
          <w:w w:val="105"/>
          <w:sz w:val="19"/>
          <w:vertAlign w:val="baseline"/>
        </w:rPr>
        <w:t>pags.</w:t>
      </w:r>
      <w:r>
        <w:rPr>
          <w:spacing w:val="4"/>
          <w:w w:val="105"/>
          <w:sz w:val="19"/>
          <w:vertAlign w:val="baseline"/>
        </w:rPr>
        <w:t> </w:t>
      </w:r>
      <w:r>
        <w:rPr>
          <w:w w:val="105"/>
          <w:sz w:val="19"/>
          <w:vertAlign w:val="baseline"/>
        </w:rPr>
        <w:t>18-25</w:t>
      </w:r>
      <w:r>
        <w:rPr>
          <w:spacing w:val="-11"/>
          <w:w w:val="105"/>
          <w:sz w:val="19"/>
          <w:vertAlign w:val="baseline"/>
        </w:rPr>
        <w:t> </w:t>
      </w:r>
      <w:r>
        <w:rPr>
          <w:w w:val="105"/>
          <w:sz w:val="19"/>
          <w:vertAlign w:val="baseline"/>
        </w:rPr>
        <w:t>(1989);</w:t>
      </w:r>
      <w:r>
        <w:rPr>
          <w:spacing w:val="1"/>
          <w:w w:val="105"/>
          <w:sz w:val="19"/>
          <w:vertAlign w:val="baseline"/>
        </w:rPr>
        <w:t> </w:t>
      </w:r>
      <w:r>
        <w:rPr>
          <w:w w:val="105"/>
          <w:sz w:val="19"/>
          <w:vertAlign w:val="baseline"/>
        </w:rPr>
        <w:t>W.G.</w:t>
      </w:r>
      <w:r>
        <w:rPr>
          <w:spacing w:val="-2"/>
          <w:w w:val="105"/>
          <w:sz w:val="19"/>
          <w:vertAlign w:val="baseline"/>
        </w:rPr>
        <w:t> </w:t>
      </w:r>
      <w:r>
        <w:rPr>
          <w:w w:val="105"/>
          <w:sz w:val="19"/>
          <w:vertAlign w:val="baseline"/>
        </w:rPr>
        <w:t>Clark</w:t>
      </w:r>
      <w:r>
        <w:rPr>
          <w:spacing w:val="-7"/>
          <w:w w:val="105"/>
          <w:sz w:val="19"/>
          <w:vertAlign w:val="baseline"/>
        </w:rPr>
        <w:t> </w:t>
      </w:r>
      <w:r>
        <w:rPr>
          <w:w w:val="105"/>
          <w:sz w:val="19"/>
          <w:vertAlign w:val="baseline"/>
        </w:rPr>
        <w:t>y</w:t>
      </w:r>
      <w:r>
        <w:rPr>
          <w:spacing w:val="-10"/>
          <w:w w:val="105"/>
          <w:sz w:val="19"/>
          <w:vertAlign w:val="baseline"/>
        </w:rPr>
        <w:t> </w:t>
      </w:r>
      <w:r>
        <w:rPr>
          <w:w w:val="105"/>
          <w:sz w:val="19"/>
          <w:vertAlign w:val="baseline"/>
        </w:rPr>
        <w:t>J.M.</w:t>
      </w:r>
      <w:r>
        <w:rPr>
          <w:spacing w:val="-1"/>
          <w:w w:val="105"/>
          <w:sz w:val="19"/>
          <w:vertAlign w:val="baseline"/>
        </w:rPr>
        <w:t> </w:t>
      </w:r>
      <w:r>
        <w:rPr>
          <w:w w:val="105"/>
          <w:sz w:val="19"/>
          <w:vertAlign w:val="baseline"/>
        </w:rPr>
        <w:t>Lipton,</w:t>
      </w:r>
      <w:r>
        <w:rPr>
          <w:spacing w:val="-5"/>
          <w:w w:val="105"/>
          <w:sz w:val="19"/>
          <w:vertAlign w:val="baseline"/>
        </w:rPr>
        <w:t> </w:t>
      </w:r>
      <w:r>
        <w:rPr>
          <w:i/>
          <w:w w:val="105"/>
          <w:sz w:val="19"/>
          <w:vertAlign w:val="baseline"/>
        </w:rPr>
        <w:t>Drug-related</w:t>
      </w:r>
      <w:r>
        <w:rPr>
          <w:i/>
          <w:spacing w:val="8"/>
          <w:w w:val="105"/>
          <w:sz w:val="19"/>
          <w:vertAlign w:val="baseline"/>
        </w:rPr>
        <w:t> </w:t>
      </w:r>
      <w:r>
        <w:rPr>
          <w:i/>
          <w:w w:val="105"/>
          <w:sz w:val="19"/>
          <w:vertAlign w:val="baseline"/>
        </w:rPr>
        <w:t>heat</w:t>
      </w:r>
      <w:r>
        <w:rPr>
          <w:i/>
          <w:spacing w:val="-8"/>
          <w:w w:val="105"/>
          <w:sz w:val="19"/>
          <w:vertAlign w:val="baseline"/>
        </w:rPr>
        <w:t> </w:t>
      </w:r>
      <w:r>
        <w:rPr>
          <w:i/>
          <w:spacing w:val="-2"/>
          <w:w w:val="105"/>
          <w:sz w:val="19"/>
          <w:vertAlign w:val="baseline"/>
        </w:rPr>
        <w:t>stroke,</w:t>
      </w:r>
    </w:p>
    <w:p>
      <w:pPr>
        <w:spacing w:after="0" w:line="264" w:lineRule="auto"/>
        <w:jc w:val="both"/>
        <w:rPr>
          <w:sz w:val="19"/>
        </w:rPr>
        <w:sectPr>
          <w:pgSz w:w="12240" w:h="15840"/>
          <w:pgMar w:header="723" w:footer="0" w:top="980" w:bottom="280" w:left="0" w:right="0"/>
        </w:sectPr>
      </w:pPr>
    </w:p>
    <w:p>
      <w:pPr>
        <w:pStyle w:val="BodyText"/>
        <w:spacing w:before="28"/>
        <w:rPr>
          <w:i/>
          <w:sz w:val="20"/>
        </w:rPr>
      </w:pPr>
      <w:r>
        <w:rPr/>
        <mc:AlternateContent>
          <mc:Choice Requires="wps">
            <w:drawing>
              <wp:anchor distT="0" distB="0" distL="0" distR="0" allowOverlap="1" layoutInCell="1" locked="0" behindDoc="1" simplePos="0" relativeHeight="486368768">
                <wp:simplePos x="0" y="0"/>
                <wp:positionH relativeFrom="page">
                  <wp:posOffset>0</wp:posOffset>
                </wp:positionH>
                <wp:positionV relativeFrom="page">
                  <wp:posOffset>12</wp:posOffset>
                </wp:positionV>
                <wp:extent cx="7772400" cy="10049510"/>
                <wp:effectExtent l="0" t="0" r="0" b="0"/>
                <wp:wrapNone/>
                <wp:docPr id="269" name="Graphic 269"/>
                <wp:cNvGraphicFramePr>
                  <a:graphicFrameLocks/>
                </wp:cNvGraphicFramePr>
                <a:graphic>
                  <a:graphicData uri="http://schemas.microsoft.com/office/word/2010/wordprocessingShape">
                    <wps:wsp>
                      <wps:cNvPr id="269" name="Graphic 269"/>
                      <wps:cNvSpPr/>
                      <wps:spPr>
                        <a:xfrm>
                          <a:off x="0" y="0"/>
                          <a:ext cx="7772400" cy="10049510"/>
                        </a:xfrm>
                        <a:custGeom>
                          <a:avLst/>
                          <a:gdLst/>
                          <a:ahLst/>
                          <a:cxnLst/>
                          <a:rect l="l" t="t" r="r" b="b"/>
                          <a:pathLst>
                            <a:path w="7772400" h="10049510">
                              <a:moveTo>
                                <a:pt x="7772400" y="9985108"/>
                              </a:moveTo>
                              <a:lnTo>
                                <a:pt x="38950" y="9985108"/>
                              </a:lnTo>
                              <a:lnTo>
                                <a:pt x="38950" y="0"/>
                              </a:lnTo>
                              <a:lnTo>
                                <a:pt x="0" y="0"/>
                              </a:lnTo>
                              <a:lnTo>
                                <a:pt x="0" y="9985108"/>
                              </a:lnTo>
                              <a:lnTo>
                                <a:pt x="0" y="10040074"/>
                              </a:lnTo>
                              <a:lnTo>
                                <a:pt x="0" y="10049231"/>
                              </a:lnTo>
                              <a:lnTo>
                                <a:pt x="38950" y="10049231"/>
                              </a:lnTo>
                              <a:lnTo>
                                <a:pt x="38950" y="10040074"/>
                              </a:lnTo>
                              <a:lnTo>
                                <a:pt x="7772400" y="10040074"/>
                              </a:lnTo>
                              <a:lnTo>
                                <a:pt x="7772400" y="99851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47712" id="docshape218" coordorigin="0,0" coordsize="12240,15826" path="m12240,15725l61,15725,61,0,0,0,0,15725,0,15811,0,15826,61,15826,61,15811,12240,15811,12240,1572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802880">
                <wp:simplePos x="0" y="0"/>
                <wp:positionH relativeFrom="page">
                  <wp:posOffset>7772357</wp:posOffset>
                </wp:positionH>
                <wp:positionV relativeFrom="page">
                  <wp:posOffset>393940</wp:posOffset>
                </wp:positionV>
                <wp:extent cx="1270" cy="3540760"/>
                <wp:effectExtent l="0" t="0" r="0" b="0"/>
                <wp:wrapNone/>
                <wp:docPr id="270" name="Graphic 270"/>
                <wp:cNvGraphicFramePr>
                  <a:graphicFrameLocks/>
                </wp:cNvGraphicFramePr>
                <a:graphic>
                  <a:graphicData uri="http://schemas.microsoft.com/office/word/2010/wordprocessingShape">
                    <wps:wsp>
                      <wps:cNvPr id="270" name="Graphic 270"/>
                      <wps:cNvSpPr/>
                      <wps:spPr>
                        <a:xfrm>
                          <a:off x="0" y="0"/>
                          <a:ext cx="1270" cy="3540760"/>
                        </a:xfrm>
                        <a:custGeom>
                          <a:avLst/>
                          <a:gdLst/>
                          <a:ahLst/>
                          <a:cxnLst/>
                          <a:rect l="l" t="t" r="r" b="b"/>
                          <a:pathLst>
                            <a:path w="0" h="3540760">
                              <a:moveTo>
                                <a:pt x="0" y="3540580"/>
                              </a:moveTo>
                              <a:lnTo>
                                <a:pt x="0" y="0"/>
                              </a:lnTo>
                            </a:path>
                          </a:pathLst>
                        </a:custGeom>
                        <a:ln w="91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02880" from="611.996643pt,309.804806pt" to="611.996643pt,31.018909pt" stroked="true" strokeweight=".721694pt" strokecolor="#000000">
                <v:stroke dashstyle="solid"/>
                <w10:wrap type="none"/>
              </v:line>
            </w:pict>
          </mc:Fallback>
        </mc:AlternateContent>
      </w:r>
    </w:p>
    <w:p>
      <w:pPr>
        <w:pStyle w:val="BodyText"/>
        <w:spacing w:line="20" w:lineRule="exact"/>
        <w:ind w:left="1299"/>
        <w:rPr>
          <w:sz w:val="2"/>
        </w:rPr>
      </w:pPr>
      <w:r>
        <w:rPr>
          <w:sz w:val="2"/>
        </w:rPr>
        <mc:AlternateContent>
          <mc:Choice Requires="wps">
            <w:drawing>
              <wp:inline distT="0" distB="0" distL="0" distR="0">
                <wp:extent cx="6026785" cy="9525"/>
                <wp:effectExtent l="9525" t="0" r="2539" b="0"/>
                <wp:docPr id="271" name="Group 271"/>
                <wp:cNvGraphicFramePr>
                  <a:graphicFrameLocks/>
                </wp:cNvGraphicFramePr>
                <a:graphic>
                  <a:graphicData uri="http://schemas.microsoft.com/office/word/2010/wordprocessingGroup">
                    <wpg:wgp>
                      <wpg:cNvPr id="271" name="Group 271"/>
                      <wpg:cNvGrpSpPr/>
                      <wpg:grpSpPr>
                        <a:xfrm>
                          <a:off x="0" y="0"/>
                          <a:ext cx="6026785" cy="9525"/>
                          <a:chExt cx="6026785" cy="9525"/>
                        </a:xfrm>
                      </wpg:grpSpPr>
                      <wps:wsp>
                        <wps:cNvPr id="272" name="Graphic 272"/>
                        <wps:cNvSpPr/>
                        <wps:spPr>
                          <a:xfrm>
                            <a:off x="0" y="4580"/>
                            <a:ext cx="6026785" cy="1270"/>
                          </a:xfrm>
                          <a:custGeom>
                            <a:avLst/>
                            <a:gdLst/>
                            <a:ahLst/>
                            <a:cxnLst/>
                            <a:rect l="l" t="t" r="r" b="b"/>
                            <a:pathLst>
                              <a:path w="6026785" h="0">
                                <a:moveTo>
                                  <a:pt x="0" y="0"/>
                                </a:moveTo>
                                <a:lnTo>
                                  <a:pt x="6026326"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55pt;height:.75pt;mso-position-horizontal-relative:char;mso-position-vertical-relative:line" id="docshapegroup219" coordorigin="0,0" coordsize="9491,15">
                <v:line style="position:absolute" from="0,7" to="9490,7" stroked="true" strokeweight=".721309pt" strokecolor="#000000">
                  <v:stroke dashstyle="solid"/>
                </v:line>
              </v:group>
            </w:pict>
          </mc:Fallback>
        </mc:AlternateContent>
      </w:r>
      <w:r>
        <w:rPr>
          <w:sz w:val="2"/>
        </w:rPr>
      </w:r>
    </w:p>
    <w:p>
      <w:pPr>
        <w:pStyle w:val="BodyText"/>
        <w:spacing w:before="244"/>
        <w:rPr>
          <w:i/>
        </w:rPr>
      </w:pPr>
    </w:p>
    <w:p>
      <w:pPr>
        <w:pStyle w:val="BodyText"/>
        <w:spacing w:line="252" w:lineRule="auto"/>
        <w:ind w:left="1325" w:right="1458" w:firstLine="7"/>
        <w:jc w:val="both"/>
      </w:pPr>
      <w:r>
        <w:rPr/>
        <w:t>Uruguay tiene establecido un</w:t>
      </w:r>
      <w:r>
        <w:rPr>
          <w:spacing w:val="-1"/>
        </w:rPr>
        <w:t> </w:t>
      </w:r>
      <w:r>
        <w:rPr/>
        <w:t>procedimiento de</w:t>
      </w:r>
      <w:r>
        <w:rPr>
          <w:spacing w:val="-8"/>
        </w:rPr>
        <w:t> </w:t>
      </w:r>
      <w:r>
        <w:rPr/>
        <w:t>aprobacion para la medicacion psicotropica y un formulario para</w:t>
      </w:r>
      <w:r>
        <w:rPr>
          <w:spacing w:val="40"/>
        </w:rPr>
        <w:t> </w:t>
      </w:r>
      <w:r>
        <w:rPr/>
        <w:t>los medicamentos aprobados.</w:t>
      </w:r>
    </w:p>
    <w:p>
      <w:pPr>
        <w:pStyle w:val="BodyText"/>
        <w:spacing w:line="244" w:lineRule="auto" w:before="265"/>
        <w:ind w:left="1326" w:right="1459" w:firstLine="733"/>
        <w:jc w:val="both"/>
      </w:pPr>
      <w:r>
        <w:rPr/>
        <w:t>La falta de diagnosticos especfficos y de historias clinicas completas hace dificil o imposible determinar si la administracion de medicacion psicotropica es efectiva y segura en las instituciones psiquiatricas publicas. Basandonos en la revision de una muestra pequefia de historias clinicas en las instituciones psiquiatricas</w:t>
      </w:r>
      <w:r>
        <w:rPr>
          <w:spacing w:val="40"/>
        </w:rPr>
        <w:t> </w:t>
      </w:r>
      <w:r>
        <w:rPr/>
        <w:t>publicas y en informes de los psiquiatras de esas instituciones, aparecen sin embargo una serie de potenciales problemas que merecen una investigacion mas</w:t>
      </w:r>
      <w:r>
        <w:rPr>
          <w:spacing w:val="-15"/>
        </w:rPr>
        <w:t> </w:t>
      </w:r>
      <w:r>
        <w:rPr/>
        <w:t>exhaustiva: revision inadecuada</w:t>
      </w:r>
      <w:r>
        <w:rPr>
          <w:spacing w:val="-7"/>
        </w:rPr>
        <w:t> </w:t>
      </w:r>
      <w:r>
        <w:rPr/>
        <w:t>de</w:t>
      </w:r>
      <w:r>
        <w:rPr>
          <w:spacing w:val="-15"/>
        </w:rPr>
        <w:t> </w:t>
      </w:r>
      <w:r>
        <w:rPr/>
        <w:t>efectos</w:t>
      </w:r>
      <w:r>
        <w:rPr>
          <w:spacing w:val="-3"/>
        </w:rPr>
        <w:t> </w:t>
      </w:r>
      <w:r>
        <w:rPr/>
        <w:t>secundarios, dosis innecesariamente excesivas e injustificadas de medicacion psicotropicas y administracion simultanea de distintos medicamentos</w:t>
      </w:r>
      <w:r>
        <w:rPr>
          <w:spacing w:val="40"/>
        </w:rPr>
        <w:t> </w:t>
      </w:r>
      <w:r>
        <w:rPr/>
        <w:t>(polifarmacia).</w:t>
      </w:r>
      <w:r>
        <w:rPr>
          <w:vertAlign w:val="superscript"/>
        </w:rPr>
        <w:t>150</w:t>
      </w:r>
    </w:p>
    <w:p>
      <w:pPr>
        <w:pStyle w:val="BodyText"/>
        <w:spacing w:line="242" w:lineRule="auto" w:before="258"/>
        <w:ind w:left="1323" w:right="1454" w:firstLine="728"/>
        <w:jc w:val="both"/>
      </w:pPr>
      <w:r>
        <w:rPr/>
        <w:t>La practica medica internacional incluye el analisis y superv1s1on de los efectos secundarios de la medicacion psicotropica.</w:t>
      </w:r>
      <w:r>
        <w:rPr>
          <w:spacing w:val="-15"/>
        </w:rPr>
        <w:t> </w:t>
      </w:r>
      <w:r>
        <w:rPr>
          <w:vertAlign w:val="superscript"/>
        </w:rPr>
        <w:t>151</w:t>
      </w:r>
      <w:r>
        <w:rPr>
          <w:vertAlign w:val="baseline"/>
        </w:rPr>
        <w:t> Las historias clinicas revisadas por el equipo de! MORI</w:t>
      </w:r>
      <w:r>
        <w:rPr>
          <w:spacing w:val="31"/>
          <w:vertAlign w:val="baseline"/>
        </w:rPr>
        <w:t> </w:t>
      </w:r>
      <w:r>
        <w:rPr>
          <w:vertAlign w:val="baseline"/>
        </w:rPr>
        <w:t>no tenian</w:t>
      </w:r>
      <w:r>
        <w:rPr>
          <w:spacing w:val="25"/>
          <w:vertAlign w:val="baseline"/>
        </w:rPr>
        <w:t> </w:t>
      </w:r>
      <w:r>
        <w:rPr>
          <w:vertAlign w:val="baseline"/>
        </w:rPr>
        <w:t>el</w:t>
      </w:r>
      <w:r>
        <w:rPr>
          <w:spacing w:val="29"/>
          <w:vertAlign w:val="baseline"/>
        </w:rPr>
        <w:t> </w:t>
      </w:r>
      <w:r>
        <w:rPr>
          <w:vertAlign w:val="baseline"/>
        </w:rPr>
        <w:t>grado de detalle suficiente como para permitir</w:t>
      </w:r>
      <w:r>
        <w:rPr>
          <w:spacing w:val="39"/>
          <w:vertAlign w:val="baseline"/>
        </w:rPr>
        <w:t> </w:t>
      </w:r>
      <w:r>
        <w:rPr>
          <w:vertAlign w:val="baseline"/>
        </w:rPr>
        <w:t>que los medicos</w:t>
      </w:r>
      <w:r>
        <w:rPr>
          <w:spacing w:val="40"/>
          <w:vertAlign w:val="baseline"/>
        </w:rPr>
        <w:t> </w:t>
      </w:r>
      <w:r>
        <w:rPr>
          <w:vertAlign w:val="baseline"/>
        </w:rPr>
        <w:t>noten</w:t>
      </w:r>
      <w:r>
        <w:rPr>
          <w:spacing w:val="24"/>
          <w:vertAlign w:val="baseline"/>
        </w:rPr>
        <w:t> </w:t>
      </w:r>
      <w:r>
        <w:rPr>
          <w:vertAlign w:val="baseline"/>
        </w:rPr>
        <w:t>todos los efectos secundarios relevantes. Las historias clinicas muestran falta de informacion sobre el examen de efectos secundarios que afecta a organos de!</w:t>
      </w:r>
      <w:r>
        <w:rPr>
          <w:spacing w:val="-7"/>
          <w:vertAlign w:val="baseline"/>
        </w:rPr>
        <w:t> </w:t>
      </w:r>
      <w:r>
        <w:rPr>
          <w:vertAlign w:val="baseline"/>
        </w:rPr>
        <w:t>cuerpo, como medula osea (a traves de chequeos de celulas sanguineas),</w:t>
      </w:r>
      <w:r>
        <w:rPr>
          <w:spacing w:val="40"/>
          <w:vertAlign w:val="baseline"/>
        </w:rPr>
        <w:t> </w:t>
      </w:r>
      <w:r>
        <w:rPr>
          <w:vertAlign w:val="baseline"/>
        </w:rPr>
        <w:t>tiroides, higado y rifiones (a traves de perfiles de laboratorio). Las historias clinicas tambien demuestran</w:t>
      </w:r>
      <w:r>
        <w:rPr>
          <w:spacing w:val="39"/>
          <w:vertAlign w:val="baseline"/>
        </w:rPr>
        <w:t> </w:t>
      </w:r>
      <w:r>
        <w:rPr>
          <w:vertAlign w:val="baseline"/>
        </w:rPr>
        <w:t>una falta de</w:t>
      </w:r>
      <w:r>
        <w:rPr>
          <w:spacing w:val="-4"/>
          <w:vertAlign w:val="baseline"/>
        </w:rPr>
        <w:t> </w:t>
      </w:r>
      <w:r>
        <w:rPr>
          <w:vertAlign w:val="baseline"/>
        </w:rPr>
        <w:t>analisis fisicos como</w:t>
      </w:r>
      <w:r>
        <w:rPr>
          <w:spacing w:val="-3"/>
          <w:vertAlign w:val="baseline"/>
        </w:rPr>
        <w:t> </w:t>
      </w:r>
      <w:r>
        <w:rPr>
          <w:vertAlign w:val="baseline"/>
        </w:rPr>
        <w:t>el AIMS </w:t>
      </w:r>
      <w:r>
        <w:rPr>
          <w:i/>
          <w:vertAlign w:val="baseline"/>
        </w:rPr>
        <w:t>(Abnormal</w:t>
      </w:r>
      <w:r>
        <w:rPr>
          <w:i/>
          <w:vertAlign w:val="baseline"/>
        </w:rPr>
        <w:t> </w:t>
      </w:r>
      <w:r>
        <w:rPr>
          <w:i/>
          <w:sz w:val="25"/>
          <w:vertAlign w:val="baseline"/>
        </w:rPr>
        <w:t>Involuntary Movement Scale </w:t>
      </w:r>
      <w:r>
        <w:rPr>
          <w:sz w:val="25"/>
          <w:vertAlign w:val="baseline"/>
        </w:rPr>
        <w:t>- </w:t>
      </w:r>
      <w:r>
        <w:rPr>
          <w:vertAlign w:val="baseline"/>
        </w:rPr>
        <w:t>Escala de Movimiento Involuntario Anormal), destinado a controlar la existencia de tardodiskinesia, enfermedad irreversible que afecta el movimiento corporal. En muchas historias clinicas falta evidencia de analisis adecuados de niveles de medicacion en sangre (por ejemplo litio, acido</w:t>
      </w:r>
      <w:r>
        <w:rPr>
          <w:spacing w:val="-4"/>
          <w:vertAlign w:val="baseline"/>
        </w:rPr>
        <w:t> </w:t>
      </w:r>
      <w:r>
        <w:rPr>
          <w:vertAlign w:val="baseline"/>
        </w:rPr>
        <w:t>valproico o carbamacepina, queen ciertos niveles pueden ser toxicos).</w:t>
      </w:r>
    </w:p>
    <w:p>
      <w:pPr>
        <w:pStyle w:val="BodyText"/>
        <w:spacing w:before="3"/>
      </w:pPr>
    </w:p>
    <w:p>
      <w:pPr>
        <w:pStyle w:val="BodyText"/>
        <w:spacing w:line="242" w:lineRule="auto"/>
        <w:ind w:left="1326" w:right="1458" w:firstLine="728"/>
        <w:jc w:val="both"/>
      </w:pPr>
      <w:r>
        <w:rPr/>
        <w:t>Algunas</w:t>
      </w:r>
      <w:r>
        <w:rPr>
          <w:spacing w:val="36"/>
        </w:rPr>
        <w:t> </w:t>
      </w:r>
      <w:r>
        <w:rPr/>
        <w:t>historias clinicas revelaron problemas de polifarmacia,</w:t>
      </w:r>
      <w:r>
        <w:rPr>
          <w:spacing w:val="34"/>
        </w:rPr>
        <w:t> </w:t>
      </w:r>
      <w:r>
        <w:rPr/>
        <w:t>o sea, el uso</w:t>
      </w:r>
      <w:r>
        <w:rPr>
          <w:spacing w:val="-2"/>
        </w:rPr>
        <w:t> </w:t>
      </w:r>
      <w:r>
        <w:rPr/>
        <w:t>simultaneo de distintas</w:t>
      </w:r>
      <w:r>
        <w:rPr>
          <w:spacing w:val="40"/>
        </w:rPr>
        <w:t> </w:t>
      </w:r>
      <w:r>
        <w:rPr/>
        <w:t>medicinas</w:t>
      </w:r>
      <w:r>
        <w:rPr>
          <w:spacing w:val="39"/>
        </w:rPr>
        <w:t> </w:t>
      </w:r>
      <w:r>
        <w:rPr/>
        <w:t>de la</w:t>
      </w:r>
      <w:r>
        <w:rPr>
          <w:spacing w:val="40"/>
        </w:rPr>
        <w:t> </w:t>
      </w:r>
      <w:r>
        <w:rPr/>
        <w:t>misma clase</w:t>
      </w:r>
      <w:r>
        <w:rPr>
          <w:spacing w:val="35"/>
        </w:rPr>
        <w:t> </w:t>
      </w:r>
      <w:r>
        <w:rPr/>
        <w:t>o destinadas</w:t>
      </w:r>
      <w:r>
        <w:rPr>
          <w:spacing w:val="40"/>
        </w:rPr>
        <w:t> </w:t>
      </w:r>
      <w:r>
        <w:rPr/>
        <w:t>a surtir</w:t>
      </w:r>
      <w:r>
        <w:rPr>
          <w:spacing w:val="33"/>
        </w:rPr>
        <w:t> </w:t>
      </w:r>
      <w:r>
        <w:rPr/>
        <w:t>el</w:t>
      </w:r>
      <w:r>
        <w:rPr>
          <w:spacing w:val="37"/>
        </w:rPr>
        <w:t> </w:t>
      </w:r>
      <w:r>
        <w:rPr/>
        <w:t>mismo efecto</w:t>
      </w:r>
      <w:r>
        <w:rPr>
          <w:spacing w:val="32"/>
        </w:rPr>
        <w:t> </w:t>
      </w:r>
      <w:r>
        <w:rPr/>
        <w:t>terapeutico,</w:t>
      </w:r>
      <w:r>
        <w:rPr>
          <w:spacing w:val="40"/>
        </w:rPr>
        <w:t> </w:t>
      </w:r>
      <w:r>
        <w:rPr/>
        <w:t>lo cual puede ser peligroso para el paciente.</w:t>
      </w:r>
      <w:r>
        <w:rPr>
          <w:vertAlign w:val="superscript"/>
        </w:rPr>
        <w:t>152</w:t>
      </w:r>
      <w:r>
        <w:rPr>
          <w:vertAlign w:val="baseline"/>
        </w:rPr>
        <w:t> Las drogas similares tienen efectos acumulativos, aumentando</w:t>
      </w:r>
      <w:r>
        <w:rPr>
          <w:spacing w:val="73"/>
          <w:vertAlign w:val="baseline"/>
        </w:rPr>
        <w:t> </w:t>
      </w:r>
      <w:r>
        <w:rPr>
          <w:vertAlign w:val="baseline"/>
        </w:rPr>
        <w:t>el</w:t>
      </w:r>
      <w:r>
        <w:rPr>
          <w:spacing w:val="80"/>
          <w:vertAlign w:val="baseline"/>
        </w:rPr>
        <w:t> </w:t>
      </w:r>
      <w:r>
        <w:rPr>
          <w:vertAlign w:val="baseline"/>
        </w:rPr>
        <w:t>riesgo</w:t>
      </w:r>
      <w:r>
        <w:rPr>
          <w:spacing w:val="77"/>
          <w:vertAlign w:val="baseline"/>
        </w:rPr>
        <w:t> </w:t>
      </w:r>
      <w:r>
        <w:rPr>
          <w:vertAlign w:val="baseline"/>
        </w:rPr>
        <w:t>de</w:t>
      </w:r>
      <w:r>
        <w:rPr>
          <w:spacing w:val="67"/>
          <w:vertAlign w:val="baseline"/>
        </w:rPr>
        <w:t> </w:t>
      </w:r>
      <w:r>
        <w:rPr>
          <w:vertAlign w:val="baseline"/>
        </w:rPr>
        <w:t>efectos</w:t>
      </w:r>
      <w:r>
        <w:rPr>
          <w:spacing w:val="80"/>
          <w:vertAlign w:val="baseline"/>
        </w:rPr>
        <w:t> </w:t>
      </w:r>
      <w:r>
        <w:rPr>
          <w:vertAlign w:val="baseline"/>
        </w:rPr>
        <w:t>secundarios</w:t>
      </w:r>
      <w:r>
        <w:rPr>
          <w:spacing w:val="74"/>
          <w:w w:val="150"/>
          <w:vertAlign w:val="baseline"/>
        </w:rPr>
        <w:t> </w:t>
      </w:r>
      <w:r>
        <w:rPr>
          <w:vertAlign w:val="baseline"/>
        </w:rPr>
        <w:t>y</w:t>
      </w:r>
      <w:r>
        <w:rPr>
          <w:spacing w:val="79"/>
          <w:vertAlign w:val="baseline"/>
        </w:rPr>
        <w:t> </w:t>
      </w:r>
      <w:r>
        <w:rPr>
          <w:vertAlign w:val="baseline"/>
        </w:rPr>
        <w:t>reacciones</w:t>
      </w:r>
      <w:r>
        <w:rPr>
          <w:spacing w:val="80"/>
          <w:vertAlign w:val="baseline"/>
        </w:rPr>
        <w:t> </w:t>
      </w:r>
      <w:r>
        <w:rPr>
          <w:vertAlign w:val="baseline"/>
        </w:rPr>
        <w:t>adversas</w:t>
      </w:r>
      <w:r>
        <w:rPr>
          <w:spacing w:val="75"/>
          <w:w w:val="150"/>
          <w:vertAlign w:val="baseline"/>
        </w:rPr>
        <w:t> </w:t>
      </w:r>
      <w:r>
        <w:rPr>
          <w:vertAlign w:val="baseline"/>
        </w:rPr>
        <w:t>a</w:t>
      </w:r>
      <w:r>
        <w:rPr>
          <w:spacing w:val="72"/>
          <w:vertAlign w:val="baseline"/>
        </w:rPr>
        <w:t> </w:t>
      </w:r>
      <w:r>
        <w:rPr>
          <w:vertAlign w:val="baseline"/>
        </w:rPr>
        <w:t>la</w:t>
      </w:r>
      <w:r>
        <w:rPr>
          <w:spacing w:val="67"/>
          <w:vertAlign w:val="baseline"/>
        </w:rPr>
        <w:t> </w:t>
      </w:r>
      <w:r>
        <w:rPr>
          <w:vertAlign w:val="baseline"/>
        </w:rPr>
        <w:t>droga.</w:t>
      </w:r>
      <w:r>
        <w:rPr>
          <w:spacing w:val="80"/>
          <w:vertAlign w:val="baseline"/>
        </w:rPr>
        <w:t> </w:t>
      </w:r>
      <w:r>
        <w:rPr>
          <w:vertAlign w:val="baseline"/>
        </w:rPr>
        <w:t>Como</w:t>
      </w:r>
      <w:r>
        <w:rPr>
          <w:spacing w:val="73"/>
          <w:vertAlign w:val="baseline"/>
        </w:rPr>
        <w:t> </w:t>
      </w:r>
      <w:r>
        <w:rPr>
          <w:vertAlign w:val="baseline"/>
        </w:rPr>
        <w:t>la</w:t>
      </w:r>
    </w:p>
    <w:p>
      <w:pPr>
        <w:pStyle w:val="BodyText"/>
        <w:rPr>
          <w:sz w:val="20"/>
        </w:rPr>
      </w:pPr>
    </w:p>
    <w:p>
      <w:pPr>
        <w:pStyle w:val="BodyText"/>
        <w:spacing w:before="53"/>
        <w:rPr>
          <w:sz w:val="20"/>
        </w:rPr>
      </w:pPr>
      <w:r>
        <w:rPr/>
        <mc:AlternateContent>
          <mc:Choice Requires="wps">
            <w:drawing>
              <wp:anchor distT="0" distB="0" distL="0" distR="0" allowOverlap="1" layoutInCell="1" locked="0" behindDoc="1" simplePos="0" relativeHeight="487661056">
                <wp:simplePos x="0" y="0"/>
                <wp:positionH relativeFrom="page">
                  <wp:posOffset>847810</wp:posOffset>
                </wp:positionH>
                <wp:positionV relativeFrom="paragraph">
                  <wp:posOffset>195207</wp:posOffset>
                </wp:positionV>
                <wp:extent cx="1847214" cy="1270"/>
                <wp:effectExtent l="0" t="0" r="0" b="0"/>
                <wp:wrapTopAndBottom/>
                <wp:docPr id="273" name="Graphic 273"/>
                <wp:cNvGraphicFramePr>
                  <a:graphicFrameLocks/>
                </wp:cNvGraphicFramePr>
                <a:graphic>
                  <a:graphicData uri="http://schemas.microsoft.com/office/word/2010/wordprocessingShape">
                    <wps:wsp>
                      <wps:cNvPr id="273" name="Graphic 273"/>
                      <wps:cNvSpPr/>
                      <wps:spPr>
                        <a:xfrm>
                          <a:off x="0" y="0"/>
                          <a:ext cx="1847214" cy="1270"/>
                        </a:xfrm>
                        <a:custGeom>
                          <a:avLst/>
                          <a:gdLst/>
                          <a:ahLst/>
                          <a:cxnLst/>
                          <a:rect l="l" t="t" r="r" b="b"/>
                          <a:pathLst>
                            <a:path w="1847214" h="0">
                              <a:moveTo>
                                <a:pt x="0" y="0"/>
                              </a:moveTo>
                              <a:lnTo>
                                <a:pt x="1846851"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756706pt;margin-top:15.370707pt;width:145.450pt;height:.1pt;mso-position-horizontal-relative:page;mso-position-vertical-relative:paragraph;z-index:-15655424;mso-wrap-distance-left:0;mso-wrap-distance-right:0" id="docshape220" coordorigin="1335,307" coordsize="2909,0" path="m1335,307l4244,307e" filled="false" stroked="true" strokeweight=".360654pt" strokecolor="#000000">
                <v:path arrowok="t"/>
                <v:stroke dashstyle="solid"/>
                <w10:wrap type="topAndBottom"/>
              </v:shape>
            </w:pict>
          </mc:Fallback>
        </mc:AlternateContent>
      </w:r>
    </w:p>
    <w:p>
      <w:pPr>
        <w:spacing w:line="256" w:lineRule="auto" w:before="186"/>
        <w:ind w:left="1319" w:right="1456" w:firstLine="10"/>
        <w:jc w:val="both"/>
        <w:rPr>
          <w:rFonts w:ascii="Arial"/>
          <w:sz w:val="17"/>
        </w:rPr>
      </w:pPr>
      <w:r>
        <w:rPr>
          <w:rFonts w:ascii="Arial"/>
          <w:w w:val="105"/>
          <w:sz w:val="17"/>
        </w:rPr>
        <w:t>26</w:t>
      </w:r>
      <w:r>
        <w:rPr>
          <w:rFonts w:ascii="Arial"/>
          <w:spacing w:val="-13"/>
          <w:w w:val="105"/>
          <w:sz w:val="17"/>
        </w:rPr>
        <w:t> </w:t>
      </w:r>
      <w:r>
        <w:rPr>
          <w:rFonts w:ascii="Arial"/>
          <w:w w:val="105"/>
          <w:sz w:val="17"/>
        </w:rPr>
        <w:t>PHARMACOLOGY</w:t>
      </w:r>
      <w:r>
        <w:rPr>
          <w:rFonts w:ascii="Arial"/>
          <w:spacing w:val="-12"/>
          <w:w w:val="105"/>
          <w:sz w:val="17"/>
        </w:rPr>
        <w:t> </w:t>
      </w:r>
      <w:r>
        <w:rPr>
          <w:rFonts w:ascii="Arial"/>
          <w:w w:val="105"/>
          <w:sz w:val="19"/>
        </w:rPr>
        <w:t>&amp;</w:t>
      </w:r>
      <w:r>
        <w:rPr>
          <w:rFonts w:ascii="Arial"/>
          <w:spacing w:val="13"/>
          <w:w w:val="105"/>
          <w:sz w:val="19"/>
        </w:rPr>
        <w:t> </w:t>
      </w:r>
      <w:r>
        <w:rPr>
          <w:rFonts w:ascii="Arial"/>
          <w:w w:val="105"/>
          <w:sz w:val="17"/>
        </w:rPr>
        <w:t>THERAPEUTICS</w:t>
      </w:r>
      <w:r>
        <w:rPr>
          <w:rFonts w:ascii="Arial"/>
          <w:spacing w:val="-6"/>
          <w:w w:val="105"/>
          <w:sz w:val="17"/>
        </w:rPr>
        <w:t> </w:t>
      </w:r>
      <w:r>
        <w:rPr>
          <w:rFonts w:ascii="Arial"/>
          <w:w w:val="105"/>
          <w:sz w:val="17"/>
        </w:rPr>
        <w:t>pags</w:t>
      </w:r>
      <w:r>
        <w:rPr>
          <w:rFonts w:ascii="Arial"/>
          <w:spacing w:val="-11"/>
          <w:w w:val="105"/>
          <w:sz w:val="17"/>
        </w:rPr>
        <w:t> </w:t>
      </w:r>
      <w:r>
        <w:rPr>
          <w:rFonts w:ascii="Arial"/>
          <w:w w:val="105"/>
          <w:sz w:val="17"/>
        </w:rPr>
        <w:t>345-388</w:t>
      </w:r>
      <w:r>
        <w:rPr>
          <w:rFonts w:ascii="Arial"/>
          <w:spacing w:val="-10"/>
          <w:w w:val="105"/>
          <w:sz w:val="17"/>
        </w:rPr>
        <w:t> </w:t>
      </w:r>
      <w:r>
        <w:rPr>
          <w:rFonts w:ascii="Arial"/>
          <w:w w:val="105"/>
          <w:sz w:val="17"/>
        </w:rPr>
        <w:t>(1984);</w:t>
      </w:r>
      <w:r>
        <w:rPr>
          <w:rFonts w:ascii="Arial"/>
          <w:spacing w:val="-11"/>
          <w:w w:val="105"/>
          <w:sz w:val="17"/>
        </w:rPr>
        <w:t> </w:t>
      </w:r>
      <w:r>
        <w:rPr>
          <w:rFonts w:ascii="Arial"/>
          <w:w w:val="105"/>
          <w:sz w:val="17"/>
        </w:rPr>
        <w:t>Richard</w:t>
      </w:r>
      <w:r>
        <w:rPr>
          <w:rFonts w:ascii="Arial"/>
          <w:spacing w:val="-13"/>
          <w:w w:val="105"/>
          <w:sz w:val="17"/>
        </w:rPr>
        <w:t> </w:t>
      </w:r>
      <w:r>
        <w:rPr>
          <w:rFonts w:ascii="Arial"/>
          <w:w w:val="105"/>
          <w:sz w:val="17"/>
        </w:rPr>
        <w:t>P.</w:t>
      </w:r>
      <w:r>
        <w:rPr>
          <w:rFonts w:ascii="Arial"/>
          <w:spacing w:val="-2"/>
          <w:w w:val="105"/>
          <w:sz w:val="17"/>
        </w:rPr>
        <w:t> </w:t>
      </w:r>
      <w:r>
        <w:rPr>
          <w:rFonts w:ascii="Arial"/>
          <w:w w:val="105"/>
          <w:sz w:val="17"/>
        </w:rPr>
        <w:t>Brown</w:t>
      </w:r>
      <w:r>
        <w:rPr>
          <w:rFonts w:ascii="Arial"/>
          <w:spacing w:val="-13"/>
          <w:w w:val="105"/>
          <w:sz w:val="17"/>
        </w:rPr>
        <w:t> </w:t>
      </w:r>
      <w:r>
        <w:rPr>
          <w:rFonts w:ascii="Arial"/>
          <w:w w:val="105"/>
          <w:sz w:val="19"/>
        </w:rPr>
        <w:t>&amp;</w:t>
      </w:r>
      <w:r>
        <w:rPr>
          <w:rFonts w:ascii="Arial"/>
          <w:spacing w:val="-6"/>
          <w:w w:val="105"/>
          <w:sz w:val="19"/>
        </w:rPr>
        <w:t> </w:t>
      </w:r>
      <w:r>
        <w:rPr>
          <w:rFonts w:ascii="Arial"/>
          <w:w w:val="105"/>
          <w:sz w:val="17"/>
        </w:rPr>
        <w:t>James</w:t>
      </w:r>
      <w:r>
        <w:rPr>
          <w:rFonts w:ascii="Arial"/>
          <w:spacing w:val="-12"/>
          <w:w w:val="105"/>
          <w:sz w:val="17"/>
        </w:rPr>
        <w:t> </w:t>
      </w:r>
      <w:r>
        <w:rPr>
          <w:rFonts w:ascii="Arial"/>
          <w:w w:val="105"/>
          <w:sz w:val="17"/>
        </w:rPr>
        <w:t>H.</w:t>
      </w:r>
      <w:r>
        <w:rPr>
          <w:rFonts w:ascii="Arial"/>
          <w:spacing w:val="31"/>
          <w:w w:val="105"/>
          <w:sz w:val="17"/>
        </w:rPr>
        <w:t> </w:t>
      </w:r>
      <w:r>
        <w:rPr>
          <w:rFonts w:ascii="Arial"/>
          <w:w w:val="105"/>
          <w:sz w:val="17"/>
        </w:rPr>
        <w:t>Kocsis,</w:t>
      </w:r>
      <w:r>
        <w:rPr>
          <w:rFonts w:ascii="Arial"/>
          <w:spacing w:val="-7"/>
          <w:w w:val="105"/>
          <w:sz w:val="17"/>
        </w:rPr>
        <w:t> </w:t>
      </w:r>
      <w:r>
        <w:rPr>
          <w:rFonts w:ascii="Arial"/>
          <w:i/>
          <w:w w:val="105"/>
          <w:sz w:val="19"/>
        </w:rPr>
        <w:t>Sudden</w:t>
      </w:r>
      <w:r>
        <w:rPr>
          <w:rFonts w:ascii="Arial"/>
          <w:i/>
          <w:spacing w:val="-14"/>
          <w:w w:val="105"/>
          <w:sz w:val="19"/>
        </w:rPr>
        <w:t> </w:t>
      </w:r>
      <w:r>
        <w:rPr>
          <w:rFonts w:ascii="Arial"/>
          <w:i/>
          <w:w w:val="105"/>
          <w:sz w:val="19"/>
        </w:rPr>
        <w:t>death</w:t>
      </w:r>
      <w:r>
        <w:rPr>
          <w:rFonts w:ascii="Arial"/>
          <w:i/>
          <w:w w:val="105"/>
          <w:sz w:val="19"/>
        </w:rPr>
        <w:t> </w:t>
      </w:r>
      <w:r>
        <w:rPr>
          <w:i/>
          <w:w w:val="105"/>
          <w:sz w:val="20"/>
        </w:rPr>
        <w:t>and</w:t>
      </w:r>
      <w:r>
        <w:rPr>
          <w:i/>
          <w:w w:val="105"/>
          <w:sz w:val="20"/>
        </w:rPr>
        <w:t> </w:t>
      </w:r>
      <w:r>
        <w:rPr>
          <w:rFonts w:ascii="Arial"/>
          <w:i/>
          <w:w w:val="105"/>
          <w:sz w:val="19"/>
        </w:rPr>
        <w:t>antipsychotic</w:t>
      </w:r>
      <w:r>
        <w:rPr>
          <w:rFonts w:ascii="Arial"/>
          <w:i/>
          <w:w w:val="105"/>
          <w:sz w:val="19"/>
        </w:rPr>
        <w:t> drugs,</w:t>
      </w:r>
      <w:r>
        <w:rPr>
          <w:rFonts w:ascii="Arial"/>
          <w:i/>
          <w:w w:val="105"/>
          <w:sz w:val="19"/>
        </w:rPr>
        <w:t> </w:t>
      </w:r>
      <w:r>
        <w:rPr>
          <w:rFonts w:ascii="Arial"/>
          <w:w w:val="105"/>
          <w:sz w:val="17"/>
        </w:rPr>
        <w:t>35</w:t>
      </w:r>
      <w:r>
        <w:rPr>
          <w:rFonts w:ascii="Arial"/>
          <w:w w:val="105"/>
          <w:sz w:val="17"/>
        </w:rPr>
        <w:t> HOSPITAL</w:t>
      </w:r>
      <w:r>
        <w:rPr>
          <w:rFonts w:ascii="Arial"/>
          <w:w w:val="105"/>
          <w:sz w:val="17"/>
        </w:rPr>
        <w:t> </w:t>
      </w:r>
      <w:r>
        <w:rPr>
          <w:w w:val="105"/>
          <w:sz w:val="20"/>
        </w:rPr>
        <w:t>&amp; </w:t>
      </w:r>
      <w:r>
        <w:rPr>
          <w:rFonts w:ascii="Arial"/>
          <w:w w:val="105"/>
          <w:sz w:val="17"/>
        </w:rPr>
        <w:t>COMMUNITY</w:t>
      </w:r>
      <w:r>
        <w:rPr>
          <w:rFonts w:ascii="Arial"/>
          <w:w w:val="105"/>
          <w:sz w:val="17"/>
        </w:rPr>
        <w:t> PSYCHIATRY pags.</w:t>
      </w:r>
      <w:r>
        <w:rPr>
          <w:rFonts w:ascii="Arial"/>
          <w:w w:val="105"/>
          <w:sz w:val="17"/>
        </w:rPr>
        <w:t> 486-491 (1984);</w:t>
      </w:r>
      <w:r>
        <w:rPr>
          <w:rFonts w:ascii="Arial"/>
          <w:w w:val="105"/>
          <w:sz w:val="17"/>
        </w:rPr>
        <w:t> O.P.</w:t>
      </w:r>
      <w:r>
        <w:rPr>
          <w:rFonts w:ascii="Arial"/>
          <w:w w:val="105"/>
          <w:sz w:val="17"/>
        </w:rPr>
        <w:t> Mehtonen,</w:t>
      </w:r>
      <w:r>
        <w:rPr>
          <w:rFonts w:ascii="Arial"/>
          <w:w w:val="105"/>
          <w:sz w:val="17"/>
        </w:rPr>
        <w:t> R. Aranlco,</w:t>
      </w:r>
      <w:r>
        <w:rPr>
          <w:rFonts w:ascii="Arial"/>
          <w:w w:val="105"/>
          <w:sz w:val="17"/>
        </w:rPr>
        <w:t> </w:t>
      </w:r>
      <w:r>
        <w:rPr>
          <w:w w:val="105"/>
          <w:sz w:val="20"/>
        </w:rPr>
        <w:t>L.</w:t>
      </w:r>
      <w:r>
        <w:rPr>
          <w:w w:val="105"/>
          <w:sz w:val="20"/>
        </w:rPr>
        <w:t> </w:t>
      </w:r>
      <w:r>
        <w:rPr>
          <w:rFonts w:ascii="Arial"/>
          <w:w w:val="105"/>
          <w:sz w:val="17"/>
        </w:rPr>
        <w:t>Malkone</w:t>
      </w:r>
      <w:r>
        <w:rPr>
          <w:rFonts w:ascii="Arial"/>
          <w:spacing w:val="-2"/>
          <w:w w:val="105"/>
          <w:sz w:val="17"/>
        </w:rPr>
        <w:t> </w:t>
      </w:r>
      <w:r>
        <w:rPr>
          <w:rFonts w:ascii="Arial"/>
          <w:w w:val="105"/>
          <w:sz w:val="17"/>
        </w:rPr>
        <w:t>and</w:t>
      </w:r>
      <w:r>
        <w:rPr>
          <w:rFonts w:ascii="Arial"/>
          <w:spacing w:val="-13"/>
          <w:w w:val="105"/>
          <w:sz w:val="17"/>
        </w:rPr>
        <w:t> </w:t>
      </w:r>
      <w:r>
        <w:rPr>
          <w:rFonts w:ascii="Arial"/>
          <w:w w:val="105"/>
          <w:sz w:val="17"/>
        </w:rPr>
        <w:t>H.</w:t>
      </w:r>
      <w:r>
        <w:rPr>
          <w:rFonts w:ascii="Arial"/>
          <w:spacing w:val="40"/>
          <w:w w:val="105"/>
          <w:sz w:val="17"/>
        </w:rPr>
        <w:t> </w:t>
      </w:r>
      <w:r>
        <w:rPr>
          <w:rFonts w:ascii="Arial"/>
          <w:w w:val="105"/>
          <w:sz w:val="17"/>
        </w:rPr>
        <w:t>Vapaatalo,</w:t>
      </w:r>
      <w:r>
        <w:rPr>
          <w:rFonts w:ascii="Arial"/>
          <w:w w:val="105"/>
          <w:sz w:val="17"/>
        </w:rPr>
        <w:t> </w:t>
      </w:r>
      <w:r>
        <w:rPr>
          <w:rFonts w:ascii="Arial"/>
          <w:i/>
          <w:w w:val="105"/>
          <w:sz w:val="19"/>
        </w:rPr>
        <w:t>A</w:t>
      </w:r>
      <w:r>
        <w:rPr>
          <w:rFonts w:ascii="Arial"/>
          <w:i/>
          <w:spacing w:val="-3"/>
          <w:w w:val="105"/>
          <w:sz w:val="19"/>
        </w:rPr>
        <w:t> </w:t>
      </w:r>
      <w:r>
        <w:rPr>
          <w:rFonts w:ascii="Arial"/>
          <w:i/>
          <w:w w:val="105"/>
          <w:sz w:val="19"/>
        </w:rPr>
        <w:t>Survey</w:t>
      </w:r>
      <w:r>
        <w:rPr>
          <w:rFonts w:ascii="Arial"/>
          <w:i/>
          <w:w w:val="105"/>
          <w:sz w:val="19"/>
        </w:rPr>
        <w:t> of</w:t>
      </w:r>
      <w:r>
        <w:rPr>
          <w:rFonts w:ascii="Arial"/>
          <w:i/>
          <w:spacing w:val="-14"/>
          <w:w w:val="105"/>
          <w:sz w:val="19"/>
        </w:rPr>
        <w:t> </w:t>
      </w:r>
      <w:r>
        <w:rPr>
          <w:rFonts w:ascii="Arial"/>
          <w:i/>
          <w:w w:val="105"/>
          <w:sz w:val="19"/>
        </w:rPr>
        <w:t>sudden</w:t>
      </w:r>
      <w:r>
        <w:rPr>
          <w:rFonts w:ascii="Arial"/>
          <w:i/>
          <w:w w:val="105"/>
          <w:sz w:val="19"/>
        </w:rPr>
        <w:t> death</w:t>
      </w:r>
      <w:r>
        <w:rPr>
          <w:rFonts w:ascii="Arial"/>
          <w:i/>
          <w:spacing w:val="-1"/>
          <w:w w:val="105"/>
          <w:sz w:val="19"/>
        </w:rPr>
        <w:t> </w:t>
      </w:r>
      <w:r>
        <w:rPr>
          <w:rFonts w:ascii="Arial"/>
          <w:i/>
          <w:w w:val="105"/>
          <w:sz w:val="19"/>
        </w:rPr>
        <w:t>associated</w:t>
      </w:r>
      <w:r>
        <w:rPr>
          <w:rFonts w:ascii="Arial"/>
          <w:i/>
          <w:w w:val="105"/>
          <w:sz w:val="19"/>
        </w:rPr>
        <w:t> with</w:t>
      </w:r>
      <w:r>
        <w:rPr>
          <w:rFonts w:ascii="Arial"/>
          <w:i/>
          <w:spacing w:val="-12"/>
          <w:w w:val="105"/>
          <w:sz w:val="19"/>
        </w:rPr>
        <w:t> </w:t>
      </w:r>
      <w:r>
        <w:rPr>
          <w:rFonts w:ascii="Arial"/>
          <w:i/>
          <w:w w:val="105"/>
          <w:sz w:val="19"/>
        </w:rPr>
        <w:t>the</w:t>
      </w:r>
      <w:r>
        <w:rPr>
          <w:rFonts w:ascii="Arial"/>
          <w:i/>
          <w:spacing w:val="-6"/>
          <w:w w:val="105"/>
          <w:sz w:val="19"/>
        </w:rPr>
        <w:t> </w:t>
      </w:r>
      <w:r>
        <w:rPr>
          <w:rFonts w:ascii="Arial"/>
          <w:i/>
          <w:w w:val="105"/>
          <w:sz w:val="19"/>
        </w:rPr>
        <w:t>use</w:t>
      </w:r>
      <w:r>
        <w:rPr>
          <w:rFonts w:ascii="Arial"/>
          <w:i/>
          <w:spacing w:val="-8"/>
          <w:w w:val="105"/>
          <w:sz w:val="19"/>
        </w:rPr>
        <w:t> </w:t>
      </w:r>
      <w:r>
        <w:rPr>
          <w:rFonts w:ascii="Arial"/>
          <w:i/>
          <w:w w:val="105"/>
          <w:sz w:val="19"/>
        </w:rPr>
        <w:t>of</w:t>
      </w:r>
      <w:r>
        <w:rPr>
          <w:rFonts w:ascii="Arial"/>
          <w:i/>
          <w:spacing w:val="-9"/>
          <w:w w:val="105"/>
          <w:sz w:val="19"/>
        </w:rPr>
        <w:t> </w:t>
      </w:r>
      <w:r>
        <w:rPr>
          <w:rFonts w:ascii="Arial"/>
          <w:i/>
          <w:w w:val="105"/>
          <w:sz w:val="19"/>
        </w:rPr>
        <w:t>antipsychotic</w:t>
      </w:r>
      <w:r>
        <w:rPr>
          <w:rFonts w:ascii="Arial"/>
          <w:i/>
          <w:w w:val="105"/>
          <w:sz w:val="19"/>
        </w:rPr>
        <w:t> and</w:t>
      </w:r>
      <w:r>
        <w:rPr>
          <w:rFonts w:ascii="Arial"/>
          <w:i/>
          <w:w w:val="105"/>
          <w:sz w:val="19"/>
        </w:rPr>
        <w:t> </w:t>
      </w:r>
      <w:r>
        <w:rPr>
          <w:rFonts w:ascii="Arial"/>
          <w:i/>
          <w:spacing w:val="-2"/>
          <w:w w:val="105"/>
          <w:sz w:val="19"/>
        </w:rPr>
        <w:t>antidepressant</w:t>
      </w:r>
      <w:r>
        <w:rPr>
          <w:rFonts w:ascii="Arial"/>
          <w:i/>
          <w:spacing w:val="-12"/>
          <w:w w:val="105"/>
          <w:sz w:val="19"/>
        </w:rPr>
        <w:t> </w:t>
      </w:r>
      <w:r>
        <w:rPr>
          <w:rFonts w:ascii="Arial"/>
          <w:i/>
          <w:spacing w:val="-2"/>
          <w:w w:val="105"/>
          <w:sz w:val="19"/>
        </w:rPr>
        <w:t>drugs:</w:t>
      </w:r>
      <w:r>
        <w:rPr>
          <w:rFonts w:ascii="Arial"/>
          <w:i/>
          <w:spacing w:val="-11"/>
          <w:w w:val="105"/>
          <w:sz w:val="19"/>
        </w:rPr>
        <w:t> </w:t>
      </w:r>
      <w:r>
        <w:rPr>
          <w:rFonts w:ascii="Arial"/>
          <w:i/>
          <w:spacing w:val="-2"/>
          <w:w w:val="105"/>
          <w:sz w:val="19"/>
        </w:rPr>
        <w:t>49</w:t>
      </w:r>
      <w:r>
        <w:rPr>
          <w:rFonts w:ascii="Arial"/>
          <w:i/>
          <w:spacing w:val="-9"/>
          <w:w w:val="105"/>
          <w:sz w:val="19"/>
        </w:rPr>
        <w:t> </w:t>
      </w:r>
      <w:r>
        <w:rPr>
          <w:rFonts w:ascii="Arial"/>
          <w:i/>
          <w:spacing w:val="-2"/>
          <w:w w:val="105"/>
          <w:sz w:val="19"/>
        </w:rPr>
        <w:t>cases</w:t>
      </w:r>
      <w:r>
        <w:rPr>
          <w:rFonts w:ascii="Arial"/>
          <w:i/>
          <w:spacing w:val="13"/>
          <w:w w:val="105"/>
          <w:sz w:val="19"/>
        </w:rPr>
        <w:t> </w:t>
      </w:r>
      <w:r>
        <w:rPr>
          <w:rFonts w:ascii="Arial"/>
          <w:i/>
          <w:spacing w:val="-2"/>
          <w:w w:val="105"/>
          <w:sz w:val="19"/>
        </w:rPr>
        <w:t>in</w:t>
      </w:r>
      <w:r>
        <w:rPr>
          <w:rFonts w:ascii="Arial"/>
          <w:i/>
          <w:spacing w:val="25"/>
          <w:w w:val="105"/>
          <w:sz w:val="19"/>
        </w:rPr>
        <w:t> </w:t>
      </w:r>
      <w:r>
        <w:rPr>
          <w:rFonts w:ascii="Arial"/>
          <w:i/>
          <w:spacing w:val="-2"/>
          <w:w w:val="105"/>
          <w:sz w:val="19"/>
        </w:rPr>
        <w:t>Finland, </w:t>
      </w:r>
      <w:r>
        <w:rPr>
          <w:rFonts w:ascii="Arial"/>
          <w:spacing w:val="-2"/>
          <w:w w:val="105"/>
          <w:sz w:val="17"/>
        </w:rPr>
        <w:t>84</w:t>
      </w:r>
      <w:r>
        <w:rPr>
          <w:rFonts w:ascii="Arial"/>
          <w:spacing w:val="10"/>
          <w:w w:val="105"/>
          <w:sz w:val="17"/>
        </w:rPr>
        <w:t> </w:t>
      </w:r>
      <w:r>
        <w:rPr>
          <w:rFonts w:ascii="Arial"/>
          <w:spacing w:val="-2"/>
          <w:w w:val="105"/>
          <w:sz w:val="17"/>
        </w:rPr>
        <w:t>ACTA PSYCHIATRICA</w:t>
      </w:r>
      <w:r>
        <w:rPr>
          <w:rFonts w:ascii="Arial"/>
          <w:spacing w:val="9"/>
          <w:w w:val="105"/>
          <w:sz w:val="17"/>
        </w:rPr>
        <w:t> </w:t>
      </w:r>
      <w:r>
        <w:rPr>
          <w:rFonts w:ascii="Arial"/>
          <w:spacing w:val="-2"/>
          <w:w w:val="105"/>
          <w:sz w:val="17"/>
        </w:rPr>
        <w:t>SCANDINAVICA</w:t>
      </w:r>
      <w:r>
        <w:rPr>
          <w:rFonts w:ascii="Arial"/>
          <w:spacing w:val="7"/>
          <w:w w:val="105"/>
          <w:sz w:val="17"/>
        </w:rPr>
        <w:t> </w:t>
      </w:r>
      <w:r>
        <w:rPr>
          <w:rFonts w:ascii="Arial"/>
          <w:spacing w:val="-2"/>
          <w:w w:val="105"/>
          <w:sz w:val="17"/>
        </w:rPr>
        <w:t>pags.</w:t>
      </w:r>
      <w:r>
        <w:rPr>
          <w:rFonts w:ascii="Arial"/>
          <w:spacing w:val="13"/>
          <w:w w:val="105"/>
          <w:sz w:val="17"/>
        </w:rPr>
        <w:t> </w:t>
      </w:r>
      <w:r>
        <w:rPr>
          <w:rFonts w:ascii="Arial"/>
          <w:spacing w:val="-2"/>
          <w:w w:val="105"/>
          <w:sz w:val="17"/>
        </w:rPr>
        <w:t>58-64</w:t>
      </w:r>
      <w:r>
        <w:rPr>
          <w:rFonts w:ascii="Arial"/>
          <w:spacing w:val="-3"/>
          <w:w w:val="105"/>
          <w:sz w:val="17"/>
        </w:rPr>
        <w:t> </w:t>
      </w:r>
      <w:r>
        <w:rPr>
          <w:rFonts w:ascii="Arial"/>
          <w:spacing w:val="-2"/>
          <w:w w:val="105"/>
          <w:sz w:val="17"/>
        </w:rPr>
        <w:t>(1991).</w:t>
      </w:r>
    </w:p>
    <w:p>
      <w:pPr>
        <w:pStyle w:val="BodyText"/>
        <w:spacing w:before="56"/>
        <w:rPr>
          <w:rFonts w:ascii="Arial"/>
          <w:sz w:val="17"/>
        </w:rPr>
      </w:pPr>
    </w:p>
    <w:p>
      <w:pPr>
        <w:spacing w:before="0"/>
        <w:ind w:left="1864" w:right="0" w:firstLine="0"/>
        <w:jc w:val="left"/>
        <w:rPr>
          <w:rFonts w:ascii="Arial"/>
          <w:sz w:val="17"/>
        </w:rPr>
      </w:pPr>
      <w:r>
        <w:rPr>
          <w:rFonts w:ascii="Arial"/>
          <w:w w:val="105"/>
          <w:sz w:val="17"/>
          <w:vertAlign w:val="superscript"/>
        </w:rPr>
        <w:t>150</w:t>
      </w:r>
      <w:r>
        <w:rPr>
          <w:rFonts w:ascii="Arial"/>
          <w:spacing w:val="15"/>
          <w:w w:val="105"/>
          <w:sz w:val="17"/>
          <w:vertAlign w:val="baseline"/>
        </w:rPr>
        <w:t> </w:t>
      </w:r>
      <w:r>
        <w:rPr>
          <w:rFonts w:ascii="Arial"/>
          <w:w w:val="105"/>
          <w:sz w:val="17"/>
          <w:vertAlign w:val="baseline"/>
        </w:rPr>
        <w:t>La</w:t>
      </w:r>
      <w:r>
        <w:rPr>
          <w:rFonts w:ascii="Arial"/>
          <w:spacing w:val="55"/>
          <w:w w:val="105"/>
          <w:sz w:val="17"/>
          <w:vertAlign w:val="baseline"/>
        </w:rPr>
        <w:t> </w:t>
      </w:r>
      <w:r>
        <w:rPr>
          <w:rFonts w:ascii="Arial"/>
          <w:w w:val="105"/>
          <w:sz w:val="17"/>
          <w:vertAlign w:val="baseline"/>
        </w:rPr>
        <w:t>polifarmacia</w:t>
      </w:r>
      <w:r>
        <w:rPr>
          <w:rFonts w:ascii="Arial"/>
          <w:spacing w:val="22"/>
          <w:w w:val="105"/>
          <w:sz w:val="17"/>
          <w:vertAlign w:val="baseline"/>
        </w:rPr>
        <w:t> </w:t>
      </w:r>
      <w:r>
        <w:rPr>
          <w:rFonts w:ascii="Arial"/>
          <w:w w:val="105"/>
          <w:sz w:val="17"/>
          <w:vertAlign w:val="baseline"/>
        </w:rPr>
        <w:t>se</w:t>
      </w:r>
      <w:r>
        <w:rPr>
          <w:rFonts w:ascii="Arial"/>
          <w:spacing w:val="13"/>
          <w:w w:val="105"/>
          <w:sz w:val="17"/>
          <w:vertAlign w:val="baseline"/>
        </w:rPr>
        <w:t> </w:t>
      </w:r>
      <w:r>
        <w:rPr>
          <w:rFonts w:ascii="Arial"/>
          <w:w w:val="105"/>
          <w:sz w:val="17"/>
          <w:vertAlign w:val="baseline"/>
        </w:rPr>
        <w:t>describe</w:t>
      </w:r>
      <w:r>
        <w:rPr>
          <w:rFonts w:ascii="Arial"/>
          <w:spacing w:val="18"/>
          <w:w w:val="105"/>
          <w:sz w:val="17"/>
          <w:vertAlign w:val="baseline"/>
        </w:rPr>
        <w:t> </w:t>
      </w:r>
      <w:r>
        <w:rPr>
          <w:rFonts w:ascii="Arial"/>
          <w:w w:val="105"/>
          <w:sz w:val="17"/>
          <w:vertAlign w:val="baseline"/>
        </w:rPr>
        <w:t>mas</w:t>
      </w:r>
      <w:r>
        <w:rPr>
          <w:rFonts w:ascii="Arial"/>
          <w:spacing w:val="13"/>
          <w:w w:val="105"/>
          <w:sz w:val="17"/>
          <w:vertAlign w:val="baseline"/>
        </w:rPr>
        <w:t> </w:t>
      </w:r>
      <w:r>
        <w:rPr>
          <w:rFonts w:ascii="Arial"/>
          <w:w w:val="105"/>
          <w:sz w:val="17"/>
          <w:vertAlign w:val="baseline"/>
        </w:rPr>
        <w:t>adelante,</w:t>
      </w:r>
      <w:r>
        <w:rPr>
          <w:rFonts w:ascii="Arial"/>
          <w:spacing w:val="21"/>
          <w:w w:val="105"/>
          <w:sz w:val="17"/>
          <w:vertAlign w:val="baseline"/>
        </w:rPr>
        <w:t> </w:t>
      </w:r>
      <w:r>
        <w:rPr>
          <w:rFonts w:ascii="Arial"/>
          <w:i/>
          <w:w w:val="105"/>
          <w:sz w:val="19"/>
          <w:vertAlign w:val="baseline"/>
        </w:rPr>
        <w:t>i,ifra</w:t>
      </w:r>
      <w:r>
        <w:rPr>
          <w:rFonts w:ascii="Arial"/>
          <w:i/>
          <w:spacing w:val="68"/>
          <w:w w:val="105"/>
          <w:sz w:val="19"/>
          <w:vertAlign w:val="baseline"/>
        </w:rPr>
        <w:t> </w:t>
      </w:r>
      <w:r>
        <w:rPr>
          <w:rFonts w:ascii="Arial"/>
          <w:w w:val="105"/>
          <w:sz w:val="17"/>
          <w:vertAlign w:val="baseline"/>
        </w:rPr>
        <w:t>nota</w:t>
      </w:r>
      <w:r>
        <w:rPr>
          <w:rFonts w:ascii="Arial"/>
          <w:spacing w:val="-1"/>
          <w:w w:val="105"/>
          <w:sz w:val="17"/>
          <w:vertAlign w:val="baseline"/>
        </w:rPr>
        <w:t> </w:t>
      </w:r>
      <w:r>
        <w:rPr>
          <w:rFonts w:ascii="Arial"/>
          <w:spacing w:val="-4"/>
          <w:w w:val="105"/>
          <w:sz w:val="17"/>
          <w:vertAlign w:val="baseline"/>
        </w:rPr>
        <w:t>152.</w:t>
      </w:r>
    </w:p>
    <w:p>
      <w:pPr>
        <w:pStyle w:val="BodyText"/>
        <w:spacing w:before="61"/>
        <w:rPr>
          <w:rFonts w:ascii="Arial"/>
          <w:sz w:val="17"/>
        </w:rPr>
      </w:pPr>
    </w:p>
    <w:p>
      <w:pPr>
        <w:spacing w:line="283" w:lineRule="auto" w:before="0"/>
        <w:ind w:left="1323" w:right="1468" w:firstLine="539"/>
        <w:jc w:val="both"/>
        <w:rPr>
          <w:rFonts w:ascii="Arial"/>
          <w:sz w:val="17"/>
        </w:rPr>
      </w:pPr>
      <w:r>
        <w:rPr>
          <w:sz w:val="17"/>
          <w:vertAlign w:val="superscript"/>
        </w:rPr>
        <w:t>151</w:t>
      </w:r>
      <w:r>
        <w:rPr>
          <w:sz w:val="17"/>
          <w:vertAlign w:val="baseline"/>
        </w:rPr>
        <w:t> </w:t>
      </w:r>
      <w:r>
        <w:rPr>
          <w:rFonts w:ascii="Arial"/>
          <w:sz w:val="17"/>
          <w:vertAlign w:val="baseline"/>
        </w:rPr>
        <w:t>KAPLAN, SADOCK </w:t>
      </w:r>
      <w:r>
        <w:rPr>
          <w:sz w:val="20"/>
          <w:vertAlign w:val="baseline"/>
        </w:rPr>
        <w:t>&amp; </w:t>
      </w:r>
      <w:r>
        <w:rPr>
          <w:rFonts w:ascii="Arial"/>
          <w:sz w:val="17"/>
          <w:vertAlign w:val="baseline"/>
        </w:rPr>
        <w:t>GREBB, </w:t>
      </w:r>
      <w:r>
        <w:rPr>
          <w:rFonts w:ascii="Arial"/>
          <w:i/>
          <w:sz w:val="19"/>
          <w:vertAlign w:val="baseline"/>
        </w:rPr>
        <w:t>supra </w:t>
      </w:r>
      <w:r>
        <w:rPr>
          <w:rFonts w:ascii="Arial"/>
          <w:sz w:val="17"/>
          <w:vertAlign w:val="baseline"/>
        </w:rPr>
        <w:t>nota 145, pag. 865; JERROLD G.</w:t>
      </w:r>
      <w:r>
        <w:rPr>
          <w:rFonts w:ascii="Arial"/>
          <w:spacing w:val="40"/>
          <w:sz w:val="17"/>
          <w:vertAlign w:val="baseline"/>
        </w:rPr>
        <w:t> </w:t>
      </w:r>
      <w:r>
        <w:rPr>
          <w:rFonts w:ascii="Arial"/>
          <w:sz w:val="17"/>
          <w:vertAlign w:val="baseline"/>
        </w:rPr>
        <w:t>BERNSTEIN, HANDBOOK OF DRUG THERAPY 1N PSYCHIATRY</w:t>
      </w:r>
      <w:r>
        <w:rPr>
          <w:rFonts w:ascii="Arial"/>
          <w:spacing w:val="40"/>
          <w:sz w:val="17"/>
          <w:vertAlign w:val="baseline"/>
        </w:rPr>
        <w:t> </w:t>
      </w:r>
      <w:r>
        <w:rPr>
          <w:rFonts w:ascii="Arial"/>
          <w:sz w:val="17"/>
          <w:vertAlign w:val="baseline"/>
        </w:rPr>
        <w:t>25-50 (1988).</w:t>
      </w:r>
    </w:p>
    <w:p>
      <w:pPr>
        <w:pStyle w:val="BodyText"/>
        <w:spacing w:before="17"/>
        <w:rPr>
          <w:rFonts w:ascii="Arial"/>
          <w:sz w:val="17"/>
        </w:rPr>
      </w:pPr>
    </w:p>
    <w:p>
      <w:pPr>
        <w:spacing w:line="273" w:lineRule="auto" w:before="0"/>
        <w:ind w:left="1314" w:right="1459" w:firstLine="547"/>
        <w:jc w:val="both"/>
        <w:rPr>
          <w:sz w:val="16"/>
        </w:rPr>
      </w:pPr>
      <w:r>
        <w:rPr>
          <w:w w:val="105"/>
          <w:position w:val="6"/>
          <w:sz w:val="12"/>
        </w:rPr>
        <w:t>152</w:t>
      </w:r>
      <w:r>
        <w:rPr>
          <w:spacing w:val="40"/>
          <w:w w:val="105"/>
          <w:position w:val="6"/>
          <w:sz w:val="12"/>
        </w:rPr>
        <w:t> </w:t>
      </w:r>
      <w:r>
        <w:rPr>
          <w:rFonts w:ascii="Arial"/>
          <w:w w:val="105"/>
          <w:sz w:val="17"/>
        </w:rPr>
        <w:t>Rosanne</w:t>
      </w:r>
      <w:r>
        <w:rPr>
          <w:rFonts w:ascii="Arial"/>
          <w:w w:val="105"/>
          <w:sz w:val="17"/>
        </w:rPr>
        <w:t> M.</w:t>
      </w:r>
      <w:r>
        <w:rPr>
          <w:rFonts w:ascii="Arial"/>
          <w:spacing w:val="40"/>
          <w:w w:val="105"/>
          <w:sz w:val="17"/>
        </w:rPr>
        <w:t> </w:t>
      </w:r>
      <w:r>
        <w:rPr>
          <w:rFonts w:ascii="Arial"/>
          <w:w w:val="105"/>
          <w:sz w:val="17"/>
        </w:rPr>
        <w:t>Leipzig,</w:t>
      </w:r>
      <w:r>
        <w:rPr>
          <w:rFonts w:ascii="Arial"/>
          <w:w w:val="105"/>
          <w:sz w:val="17"/>
        </w:rPr>
        <w:t> y</w:t>
      </w:r>
      <w:r>
        <w:rPr>
          <w:rFonts w:ascii="Arial"/>
          <w:w w:val="105"/>
          <w:sz w:val="17"/>
        </w:rPr>
        <w:t> Alan Mendelewitz,</w:t>
      </w:r>
      <w:r>
        <w:rPr>
          <w:rFonts w:ascii="Arial"/>
          <w:w w:val="105"/>
          <w:sz w:val="17"/>
        </w:rPr>
        <w:t> </w:t>
      </w:r>
      <w:r>
        <w:rPr>
          <w:rFonts w:ascii="Arial"/>
          <w:i/>
          <w:w w:val="105"/>
          <w:sz w:val="19"/>
        </w:rPr>
        <w:t>Adverse</w:t>
      </w:r>
      <w:r>
        <w:rPr>
          <w:rFonts w:ascii="Arial"/>
          <w:i/>
          <w:w w:val="105"/>
          <w:sz w:val="19"/>
        </w:rPr>
        <w:t> psychotropic</w:t>
      </w:r>
      <w:r>
        <w:rPr>
          <w:rFonts w:ascii="Arial"/>
          <w:i/>
          <w:w w:val="105"/>
          <w:sz w:val="19"/>
        </w:rPr>
        <w:t> drug-drug</w:t>
      </w:r>
      <w:r>
        <w:rPr>
          <w:rFonts w:ascii="Arial"/>
          <w:i/>
          <w:w w:val="105"/>
          <w:sz w:val="19"/>
        </w:rPr>
        <w:t> interactions,</w:t>
      </w:r>
      <w:r>
        <w:rPr>
          <w:rFonts w:ascii="Arial"/>
          <w:i/>
          <w:w w:val="105"/>
          <w:sz w:val="19"/>
        </w:rPr>
        <w:t> </w:t>
      </w:r>
      <w:r>
        <w:rPr>
          <w:rFonts w:ascii="Arial"/>
          <w:w w:val="105"/>
          <w:sz w:val="17"/>
        </w:rPr>
        <w:t>en</w:t>
      </w:r>
      <w:r>
        <w:rPr>
          <w:rFonts w:ascii="Arial"/>
          <w:w w:val="105"/>
          <w:sz w:val="17"/>
        </w:rPr>
        <w:t> Kane</w:t>
      </w:r>
      <w:r>
        <w:rPr>
          <w:rFonts w:ascii="Arial"/>
          <w:w w:val="105"/>
          <w:sz w:val="17"/>
        </w:rPr>
        <w:t> </w:t>
      </w:r>
      <w:r>
        <w:rPr>
          <w:w w:val="105"/>
          <w:sz w:val="20"/>
        </w:rPr>
        <w:t>&amp; </w:t>
      </w:r>
      <w:r>
        <w:rPr>
          <w:rFonts w:ascii="Arial"/>
          <w:spacing w:val="-2"/>
          <w:w w:val="105"/>
          <w:sz w:val="17"/>
        </w:rPr>
        <w:t>Lieberman,</w:t>
      </w:r>
      <w:r>
        <w:rPr>
          <w:rFonts w:ascii="Arial"/>
          <w:spacing w:val="-11"/>
          <w:w w:val="105"/>
          <w:sz w:val="17"/>
        </w:rPr>
        <w:t> </w:t>
      </w:r>
      <w:r>
        <w:rPr>
          <w:rFonts w:ascii="Arial"/>
          <w:i/>
          <w:spacing w:val="-2"/>
          <w:w w:val="105"/>
          <w:sz w:val="19"/>
        </w:rPr>
        <w:t>supra</w:t>
      </w:r>
      <w:r>
        <w:rPr>
          <w:rFonts w:ascii="Arial"/>
          <w:i/>
          <w:spacing w:val="-12"/>
          <w:w w:val="105"/>
          <w:sz w:val="19"/>
        </w:rPr>
        <w:t> </w:t>
      </w:r>
      <w:r>
        <w:rPr>
          <w:rFonts w:ascii="Arial"/>
          <w:spacing w:val="-2"/>
          <w:w w:val="105"/>
          <w:sz w:val="17"/>
        </w:rPr>
        <w:t>nota</w:t>
      </w:r>
      <w:r>
        <w:rPr>
          <w:rFonts w:ascii="Arial"/>
          <w:spacing w:val="-10"/>
          <w:w w:val="105"/>
          <w:sz w:val="17"/>
        </w:rPr>
        <w:t> </w:t>
      </w:r>
      <w:r>
        <w:rPr>
          <w:rFonts w:ascii="Arial"/>
          <w:spacing w:val="-2"/>
          <w:w w:val="105"/>
          <w:sz w:val="17"/>
        </w:rPr>
        <w:t>145,</w:t>
      </w:r>
      <w:r>
        <w:rPr>
          <w:rFonts w:ascii="Arial"/>
          <w:spacing w:val="-11"/>
          <w:w w:val="105"/>
          <w:sz w:val="17"/>
        </w:rPr>
        <w:t> </w:t>
      </w:r>
      <w:r>
        <w:rPr>
          <w:rFonts w:ascii="Arial"/>
          <w:spacing w:val="-2"/>
          <w:w w:val="105"/>
          <w:sz w:val="17"/>
        </w:rPr>
        <w:t>pags.</w:t>
      </w:r>
      <w:r>
        <w:rPr>
          <w:rFonts w:ascii="Arial"/>
          <w:spacing w:val="-10"/>
          <w:w w:val="105"/>
          <w:sz w:val="17"/>
        </w:rPr>
        <w:t> </w:t>
      </w:r>
      <w:r>
        <w:rPr>
          <w:rFonts w:ascii="Arial"/>
          <w:spacing w:val="-2"/>
          <w:w w:val="105"/>
          <w:sz w:val="17"/>
        </w:rPr>
        <w:t>13-76;</w:t>
      </w:r>
      <w:r>
        <w:rPr>
          <w:rFonts w:ascii="Arial"/>
          <w:spacing w:val="4"/>
          <w:w w:val="105"/>
          <w:sz w:val="17"/>
        </w:rPr>
        <w:t> </w:t>
      </w:r>
      <w:r>
        <w:rPr>
          <w:rFonts w:ascii="Arial"/>
          <w:spacing w:val="-2"/>
          <w:w w:val="105"/>
          <w:sz w:val="17"/>
        </w:rPr>
        <w:t>AMERICAN</w:t>
      </w:r>
      <w:r>
        <w:rPr>
          <w:rFonts w:ascii="Arial"/>
          <w:spacing w:val="-11"/>
          <w:w w:val="105"/>
          <w:sz w:val="17"/>
        </w:rPr>
        <w:t> </w:t>
      </w:r>
      <w:r>
        <w:rPr>
          <w:rFonts w:ascii="Arial"/>
          <w:spacing w:val="-2"/>
          <w:w w:val="105"/>
          <w:sz w:val="17"/>
        </w:rPr>
        <w:t>PSYCHIATRIC</w:t>
      </w:r>
      <w:r>
        <w:rPr>
          <w:rFonts w:ascii="Arial"/>
          <w:spacing w:val="-3"/>
          <w:w w:val="105"/>
          <w:sz w:val="17"/>
        </w:rPr>
        <w:t> </w:t>
      </w:r>
      <w:r>
        <w:rPr>
          <w:rFonts w:ascii="Arial"/>
          <w:spacing w:val="-2"/>
          <w:w w:val="105"/>
          <w:sz w:val="17"/>
        </w:rPr>
        <w:t>ASSOCIATION,</w:t>
      </w:r>
      <w:r>
        <w:rPr>
          <w:rFonts w:ascii="Arial"/>
          <w:spacing w:val="-10"/>
          <w:w w:val="105"/>
          <w:sz w:val="17"/>
        </w:rPr>
        <w:t> </w:t>
      </w:r>
      <w:r>
        <w:rPr>
          <w:rFonts w:ascii="Arial"/>
          <w:spacing w:val="-2"/>
          <w:w w:val="105"/>
          <w:sz w:val="17"/>
        </w:rPr>
        <w:t>2</w:t>
      </w:r>
      <w:r>
        <w:rPr>
          <w:rFonts w:ascii="Arial"/>
          <w:spacing w:val="4"/>
          <w:w w:val="105"/>
          <w:sz w:val="17"/>
        </w:rPr>
        <w:t> </w:t>
      </w:r>
      <w:r>
        <w:rPr>
          <w:rFonts w:ascii="Arial"/>
          <w:spacing w:val="-2"/>
          <w:w w:val="105"/>
          <w:sz w:val="17"/>
        </w:rPr>
        <w:t>TREATMENT</w:t>
      </w:r>
      <w:r>
        <w:rPr>
          <w:rFonts w:ascii="Arial"/>
          <w:spacing w:val="-2"/>
          <w:w w:val="105"/>
          <w:sz w:val="17"/>
        </w:rPr>
        <w:t> OF</w:t>
      </w:r>
      <w:r>
        <w:rPr>
          <w:rFonts w:ascii="Arial"/>
          <w:spacing w:val="-11"/>
          <w:w w:val="105"/>
          <w:sz w:val="17"/>
        </w:rPr>
        <w:t> </w:t>
      </w:r>
      <w:r>
        <w:rPr>
          <w:rFonts w:ascii="Arial"/>
          <w:spacing w:val="-2"/>
          <w:w w:val="105"/>
          <w:sz w:val="17"/>
        </w:rPr>
        <w:t>PSYCHIATRIC DISORDERS:</w:t>
      </w:r>
      <w:r>
        <w:rPr>
          <w:rFonts w:ascii="Arial"/>
          <w:spacing w:val="35"/>
          <w:w w:val="105"/>
          <w:sz w:val="17"/>
        </w:rPr>
        <w:t> </w:t>
      </w:r>
      <w:r>
        <w:rPr>
          <w:rFonts w:ascii="Arial"/>
          <w:spacing w:val="-2"/>
          <w:w w:val="105"/>
          <w:sz w:val="17"/>
        </w:rPr>
        <w:t>A</w:t>
      </w:r>
      <w:r>
        <w:rPr>
          <w:rFonts w:ascii="Arial"/>
          <w:spacing w:val="40"/>
          <w:w w:val="105"/>
          <w:sz w:val="17"/>
        </w:rPr>
        <w:t> </w:t>
      </w:r>
      <w:r>
        <w:rPr>
          <w:rFonts w:ascii="Arial"/>
          <w:spacing w:val="-2"/>
          <w:w w:val="105"/>
          <w:sz w:val="17"/>
        </w:rPr>
        <w:t>TASK</w:t>
      </w:r>
      <w:r>
        <w:rPr>
          <w:rFonts w:ascii="Arial"/>
          <w:spacing w:val="16"/>
          <w:w w:val="105"/>
          <w:sz w:val="17"/>
        </w:rPr>
        <w:t> </w:t>
      </w:r>
      <w:r>
        <w:rPr>
          <w:rFonts w:ascii="Arial"/>
          <w:spacing w:val="-2"/>
          <w:w w:val="105"/>
          <w:sz w:val="17"/>
        </w:rPr>
        <w:t>FORCE</w:t>
      </w:r>
      <w:r>
        <w:rPr>
          <w:rFonts w:ascii="Arial"/>
          <w:spacing w:val="5"/>
          <w:w w:val="105"/>
          <w:sz w:val="17"/>
        </w:rPr>
        <w:t> </w:t>
      </w:r>
      <w:r>
        <w:rPr>
          <w:rFonts w:ascii="Arial"/>
          <w:spacing w:val="-2"/>
          <w:w w:val="105"/>
          <w:sz w:val="17"/>
        </w:rPr>
        <w:t>REPORT</w:t>
      </w:r>
      <w:r>
        <w:rPr>
          <w:rFonts w:ascii="Arial"/>
          <w:spacing w:val="23"/>
          <w:w w:val="105"/>
          <w:sz w:val="17"/>
        </w:rPr>
        <w:t> </w:t>
      </w:r>
      <w:r>
        <w:rPr>
          <w:rFonts w:ascii="Arial"/>
          <w:spacing w:val="-2"/>
          <w:w w:val="105"/>
          <w:sz w:val="17"/>
        </w:rPr>
        <w:t>OF</w:t>
      </w:r>
      <w:r>
        <w:rPr>
          <w:rFonts w:ascii="Arial"/>
          <w:spacing w:val="15"/>
          <w:w w:val="105"/>
          <w:sz w:val="17"/>
        </w:rPr>
        <w:t> </w:t>
      </w:r>
      <w:r>
        <w:rPr>
          <w:rFonts w:ascii="Arial"/>
          <w:spacing w:val="-2"/>
          <w:w w:val="105"/>
          <w:sz w:val="17"/>
        </w:rPr>
        <w:t>THE</w:t>
      </w:r>
      <w:r>
        <w:rPr>
          <w:rFonts w:ascii="Arial"/>
          <w:spacing w:val="14"/>
          <w:w w:val="105"/>
          <w:sz w:val="17"/>
        </w:rPr>
        <w:t> </w:t>
      </w:r>
      <w:r>
        <w:rPr>
          <w:rFonts w:ascii="Arial"/>
          <w:spacing w:val="-2"/>
          <w:w w:val="105"/>
          <w:sz w:val="17"/>
        </w:rPr>
        <w:t>AMERICAN</w:t>
      </w:r>
      <w:r>
        <w:rPr>
          <w:rFonts w:ascii="Arial"/>
          <w:spacing w:val="14"/>
          <w:w w:val="105"/>
          <w:sz w:val="17"/>
        </w:rPr>
        <w:t> </w:t>
      </w:r>
      <w:r>
        <w:rPr>
          <w:rFonts w:ascii="Arial"/>
          <w:spacing w:val="-2"/>
          <w:w w:val="105"/>
          <w:sz w:val="17"/>
        </w:rPr>
        <w:t>PSYCHIATRIC</w:t>
      </w:r>
      <w:r>
        <w:rPr>
          <w:rFonts w:ascii="Arial"/>
          <w:spacing w:val="29"/>
          <w:w w:val="105"/>
          <w:sz w:val="17"/>
        </w:rPr>
        <w:t> </w:t>
      </w:r>
      <w:r>
        <w:rPr>
          <w:rFonts w:ascii="Arial"/>
          <w:spacing w:val="-2"/>
          <w:w w:val="105"/>
          <w:sz w:val="17"/>
        </w:rPr>
        <w:t>ASSOCIATION</w:t>
      </w:r>
      <w:r>
        <w:rPr>
          <w:rFonts w:ascii="Arial"/>
          <w:spacing w:val="12"/>
          <w:w w:val="105"/>
          <w:sz w:val="17"/>
        </w:rPr>
        <w:t> </w:t>
      </w:r>
      <w:r>
        <w:rPr>
          <w:rFonts w:ascii="Arial"/>
          <w:spacing w:val="-2"/>
          <w:w w:val="105"/>
          <w:sz w:val="17"/>
        </w:rPr>
        <w:t>pag.</w:t>
      </w:r>
      <w:r>
        <w:rPr>
          <w:rFonts w:ascii="Arial"/>
          <w:spacing w:val="26"/>
          <w:w w:val="105"/>
          <w:sz w:val="17"/>
        </w:rPr>
        <w:t> </w:t>
      </w:r>
      <w:r>
        <w:rPr>
          <w:rFonts w:ascii="Arial"/>
          <w:spacing w:val="-2"/>
          <w:w w:val="105"/>
          <w:sz w:val="17"/>
        </w:rPr>
        <w:t>1,506</w:t>
      </w:r>
      <w:r>
        <w:rPr>
          <w:rFonts w:ascii="Arial"/>
          <w:spacing w:val="16"/>
          <w:w w:val="105"/>
          <w:sz w:val="17"/>
        </w:rPr>
        <w:t> </w:t>
      </w:r>
      <w:r>
        <w:rPr>
          <w:rFonts w:ascii="Arial"/>
          <w:spacing w:val="-2"/>
          <w:w w:val="105"/>
          <w:sz w:val="17"/>
        </w:rPr>
        <w:t>(1989)</w:t>
      </w:r>
      <w:r>
        <w:rPr>
          <w:rFonts w:ascii="Arial"/>
          <w:spacing w:val="22"/>
          <w:w w:val="105"/>
          <w:sz w:val="17"/>
        </w:rPr>
        <w:t> </w:t>
      </w:r>
      <w:r>
        <w:rPr>
          <w:spacing w:val="-2"/>
          <w:w w:val="105"/>
          <w:sz w:val="16"/>
        </w:rPr>
        <w:t>("the</w:t>
      </w:r>
    </w:p>
    <w:p>
      <w:pPr>
        <w:spacing w:line="242" w:lineRule="auto" w:before="12"/>
        <w:ind w:left="1320" w:right="1464" w:firstLine="8"/>
        <w:jc w:val="both"/>
        <w:rPr>
          <w:rFonts w:ascii="Arial"/>
          <w:sz w:val="17"/>
        </w:rPr>
      </w:pPr>
      <w:r>
        <w:rPr>
          <w:b/>
          <w:sz w:val="15"/>
        </w:rPr>
        <w:t>simultaneous administration of</w:t>
      </w:r>
      <w:r>
        <w:rPr>
          <w:b/>
          <w:spacing w:val="40"/>
          <w:sz w:val="15"/>
        </w:rPr>
        <w:t> </w:t>
      </w:r>
      <w:r>
        <w:rPr>
          <w:b/>
          <w:sz w:val="15"/>
        </w:rPr>
        <w:t>phenothiazines tryciclic antidepressants and antiparkinsonian medication... may become dangerous for some</w:t>
      </w:r>
      <w:r>
        <w:rPr>
          <w:b/>
          <w:spacing w:val="40"/>
          <w:sz w:val="15"/>
        </w:rPr>
        <w:t> </w:t>
      </w:r>
      <w:r>
        <w:rPr>
          <w:b/>
          <w:sz w:val="15"/>
        </w:rPr>
        <w:t>patients,</w:t>
      </w:r>
      <w:r>
        <w:rPr>
          <w:b/>
          <w:spacing w:val="30"/>
          <w:sz w:val="15"/>
        </w:rPr>
        <w:t> </w:t>
      </w:r>
      <w:r>
        <w:rPr>
          <w:b/>
          <w:sz w:val="15"/>
        </w:rPr>
        <w:t>particularly</w:t>
      </w:r>
      <w:r>
        <w:rPr>
          <w:b/>
          <w:spacing w:val="30"/>
          <w:sz w:val="15"/>
        </w:rPr>
        <w:t> </w:t>
      </w:r>
      <w:r>
        <w:rPr>
          <w:b/>
          <w:sz w:val="15"/>
        </w:rPr>
        <w:t>the elderly,</w:t>
      </w:r>
      <w:r>
        <w:rPr>
          <w:b/>
          <w:spacing w:val="30"/>
          <w:sz w:val="15"/>
        </w:rPr>
        <w:t> </w:t>
      </w:r>
      <w:r>
        <w:rPr>
          <w:b/>
          <w:sz w:val="15"/>
        </w:rPr>
        <w:t>because</w:t>
      </w:r>
      <w:r>
        <w:rPr>
          <w:b/>
          <w:spacing w:val="-1"/>
          <w:sz w:val="15"/>
        </w:rPr>
        <w:t> </w:t>
      </w:r>
      <w:r>
        <w:rPr>
          <w:b/>
          <w:sz w:val="15"/>
        </w:rPr>
        <w:t>of</w:t>
      </w:r>
      <w:r>
        <w:rPr>
          <w:b/>
          <w:spacing w:val="36"/>
          <w:sz w:val="15"/>
        </w:rPr>
        <w:t> </w:t>
      </w:r>
      <w:r>
        <w:rPr>
          <w:b/>
          <w:sz w:val="15"/>
        </w:rPr>
        <w:t>the</w:t>
      </w:r>
      <w:r>
        <w:rPr>
          <w:b/>
          <w:spacing w:val="-2"/>
          <w:sz w:val="15"/>
        </w:rPr>
        <w:t> </w:t>
      </w:r>
      <w:r>
        <w:rPr>
          <w:b/>
          <w:sz w:val="15"/>
        </w:rPr>
        <w:t>synergistic effect resulting</w:t>
      </w:r>
      <w:r>
        <w:rPr>
          <w:b/>
          <w:spacing w:val="25"/>
          <w:sz w:val="15"/>
        </w:rPr>
        <w:t> </w:t>
      </w:r>
      <w:r>
        <w:rPr>
          <w:b/>
          <w:sz w:val="15"/>
        </w:rPr>
        <w:t>from</w:t>
      </w:r>
      <w:r>
        <w:rPr>
          <w:b/>
          <w:spacing w:val="14"/>
          <w:sz w:val="15"/>
        </w:rPr>
        <w:t> </w:t>
      </w:r>
      <w:r>
        <w:rPr>
          <w:b/>
          <w:sz w:val="15"/>
        </w:rPr>
        <w:t>the</w:t>
      </w:r>
      <w:r>
        <w:rPr>
          <w:b/>
          <w:spacing w:val="-1"/>
          <w:sz w:val="15"/>
        </w:rPr>
        <w:t> </w:t>
      </w:r>
      <w:r>
        <w:rPr>
          <w:b/>
          <w:sz w:val="15"/>
        </w:rPr>
        <w:t>cholingeric</w:t>
      </w:r>
      <w:r>
        <w:rPr>
          <w:b/>
          <w:spacing w:val="12"/>
          <w:sz w:val="15"/>
        </w:rPr>
        <w:t> </w:t>
      </w:r>
      <w:r>
        <w:rPr>
          <w:b/>
          <w:sz w:val="15"/>
        </w:rPr>
        <w:t>action</w:t>
      </w:r>
      <w:r>
        <w:rPr>
          <w:b/>
          <w:spacing w:val="12"/>
          <w:sz w:val="15"/>
        </w:rPr>
        <w:t> </w:t>
      </w:r>
      <w:r>
        <w:rPr>
          <w:b/>
          <w:sz w:val="15"/>
        </w:rPr>
        <w:t>of</w:t>
      </w:r>
      <w:r>
        <w:rPr>
          <w:b/>
          <w:spacing w:val="20"/>
          <w:sz w:val="15"/>
        </w:rPr>
        <w:t> </w:t>
      </w:r>
      <w:r>
        <w:rPr>
          <w:b/>
          <w:sz w:val="15"/>
        </w:rPr>
        <w:t>these agents")("AARON</w:t>
      </w:r>
      <w:r>
        <w:rPr>
          <w:b/>
          <w:spacing w:val="30"/>
          <w:sz w:val="15"/>
        </w:rPr>
        <w:t> </w:t>
      </w:r>
      <w:r>
        <w:rPr>
          <w:b/>
          <w:sz w:val="21"/>
        </w:rPr>
        <w:t>S.</w:t>
      </w:r>
      <w:r>
        <w:rPr>
          <w:b/>
          <w:spacing w:val="34"/>
          <w:sz w:val="21"/>
        </w:rPr>
        <w:t> </w:t>
      </w:r>
      <w:r>
        <w:rPr>
          <w:b/>
          <w:sz w:val="15"/>
        </w:rPr>
        <w:t>MASON</w:t>
      </w:r>
      <w:r>
        <w:rPr>
          <w:b/>
          <w:spacing w:val="40"/>
          <w:sz w:val="15"/>
        </w:rPr>
        <w:t> </w:t>
      </w:r>
      <w:r>
        <w:rPr>
          <w:sz w:val="20"/>
        </w:rPr>
        <w:t>&amp;</w:t>
      </w:r>
      <w:r>
        <w:rPr>
          <w:spacing w:val="-2"/>
          <w:sz w:val="20"/>
        </w:rPr>
        <w:t> </w:t>
      </w:r>
      <w:r>
        <w:rPr>
          <w:rFonts w:ascii="Arial"/>
          <w:sz w:val="17"/>
        </w:rPr>
        <w:t>ROBERT P.</w:t>
      </w:r>
      <w:r>
        <w:rPr>
          <w:rFonts w:ascii="Arial"/>
          <w:spacing w:val="40"/>
          <w:sz w:val="17"/>
        </w:rPr>
        <w:t> </w:t>
      </w:r>
      <w:r>
        <w:rPr>
          <w:rFonts w:ascii="Arial"/>
          <w:sz w:val="17"/>
        </w:rPr>
        <w:t>GRAMACHER,</w:t>
      </w:r>
      <w:r>
        <w:rPr>
          <w:rFonts w:ascii="Arial"/>
          <w:spacing w:val="24"/>
          <w:sz w:val="17"/>
        </w:rPr>
        <w:t> </w:t>
      </w:r>
      <w:r>
        <w:rPr>
          <w:rFonts w:ascii="Arial"/>
          <w:sz w:val="17"/>
        </w:rPr>
        <w:t>CLINICAL</w:t>
      </w:r>
      <w:r>
        <w:rPr>
          <w:rFonts w:ascii="Arial"/>
          <w:spacing w:val="-6"/>
          <w:sz w:val="17"/>
        </w:rPr>
        <w:t> </w:t>
      </w:r>
      <w:r>
        <w:rPr>
          <w:rFonts w:ascii="Arial"/>
          <w:sz w:val="17"/>
        </w:rPr>
        <w:t>HANDBOOK OF ANTYPSICHOTIC</w:t>
      </w:r>
      <w:r>
        <w:rPr>
          <w:rFonts w:ascii="Arial"/>
          <w:spacing w:val="22"/>
          <w:sz w:val="17"/>
        </w:rPr>
        <w:t> </w:t>
      </w:r>
      <w:r>
        <w:rPr>
          <w:rFonts w:ascii="Arial"/>
          <w:sz w:val="17"/>
        </w:rPr>
        <w:t>THERAPY</w:t>
      </w:r>
      <w:r>
        <w:rPr>
          <w:rFonts w:ascii="Arial"/>
          <w:spacing w:val="22"/>
          <w:sz w:val="17"/>
        </w:rPr>
        <w:t> </w:t>
      </w:r>
      <w:r>
        <w:rPr>
          <w:rFonts w:ascii="Arial"/>
          <w:sz w:val="17"/>
        </w:rPr>
        <w:t>46</w:t>
      </w:r>
      <w:r>
        <w:rPr>
          <w:rFonts w:ascii="Arial"/>
          <w:spacing w:val="39"/>
          <w:sz w:val="17"/>
        </w:rPr>
        <w:t> </w:t>
      </w:r>
      <w:r>
        <w:rPr>
          <w:rFonts w:ascii="Arial"/>
          <w:sz w:val="17"/>
        </w:rPr>
        <w:t>(1980) (la</w:t>
      </w:r>
      <w:r>
        <w:rPr>
          <w:rFonts w:ascii="Arial"/>
          <w:spacing w:val="19"/>
          <w:sz w:val="17"/>
        </w:rPr>
        <w:t> </w:t>
      </w:r>
      <w:r>
        <w:rPr>
          <w:rFonts w:ascii="Arial"/>
          <w:sz w:val="17"/>
        </w:rPr>
        <w:t>polifarmacia</w:t>
      </w:r>
      <w:r>
        <w:rPr>
          <w:rFonts w:ascii="Arial"/>
          <w:spacing w:val="19"/>
          <w:sz w:val="17"/>
        </w:rPr>
        <w:t> </w:t>
      </w:r>
      <w:r>
        <w:rPr>
          <w:rFonts w:ascii="Arial"/>
          <w:sz w:val="17"/>
        </w:rPr>
        <w:t>"debe</w:t>
      </w:r>
    </w:p>
    <w:p>
      <w:pPr>
        <w:spacing w:before="44"/>
        <w:ind w:left="1328" w:right="0" w:firstLine="0"/>
        <w:jc w:val="both"/>
        <w:rPr>
          <w:rFonts w:ascii="Arial"/>
          <w:sz w:val="17"/>
        </w:rPr>
      </w:pPr>
      <w:r>
        <w:rPr>
          <w:rFonts w:ascii="Arial"/>
          <w:w w:val="105"/>
          <w:sz w:val="17"/>
        </w:rPr>
        <w:t>evitarse</w:t>
      </w:r>
      <w:r>
        <w:rPr>
          <w:rFonts w:ascii="Arial"/>
          <w:spacing w:val="13"/>
          <w:w w:val="105"/>
          <w:sz w:val="17"/>
        </w:rPr>
        <w:t> </w:t>
      </w:r>
      <w:r>
        <w:rPr>
          <w:rFonts w:ascii="Arial"/>
          <w:w w:val="105"/>
          <w:sz w:val="17"/>
        </w:rPr>
        <w:t>en</w:t>
      </w:r>
      <w:r>
        <w:rPr>
          <w:rFonts w:ascii="Arial"/>
          <w:spacing w:val="10"/>
          <w:w w:val="105"/>
          <w:sz w:val="17"/>
        </w:rPr>
        <w:t> </w:t>
      </w:r>
      <w:r>
        <w:rPr>
          <w:rFonts w:ascii="Arial"/>
          <w:w w:val="105"/>
          <w:sz w:val="17"/>
        </w:rPr>
        <w:t>todos</w:t>
      </w:r>
      <w:r>
        <w:rPr>
          <w:rFonts w:ascii="Arial"/>
          <w:spacing w:val="1"/>
          <w:w w:val="105"/>
          <w:sz w:val="17"/>
        </w:rPr>
        <w:t> </w:t>
      </w:r>
      <w:r>
        <w:rPr>
          <w:rFonts w:ascii="Arial"/>
          <w:w w:val="105"/>
          <w:sz w:val="17"/>
        </w:rPr>
        <w:t>los</w:t>
      </w:r>
      <w:r>
        <w:rPr>
          <w:rFonts w:ascii="Arial"/>
          <w:spacing w:val="16"/>
          <w:w w:val="105"/>
          <w:sz w:val="17"/>
        </w:rPr>
        <w:t> </w:t>
      </w:r>
      <w:r>
        <w:rPr>
          <w:rFonts w:ascii="Arial"/>
          <w:w w:val="105"/>
          <w:sz w:val="17"/>
        </w:rPr>
        <w:t>casos</w:t>
      </w:r>
      <w:r>
        <w:rPr>
          <w:rFonts w:ascii="Arial"/>
          <w:spacing w:val="8"/>
          <w:w w:val="105"/>
          <w:sz w:val="17"/>
        </w:rPr>
        <w:t> </w:t>
      </w:r>
      <w:r>
        <w:rPr>
          <w:rFonts w:ascii="Arial"/>
          <w:w w:val="105"/>
          <w:sz w:val="17"/>
        </w:rPr>
        <w:t>posibles.</w:t>
      </w:r>
      <w:r>
        <w:rPr>
          <w:rFonts w:ascii="Arial"/>
          <w:spacing w:val="-28"/>
          <w:w w:val="105"/>
          <w:sz w:val="17"/>
        </w:rPr>
        <w:t> </w:t>
      </w:r>
      <w:r>
        <w:rPr>
          <w:rFonts w:ascii="Arial"/>
          <w:spacing w:val="-5"/>
          <w:w w:val="105"/>
          <w:sz w:val="17"/>
        </w:rPr>
        <w:t>").</w:t>
      </w:r>
    </w:p>
    <w:p>
      <w:pPr>
        <w:spacing w:after="0"/>
        <w:jc w:val="both"/>
        <w:rPr>
          <w:rFonts w:ascii="Arial"/>
          <w:sz w:val="17"/>
        </w:rPr>
        <w:sectPr>
          <w:headerReference w:type="even" r:id="rId64"/>
          <w:headerReference w:type="default" r:id="rId65"/>
          <w:pgSz w:w="12240" w:h="15840"/>
          <w:pgMar w:header="702" w:footer="0" w:top="960" w:bottom="280" w:left="0" w:right="0"/>
          <w:pgNumType w:start="40"/>
        </w:sectPr>
      </w:pPr>
    </w:p>
    <w:p>
      <w:pPr>
        <w:pStyle w:val="BodyText"/>
        <w:spacing w:before="40"/>
        <w:rPr>
          <w:rFonts w:ascii="Arial"/>
          <w:sz w:val="20"/>
        </w:rPr>
      </w:pPr>
      <w:r>
        <w:rPr/>
        <mc:AlternateContent>
          <mc:Choice Requires="wps">
            <w:drawing>
              <wp:anchor distT="0" distB="0" distL="0" distR="0" allowOverlap="1" layoutInCell="1" locked="0" behindDoc="0" simplePos="0" relativeHeight="15804928">
                <wp:simplePos x="0" y="0"/>
                <wp:positionH relativeFrom="page">
                  <wp:posOffset>0</wp:posOffset>
                </wp:positionH>
                <wp:positionV relativeFrom="page">
                  <wp:posOffset>0</wp:posOffset>
                </wp:positionV>
                <wp:extent cx="46355" cy="9866630"/>
                <wp:effectExtent l="0" t="0" r="0" b="0"/>
                <wp:wrapNone/>
                <wp:docPr id="274" name="Graphic 274"/>
                <wp:cNvGraphicFramePr>
                  <a:graphicFrameLocks/>
                </wp:cNvGraphicFramePr>
                <a:graphic>
                  <a:graphicData uri="http://schemas.microsoft.com/office/word/2010/wordprocessingShape">
                    <wps:wsp>
                      <wps:cNvPr id="274" name="Graphic 274"/>
                      <wps:cNvSpPr/>
                      <wps:spPr>
                        <a:xfrm>
                          <a:off x="0" y="0"/>
                          <a:ext cx="46355" cy="9866630"/>
                        </a:xfrm>
                        <a:custGeom>
                          <a:avLst/>
                          <a:gdLst/>
                          <a:ahLst/>
                          <a:cxnLst/>
                          <a:rect l="l" t="t" r="r" b="b"/>
                          <a:pathLst>
                            <a:path w="46355" h="9866630">
                              <a:moveTo>
                                <a:pt x="0" y="9866024"/>
                              </a:moveTo>
                              <a:lnTo>
                                <a:pt x="0" y="0"/>
                              </a:lnTo>
                              <a:lnTo>
                                <a:pt x="45827" y="0"/>
                              </a:lnTo>
                              <a:lnTo>
                                <a:pt x="45827" y="9866024"/>
                              </a:lnTo>
                              <a:lnTo>
                                <a:pt x="0" y="98660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60847pt;height:776.852315pt;mso-position-horizontal-relative:page;mso-position-vertical-relative:page;z-index:15804928" id="docshape221" filled="true" fillcolor="#000000" stroked="false">
                <v:fill type="solid"/>
                <w10:wrap type="none"/>
              </v:rect>
            </w:pict>
          </mc:Fallback>
        </mc:AlternateContent>
      </w:r>
    </w:p>
    <w:p>
      <w:pPr>
        <w:pStyle w:val="BodyText"/>
        <w:spacing w:line="20" w:lineRule="exact"/>
        <w:ind w:left="1443"/>
        <w:rPr>
          <w:rFonts w:ascii="Arial"/>
          <w:sz w:val="2"/>
        </w:rPr>
      </w:pPr>
      <w:r>
        <w:rPr>
          <w:rFonts w:ascii="Arial"/>
          <w:sz w:val="2"/>
        </w:rPr>
        <mc:AlternateContent>
          <mc:Choice Requires="wps">
            <w:drawing>
              <wp:inline distT="0" distB="0" distL="0" distR="0">
                <wp:extent cx="6031230" cy="9525"/>
                <wp:effectExtent l="9525" t="0" r="0" b="0"/>
                <wp:docPr id="275" name="Group 275"/>
                <wp:cNvGraphicFramePr>
                  <a:graphicFrameLocks/>
                </wp:cNvGraphicFramePr>
                <a:graphic>
                  <a:graphicData uri="http://schemas.microsoft.com/office/word/2010/wordprocessingGroup">
                    <wpg:wgp>
                      <wpg:cNvPr id="275" name="Group 275"/>
                      <wpg:cNvGrpSpPr/>
                      <wpg:grpSpPr>
                        <a:xfrm>
                          <a:off x="0" y="0"/>
                          <a:ext cx="6031230" cy="9525"/>
                          <a:chExt cx="6031230" cy="9525"/>
                        </a:xfrm>
                      </wpg:grpSpPr>
                      <wps:wsp>
                        <wps:cNvPr id="276" name="Graphic 276"/>
                        <wps:cNvSpPr/>
                        <wps:spPr>
                          <a:xfrm>
                            <a:off x="0" y="458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75pt;mso-position-horizontal-relative:char;mso-position-vertical-relative:line" id="docshapegroup222" coordorigin="0,0" coordsize="9498,15">
                <v:line style="position:absolute" from="0,7" to="9497,7" stroked="true" strokeweight=".721309pt" strokecolor="#000000">
                  <v:stroke dashstyle="solid"/>
                </v:line>
              </v:group>
            </w:pict>
          </mc:Fallback>
        </mc:AlternateContent>
      </w:r>
      <w:r>
        <w:rPr>
          <w:rFonts w:ascii="Arial"/>
          <w:sz w:val="2"/>
        </w:rPr>
      </w:r>
    </w:p>
    <w:p>
      <w:pPr>
        <w:pStyle w:val="BodyText"/>
        <w:spacing w:before="218"/>
        <w:rPr>
          <w:rFonts w:ascii="Arial"/>
          <w:sz w:val="25"/>
        </w:rPr>
      </w:pPr>
    </w:p>
    <w:p>
      <w:pPr>
        <w:spacing w:line="237" w:lineRule="auto" w:before="1"/>
        <w:ind w:left="1448" w:right="1344" w:firstLine="3"/>
        <w:jc w:val="both"/>
        <w:rPr>
          <w:sz w:val="25"/>
        </w:rPr>
      </w:pPr>
      <w:r>
        <w:rPr>
          <w:sz w:val="25"/>
        </w:rPr>
        <w:t>polifarmacia hace imposible determinar el efecto de cada droga en particular, se hace diffcil tambien determinar los efectos secundarios de cada una. Tambien hace dificil identificar los medicamentos</w:t>
      </w:r>
      <w:r>
        <w:rPr>
          <w:spacing w:val="-16"/>
          <w:sz w:val="25"/>
        </w:rPr>
        <w:t> </w:t>
      </w:r>
      <w:r>
        <w:rPr>
          <w:sz w:val="25"/>
        </w:rPr>
        <w:t>que</w:t>
      </w:r>
      <w:r>
        <w:rPr>
          <w:spacing w:val="-15"/>
          <w:sz w:val="25"/>
        </w:rPr>
        <w:t> </w:t>
      </w:r>
      <w:r>
        <w:rPr>
          <w:sz w:val="25"/>
        </w:rPr>
        <w:t>resultan</w:t>
      </w:r>
      <w:r>
        <w:rPr>
          <w:spacing w:val="-7"/>
          <w:sz w:val="25"/>
        </w:rPr>
        <w:t> </w:t>
      </w:r>
      <w:r>
        <w:rPr>
          <w:sz w:val="25"/>
        </w:rPr>
        <w:t>particularmente</w:t>
      </w:r>
      <w:r>
        <w:rPr>
          <w:spacing w:val="-16"/>
          <w:sz w:val="25"/>
        </w:rPr>
        <w:t> </w:t>
      </w:r>
      <w:r>
        <w:rPr>
          <w:sz w:val="25"/>
        </w:rPr>
        <w:t>eficaces</w:t>
      </w:r>
      <w:r>
        <w:rPr>
          <w:spacing w:val="-6"/>
          <w:sz w:val="25"/>
        </w:rPr>
        <w:t> </w:t>
      </w:r>
      <w:r>
        <w:rPr>
          <w:sz w:val="25"/>
        </w:rPr>
        <w:t>para</w:t>
      </w:r>
      <w:r>
        <w:rPr>
          <w:spacing w:val="-16"/>
          <w:sz w:val="25"/>
        </w:rPr>
        <w:t> </w:t>
      </w:r>
      <w:r>
        <w:rPr>
          <w:sz w:val="25"/>
        </w:rPr>
        <w:t>controlar</w:t>
      </w:r>
      <w:r>
        <w:rPr>
          <w:spacing w:val="-3"/>
          <w:sz w:val="25"/>
        </w:rPr>
        <w:t> </w:t>
      </w:r>
      <w:r>
        <w:rPr>
          <w:sz w:val="25"/>
        </w:rPr>
        <w:t>los</w:t>
      </w:r>
      <w:r>
        <w:rPr>
          <w:spacing w:val="-16"/>
          <w:sz w:val="25"/>
        </w:rPr>
        <w:t> </w:t>
      </w:r>
      <w:r>
        <w:rPr>
          <w:sz w:val="25"/>
        </w:rPr>
        <w:t>sintomas</w:t>
      </w:r>
      <w:r>
        <w:rPr>
          <w:spacing w:val="-6"/>
          <w:sz w:val="25"/>
        </w:rPr>
        <w:t> </w:t>
      </w:r>
      <w:r>
        <w:rPr>
          <w:sz w:val="25"/>
        </w:rPr>
        <w:t>de</w:t>
      </w:r>
      <w:r>
        <w:rPr>
          <w:spacing w:val="-16"/>
          <w:sz w:val="25"/>
        </w:rPr>
        <w:t> </w:t>
      </w:r>
      <w:r>
        <w:rPr>
          <w:sz w:val="25"/>
        </w:rPr>
        <w:t>enfermedad </w:t>
      </w:r>
      <w:r>
        <w:rPr>
          <w:spacing w:val="-2"/>
          <w:sz w:val="25"/>
        </w:rPr>
        <w:t>mental.</w:t>
      </w:r>
    </w:p>
    <w:p>
      <w:pPr>
        <w:spacing w:line="235" w:lineRule="auto" w:before="256"/>
        <w:ind w:left="1441" w:right="1343" w:firstLine="733"/>
        <w:jc w:val="both"/>
        <w:rPr>
          <w:sz w:val="25"/>
        </w:rPr>
      </w:pPr>
      <w:r>
        <w:rPr>
          <w:spacing w:val="-2"/>
          <w:sz w:val="25"/>
        </w:rPr>
        <w:t>La</w:t>
      </w:r>
      <w:r>
        <w:rPr>
          <w:spacing w:val="-14"/>
          <w:sz w:val="25"/>
        </w:rPr>
        <w:t> </w:t>
      </w:r>
      <w:r>
        <w:rPr>
          <w:spacing w:val="-2"/>
          <w:sz w:val="25"/>
        </w:rPr>
        <w:t>polifarmacia puede</w:t>
      </w:r>
      <w:r>
        <w:rPr>
          <w:spacing w:val="-14"/>
          <w:sz w:val="25"/>
        </w:rPr>
        <w:t> </w:t>
      </w:r>
      <w:r>
        <w:rPr>
          <w:spacing w:val="-2"/>
          <w:sz w:val="25"/>
        </w:rPr>
        <w:t>aceptarse</w:t>
      </w:r>
      <w:r>
        <w:rPr>
          <w:spacing w:val="-6"/>
          <w:sz w:val="25"/>
        </w:rPr>
        <w:t> </w:t>
      </w:r>
      <w:r>
        <w:rPr>
          <w:spacing w:val="-2"/>
          <w:sz w:val="25"/>
        </w:rPr>
        <w:t>en</w:t>
      </w:r>
      <w:r>
        <w:rPr>
          <w:spacing w:val="-14"/>
          <w:sz w:val="25"/>
        </w:rPr>
        <w:t> </w:t>
      </w:r>
      <w:r>
        <w:rPr>
          <w:spacing w:val="-2"/>
          <w:sz w:val="25"/>
        </w:rPr>
        <w:t>casos</w:t>
      </w:r>
      <w:r>
        <w:rPr>
          <w:spacing w:val="-10"/>
          <w:sz w:val="25"/>
        </w:rPr>
        <w:t> </w:t>
      </w:r>
      <w:r>
        <w:rPr>
          <w:spacing w:val="-2"/>
          <w:sz w:val="25"/>
        </w:rPr>
        <w:t>puntuales por</w:t>
      </w:r>
      <w:r>
        <w:rPr>
          <w:spacing w:val="-7"/>
          <w:sz w:val="25"/>
        </w:rPr>
        <w:t> </w:t>
      </w:r>
      <w:r>
        <w:rPr>
          <w:spacing w:val="-2"/>
          <w:sz w:val="25"/>
        </w:rPr>
        <w:t>razones</w:t>
      </w:r>
      <w:r>
        <w:rPr>
          <w:spacing w:val="-14"/>
          <w:sz w:val="25"/>
        </w:rPr>
        <w:t> </w:t>
      </w:r>
      <w:r>
        <w:rPr>
          <w:spacing w:val="-2"/>
          <w:sz w:val="25"/>
        </w:rPr>
        <w:t>especiales.</w:t>
      </w:r>
      <w:r>
        <w:rPr>
          <w:spacing w:val="8"/>
          <w:sz w:val="25"/>
        </w:rPr>
        <w:t> </w:t>
      </w:r>
      <w:r>
        <w:rPr>
          <w:spacing w:val="-2"/>
          <w:sz w:val="25"/>
        </w:rPr>
        <w:t>Sin</w:t>
      </w:r>
      <w:r>
        <w:rPr>
          <w:spacing w:val="-14"/>
          <w:sz w:val="25"/>
        </w:rPr>
        <w:t> </w:t>
      </w:r>
      <w:r>
        <w:rPr>
          <w:spacing w:val="-2"/>
          <w:sz w:val="25"/>
        </w:rPr>
        <w:t>embargo, </w:t>
      </w:r>
      <w:r>
        <w:rPr>
          <w:sz w:val="25"/>
        </w:rPr>
        <w:t>en dichos casos es importante documentar las razones en la historia clinica de modo que un examinador</w:t>
      </w:r>
      <w:r>
        <w:rPr>
          <w:spacing w:val="31"/>
          <w:sz w:val="25"/>
        </w:rPr>
        <w:t> </w:t>
      </w:r>
      <w:r>
        <w:rPr>
          <w:sz w:val="25"/>
        </w:rPr>
        <w:t>independiente</w:t>
      </w:r>
      <w:r>
        <w:rPr>
          <w:spacing w:val="23"/>
          <w:sz w:val="25"/>
        </w:rPr>
        <w:t> </w:t>
      </w:r>
      <w:r>
        <w:rPr>
          <w:sz w:val="25"/>
        </w:rPr>
        <w:t>pueda evaluar</w:t>
      </w:r>
      <w:r>
        <w:rPr>
          <w:spacing w:val="26"/>
          <w:sz w:val="25"/>
        </w:rPr>
        <w:t> </w:t>
      </w:r>
      <w:r>
        <w:rPr>
          <w:sz w:val="25"/>
        </w:rPr>
        <w:t>lo</w:t>
      </w:r>
      <w:r>
        <w:rPr>
          <w:spacing w:val="-6"/>
          <w:sz w:val="25"/>
        </w:rPr>
        <w:t> </w:t>
      </w:r>
      <w:r>
        <w:rPr>
          <w:sz w:val="25"/>
        </w:rPr>
        <w:t>apropiado de la prescripci6n.</w:t>
      </w:r>
    </w:p>
    <w:p>
      <w:pPr>
        <w:spacing w:line="232" w:lineRule="auto" w:before="282"/>
        <w:ind w:left="1441" w:right="1334" w:firstLine="732"/>
        <w:jc w:val="both"/>
        <w:rPr>
          <w:sz w:val="25"/>
        </w:rPr>
      </w:pPr>
      <w:r>
        <w:rPr>
          <w:sz w:val="25"/>
        </w:rPr>
        <w:t>El</w:t>
      </w:r>
      <w:r>
        <w:rPr>
          <w:spacing w:val="-9"/>
          <w:sz w:val="25"/>
        </w:rPr>
        <w:t> </w:t>
      </w:r>
      <w:r>
        <w:rPr>
          <w:sz w:val="25"/>
        </w:rPr>
        <w:t>equipo</w:t>
      </w:r>
      <w:r>
        <w:rPr>
          <w:spacing w:val="-3"/>
          <w:sz w:val="25"/>
        </w:rPr>
        <w:t> </w:t>
      </w:r>
      <w:r>
        <w:rPr>
          <w:sz w:val="25"/>
        </w:rPr>
        <w:t>MDRI vi6</w:t>
      </w:r>
      <w:r>
        <w:rPr>
          <w:spacing w:val="-12"/>
          <w:sz w:val="25"/>
        </w:rPr>
        <w:t> </w:t>
      </w:r>
      <w:r>
        <w:rPr>
          <w:sz w:val="25"/>
        </w:rPr>
        <w:t>historias clfnicas</w:t>
      </w:r>
      <w:r>
        <w:rPr>
          <w:spacing w:val="-6"/>
          <w:sz w:val="25"/>
        </w:rPr>
        <w:t> </w:t>
      </w:r>
      <w:r>
        <w:rPr>
          <w:sz w:val="25"/>
        </w:rPr>
        <w:t>en</w:t>
      </w:r>
      <w:r>
        <w:rPr>
          <w:spacing w:val="-6"/>
          <w:sz w:val="25"/>
        </w:rPr>
        <w:t> </w:t>
      </w:r>
      <w:r>
        <w:rPr>
          <w:sz w:val="25"/>
        </w:rPr>
        <w:t>las</w:t>
      </w:r>
      <w:r>
        <w:rPr>
          <w:spacing w:val="-6"/>
          <w:sz w:val="25"/>
        </w:rPr>
        <w:t> </w:t>
      </w:r>
      <w:r>
        <w:rPr>
          <w:sz w:val="25"/>
        </w:rPr>
        <w:t>cuales</w:t>
      </w:r>
      <w:r>
        <w:rPr>
          <w:spacing w:val="-3"/>
          <w:sz w:val="25"/>
        </w:rPr>
        <w:t> </w:t>
      </w:r>
      <w:r>
        <w:rPr>
          <w:sz w:val="25"/>
        </w:rPr>
        <w:t>se</w:t>
      </w:r>
      <w:r>
        <w:rPr>
          <w:spacing w:val="-7"/>
          <w:sz w:val="25"/>
        </w:rPr>
        <w:t> </w:t>
      </w:r>
      <w:r>
        <w:rPr>
          <w:sz w:val="25"/>
        </w:rPr>
        <w:t>recetaban dos, tres,</w:t>
      </w:r>
      <w:r>
        <w:rPr>
          <w:spacing w:val="-1"/>
          <w:sz w:val="25"/>
        </w:rPr>
        <w:t> </w:t>
      </w:r>
      <w:r>
        <w:rPr>
          <w:sz w:val="25"/>
        </w:rPr>
        <w:t>cuatro</w:t>
      </w:r>
      <w:r>
        <w:rPr>
          <w:spacing w:val="-9"/>
          <w:sz w:val="25"/>
        </w:rPr>
        <w:t> </w:t>
      </w:r>
      <w:r>
        <w:rPr>
          <w:sz w:val="25"/>
        </w:rPr>
        <w:t>y mas medicamentos</w:t>
      </w:r>
      <w:r>
        <w:rPr>
          <w:spacing w:val="-16"/>
          <w:sz w:val="25"/>
        </w:rPr>
        <w:t> </w:t>
      </w:r>
      <w:r>
        <w:rPr>
          <w:sz w:val="25"/>
        </w:rPr>
        <w:t>psicotr6picos</w:t>
      </w:r>
      <w:r>
        <w:rPr>
          <w:spacing w:val="-3"/>
          <w:sz w:val="25"/>
        </w:rPr>
        <w:t> </w:t>
      </w:r>
      <w:r>
        <w:rPr>
          <w:sz w:val="25"/>
        </w:rPr>
        <w:t>simultaneamente</w:t>
      </w:r>
      <w:r>
        <w:rPr>
          <w:spacing w:val="-16"/>
          <w:sz w:val="25"/>
        </w:rPr>
        <w:t> </w:t>
      </w:r>
      <w:r>
        <w:rPr>
          <w:sz w:val="25"/>
        </w:rPr>
        <w:t>a</w:t>
      </w:r>
      <w:r>
        <w:rPr>
          <w:spacing w:val="-5"/>
          <w:sz w:val="25"/>
        </w:rPr>
        <w:t> </w:t>
      </w:r>
      <w:r>
        <w:rPr>
          <w:sz w:val="25"/>
        </w:rPr>
        <w:t>un</w:t>
      </w:r>
      <w:r>
        <w:rPr>
          <w:spacing w:val="-16"/>
          <w:sz w:val="25"/>
        </w:rPr>
        <w:t> </w:t>
      </w:r>
      <w:r>
        <w:rPr>
          <w:sz w:val="25"/>
        </w:rPr>
        <w:t>solo</w:t>
      </w:r>
      <w:r>
        <w:rPr>
          <w:spacing w:val="-14"/>
          <w:sz w:val="25"/>
        </w:rPr>
        <w:t> </w:t>
      </w:r>
      <w:r>
        <w:rPr>
          <w:sz w:val="25"/>
        </w:rPr>
        <w:t>paciente. Por</w:t>
      </w:r>
      <w:r>
        <w:rPr>
          <w:spacing w:val="-15"/>
          <w:sz w:val="25"/>
        </w:rPr>
        <w:t> </w:t>
      </w:r>
      <w:r>
        <w:rPr>
          <w:sz w:val="25"/>
        </w:rPr>
        <w:t>ejemplo, una</w:t>
      </w:r>
      <w:r>
        <w:rPr>
          <w:spacing w:val="-12"/>
          <w:sz w:val="25"/>
        </w:rPr>
        <w:t> </w:t>
      </w:r>
      <w:r>
        <w:rPr>
          <w:sz w:val="25"/>
        </w:rPr>
        <w:t>mujer</w:t>
      </w:r>
      <w:r>
        <w:rPr>
          <w:spacing w:val="-9"/>
          <w:sz w:val="25"/>
        </w:rPr>
        <w:t> </w:t>
      </w:r>
      <w:r>
        <w:rPr>
          <w:sz w:val="25"/>
        </w:rPr>
        <w:t>de</w:t>
      </w:r>
      <w:r>
        <w:rPr>
          <w:spacing w:val="-16"/>
          <w:sz w:val="25"/>
        </w:rPr>
        <w:t> </w:t>
      </w:r>
      <w:r>
        <w:rPr>
          <w:sz w:val="25"/>
        </w:rPr>
        <w:t>69 afios -diagnosticada como "melanc6lica"- aparece recibiendo simultaneamente las siguientes medicinas:</w:t>
      </w:r>
      <w:r>
        <w:rPr>
          <w:spacing w:val="-9"/>
          <w:sz w:val="25"/>
        </w:rPr>
        <w:t> </w:t>
      </w:r>
      <w:r>
        <w:rPr>
          <w:sz w:val="25"/>
        </w:rPr>
        <w:t>Notropil,</w:t>
      </w:r>
      <w:r>
        <w:rPr>
          <w:spacing w:val="-10"/>
          <w:sz w:val="25"/>
        </w:rPr>
        <w:t> </w:t>
      </w:r>
      <w:r>
        <w:rPr>
          <w:sz w:val="25"/>
        </w:rPr>
        <w:t>Haklol,</w:t>
      </w:r>
      <w:r>
        <w:rPr>
          <w:spacing w:val="-15"/>
          <w:sz w:val="25"/>
        </w:rPr>
        <w:t> </w:t>
      </w:r>
      <w:r>
        <w:rPr>
          <w:sz w:val="25"/>
        </w:rPr>
        <w:t>Chlorpromazina,</w:t>
      </w:r>
      <w:r>
        <w:rPr>
          <w:spacing w:val="-16"/>
          <w:sz w:val="25"/>
        </w:rPr>
        <w:t> </w:t>
      </w:r>
      <w:r>
        <w:rPr>
          <w:sz w:val="25"/>
        </w:rPr>
        <w:t>Lorazepan,</w:t>
      </w:r>
      <w:r>
        <w:rPr>
          <w:spacing w:val="-11"/>
          <w:sz w:val="25"/>
        </w:rPr>
        <w:t> </w:t>
      </w:r>
      <w:r>
        <w:rPr>
          <w:sz w:val="25"/>
        </w:rPr>
        <w:t>Bromazine,</w:t>
      </w:r>
      <w:r>
        <w:rPr>
          <w:spacing w:val="-7"/>
          <w:sz w:val="25"/>
        </w:rPr>
        <w:t> </w:t>
      </w:r>
      <w:r>
        <w:rPr>
          <w:sz w:val="25"/>
        </w:rPr>
        <w:t>Imipramina,</w:t>
      </w:r>
      <w:r>
        <w:rPr>
          <w:spacing w:val="-4"/>
          <w:sz w:val="25"/>
        </w:rPr>
        <w:t> </w:t>
      </w:r>
      <w:r>
        <w:rPr>
          <w:sz w:val="25"/>
        </w:rPr>
        <w:t>Paranox</w:t>
      </w:r>
      <w:r>
        <w:rPr>
          <w:spacing w:val="-16"/>
          <w:sz w:val="25"/>
        </w:rPr>
        <w:t> </w:t>
      </w:r>
      <w:r>
        <w:rPr>
          <w:sz w:val="25"/>
        </w:rPr>
        <w:t>(el personal</w:t>
      </w:r>
      <w:r>
        <w:rPr>
          <w:spacing w:val="34"/>
          <w:sz w:val="25"/>
        </w:rPr>
        <w:t> </w:t>
      </w:r>
      <w:r>
        <w:rPr>
          <w:sz w:val="25"/>
        </w:rPr>
        <w:t>inform6 que se trata de un hipn6tico),</w:t>
      </w:r>
      <w:r>
        <w:rPr>
          <w:spacing w:val="30"/>
          <w:sz w:val="25"/>
        </w:rPr>
        <w:t> </w:t>
      </w:r>
      <w:r>
        <w:rPr>
          <w:sz w:val="25"/>
        </w:rPr>
        <w:t>junto con drogas para la artritis</w:t>
      </w:r>
      <w:r>
        <w:rPr>
          <w:spacing w:val="28"/>
          <w:sz w:val="25"/>
        </w:rPr>
        <w:t> </w:t>
      </w:r>
      <w:r>
        <w:rPr>
          <w:sz w:val="25"/>
        </w:rPr>
        <w:t>y Piportil.</w:t>
      </w:r>
      <w:r>
        <w:rPr>
          <w:sz w:val="25"/>
          <w:vertAlign w:val="superscript"/>
        </w:rPr>
        <w:t>153</w:t>
      </w:r>
      <w:r>
        <w:rPr>
          <w:sz w:val="25"/>
          <w:vertAlign w:val="baseline"/>
        </w:rPr>
        <w:t> La historia clinica de otro paciente con diagn6stico de "psicosis cr6nica" indica que se le administra Haldol, Tegretol, y Neuroleptil simultaneamente,</w:t>
      </w:r>
      <w:r>
        <w:rPr>
          <w:sz w:val="25"/>
          <w:vertAlign w:val="superscript"/>
        </w:rPr>
        <w:t>154</w:t>
      </w:r>
      <w:r>
        <w:rPr>
          <w:sz w:val="25"/>
          <w:vertAlign w:val="baseline"/>
        </w:rPr>
        <w:t> y</w:t>
      </w:r>
      <w:r>
        <w:rPr>
          <w:spacing w:val="-1"/>
          <w:sz w:val="25"/>
          <w:vertAlign w:val="baseline"/>
        </w:rPr>
        <w:t> </w:t>
      </w:r>
      <w:r>
        <w:rPr>
          <w:sz w:val="25"/>
          <w:vertAlign w:val="baseline"/>
        </w:rPr>
        <w:t>que al admitirlo se le recet6 Chlorpromazina, Levopromazina, Taractin</w:t>
      </w:r>
      <w:r>
        <w:rPr>
          <w:spacing w:val="40"/>
          <w:sz w:val="25"/>
          <w:vertAlign w:val="baseline"/>
        </w:rPr>
        <w:t> </w:t>
      </w:r>
      <w:r>
        <w:rPr>
          <w:sz w:val="25"/>
          <w:vertAlign w:val="baseline"/>
        </w:rPr>
        <w:t>y Chlorpretexeno.</w:t>
      </w:r>
      <w:r>
        <w:rPr>
          <w:sz w:val="25"/>
          <w:vertAlign w:val="superscript"/>
        </w:rPr>
        <w:t>155</w:t>
      </w:r>
    </w:p>
    <w:p>
      <w:pPr>
        <w:spacing w:line="235" w:lineRule="auto" w:before="277"/>
        <w:ind w:left="1441" w:right="1337" w:firstLine="733"/>
        <w:jc w:val="both"/>
        <w:rPr>
          <w:sz w:val="25"/>
        </w:rPr>
      </w:pPr>
      <w:r>
        <w:rPr>
          <w:sz w:val="25"/>
        </w:rPr>
        <w:t>Dos historias clfnicas de pacientes con retardo mental revelan que a cada uno se le recetaron neurolepticos multiples</w:t>
      </w:r>
      <w:r>
        <w:rPr>
          <w:spacing w:val="-3"/>
          <w:sz w:val="25"/>
        </w:rPr>
        <w:t> </w:t>
      </w:r>
      <w:r>
        <w:rPr>
          <w:sz w:val="25"/>
        </w:rPr>
        <w:t>sin justificaci6n medica</w:t>
      </w:r>
      <w:r>
        <w:rPr>
          <w:spacing w:val="-2"/>
          <w:sz w:val="25"/>
        </w:rPr>
        <w:t> </w:t>
      </w:r>
      <w:r>
        <w:rPr>
          <w:sz w:val="25"/>
        </w:rPr>
        <w:t>aparente. En</w:t>
      </w:r>
      <w:r>
        <w:rPr>
          <w:spacing w:val="-16"/>
          <w:sz w:val="25"/>
        </w:rPr>
        <w:t> </w:t>
      </w:r>
      <w:r>
        <w:rPr>
          <w:sz w:val="25"/>
        </w:rPr>
        <w:t>otro</w:t>
      </w:r>
      <w:r>
        <w:rPr>
          <w:spacing w:val="-9"/>
          <w:sz w:val="25"/>
        </w:rPr>
        <w:t> </w:t>
      </w:r>
      <w:r>
        <w:rPr>
          <w:sz w:val="25"/>
        </w:rPr>
        <w:t>caso,</w:t>
      </w:r>
      <w:r>
        <w:rPr>
          <w:spacing w:val="-5"/>
          <w:sz w:val="25"/>
        </w:rPr>
        <w:t> </w:t>
      </w:r>
      <w:r>
        <w:rPr>
          <w:sz w:val="25"/>
        </w:rPr>
        <w:t>a una</w:t>
      </w:r>
      <w:r>
        <w:rPr>
          <w:spacing w:val="-11"/>
          <w:sz w:val="25"/>
        </w:rPr>
        <w:t> </w:t>
      </w:r>
      <w:r>
        <w:rPr>
          <w:sz w:val="25"/>
        </w:rPr>
        <w:t>senora con retardo mental y sin ningun otro diagn6stico psiquiatrico, se le recetaron Neuroleptil, Chlorpromazina, y Taractan. A otra mujer con retardo mental se le recetaron 20-30 mg. de carbamacepina (Tegretol), Haloperidol, Diazepam, y 150 mg. diarios de Profenamia (Parsidol)."</w:t>
      </w:r>
      <w:r>
        <w:rPr>
          <w:rFonts w:ascii="Arial"/>
          <w:position w:val="9"/>
          <w:sz w:val="13"/>
        </w:rPr>
        <w:t>6</w:t>
      </w:r>
      <w:r>
        <w:rPr>
          <w:rFonts w:ascii="Arial"/>
          <w:spacing w:val="40"/>
          <w:position w:val="9"/>
          <w:sz w:val="13"/>
        </w:rPr>
        <w:t> </w:t>
      </w:r>
      <w:r>
        <w:rPr>
          <w:sz w:val="25"/>
        </w:rPr>
        <w:t>La</w:t>
      </w:r>
      <w:r>
        <w:rPr>
          <w:spacing w:val="29"/>
          <w:sz w:val="25"/>
        </w:rPr>
        <w:t> </w:t>
      </w:r>
      <w:r>
        <w:rPr>
          <w:sz w:val="25"/>
        </w:rPr>
        <w:t>historia</w:t>
      </w:r>
      <w:r>
        <w:rPr>
          <w:spacing w:val="28"/>
          <w:sz w:val="25"/>
        </w:rPr>
        <w:t> </w:t>
      </w:r>
      <w:r>
        <w:rPr>
          <w:sz w:val="25"/>
        </w:rPr>
        <w:t>clinica</w:t>
      </w:r>
      <w:r>
        <w:rPr>
          <w:spacing w:val="26"/>
          <w:sz w:val="25"/>
        </w:rPr>
        <w:t> </w:t>
      </w:r>
      <w:r>
        <w:rPr>
          <w:sz w:val="25"/>
        </w:rPr>
        <w:t>sefiala</w:t>
      </w:r>
      <w:r>
        <w:rPr>
          <w:spacing w:val="40"/>
          <w:sz w:val="25"/>
        </w:rPr>
        <w:t> </w:t>
      </w:r>
      <w:r>
        <w:rPr>
          <w:sz w:val="25"/>
        </w:rPr>
        <w:t>que</w:t>
      </w:r>
      <w:r>
        <w:rPr>
          <w:spacing w:val="31"/>
          <w:sz w:val="25"/>
        </w:rPr>
        <w:t> </w:t>
      </w:r>
      <w:r>
        <w:rPr>
          <w:sz w:val="25"/>
        </w:rPr>
        <w:t>"si</w:t>
      </w:r>
      <w:r>
        <w:rPr>
          <w:spacing w:val="30"/>
          <w:sz w:val="25"/>
        </w:rPr>
        <w:t> </w:t>
      </w:r>
      <w:r>
        <w:rPr>
          <w:sz w:val="25"/>
        </w:rPr>
        <w:t>(la</w:t>
      </w:r>
      <w:r>
        <w:rPr>
          <w:spacing w:val="24"/>
          <w:sz w:val="25"/>
        </w:rPr>
        <w:t> </w:t>
      </w:r>
      <w:r>
        <w:rPr>
          <w:sz w:val="25"/>
        </w:rPr>
        <w:t>paciente)</w:t>
      </w:r>
      <w:r>
        <w:rPr>
          <w:spacing w:val="37"/>
          <w:sz w:val="25"/>
        </w:rPr>
        <w:t> </w:t>
      </w:r>
      <w:r>
        <w:rPr>
          <w:sz w:val="25"/>
        </w:rPr>
        <w:t>se</w:t>
      </w:r>
      <w:r>
        <w:rPr>
          <w:spacing w:val="21"/>
          <w:sz w:val="25"/>
        </w:rPr>
        <w:t> </w:t>
      </w:r>
      <w:r>
        <w:rPr>
          <w:sz w:val="25"/>
        </w:rPr>
        <w:t>excita,</w:t>
      </w:r>
      <w:r>
        <w:rPr>
          <w:spacing w:val="40"/>
          <w:sz w:val="25"/>
        </w:rPr>
        <w:t> </w:t>
      </w:r>
      <w:r>
        <w:rPr>
          <w:sz w:val="25"/>
        </w:rPr>
        <w:t>inyectarle</w:t>
      </w:r>
      <w:r>
        <w:rPr>
          <w:spacing w:val="40"/>
          <w:sz w:val="25"/>
        </w:rPr>
        <w:t> </w:t>
      </w:r>
      <w:r>
        <w:rPr>
          <w:sz w:val="25"/>
        </w:rPr>
        <w:t>Nozinan</w:t>
      </w:r>
      <w:r>
        <w:rPr>
          <w:spacing w:val="37"/>
          <w:sz w:val="25"/>
        </w:rPr>
        <w:t> </w:t>
      </w:r>
      <w:r>
        <w:rPr>
          <w:sz w:val="25"/>
        </w:rPr>
        <w:t>y</w:t>
      </w:r>
    </w:p>
    <w:p>
      <w:pPr>
        <w:pStyle w:val="BodyText"/>
        <w:rPr>
          <w:sz w:val="20"/>
        </w:rPr>
      </w:pPr>
    </w:p>
    <w:p>
      <w:pPr>
        <w:pStyle w:val="BodyText"/>
        <w:rPr>
          <w:sz w:val="20"/>
        </w:rPr>
      </w:pPr>
    </w:p>
    <w:p>
      <w:pPr>
        <w:pStyle w:val="BodyText"/>
        <w:rPr>
          <w:sz w:val="20"/>
        </w:rPr>
      </w:pPr>
    </w:p>
    <w:p>
      <w:pPr>
        <w:pStyle w:val="BodyText"/>
        <w:spacing w:before="11"/>
        <w:rPr>
          <w:sz w:val="20"/>
        </w:rPr>
      </w:pPr>
      <w:r>
        <w:rPr/>
        <mc:AlternateContent>
          <mc:Choice Requires="wps">
            <w:drawing>
              <wp:anchor distT="0" distB="0" distL="0" distR="0" allowOverlap="1" layoutInCell="1" locked="0" behindDoc="1" simplePos="0" relativeHeight="487663104">
                <wp:simplePos x="0" y="0"/>
                <wp:positionH relativeFrom="page">
                  <wp:posOffset>916551</wp:posOffset>
                </wp:positionH>
                <wp:positionV relativeFrom="paragraph">
                  <wp:posOffset>168349</wp:posOffset>
                </wp:positionV>
                <wp:extent cx="1851660" cy="1270"/>
                <wp:effectExtent l="0" t="0" r="0" b="0"/>
                <wp:wrapTopAndBottom/>
                <wp:docPr id="277" name="Graphic 277"/>
                <wp:cNvGraphicFramePr>
                  <a:graphicFrameLocks/>
                </wp:cNvGraphicFramePr>
                <a:graphic>
                  <a:graphicData uri="http://schemas.microsoft.com/office/word/2010/wordprocessingShape">
                    <wps:wsp>
                      <wps:cNvPr id="277" name="Graphic 277"/>
                      <wps:cNvSpPr/>
                      <wps:spPr>
                        <a:xfrm>
                          <a:off x="0" y="0"/>
                          <a:ext cx="1851660" cy="1270"/>
                        </a:xfrm>
                        <a:custGeom>
                          <a:avLst/>
                          <a:gdLst/>
                          <a:ahLst/>
                          <a:cxnLst/>
                          <a:rect l="l" t="t" r="r" b="b"/>
                          <a:pathLst>
                            <a:path w="1851660" h="0">
                              <a:moveTo>
                                <a:pt x="0" y="0"/>
                              </a:moveTo>
                              <a:lnTo>
                                <a:pt x="1851434"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169411pt;margin-top:13.255843pt;width:145.8pt;height:.1pt;mso-position-horizontal-relative:page;mso-position-vertical-relative:paragraph;z-index:-15653376;mso-wrap-distance-left:0;mso-wrap-distance-right:0" id="docshape223" coordorigin="1443,265" coordsize="2916,0" path="m1443,265l4359,265e" filled="false" stroked="true" strokeweight=".360654pt" strokecolor="#000000">
                <v:path arrowok="t"/>
                <v:stroke dashstyle="solid"/>
                <w10:wrap type="topAndBottom"/>
              </v:shape>
            </w:pict>
          </mc:Fallback>
        </mc:AlternateContent>
      </w:r>
    </w:p>
    <w:p>
      <w:pPr>
        <w:spacing w:line="249" w:lineRule="auto" w:before="184"/>
        <w:ind w:left="1441" w:right="1336" w:firstLine="536"/>
        <w:jc w:val="both"/>
        <w:rPr>
          <w:sz w:val="20"/>
        </w:rPr>
      </w:pPr>
      <w:r>
        <w:rPr>
          <w:sz w:val="20"/>
          <w:vertAlign w:val="superscript"/>
        </w:rPr>
        <w:t>153</w:t>
      </w:r>
      <w:r>
        <w:rPr>
          <w:sz w:val="20"/>
          <w:vertAlign w:val="baseline"/>
        </w:rPr>
        <w:t> Nootropil es el nombre comercial de piracetam, nn estimulante cerebral,. nsado e.n la enfermedaded Alzheimer y en otras formas de demencia. Haldol es el nombre comercial Haloperidol, un neuroleptico. Clorpromazina</w:t>
      </w:r>
      <w:r>
        <w:rPr>
          <w:spacing w:val="22"/>
          <w:sz w:val="20"/>
          <w:vertAlign w:val="baseline"/>
        </w:rPr>
        <w:t> </w:t>
      </w:r>
      <w:r>
        <w:rPr>
          <w:sz w:val="20"/>
          <w:vertAlign w:val="baseline"/>
        </w:rPr>
        <w:t>es</w:t>
      </w:r>
      <w:r>
        <w:rPr>
          <w:spacing w:val="-13"/>
          <w:sz w:val="20"/>
          <w:vertAlign w:val="baseline"/>
        </w:rPr>
        <w:t> </w:t>
      </w:r>
      <w:r>
        <w:rPr>
          <w:sz w:val="20"/>
          <w:vertAlign w:val="baseline"/>
        </w:rPr>
        <w:t>el nombre generico de un</w:t>
      </w:r>
      <w:r>
        <w:rPr>
          <w:spacing w:val="-1"/>
          <w:sz w:val="20"/>
          <w:vertAlign w:val="baseline"/>
        </w:rPr>
        <w:t> </w:t>
      </w:r>
      <w:r>
        <w:rPr>
          <w:sz w:val="20"/>
          <w:vertAlign w:val="baseline"/>
        </w:rPr>
        <w:t>neuroleptico</w:t>
      </w:r>
      <w:r>
        <w:rPr>
          <w:spacing w:val="-1"/>
          <w:sz w:val="20"/>
          <w:vertAlign w:val="baseline"/>
        </w:rPr>
        <w:t> </w:t>
      </w:r>
      <w:r>
        <w:rPr>
          <w:sz w:val="20"/>
          <w:vertAlign w:val="baseline"/>
        </w:rPr>
        <w:t>conocido</w:t>
      </w:r>
      <w:r>
        <w:rPr>
          <w:spacing w:val="-2"/>
          <w:sz w:val="20"/>
          <w:vertAlign w:val="baseline"/>
        </w:rPr>
        <w:t> </w:t>
      </w:r>
      <w:r>
        <w:rPr>
          <w:sz w:val="20"/>
          <w:vertAlign w:val="baseline"/>
        </w:rPr>
        <w:t>como</w:t>
      </w:r>
      <w:r>
        <w:rPr>
          <w:spacing w:val="-10"/>
          <w:sz w:val="20"/>
          <w:vertAlign w:val="baseline"/>
        </w:rPr>
        <w:t> </w:t>
      </w:r>
      <w:r>
        <w:rPr>
          <w:sz w:val="20"/>
          <w:vertAlign w:val="baseline"/>
        </w:rPr>
        <w:t>Torazina</w:t>
      </w:r>
      <w:r>
        <w:rPr>
          <w:spacing w:val="20"/>
          <w:sz w:val="20"/>
          <w:vertAlign w:val="baseline"/>
        </w:rPr>
        <w:t> </w:t>
      </w:r>
      <w:r>
        <w:rPr>
          <w:sz w:val="20"/>
          <w:vertAlign w:val="baseline"/>
        </w:rPr>
        <w:t>Promapar o Largactil.</w:t>
      </w:r>
      <w:r>
        <w:rPr>
          <w:spacing w:val="27"/>
          <w:sz w:val="20"/>
          <w:vertAlign w:val="baseline"/>
        </w:rPr>
        <w:t> </w:t>
      </w:r>
      <w:r>
        <w:rPr>
          <w:sz w:val="20"/>
          <w:vertAlign w:val="baseline"/>
        </w:rPr>
        <w:t>Lorazepam es el</w:t>
      </w:r>
      <w:r>
        <w:rPr>
          <w:spacing w:val="24"/>
          <w:sz w:val="20"/>
          <w:vertAlign w:val="baseline"/>
        </w:rPr>
        <w:t> </w:t>
      </w:r>
      <w:r>
        <w:rPr>
          <w:sz w:val="20"/>
          <w:vertAlign w:val="baseline"/>
        </w:rPr>
        <w:t>nombre</w:t>
      </w:r>
      <w:r>
        <w:rPr>
          <w:spacing w:val="21"/>
          <w:sz w:val="20"/>
          <w:vertAlign w:val="baseline"/>
        </w:rPr>
        <w:t> </w:t>
      </w:r>
      <w:r>
        <w:rPr>
          <w:sz w:val="20"/>
          <w:vertAlign w:val="baseline"/>
        </w:rPr>
        <w:t>generico</w:t>
      </w:r>
      <w:r>
        <w:rPr>
          <w:spacing w:val="30"/>
          <w:sz w:val="20"/>
          <w:vertAlign w:val="baseline"/>
        </w:rPr>
        <w:t> </w:t>
      </w:r>
      <w:r>
        <w:rPr>
          <w:sz w:val="20"/>
          <w:vertAlign w:val="baseline"/>
        </w:rPr>
        <w:t>de un tranquilizante</w:t>
      </w:r>
      <w:r>
        <w:rPr>
          <w:spacing w:val="-7"/>
          <w:sz w:val="20"/>
          <w:vertAlign w:val="baseline"/>
        </w:rPr>
        <w:t> </w:t>
      </w:r>
      <w:r>
        <w:rPr>
          <w:sz w:val="20"/>
          <w:vertAlign w:val="baseline"/>
        </w:rPr>
        <w:t>menor</w:t>
      </w:r>
      <w:r>
        <w:rPr>
          <w:spacing w:val="25"/>
          <w:sz w:val="20"/>
          <w:vertAlign w:val="baseline"/>
        </w:rPr>
        <w:t> </w:t>
      </w:r>
      <w:r>
        <w:rPr>
          <w:sz w:val="20"/>
          <w:vertAlign w:val="baseline"/>
        </w:rPr>
        <w:t>(ebnzodiazepina) vendido como</w:t>
      </w:r>
      <w:r>
        <w:rPr>
          <w:spacing w:val="25"/>
          <w:sz w:val="20"/>
          <w:vertAlign w:val="baseline"/>
        </w:rPr>
        <w:t> </w:t>
      </w:r>
      <w:r>
        <w:rPr>
          <w:sz w:val="20"/>
          <w:vertAlign w:val="baseline"/>
        </w:rPr>
        <w:t>Ativan en los EE.UU.</w:t>
      </w:r>
      <w:r>
        <w:rPr>
          <w:spacing w:val="20"/>
          <w:sz w:val="20"/>
          <w:vertAlign w:val="baseline"/>
        </w:rPr>
        <w:t> </w:t>
      </w:r>
      <w:r>
        <w:rPr>
          <w:sz w:val="20"/>
          <w:vertAlign w:val="baseline"/>
        </w:rPr>
        <w:t>Bromazin es un antihistamlnico, que posee cualidades sedativas. Imipramina es un antidepresivo de!</w:t>
      </w:r>
      <w:r>
        <w:rPr>
          <w:spacing w:val="-5"/>
          <w:sz w:val="20"/>
          <w:vertAlign w:val="baseline"/>
        </w:rPr>
        <w:t> </w:t>
      </w:r>
      <w:r>
        <w:rPr>
          <w:sz w:val="20"/>
          <w:vertAlign w:val="baseline"/>
        </w:rPr>
        <w:t>grupo triclclico, que se vende</w:t>
      </w:r>
      <w:r>
        <w:rPr>
          <w:spacing w:val="33"/>
          <w:sz w:val="20"/>
          <w:vertAlign w:val="baseline"/>
        </w:rPr>
        <w:t> </w:t>
      </w:r>
      <w:r>
        <w:rPr>
          <w:sz w:val="20"/>
          <w:vertAlign w:val="baseline"/>
        </w:rPr>
        <w:t>como Trofanil</w:t>
      </w:r>
      <w:r>
        <w:rPr>
          <w:spacing w:val="40"/>
          <w:sz w:val="20"/>
          <w:vertAlign w:val="baseline"/>
        </w:rPr>
        <w:t> </w:t>
      </w:r>
      <w:r>
        <w:rPr>
          <w:sz w:val="20"/>
          <w:vertAlign w:val="baseline"/>
        </w:rPr>
        <w:t>en</w:t>
      </w:r>
      <w:r>
        <w:rPr>
          <w:spacing w:val="33"/>
          <w:sz w:val="20"/>
          <w:vertAlign w:val="baseline"/>
        </w:rPr>
        <w:t> </w:t>
      </w:r>
      <w:r>
        <w:rPr>
          <w:sz w:val="20"/>
          <w:vertAlign w:val="baseline"/>
        </w:rPr>
        <w:t>los EEUU.</w:t>
      </w:r>
      <w:r>
        <w:rPr>
          <w:spacing w:val="40"/>
          <w:sz w:val="20"/>
          <w:vertAlign w:val="baseline"/>
        </w:rPr>
        <w:t> </w:t>
      </w:r>
      <w:r>
        <w:rPr>
          <w:sz w:val="20"/>
          <w:vertAlign w:val="baseline"/>
        </w:rPr>
        <w:t>Paranox</w:t>
      </w:r>
      <w:r>
        <w:rPr>
          <w:spacing w:val="40"/>
          <w:sz w:val="20"/>
          <w:vertAlign w:val="baseline"/>
        </w:rPr>
        <w:t> </w:t>
      </w:r>
      <w:r>
        <w:rPr>
          <w:sz w:val="20"/>
          <w:vertAlign w:val="baseline"/>
        </w:rPr>
        <w:t>no est\</w:t>
      </w:r>
      <w:r>
        <w:rPr>
          <w:spacing w:val="35"/>
          <w:sz w:val="20"/>
          <w:vertAlign w:val="baseline"/>
        </w:rPr>
        <w:t> </w:t>
      </w:r>
      <w:r>
        <w:rPr>
          <w:sz w:val="20"/>
          <w:vertAlign w:val="baseline"/>
        </w:rPr>
        <w:t>claro,</w:t>
      </w:r>
      <w:r>
        <w:rPr>
          <w:spacing w:val="40"/>
          <w:sz w:val="20"/>
          <w:vertAlign w:val="baseline"/>
        </w:rPr>
        <w:t> </w:t>
      </w:r>
      <w:r>
        <w:rPr>
          <w:sz w:val="20"/>
          <w:vertAlign w:val="baseline"/>
        </w:rPr>
        <w:t>probablemente</w:t>
      </w:r>
      <w:r>
        <w:rPr>
          <w:spacing w:val="40"/>
          <w:sz w:val="20"/>
          <w:vertAlign w:val="baseline"/>
        </w:rPr>
        <w:t> </w:t>
      </w:r>
      <w:r>
        <w:rPr>
          <w:sz w:val="20"/>
          <w:vertAlign w:val="baseline"/>
        </w:rPr>
        <w:t>es</w:t>
      </w:r>
      <w:r>
        <w:rPr>
          <w:spacing w:val="33"/>
          <w:sz w:val="20"/>
          <w:vertAlign w:val="baseline"/>
        </w:rPr>
        <w:t> </w:t>
      </w:r>
      <w:r>
        <w:rPr>
          <w:sz w:val="20"/>
          <w:vertAlign w:val="baseline"/>
        </w:rPr>
        <w:t>paraldehido,</w:t>
      </w:r>
      <w:r>
        <w:rPr>
          <w:spacing w:val="40"/>
          <w:sz w:val="20"/>
          <w:vertAlign w:val="baseline"/>
        </w:rPr>
        <w:t> </w:t>
      </w:r>
      <w:r>
        <w:rPr>
          <w:sz w:val="20"/>
          <w:vertAlign w:val="baseline"/>
        </w:rPr>
        <w:t>una</w:t>
      </w:r>
      <w:r>
        <w:rPr>
          <w:spacing w:val="38"/>
          <w:sz w:val="20"/>
          <w:vertAlign w:val="baseline"/>
        </w:rPr>
        <w:t> </w:t>
      </w:r>
      <w:r>
        <w:rPr>
          <w:sz w:val="20"/>
          <w:vertAlign w:val="baseline"/>
        </w:rPr>
        <w:t>droga</w:t>
      </w:r>
      <w:r>
        <w:rPr>
          <w:spacing w:val="40"/>
          <w:sz w:val="20"/>
          <w:vertAlign w:val="baseline"/>
        </w:rPr>
        <w:t> </w:t>
      </w:r>
      <w:r>
        <w:rPr>
          <w:sz w:val="20"/>
          <w:vertAlign w:val="baseline"/>
        </w:rPr>
        <w:t>hipn6tica, usada</w:t>
      </w:r>
      <w:r>
        <w:rPr>
          <w:spacing w:val="26"/>
          <w:sz w:val="20"/>
          <w:vertAlign w:val="baseline"/>
        </w:rPr>
        <w:t> </w:t>
      </w:r>
      <w:r>
        <w:rPr>
          <w:sz w:val="20"/>
          <w:vertAlign w:val="baseline"/>
        </w:rPr>
        <w:t>para</w:t>
      </w:r>
      <w:r>
        <w:rPr>
          <w:spacing w:val="16"/>
          <w:sz w:val="20"/>
          <w:vertAlign w:val="baseline"/>
        </w:rPr>
        <w:t> </w:t>
      </w:r>
      <w:r>
        <w:rPr>
          <w:sz w:val="20"/>
          <w:vertAlign w:val="baseline"/>
        </w:rPr>
        <w:t>sedar</w:t>
      </w:r>
      <w:r>
        <w:rPr>
          <w:spacing w:val="21"/>
          <w:sz w:val="20"/>
          <w:vertAlign w:val="baseline"/>
        </w:rPr>
        <w:t> </w:t>
      </w:r>
      <w:r>
        <w:rPr>
          <w:sz w:val="20"/>
          <w:vertAlign w:val="baseline"/>
        </w:rPr>
        <w:t>e</w:t>
      </w:r>
      <w:r>
        <w:rPr>
          <w:spacing w:val="19"/>
          <w:sz w:val="20"/>
          <w:vertAlign w:val="baseline"/>
        </w:rPr>
        <w:t> </w:t>
      </w:r>
      <w:r>
        <w:rPr>
          <w:sz w:val="20"/>
          <w:vertAlign w:val="baseline"/>
        </w:rPr>
        <w:t>inducir</w:t>
      </w:r>
      <w:r>
        <w:rPr>
          <w:spacing w:val="80"/>
          <w:sz w:val="20"/>
          <w:vertAlign w:val="baseline"/>
        </w:rPr>
        <w:t> </w:t>
      </w:r>
      <w:r>
        <w:rPr>
          <w:sz w:val="20"/>
          <w:vertAlign w:val="baseline"/>
        </w:rPr>
        <w:t>el</w:t>
      </w:r>
      <w:r>
        <w:rPr>
          <w:spacing w:val="16"/>
          <w:sz w:val="20"/>
          <w:vertAlign w:val="baseline"/>
        </w:rPr>
        <w:t> </w:t>
      </w:r>
      <w:r>
        <w:rPr>
          <w:sz w:val="20"/>
          <w:vertAlign w:val="baseline"/>
        </w:rPr>
        <w:t>suefio.</w:t>
      </w:r>
      <w:r>
        <w:rPr>
          <w:spacing w:val="35"/>
          <w:sz w:val="20"/>
          <w:vertAlign w:val="baseline"/>
        </w:rPr>
        <w:t> </w:t>
      </w:r>
      <w:r>
        <w:rPr>
          <w:sz w:val="20"/>
          <w:vertAlign w:val="baseline"/>
        </w:rPr>
        <w:t>Piportil es</w:t>
      </w:r>
      <w:r>
        <w:rPr>
          <w:spacing w:val="15"/>
          <w:sz w:val="20"/>
          <w:vertAlign w:val="baseline"/>
        </w:rPr>
        <w:t> </w:t>
      </w:r>
      <w:r>
        <w:rPr>
          <w:sz w:val="20"/>
          <w:vertAlign w:val="baseline"/>
        </w:rPr>
        <w:t>el</w:t>
      </w:r>
      <w:r>
        <w:rPr>
          <w:spacing w:val="18"/>
          <w:sz w:val="20"/>
          <w:vertAlign w:val="baseline"/>
        </w:rPr>
        <w:t> </w:t>
      </w:r>
      <w:r>
        <w:rPr>
          <w:sz w:val="20"/>
          <w:vertAlign w:val="baseline"/>
        </w:rPr>
        <w:t>nombre</w:t>
      </w:r>
      <w:r>
        <w:rPr>
          <w:spacing w:val="31"/>
          <w:sz w:val="20"/>
          <w:vertAlign w:val="baseline"/>
        </w:rPr>
        <w:t> </w:t>
      </w:r>
      <w:r>
        <w:rPr>
          <w:sz w:val="20"/>
          <w:vertAlign w:val="baseline"/>
        </w:rPr>
        <w:t>comercial</w:t>
      </w:r>
      <w:r>
        <w:rPr>
          <w:spacing w:val="27"/>
          <w:sz w:val="20"/>
          <w:vertAlign w:val="baseline"/>
        </w:rPr>
        <w:t> </w:t>
      </w:r>
      <w:r>
        <w:rPr>
          <w:sz w:val="20"/>
          <w:vertAlign w:val="baseline"/>
        </w:rPr>
        <w:t>de!</w:t>
      </w:r>
      <w:r>
        <w:rPr>
          <w:spacing w:val="-4"/>
          <w:sz w:val="20"/>
          <w:vertAlign w:val="baseline"/>
        </w:rPr>
        <w:t> </w:t>
      </w:r>
      <w:r>
        <w:rPr>
          <w:sz w:val="20"/>
          <w:vertAlign w:val="baseline"/>
        </w:rPr>
        <w:t>Palmitato</w:t>
      </w:r>
      <w:r>
        <w:rPr>
          <w:spacing w:val="20"/>
          <w:sz w:val="20"/>
          <w:vertAlign w:val="baseline"/>
        </w:rPr>
        <w:t> </w:t>
      </w:r>
      <w:r>
        <w:rPr>
          <w:sz w:val="20"/>
          <w:vertAlign w:val="baseline"/>
        </w:rPr>
        <w:t>de</w:t>
      </w:r>
      <w:r>
        <w:rPr>
          <w:spacing w:val="15"/>
          <w:sz w:val="20"/>
          <w:vertAlign w:val="baseline"/>
        </w:rPr>
        <w:t> </w:t>
      </w:r>
      <w:r>
        <w:rPr>
          <w:sz w:val="20"/>
          <w:vertAlign w:val="baseline"/>
        </w:rPr>
        <w:t>Pipotiazina</w:t>
      </w:r>
      <w:r>
        <w:rPr>
          <w:spacing w:val="24"/>
          <w:sz w:val="20"/>
          <w:vertAlign w:val="baseline"/>
        </w:rPr>
        <w:t> </w:t>
      </w:r>
      <w:r>
        <w:rPr>
          <w:sz w:val="20"/>
          <w:vertAlign w:val="baseline"/>
        </w:rPr>
        <w:t>un neuroleptico no disponible en los EEUU.</w:t>
      </w:r>
    </w:p>
    <w:p>
      <w:pPr>
        <w:pStyle w:val="BodyText"/>
        <w:spacing w:before="21"/>
        <w:rPr>
          <w:sz w:val="20"/>
        </w:rPr>
      </w:pPr>
    </w:p>
    <w:p>
      <w:pPr>
        <w:spacing w:line="249" w:lineRule="auto" w:before="0"/>
        <w:ind w:left="1443" w:right="1344" w:firstLine="534"/>
        <w:jc w:val="both"/>
        <w:rPr>
          <w:sz w:val="20"/>
        </w:rPr>
      </w:pPr>
      <w:r>
        <w:rPr>
          <w:sz w:val="20"/>
          <w:vertAlign w:val="superscript"/>
        </w:rPr>
        <w:t>154</w:t>
      </w:r>
      <w:r>
        <w:rPr>
          <w:sz w:val="20"/>
          <w:vertAlign w:val="baseline"/>
        </w:rPr>
        <w:t> </w:t>
      </w:r>
      <w:r>
        <w:rPr>
          <w:b/>
          <w:sz w:val="20"/>
          <w:vertAlign w:val="baseline"/>
        </w:rPr>
        <w:t>Haldol, como se dice en la nota anterior, es un neurole'ptico. Tegretol es el nombre de marca para </w:t>
      </w:r>
      <w:r>
        <w:rPr>
          <w:sz w:val="20"/>
          <w:vertAlign w:val="baseline"/>
        </w:rPr>
        <w:t>carbamazepan, una droga antiepileptica usada como tranquilizante para la mania. "Neuroleptil" se refiere probablemente</w:t>
      </w:r>
      <w:r>
        <w:rPr>
          <w:spacing w:val="30"/>
          <w:sz w:val="20"/>
          <w:vertAlign w:val="baseline"/>
        </w:rPr>
        <w:t> </w:t>
      </w:r>
      <w:r>
        <w:rPr>
          <w:sz w:val="20"/>
          <w:vertAlign w:val="baseline"/>
        </w:rPr>
        <w:t>a</w:t>
      </w:r>
      <w:r>
        <w:rPr>
          <w:spacing w:val="37"/>
          <w:sz w:val="20"/>
          <w:vertAlign w:val="baseline"/>
        </w:rPr>
        <w:t> </w:t>
      </w:r>
      <w:r>
        <w:rPr>
          <w:sz w:val="20"/>
          <w:vertAlign w:val="baseline"/>
        </w:rPr>
        <w:t>Neuleptil,</w:t>
      </w:r>
      <w:r>
        <w:rPr>
          <w:spacing w:val="20"/>
          <w:sz w:val="20"/>
          <w:vertAlign w:val="baseline"/>
        </w:rPr>
        <w:t> </w:t>
      </w:r>
      <w:r>
        <w:rPr>
          <w:sz w:val="20"/>
          <w:vertAlign w:val="baseline"/>
        </w:rPr>
        <w:t>una</w:t>
      </w:r>
      <w:r>
        <w:rPr>
          <w:spacing w:val="25"/>
          <w:sz w:val="20"/>
          <w:vertAlign w:val="baseline"/>
        </w:rPr>
        <w:t> </w:t>
      </w:r>
      <w:r>
        <w:rPr>
          <w:sz w:val="20"/>
          <w:vertAlign w:val="baseline"/>
        </w:rPr>
        <w:t>marca</w:t>
      </w:r>
      <w:r>
        <w:rPr>
          <w:spacing w:val="30"/>
          <w:sz w:val="20"/>
          <w:vertAlign w:val="baseline"/>
        </w:rPr>
        <w:t> </w:t>
      </w:r>
      <w:r>
        <w:rPr>
          <w:sz w:val="20"/>
          <w:vertAlign w:val="baseline"/>
        </w:rPr>
        <w:t>de</w:t>
      </w:r>
      <w:r>
        <w:rPr>
          <w:spacing w:val="17"/>
          <w:sz w:val="20"/>
          <w:vertAlign w:val="baseline"/>
        </w:rPr>
        <w:t> </w:t>
      </w:r>
      <w:r>
        <w:rPr>
          <w:sz w:val="20"/>
          <w:vertAlign w:val="baseline"/>
        </w:rPr>
        <w:t>periciazina,</w:t>
      </w:r>
      <w:r>
        <w:rPr>
          <w:spacing w:val="40"/>
          <w:sz w:val="20"/>
          <w:vertAlign w:val="baseline"/>
        </w:rPr>
        <w:t> </w:t>
      </w:r>
      <w:r>
        <w:rPr>
          <w:sz w:val="20"/>
          <w:vertAlign w:val="baseline"/>
        </w:rPr>
        <w:t>un</w:t>
      </w:r>
      <w:r>
        <w:rPr>
          <w:spacing w:val="22"/>
          <w:sz w:val="20"/>
          <w:vertAlign w:val="baseline"/>
        </w:rPr>
        <w:t> </w:t>
      </w:r>
      <w:r>
        <w:rPr>
          <w:sz w:val="20"/>
          <w:vertAlign w:val="baseline"/>
        </w:rPr>
        <w:t>neruole'ptico</w:t>
      </w:r>
      <w:r>
        <w:rPr>
          <w:spacing w:val="33"/>
          <w:sz w:val="20"/>
          <w:vertAlign w:val="baseline"/>
        </w:rPr>
        <w:t> </w:t>
      </w:r>
      <w:r>
        <w:rPr>
          <w:sz w:val="20"/>
          <w:vertAlign w:val="baseline"/>
        </w:rPr>
        <w:t>que</w:t>
      </w:r>
      <w:r>
        <w:rPr>
          <w:spacing w:val="28"/>
          <w:sz w:val="20"/>
          <w:vertAlign w:val="baseline"/>
        </w:rPr>
        <w:t> </w:t>
      </w:r>
      <w:r>
        <w:rPr>
          <w:sz w:val="20"/>
          <w:vertAlign w:val="baseline"/>
        </w:rPr>
        <w:t>no se</w:t>
      </w:r>
      <w:r>
        <w:rPr>
          <w:spacing w:val="14"/>
          <w:sz w:val="20"/>
          <w:vertAlign w:val="baseline"/>
        </w:rPr>
        <w:t> </w:t>
      </w:r>
      <w:r>
        <w:rPr>
          <w:sz w:val="20"/>
          <w:vertAlign w:val="baseline"/>
        </w:rPr>
        <w:t>consigue</w:t>
      </w:r>
      <w:r>
        <w:rPr>
          <w:spacing w:val="23"/>
          <w:sz w:val="20"/>
          <w:vertAlign w:val="baseline"/>
        </w:rPr>
        <w:t> </w:t>
      </w:r>
      <w:r>
        <w:rPr>
          <w:sz w:val="20"/>
          <w:vertAlign w:val="baseline"/>
        </w:rPr>
        <w:t>en las Estados</w:t>
      </w:r>
      <w:r>
        <w:rPr>
          <w:spacing w:val="20"/>
          <w:sz w:val="20"/>
          <w:vertAlign w:val="baseline"/>
        </w:rPr>
        <w:t> </w:t>
      </w:r>
      <w:r>
        <w:rPr>
          <w:sz w:val="20"/>
          <w:vertAlign w:val="baseline"/>
        </w:rPr>
        <w:t>Unidos.</w:t>
      </w:r>
    </w:p>
    <w:p>
      <w:pPr>
        <w:pStyle w:val="BodyText"/>
        <w:spacing w:before="12"/>
        <w:rPr>
          <w:sz w:val="20"/>
        </w:rPr>
      </w:pPr>
    </w:p>
    <w:p>
      <w:pPr>
        <w:spacing w:before="0"/>
        <w:ind w:left="1439" w:right="1344" w:firstLine="538"/>
        <w:jc w:val="both"/>
        <w:rPr>
          <w:b/>
          <w:sz w:val="20"/>
        </w:rPr>
      </w:pPr>
      <w:r>
        <w:rPr>
          <w:sz w:val="20"/>
          <w:vertAlign w:val="superscript"/>
        </w:rPr>
        <w:t>155</w:t>
      </w:r>
      <w:r>
        <w:rPr>
          <w:sz w:val="20"/>
          <w:vertAlign w:val="baseline"/>
        </w:rPr>
        <w:t> Levopromazine es probablemente Levomepromazine (methotrimeprazine), un neurole'ptico de la clase </w:t>
      </w:r>
      <w:r>
        <w:rPr>
          <w:b/>
          <w:w w:val="90"/>
          <w:sz w:val="21"/>
          <w:vertAlign w:val="baseline"/>
        </w:rPr>
        <w:t>phenothiazina,</w:t>
      </w:r>
      <w:r>
        <w:rPr>
          <w:b/>
          <w:spacing w:val="-8"/>
          <w:w w:val="90"/>
          <w:sz w:val="21"/>
          <w:vertAlign w:val="baseline"/>
        </w:rPr>
        <w:t> </w:t>
      </w:r>
      <w:r>
        <w:rPr>
          <w:b/>
          <w:w w:val="90"/>
          <w:sz w:val="21"/>
          <w:vertAlign w:val="baseline"/>
        </w:rPr>
        <w:t>antihistaminicoque</w:t>
      </w:r>
      <w:r>
        <w:rPr>
          <w:b/>
          <w:spacing w:val="-8"/>
          <w:w w:val="90"/>
          <w:sz w:val="21"/>
          <w:vertAlign w:val="baseline"/>
        </w:rPr>
        <w:t> </w:t>
      </w:r>
      <w:r>
        <w:rPr>
          <w:b/>
          <w:w w:val="90"/>
          <w:sz w:val="21"/>
          <w:vertAlign w:val="baseline"/>
        </w:rPr>
        <w:t>se</w:t>
      </w:r>
      <w:r>
        <w:rPr>
          <w:b/>
          <w:spacing w:val="-7"/>
          <w:w w:val="90"/>
          <w:sz w:val="21"/>
          <w:vertAlign w:val="baseline"/>
        </w:rPr>
        <w:t> </w:t>
      </w:r>
      <w:r>
        <w:rPr>
          <w:b/>
          <w:w w:val="90"/>
          <w:sz w:val="21"/>
          <w:vertAlign w:val="baseline"/>
        </w:rPr>
        <w:t>receta en</w:t>
      </w:r>
      <w:r>
        <w:rPr>
          <w:b/>
          <w:spacing w:val="-8"/>
          <w:w w:val="90"/>
          <w:sz w:val="21"/>
          <w:vertAlign w:val="baseline"/>
        </w:rPr>
        <w:t> </w:t>
      </w:r>
      <w:r>
        <w:rPr>
          <w:b/>
          <w:w w:val="90"/>
          <w:sz w:val="21"/>
          <w:vertAlign w:val="baseline"/>
        </w:rPr>
        <w:t>ocasiones conjuntamente</w:t>
      </w:r>
      <w:r>
        <w:rPr>
          <w:b/>
          <w:sz w:val="21"/>
          <w:vertAlign w:val="baseline"/>
        </w:rPr>
        <w:t> </w:t>
      </w:r>
      <w:r>
        <w:rPr>
          <w:b/>
          <w:w w:val="90"/>
          <w:sz w:val="21"/>
          <w:vertAlign w:val="baseline"/>
        </w:rPr>
        <w:t>con</w:t>
      </w:r>
      <w:r>
        <w:rPr>
          <w:b/>
          <w:spacing w:val="-8"/>
          <w:w w:val="90"/>
          <w:sz w:val="21"/>
          <w:vertAlign w:val="baseline"/>
        </w:rPr>
        <w:t> </w:t>
      </w:r>
      <w:r>
        <w:rPr>
          <w:b/>
          <w:w w:val="90"/>
          <w:sz w:val="21"/>
          <w:vertAlign w:val="baseline"/>
        </w:rPr>
        <w:t>inyecciones neurole'pticaspara</w:t>
      </w:r>
      <w:r>
        <w:rPr>
          <w:b/>
          <w:sz w:val="21"/>
          <w:vertAlign w:val="baseline"/>
        </w:rPr>
        <w:t> </w:t>
      </w:r>
      <w:r>
        <w:rPr>
          <w:b/>
          <w:w w:val="90"/>
          <w:sz w:val="21"/>
          <w:vertAlign w:val="baseline"/>
        </w:rPr>
        <w:t>prevenir </w:t>
      </w:r>
      <w:r>
        <w:rPr>
          <w:b/>
          <w:sz w:val="20"/>
          <w:vertAlign w:val="baseline"/>
        </w:rPr>
        <w:t>reacciones</w:t>
      </w:r>
      <w:r>
        <w:rPr>
          <w:b/>
          <w:spacing w:val="40"/>
          <w:sz w:val="20"/>
          <w:vertAlign w:val="baseline"/>
        </w:rPr>
        <w:t> </w:t>
      </w:r>
      <w:r>
        <w:rPr>
          <w:b/>
          <w:sz w:val="20"/>
          <w:vertAlign w:val="baseline"/>
        </w:rPr>
        <w:t>dystonicas.</w:t>
      </w:r>
    </w:p>
    <w:p>
      <w:pPr>
        <w:pStyle w:val="BodyText"/>
        <w:spacing w:before="28"/>
        <w:rPr>
          <w:b/>
          <w:sz w:val="20"/>
        </w:rPr>
      </w:pPr>
    </w:p>
    <w:p>
      <w:pPr>
        <w:spacing w:line="256" w:lineRule="auto" w:before="0"/>
        <w:ind w:left="1449" w:right="1121" w:firstLine="528"/>
        <w:jc w:val="left"/>
        <w:rPr>
          <w:sz w:val="20"/>
        </w:rPr>
      </w:pPr>
      <w:r>
        <w:rPr>
          <w:w w:val="105"/>
          <w:sz w:val="20"/>
          <w:vertAlign w:val="superscript"/>
        </w:rPr>
        <w:t>156</w:t>
      </w:r>
      <w:r>
        <w:rPr>
          <w:spacing w:val="-9"/>
          <w:w w:val="105"/>
          <w:sz w:val="20"/>
          <w:vertAlign w:val="baseline"/>
        </w:rPr>
        <w:t> </w:t>
      </w:r>
      <w:r>
        <w:rPr>
          <w:w w:val="105"/>
          <w:sz w:val="20"/>
          <w:vertAlign w:val="baseline"/>
        </w:rPr>
        <w:t>El</w:t>
      </w:r>
      <w:r>
        <w:rPr>
          <w:spacing w:val="-7"/>
          <w:w w:val="105"/>
          <w:sz w:val="20"/>
          <w:vertAlign w:val="baseline"/>
        </w:rPr>
        <w:t> </w:t>
      </w:r>
      <w:r>
        <w:rPr>
          <w:w w:val="105"/>
          <w:sz w:val="20"/>
          <w:vertAlign w:val="baseline"/>
        </w:rPr>
        <w:t>Diazeparn</w:t>
      </w:r>
      <w:r>
        <w:rPr>
          <w:spacing w:val="-1"/>
          <w:w w:val="105"/>
          <w:sz w:val="20"/>
          <w:vertAlign w:val="baseline"/>
        </w:rPr>
        <w:t> </w:t>
      </w:r>
      <w:r>
        <w:rPr>
          <w:w w:val="105"/>
          <w:sz w:val="20"/>
          <w:vertAlign w:val="baseline"/>
        </w:rPr>
        <w:t>es</w:t>
      </w:r>
      <w:r>
        <w:rPr>
          <w:spacing w:val="-9"/>
          <w:w w:val="105"/>
          <w:sz w:val="20"/>
          <w:vertAlign w:val="baseline"/>
        </w:rPr>
        <w:t> </w:t>
      </w:r>
      <w:r>
        <w:rPr>
          <w:w w:val="105"/>
          <w:sz w:val="20"/>
          <w:vertAlign w:val="baseline"/>
        </w:rPr>
        <w:t>un</w:t>
      </w:r>
      <w:r>
        <w:rPr>
          <w:spacing w:val="-14"/>
          <w:w w:val="105"/>
          <w:sz w:val="20"/>
          <w:vertAlign w:val="baseline"/>
        </w:rPr>
        <w:t> </w:t>
      </w:r>
      <w:r>
        <w:rPr>
          <w:w w:val="105"/>
          <w:sz w:val="20"/>
          <w:vertAlign w:val="baseline"/>
        </w:rPr>
        <w:t>tranquilizante</w:t>
      </w:r>
      <w:r>
        <w:rPr>
          <w:spacing w:val="-13"/>
          <w:w w:val="105"/>
          <w:sz w:val="20"/>
          <w:vertAlign w:val="baseline"/>
        </w:rPr>
        <w:t> </w:t>
      </w:r>
      <w:r>
        <w:rPr>
          <w:w w:val="105"/>
          <w:sz w:val="20"/>
          <w:vertAlign w:val="baseline"/>
        </w:rPr>
        <w:t>menor,</w:t>
      </w:r>
      <w:r>
        <w:rPr>
          <w:w w:val="105"/>
          <w:sz w:val="20"/>
          <w:vertAlign w:val="baseline"/>
        </w:rPr>
        <w:t> tambie'n</w:t>
      </w:r>
      <w:r>
        <w:rPr>
          <w:spacing w:val="-14"/>
          <w:w w:val="105"/>
          <w:sz w:val="20"/>
          <w:vertAlign w:val="baseline"/>
        </w:rPr>
        <w:t> </w:t>
      </w:r>
      <w:r>
        <w:rPr>
          <w:w w:val="105"/>
          <w:sz w:val="20"/>
          <w:vertAlign w:val="baseline"/>
        </w:rPr>
        <w:t>conocido</w:t>
      </w:r>
      <w:r>
        <w:rPr>
          <w:spacing w:val="-8"/>
          <w:w w:val="105"/>
          <w:sz w:val="20"/>
          <w:vertAlign w:val="baseline"/>
        </w:rPr>
        <w:t> </w:t>
      </w:r>
      <w:r>
        <w:rPr>
          <w:w w:val="105"/>
          <w:sz w:val="20"/>
          <w:vertAlign w:val="baseline"/>
        </w:rPr>
        <w:t>como</w:t>
      </w:r>
      <w:r>
        <w:rPr>
          <w:spacing w:val="-6"/>
          <w:w w:val="105"/>
          <w:sz w:val="20"/>
          <w:vertAlign w:val="baseline"/>
        </w:rPr>
        <w:t> </w:t>
      </w:r>
      <w:r>
        <w:rPr>
          <w:w w:val="105"/>
          <w:sz w:val="20"/>
          <w:vertAlign w:val="baseline"/>
        </w:rPr>
        <w:t>Valium.</w:t>
      </w:r>
      <w:r>
        <w:rPr>
          <w:spacing w:val="3"/>
          <w:w w:val="105"/>
          <w:sz w:val="20"/>
          <w:vertAlign w:val="baseline"/>
        </w:rPr>
        <w:t> </w:t>
      </w:r>
      <w:r>
        <w:rPr>
          <w:w w:val="105"/>
          <w:sz w:val="20"/>
          <w:vertAlign w:val="baseline"/>
        </w:rPr>
        <w:t>Profenamina</w:t>
      </w:r>
      <w:r>
        <w:rPr>
          <w:spacing w:val="3"/>
          <w:w w:val="105"/>
          <w:sz w:val="20"/>
          <w:vertAlign w:val="baseline"/>
        </w:rPr>
        <w:t> </w:t>
      </w:r>
      <w:r>
        <w:rPr>
          <w:w w:val="105"/>
          <w:sz w:val="20"/>
          <w:vertAlign w:val="baseline"/>
        </w:rPr>
        <w:t>(Parsidol)</w:t>
      </w:r>
      <w:r>
        <w:rPr>
          <w:spacing w:val="-11"/>
          <w:w w:val="105"/>
          <w:sz w:val="20"/>
          <w:vertAlign w:val="baseline"/>
        </w:rPr>
        <w:t> </w:t>
      </w:r>
      <w:r>
        <w:rPr>
          <w:w w:val="105"/>
          <w:sz w:val="20"/>
          <w:vertAlign w:val="baseline"/>
        </w:rPr>
        <w:t>es</w:t>
      </w:r>
      <w:r>
        <w:rPr>
          <w:spacing w:val="-13"/>
          <w:w w:val="105"/>
          <w:sz w:val="20"/>
          <w:vertAlign w:val="baseline"/>
        </w:rPr>
        <w:t> </w:t>
      </w:r>
      <w:r>
        <w:rPr>
          <w:w w:val="105"/>
          <w:sz w:val="20"/>
          <w:vertAlign w:val="baseline"/>
        </w:rPr>
        <w:t>el nombre comercial</w:t>
      </w:r>
      <w:r>
        <w:rPr>
          <w:spacing w:val="26"/>
          <w:w w:val="105"/>
          <w:sz w:val="20"/>
          <w:vertAlign w:val="baseline"/>
        </w:rPr>
        <w:t> </w:t>
      </w:r>
      <w:r>
        <w:rPr>
          <w:w w:val="105"/>
          <w:sz w:val="20"/>
          <w:vertAlign w:val="baseline"/>
        </w:rPr>
        <w:t>de la ethropropazina bydrochlorldica, una droga</w:t>
      </w:r>
    </w:p>
    <w:p>
      <w:pPr>
        <w:spacing w:line="221" w:lineRule="exact" w:before="0"/>
        <w:ind w:left="1436" w:right="0" w:firstLine="0"/>
        <w:jc w:val="left"/>
        <w:rPr>
          <w:sz w:val="20"/>
        </w:rPr>
      </w:pPr>
      <w:r>
        <w:rPr>
          <w:w w:val="105"/>
          <w:sz w:val="20"/>
        </w:rPr>
        <w:t>antiparkinsoniana,</w:t>
      </w:r>
      <w:r>
        <w:rPr>
          <w:spacing w:val="-8"/>
          <w:w w:val="105"/>
          <w:sz w:val="20"/>
        </w:rPr>
        <w:t> </w:t>
      </w:r>
      <w:r>
        <w:rPr>
          <w:w w:val="105"/>
          <w:sz w:val="20"/>
        </w:rPr>
        <w:t>probablemente</w:t>
      </w:r>
      <w:r>
        <w:rPr>
          <w:spacing w:val="13"/>
          <w:w w:val="105"/>
          <w:sz w:val="20"/>
        </w:rPr>
        <w:t> </w:t>
      </w:r>
      <w:r>
        <w:rPr>
          <w:w w:val="105"/>
          <w:sz w:val="20"/>
        </w:rPr>
        <w:t>usada</w:t>
      </w:r>
      <w:r>
        <w:rPr>
          <w:spacing w:val="7"/>
          <w:w w:val="105"/>
          <w:sz w:val="20"/>
        </w:rPr>
        <w:t> </w:t>
      </w:r>
      <w:r>
        <w:rPr>
          <w:w w:val="105"/>
          <w:sz w:val="20"/>
        </w:rPr>
        <w:t>para</w:t>
      </w:r>
      <w:r>
        <w:rPr>
          <w:spacing w:val="11"/>
          <w:w w:val="105"/>
          <w:sz w:val="20"/>
        </w:rPr>
        <w:t> </w:t>
      </w:r>
      <w:r>
        <w:rPr>
          <w:w w:val="105"/>
          <w:sz w:val="20"/>
        </w:rPr>
        <w:t>tratar</w:t>
      </w:r>
      <w:r>
        <w:rPr>
          <w:spacing w:val="10"/>
          <w:w w:val="105"/>
          <w:sz w:val="20"/>
        </w:rPr>
        <w:t> </w:t>
      </w:r>
      <w:r>
        <w:rPr>
          <w:w w:val="105"/>
          <w:sz w:val="20"/>
        </w:rPr>
        <w:t>las</w:t>
      </w:r>
      <w:r>
        <w:rPr>
          <w:spacing w:val="2"/>
          <w:w w:val="105"/>
          <w:sz w:val="20"/>
        </w:rPr>
        <w:t> </w:t>
      </w:r>
      <w:r>
        <w:rPr>
          <w:w w:val="105"/>
          <w:sz w:val="20"/>
        </w:rPr>
        <w:t>efectos</w:t>
      </w:r>
      <w:r>
        <w:rPr>
          <w:spacing w:val="4"/>
          <w:w w:val="105"/>
          <w:sz w:val="20"/>
        </w:rPr>
        <w:t> </w:t>
      </w:r>
      <w:r>
        <w:rPr>
          <w:w w:val="105"/>
          <w:sz w:val="20"/>
        </w:rPr>
        <w:t>colaterales</w:t>
      </w:r>
      <w:r>
        <w:rPr>
          <w:spacing w:val="7"/>
          <w:w w:val="105"/>
          <w:sz w:val="20"/>
        </w:rPr>
        <w:t> </w:t>
      </w:r>
      <w:r>
        <w:rPr>
          <w:w w:val="105"/>
          <w:sz w:val="20"/>
        </w:rPr>
        <w:t>de los</w:t>
      </w:r>
      <w:r>
        <w:rPr>
          <w:spacing w:val="-3"/>
          <w:w w:val="105"/>
          <w:sz w:val="20"/>
        </w:rPr>
        <w:t> </w:t>
      </w:r>
      <w:r>
        <w:rPr>
          <w:w w:val="105"/>
          <w:sz w:val="20"/>
        </w:rPr>
        <w:t>neurole'pticos.</w:t>
      </w:r>
      <w:r>
        <w:rPr>
          <w:spacing w:val="-2"/>
          <w:w w:val="105"/>
          <w:sz w:val="20"/>
        </w:rPr>
        <w:t> </w:t>
      </w:r>
      <w:r>
        <w:rPr>
          <w:w w:val="105"/>
          <w:sz w:val="20"/>
        </w:rPr>
        <w:t>El</w:t>
      </w:r>
      <w:r>
        <w:rPr>
          <w:spacing w:val="-2"/>
          <w:w w:val="105"/>
          <w:sz w:val="20"/>
        </w:rPr>
        <w:t> </w:t>
      </w:r>
      <w:r>
        <w:rPr>
          <w:w w:val="105"/>
          <w:sz w:val="20"/>
        </w:rPr>
        <w:t>Haldol</w:t>
      </w:r>
      <w:r>
        <w:rPr>
          <w:spacing w:val="6"/>
          <w:w w:val="105"/>
          <w:sz w:val="20"/>
        </w:rPr>
        <w:t> </w:t>
      </w:r>
      <w:r>
        <w:rPr>
          <w:w w:val="105"/>
          <w:sz w:val="20"/>
        </w:rPr>
        <w:t>es</w:t>
      </w:r>
      <w:r>
        <w:rPr>
          <w:spacing w:val="-4"/>
          <w:w w:val="105"/>
          <w:sz w:val="20"/>
        </w:rPr>
        <w:t> </w:t>
      </w:r>
      <w:r>
        <w:rPr>
          <w:spacing w:val="-5"/>
          <w:w w:val="105"/>
          <w:sz w:val="20"/>
        </w:rPr>
        <w:t>un</w:t>
      </w:r>
    </w:p>
    <w:p>
      <w:pPr>
        <w:spacing w:before="1"/>
        <w:ind w:left="1436" w:right="0" w:firstLine="0"/>
        <w:jc w:val="left"/>
        <w:rPr>
          <w:b/>
          <w:sz w:val="20"/>
        </w:rPr>
      </w:pPr>
      <w:r>
        <w:rPr/>
        <mc:AlternateContent>
          <mc:Choice Requires="wps">
            <w:drawing>
              <wp:anchor distT="0" distB="0" distL="0" distR="0" allowOverlap="1" layoutInCell="1" locked="0" behindDoc="0" simplePos="0" relativeHeight="15804416">
                <wp:simplePos x="0" y="0"/>
                <wp:positionH relativeFrom="page">
                  <wp:posOffset>238303</wp:posOffset>
                </wp:positionH>
                <wp:positionV relativeFrom="paragraph">
                  <wp:posOffset>192389</wp:posOffset>
                </wp:positionV>
                <wp:extent cx="7534275" cy="669290"/>
                <wp:effectExtent l="0" t="0" r="0" b="0"/>
                <wp:wrapNone/>
                <wp:docPr id="278" name="Group 278"/>
                <wp:cNvGraphicFramePr>
                  <a:graphicFrameLocks/>
                </wp:cNvGraphicFramePr>
                <a:graphic>
                  <a:graphicData uri="http://schemas.microsoft.com/office/word/2010/wordprocessingGroup">
                    <wpg:wgp>
                      <wpg:cNvPr id="278" name="Group 278"/>
                      <wpg:cNvGrpSpPr/>
                      <wpg:grpSpPr>
                        <a:xfrm>
                          <a:off x="0" y="0"/>
                          <a:ext cx="7534275" cy="669290"/>
                          <a:chExt cx="7534275" cy="669290"/>
                        </a:xfrm>
                      </wpg:grpSpPr>
                      <pic:pic>
                        <pic:nvPicPr>
                          <pic:cNvPr id="279" name="Image 279"/>
                          <pic:cNvPicPr/>
                        </pic:nvPicPr>
                        <pic:blipFill>
                          <a:blip r:embed="rId66" cstate="print"/>
                          <a:stretch>
                            <a:fillRect/>
                          </a:stretch>
                        </pic:blipFill>
                        <pic:spPr>
                          <a:xfrm>
                            <a:off x="0" y="0"/>
                            <a:ext cx="7534054" cy="659565"/>
                          </a:xfrm>
                          <a:prstGeom prst="rect">
                            <a:avLst/>
                          </a:prstGeom>
                        </pic:spPr>
                      </pic:pic>
                      <wps:wsp>
                        <wps:cNvPr id="280" name="Graphic 280"/>
                        <wps:cNvSpPr/>
                        <wps:spPr>
                          <a:xfrm>
                            <a:off x="0" y="650402"/>
                            <a:ext cx="6837680" cy="1270"/>
                          </a:xfrm>
                          <a:custGeom>
                            <a:avLst/>
                            <a:gdLst/>
                            <a:ahLst/>
                            <a:cxnLst/>
                            <a:rect l="l" t="t" r="r" b="b"/>
                            <a:pathLst>
                              <a:path w="6837680" h="0">
                                <a:moveTo>
                                  <a:pt x="0" y="0"/>
                                </a:moveTo>
                                <a:lnTo>
                                  <a:pt x="6837474" y="0"/>
                                </a:lnTo>
                              </a:path>
                            </a:pathLst>
                          </a:custGeom>
                          <a:ln w="3664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764048pt;margin-top:15.148754pt;width:593.25pt;height:52.7pt;mso-position-horizontal-relative:page;mso-position-vertical-relative:paragraph;z-index:15804416" id="docshapegroup224" coordorigin="375,303" coordsize="11865,1054">
                <v:shape style="position:absolute;left:375;top:302;width:11865;height:1039" type="#_x0000_t75" id="docshape225" stroked="false">
                  <v:imagedata r:id="rId66" o:title=""/>
                </v:shape>
                <v:line style="position:absolute" from="375,1327" to="11143,1327" stroked="true" strokeweight="2.885236pt" strokecolor="#000000">
                  <v:stroke dashstyle="solid"/>
                </v:line>
                <w10:wrap type="none"/>
              </v:group>
            </w:pict>
          </mc:Fallback>
        </mc:AlternateContent>
      </w:r>
      <w:r>
        <w:rPr>
          <w:b/>
          <w:spacing w:val="-2"/>
          <w:sz w:val="20"/>
        </w:rPr>
        <w:t>neurole'ptico</w:t>
      </w:r>
    </w:p>
    <w:p>
      <w:pPr>
        <w:spacing w:after="0"/>
        <w:jc w:val="left"/>
        <w:rPr>
          <w:sz w:val="20"/>
        </w:rPr>
        <w:sectPr>
          <w:pgSz w:w="12240" w:h="15840"/>
          <w:pgMar w:header="722" w:footer="0" w:top="980" w:bottom="0" w:left="0" w:right="0"/>
        </w:sectPr>
      </w:pPr>
    </w:p>
    <w:p>
      <w:pPr>
        <w:tabs>
          <w:tab w:pos="1902" w:val="left" w:leader="none"/>
        </w:tabs>
        <w:spacing w:before="73"/>
        <w:ind w:left="1389" w:right="0" w:firstLine="0"/>
        <w:jc w:val="left"/>
        <w:rPr>
          <w:i/>
          <w:sz w:val="24"/>
        </w:rPr>
      </w:pPr>
      <w:r>
        <w:rPr/>
        <mc:AlternateContent>
          <mc:Choice Requires="wps">
            <w:drawing>
              <wp:anchor distT="0" distB="0" distL="0" distR="0" allowOverlap="1" layoutInCell="1" locked="0" behindDoc="1" simplePos="0" relativeHeight="486372864">
                <wp:simplePos x="0" y="0"/>
                <wp:positionH relativeFrom="page">
                  <wp:posOffset>0</wp:posOffset>
                </wp:positionH>
                <wp:positionV relativeFrom="page">
                  <wp:posOffset>12</wp:posOffset>
                </wp:positionV>
                <wp:extent cx="7772400" cy="10045065"/>
                <wp:effectExtent l="0" t="0" r="0" b="0"/>
                <wp:wrapNone/>
                <wp:docPr id="281" name="Graphic 281"/>
                <wp:cNvGraphicFramePr>
                  <a:graphicFrameLocks/>
                </wp:cNvGraphicFramePr>
                <a:graphic>
                  <a:graphicData uri="http://schemas.microsoft.com/office/word/2010/wordprocessingShape">
                    <wps:wsp>
                      <wps:cNvPr id="281" name="Graphic 281"/>
                      <wps:cNvSpPr/>
                      <wps:spPr>
                        <a:xfrm>
                          <a:off x="0" y="0"/>
                          <a:ext cx="7772400" cy="10045065"/>
                        </a:xfrm>
                        <a:custGeom>
                          <a:avLst/>
                          <a:gdLst/>
                          <a:ahLst/>
                          <a:cxnLst/>
                          <a:rect l="l" t="t" r="r" b="b"/>
                          <a:pathLst>
                            <a:path w="7772400" h="10045065">
                              <a:moveTo>
                                <a:pt x="7772400" y="9989693"/>
                              </a:moveTo>
                              <a:lnTo>
                                <a:pt x="34366" y="9989693"/>
                              </a:lnTo>
                              <a:lnTo>
                                <a:pt x="34366" y="0"/>
                              </a:lnTo>
                              <a:lnTo>
                                <a:pt x="0" y="0"/>
                              </a:lnTo>
                              <a:lnTo>
                                <a:pt x="0" y="9989693"/>
                              </a:lnTo>
                              <a:lnTo>
                                <a:pt x="0" y="10030904"/>
                              </a:lnTo>
                              <a:lnTo>
                                <a:pt x="0" y="10044646"/>
                              </a:lnTo>
                              <a:lnTo>
                                <a:pt x="7772400" y="10044646"/>
                              </a:lnTo>
                              <a:lnTo>
                                <a:pt x="7772400" y="998969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95pt;mso-position-horizontal-relative:page;mso-position-vertical-relative:page;z-index:-16943616" id="docshape226" coordorigin="0,0" coordsize="12240,15819" path="m12240,15732l54,15732,54,0,0,0,0,15732,0,15797,0,15818,12240,15818,12240,15732xe" filled="true" fillcolor="#000000" stroked="false">
                <v:path arrowok="t"/>
                <v:fill type="solid"/>
                <w10:wrap type="none"/>
              </v:shape>
            </w:pict>
          </mc:Fallback>
        </mc:AlternateContent>
      </w:r>
      <w:r>
        <w:rPr>
          <w:spacing w:val="-5"/>
          <w:sz w:val="24"/>
        </w:rPr>
        <w:t>42</w:t>
      </w:r>
      <w:r>
        <w:rPr>
          <w:sz w:val="24"/>
        </w:rPr>
        <w:tab/>
      </w:r>
      <w:r>
        <w:rPr>
          <w:sz w:val="17"/>
        </w:rPr>
        <w:t>4D</w:t>
      </w:r>
      <w:r>
        <w:rPr>
          <w:spacing w:val="42"/>
          <w:sz w:val="17"/>
        </w:rPr>
        <w:t> </w:t>
      </w:r>
      <w:r>
        <w:rPr>
          <w:i/>
          <w:sz w:val="24"/>
        </w:rPr>
        <w:t>Mental</w:t>
      </w:r>
      <w:r>
        <w:rPr>
          <w:i/>
          <w:spacing w:val="31"/>
          <w:sz w:val="24"/>
        </w:rPr>
        <w:t> </w:t>
      </w:r>
      <w:r>
        <w:rPr>
          <w:i/>
          <w:sz w:val="24"/>
        </w:rPr>
        <w:t>Disability</w:t>
      </w:r>
      <w:r>
        <w:rPr>
          <w:i/>
          <w:spacing w:val="31"/>
          <w:sz w:val="24"/>
        </w:rPr>
        <w:t> </w:t>
      </w:r>
      <w:r>
        <w:rPr>
          <w:i/>
          <w:sz w:val="24"/>
        </w:rPr>
        <w:t>Rights</w:t>
      </w:r>
      <w:r>
        <w:rPr>
          <w:i/>
          <w:spacing w:val="18"/>
          <w:sz w:val="24"/>
        </w:rPr>
        <w:t> </w:t>
      </w:r>
      <w:r>
        <w:rPr>
          <w:i/>
          <w:spacing w:val="-2"/>
          <w:sz w:val="24"/>
        </w:rPr>
        <w:t>International</w:t>
      </w:r>
    </w:p>
    <w:p>
      <w:pPr>
        <w:pStyle w:val="BodyText"/>
        <w:spacing w:before="12"/>
        <w:rPr>
          <w:i/>
          <w:sz w:val="20"/>
        </w:rPr>
      </w:pPr>
      <w:r>
        <w:rPr/>
        <mc:AlternateContent>
          <mc:Choice Requires="wps">
            <w:drawing>
              <wp:anchor distT="0" distB="0" distL="0" distR="0" allowOverlap="1" layoutInCell="1" locked="0" behindDoc="1" simplePos="0" relativeHeight="487664640">
                <wp:simplePos x="0" y="0"/>
                <wp:positionH relativeFrom="page">
                  <wp:posOffset>879889</wp:posOffset>
                </wp:positionH>
                <wp:positionV relativeFrom="paragraph">
                  <wp:posOffset>169007</wp:posOffset>
                </wp:positionV>
                <wp:extent cx="6031230" cy="1270"/>
                <wp:effectExtent l="0" t="0" r="0" b="0"/>
                <wp:wrapTopAndBottom/>
                <wp:docPr id="282" name="Graphic 282"/>
                <wp:cNvGraphicFramePr>
                  <a:graphicFrameLocks/>
                </wp:cNvGraphicFramePr>
                <a:graphic>
                  <a:graphicData uri="http://schemas.microsoft.com/office/word/2010/wordprocessingShape">
                    <wps:wsp>
                      <wps:cNvPr id="282" name="Graphic 282"/>
                      <wps:cNvSpPr/>
                      <wps:spPr>
                        <a:xfrm>
                          <a:off x="0" y="0"/>
                          <a:ext cx="6031230" cy="1270"/>
                        </a:xfrm>
                        <a:custGeom>
                          <a:avLst/>
                          <a:gdLst/>
                          <a:ahLst/>
                          <a:cxnLst/>
                          <a:rect l="l" t="t" r="r" b="b"/>
                          <a:pathLst>
                            <a:path w="6031230" h="0">
                              <a:moveTo>
                                <a:pt x="0" y="0"/>
                              </a:moveTo>
                              <a:lnTo>
                                <a:pt x="6030909"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282639pt;margin-top:13.307674pt;width:474.9pt;height:.1pt;mso-position-horizontal-relative:page;mso-position-vertical-relative:paragraph;z-index:-15651840;mso-wrap-distance-left:0;mso-wrap-distance-right:0" id="docshape227" coordorigin="1386,266" coordsize="9498,0" path="m1386,266l10883,266e" filled="false" stroked="true" strokeweight=".360654pt" strokecolor="#000000">
                <v:path arrowok="t"/>
                <v:stroke dashstyle="solid"/>
                <w10:wrap type="topAndBottom"/>
              </v:shape>
            </w:pict>
          </mc:Fallback>
        </mc:AlternateContent>
      </w:r>
    </w:p>
    <w:p>
      <w:pPr>
        <w:pStyle w:val="BodyText"/>
        <w:spacing w:before="253"/>
        <w:rPr>
          <w:i/>
        </w:rPr>
      </w:pPr>
    </w:p>
    <w:p>
      <w:pPr>
        <w:pStyle w:val="BodyText"/>
        <w:ind w:left="1396"/>
      </w:pPr>
      <w:r>
        <w:rPr/>
        <w:t>Fenergan</w:t>
      </w:r>
      <w:r>
        <w:rPr>
          <w:spacing w:val="46"/>
        </w:rPr>
        <w:t> </w:t>
      </w:r>
      <w:r>
        <w:rPr/>
        <w:t>intra-</w:t>
      </w:r>
      <w:r>
        <w:rPr>
          <w:spacing w:val="-2"/>
        </w:rPr>
        <w:t>muscular."</w:t>
      </w:r>
      <w:r>
        <w:rPr>
          <w:spacing w:val="-2"/>
          <w:vertAlign w:val="superscript"/>
        </w:rPr>
        <w:t>157</w:t>
      </w:r>
    </w:p>
    <w:p>
      <w:pPr>
        <w:pStyle w:val="BodyText"/>
        <w:spacing w:line="244" w:lineRule="auto" w:before="273"/>
        <w:ind w:left="1391" w:right="1400" w:firstLine="725"/>
        <w:jc w:val="both"/>
      </w:pPr>
      <w:r>
        <w:rPr/>
        <w:t>El personal reconoci6 la importancia de analizar los niveles en la sangre de ciertos medicamentos, pero indicaron que no tenfan posibilidad de realizar dichos examenes. Los registros</w:t>
      </w:r>
      <w:r>
        <w:rPr>
          <w:spacing w:val="40"/>
        </w:rPr>
        <w:t> </w:t>
      </w:r>
      <w:r>
        <w:rPr/>
        <w:t>de evoluci6n</w:t>
      </w:r>
      <w:r>
        <w:rPr>
          <w:spacing w:val="40"/>
        </w:rPr>
        <w:t> </w:t>
      </w:r>
      <w:r>
        <w:rPr/>
        <w:t>y los</w:t>
      </w:r>
      <w:r>
        <w:rPr>
          <w:spacing w:val="40"/>
        </w:rPr>
        <w:t> </w:t>
      </w:r>
      <w:r>
        <w:rPr/>
        <w:t>informes de laboratorio</w:t>
      </w:r>
      <w:r>
        <w:rPr>
          <w:spacing w:val="40"/>
        </w:rPr>
        <w:t> </w:t>
      </w:r>
      <w:r>
        <w:rPr/>
        <w:t>demostraron</w:t>
      </w:r>
      <w:r>
        <w:rPr>
          <w:spacing w:val="40"/>
        </w:rPr>
        <w:t> </w:t>
      </w:r>
      <w:r>
        <w:rPr/>
        <w:t>que los niveles</w:t>
      </w:r>
      <w:r>
        <w:rPr>
          <w:spacing w:val="40"/>
        </w:rPr>
        <w:t> </w:t>
      </w:r>
      <w:r>
        <w:rPr/>
        <w:t>de litio y tegretol no son supervisados cuidadosamente. En el Musto, un psiquiatra explic6 que el procedimiento para obtener los resultados de</w:t>
      </w:r>
      <w:r>
        <w:rPr>
          <w:spacing w:val="40"/>
        </w:rPr>
        <w:t> </w:t>
      </w:r>
      <w:r>
        <w:rPr/>
        <w:t>los examenes de</w:t>
      </w:r>
      <w:r>
        <w:rPr>
          <w:spacing w:val="-2"/>
        </w:rPr>
        <w:t> </w:t>
      </w:r>
      <w:r>
        <w:rPr/>
        <w:t>laboratorio es muy lento para las pruebas de</w:t>
      </w:r>
      <w:r>
        <w:rPr>
          <w:spacing w:val="-5"/>
        </w:rPr>
        <w:t> </w:t>
      </w:r>
      <w:r>
        <w:rPr/>
        <w:t>acido Valproico, Tegretol, o Litio, hecho que dificulta la posibilidad de</w:t>
      </w:r>
      <w:r>
        <w:rPr>
          <w:spacing w:val="-3"/>
        </w:rPr>
        <w:t> </w:t>
      </w:r>
      <w:r>
        <w:rPr/>
        <w:t>controlar los niveles</w:t>
      </w:r>
      <w:r>
        <w:rPr>
          <w:spacing w:val="40"/>
        </w:rPr>
        <w:t> </w:t>
      </w:r>
      <w:r>
        <w:rPr/>
        <w:t>potencialmente t6xicos</w:t>
      </w:r>
      <w:r>
        <w:rPr>
          <w:spacing w:val="40"/>
        </w:rPr>
        <w:t> </w:t>
      </w:r>
      <w:r>
        <w:rPr/>
        <w:t>de estos</w:t>
      </w:r>
      <w:r>
        <w:rPr>
          <w:spacing w:val="40"/>
        </w:rPr>
        <w:t> </w:t>
      </w:r>
      <w:r>
        <w:rPr/>
        <w:t>medicamentos.</w:t>
      </w:r>
    </w:p>
    <w:p>
      <w:pPr>
        <w:pStyle w:val="BodyText"/>
      </w:pPr>
    </w:p>
    <w:p>
      <w:pPr>
        <w:pStyle w:val="BodyText"/>
      </w:pPr>
    </w:p>
    <w:p>
      <w:pPr>
        <w:pStyle w:val="BodyText"/>
        <w:spacing w:before="7"/>
      </w:pPr>
    </w:p>
    <w:p>
      <w:pPr>
        <w:pStyle w:val="BodyText"/>
        <w:spacing w:line="242" w:lineRule="auto"/>
        <w:ind w:left="1376" w:right="1409" w:firstLine="736"/>
        <w:jc w:val="both"/>
      </w:pPr>
      <w:r>
        <w:rPr/>
        <w:t>Como se describe mas adelante, no hay ning(m procedimiento vigente que exija el consentimiento informado</w:t>
      </w:r>
      <w:r>
        <w:rPr>
          <w:spacing w:val="-2"/>
        </w:rPr>
        <w:t> </w:t>
      </w:r>
      <w:r>
        <w:rPr/>
        <w:t>de!</w:t>
      </w:r>
      <w:r>
        <w:rPr>
          <w:spacing w:val="-10"/>
        </w:rPr>
        <w:t> </w:t>
      </w:r>
      <w:r>
        <w:rPr/>
        <w:t>paciente para tomar medicaci6n psicotr6pica, como prescriben los </w:t>
      </w:r>
      <w:r>
        <w:rPr>
          <w:i/>
        </w:rPr>
        <w:t>Principios.</w:t>
      </w:r>
      <w:r>
        <w:rPr>
          <w:i/>
          <w:spacing w:val="-15"/>
        </w:rPr>
        <w:t> </w:t>
      </w:r>
      <w:r>
        <w:rPr>
          <w:vertAlign w:val="superscript"/>
        </w:rPr>
        <w:t>158</w:t>
      </w:r>
      <w:r>
        <w:rPr>
          <w:spacing w:val="-6"/>
          <w:vertAlign w:val="baseline"/>
        </w:rPr>
        <w:t> </w:t>
      </w:r>
      <w:r>
        <w:rPr>
          <w:vertAlign w:val="baseline"/>
        </w:rPr>
        <w:t>Aunque muchos pacientes conocfan los nombres y la dosis de los medicamentos que se !es recetan,</w:t>
      </w:r>
      <w:r>
        <w:rPr>
          <w:spacing w:val="40"/>
          <w:vertAlign w:val="baseline"/>
        </w:rPr>
        <w:t> </w:t>
      </w:r>
      <w:r>
        <w:rPr>
          <w:vertAlign w:val="baseline"/>
        </w:rPr>
        <w:t>ninguno de los pacientes que fueron entrevistados cont6 que se le hubieran informado sobre los posibles efectos secundarios adversos. En general, las autoridades de las instituciones</w:t>
      </w:r>
      <w:r>
        <w:rPr>
          <w:spacing w:val="40"/>
          <w:vertAlign w:val="baseline"/>
        </w:rPr>
        <w:t> </w:t>
      </w:r>
      <w:r>
        <w:rPr>
          <w:vertAlign w:val="baseline"/>
        </w:rPr>
        <w:t>informan</w:t>
      </w:r>
      <w:r>
        <w:rPr>
          <w:spacing w:val="40"/>
          <w:vertAlign w:val="baseline"/>
        </w:rPr>
        <w:t> </w:t>
      </w:r>
      <w:r>
        <w:rPr>
          <w:vertAlign w:val="baseline"/>
        </w:rPr>
        <w:t>que los pacientes</w:t>
      </w:r>
      <w:r>
        <w:rPr>
          <w:spacing w:val="40"/>
          <w:vertAlign w:val="baseline"/>
        </w:rPr>
        <w:t> </w:t>
      </w:r>
      <w:r>
        <w:rPr>
          <w:vertAlign w:val="baseline"/>
        </w:rPr>
        <w:t>no participan en la decision</w:t>
      </w:r>
      <w:r>
        <w:rPr>
          <w:spacing w:val="40"/>
          <w:vertAlign w:val="baseline"/>
        </w:rPr>
        <w:t> </w:t>
      </w:r>
      <w:r>
        <w:rPr>
          <w:vertAlign w:val="baseline"/>
        </w:rPr>
        <w:t>de recibir</w:t>
      </w:r>
      <w:r>
        <w:rPr>
          <w:spacing w:val="40"/>
          <w:vertAlign w:val="baseline"/>
        </w:rPr>
        <w:t> </w:t>
      </w:r>
      <w:r>
        <w:rPr>
          <w:vertAlign w:val="baseline"/>
        </w:rPr>
        <w:t>medicaci6n. Segun</w:t>
      </w:r>
      <w:r>
        <w:rPr>
          <w:spacing w:val="40"/>
          <w:vertAlign w:val="baseline"/>
        </w:rPr>
        <w:t> </w:t>
      </w:r>
      <w:r>
        <w:rPr>
          <w:vertAlign w:val="baseline"/>
        </w:rPr>
        <w:t>un empleado de la Colonia</w:t>
      </w:r>
      <w:r>
        <w:rPr>
          <w:spacing w:val="40"/>
          <w:vertAlign w:val="baseline"/>
        </w:rPr>
        <w:t> </w:t>
      </w:r>
      <w:r>
        <w:rPr>
          <w:vertAlign w:val="baseline"/>
        </w:rPr>
        <w:t>Etchepare,</w:t>
      </w:r>
      <w:r>
        <w:rPr>
          <w:spacing w:val="40"/>
          <w:vertAlign w:val="baseline"/>
        </w:rPr>
        <w:t> </w:t>
      </w:r>
      <w:r>
        <w:rPr>
          <w:vertAlign w:val="baseline"/>
        </w:rPr>
        <w:t>algunos psiquiatras</w:t>
      </w:r>
      <w:r>
        <w:rPr>
          <w:spacing w:val="40"/>
          <w:vertAlign w:val="baseline"/>
        </w:rPr>
        <w:t> </w:t>
      </w:r>
      <w:r>
        <w:rPr>
          <w:vertAlign w:val="baseline"/>
        </w:rPr>
        <w:t>no !es dicen a</w:t>
      </w:r>
      <w:r>
        <w:rPr>
          <w:spacing w:val="40"/>
          <w:vertAlign w:val="baseline"/>
        </w:rPr>
        <w:t> </w:t>
      </w:r>
      <w:r>
        <w:rPr>
          <w:vertAlign w:val="baseline"/>
        </w:rPr>
        <w:t>los pacientes nada sobre los efectos nocivos de los medicamentos,</w:t>
      </w:r>
      <w:r>
        <w:rPr>
          <w:spacing w:val="40"/>
          <w:vertAlign w:val="baseline"/>
        </w:rPr>
        <w:t> </w:t>
      </w:r>
      <w:r>
        <w:rPr>
          <w:vertAlign w:val="baseline"/>
        </w:rPr>
        <w:t>porque consideran</w:t>
      </w:r>
      <w:r>
        <w:rPr>
          <w:spacing w:val="39"/>
          <w:vertAlign w:val="baseline"/>
        </w:rPr>
        <w:t> </w:t>
      </w:r>
      <w:r>
        <w:rPr>
          <w:vertAlign w:val="baseline"/>
        </w:rPr>
        <w:t>que</w:t>
      </w:r>
      <w:r>
        <w:rPr>
          <w:spacing w:val="-1"/>
          <w:vertAlign w:val="baseline"/>
        </w:rPr>
        <w:t> </w:t>
      </w:r>
      <w:r>
        <w:rPr>
          <w:vertAlign w:val="baseline"/>
        </w:rPr>
        <w:t>seria dafiino darles esa</w:t>
      </w:r>
      <w:r>
        <w:rPr>
          <w:spacing w:val="40"/>
          <w:vertAlign w:val="baseline"/>
        </w:rPr>
        <w:t> </w:t>
      </w:r>
      <w:r>
        <w:rPr>
          <w:vertAlign w:val="baseline"/>
        </w:rPr>
        <w:t>informaci6n.</w:t>
      </w:r>
      <w:r>
        <w:rPr>
          <w:spacing w:val="40"/>
          <w:vertAlign w:val="baseline"/>
        </w:rPr>
        <w:t> </w:t>
      </w:r>
      <w:r>
        <w:rPr>
          <w:vertAlign w:val="baseline"/>
        </w:rPr>
        <w:t>En</w:t>
      </w:r>
      <w:r>
        <w:rPr>
          <w:spacing w:val="24"/>
          <w:vertAlign w:val="baseline"/>
        </w:rPr>
        <w:t> </w:t>
      </w:r>
      <w:r>
        <w:rPr>
          <w:vertAlign w:val="baseline"/>
        </w:rPr>
        <w:t>algunas</w:t>
      </w:r>
      <w:r>
        <w:rPr>
          <w:spacing w:val="39"/>
          <w:vertAlign w:val="baseline"/>
        </w:rPr>
        <w:t> </w:t>
      </w:r>
      <w:r>
        <w:rPr>
          <w:vertAlign w:val="baseline"/>
        </w:rPr>
        <w:t>ocasiones,</w:t>
      </w:r>
      <w:r>
        <w:rPr>
          <w:spacing w:val="40"/>
          <w:vertAlign w:val="baseline"/>
        </w:rPr>
        <w:t> </w:t>
      </w:r>
      <w:r>
        <w:rPr>
          <w:vertAlign w:val="baseline"/>
        </w:rPr>
        <w:t>se</w:t>
      </w:r>
      <w:r>
        <w:rPr>
          <w:spacing w:val="23"/>
          <w:vertAlign w:val="baseline"/>
        </w:rPr>
        <w:t> </w:t>
      </w:r>
      <w:r>
        <w:rPr>
          <w:vertAlign w:val="baseline"/>
        </w:rPr>
        <w:t>consulta</w:t>
      </w:r>
      <w:r>
        <w:rPr>
          <w:spacing w:val="38"/>
          <w:vertAlign w:val="baseline"/>
        </w:rPr>
        <w:t> </w:t>
      </w:r>
      <w:r>
        <w:rPr>
          <w:vertAlign w:val="baseline"/>
        </w:rPr>
        <w:t>a</w:t>
      </w:r>
      <w:r>
        <w:rPr>
          <w:spacing w:val="30"/>
          <w:vertAlign w:val="baseline"/>
        </w:rPr>
        <w:t> </w:t>
      </w:r>
      <w:r>
        <w:rPr>
          <w:vertAlign w:val="baseline"/>
        </w:rPr>
        <w:t>las</w:t>
      </w:r>
      <w:r>
        <w:rPr>
          <w:spacing w:val="30"/>
          <w:vertAlign w:val="baseline"/>
        </w:rPr>
        <w:t> </w:t>
      </w:r>
      <w:r>
        <w:rPr>
          <w:vertAlign w:val="baseline"/>
        </w:rPr>
        <w:t>familias</w:t>
      </w:r>
      <w:r>
        <w:rPr>
          <w:spacing w:val="40"/>
          <w:vertAlign w:val="baseline"/>
        </w:rPr>
        <w:t> </w:t>
      </w:r>
      <w:r>
        <w:rPr>
          <w:vertAlign w:val="baseline"/>
        </w:rPr>
        <w:t>acerca</w:t>
      </w:r>
      <w:r>
        <w:rPr>
          <w:spacing w:val="39"/>
          <w:vertAlign w:val="baseline"/>
        </w:rPr>
        <w:t> </w:t>
      </w:r>
      <w:r>
        <w:rPr>
          <w:vertAlign w:val="baseline"/>
        </w:rPr>
        <w:t>de</w:t>
      </w:r>
      <w:r>
        <w:rPr>
          <w:spacing w:val="34"/>
          <w:vertAlign w:val="baseline"/>
        </w:rPr>
        <w:t> </w:t>
      </w:r>
      <w:r>
        <w:rPr>
          <w:vertAlign w:val="baseline"/>
        </w:rPr>
        <w:t>la</w:t>
      </w:r>
      <w:r>
        <w:rPr>
          <w:spacing w:val="80"/>
          <w:vertAlign w:val="baseline"/>
        </w:rPr>
        <w:t> </w:t>
      </w:r>
      <w:r>
        <w:rPr>
          <w:vertAlign w:val="baseline"/>
        </w:rPr>
        <w:t>medicaci6n.</w:t>
      </w:r>
    </w:p>
    <w:p>
      <w:pPr>
        <w:pStyle w:val="BodyText"/>
        <w:spacing w:before="7"/>
      </w:pPr>
    </w:p>
    <w:p>
      <w:pPr>
        <w:pStyle w:val="BodyText"/>
        <w:spacing w:line="242" w:lineRule="auto"/>
        <w:ind w:left="1369" w:right="1408" w:firstLine="740"/>
        <w:jc w:val="both"/>
      </w:pPr>
      <w:r>
        <w:rPr/>
        <w:t>El</w:t>
      </w:r>
      <w:r>
        <w:rPr>
          <w:spacing w:val="-3"/>
        </w:rPr>
        <w:t> </w:t>
      </w:r>
      <w:r>
        <w:rPr/>
        <w:t>efecto de altas dosis de medicamentos psicotr6picos, es el de sedar a los pacientes.</w:t>
      </w:r>
      <w:r>
        <w:rPr>
          <w:spacing w:val="-15"/>
        </w:rPr>
        <w:t> </w:t>
      </w:r>
      <w:r>
        <w:rPr>
          <w:position w:val="8"/>
          <w:sz w:val="13"/>
        </w:rPr>
        <w:t>159</w:t>
      </w:r>
      <w:r>
        <w:rPr>
          <w:spacing w:val="40"/>
          <w:position w:val="8"/>
          <w:sz w:val="13"/>
        </w:rPr>
        <w:t> </w:t>
      </w:r>
      <w:r>
        <w:rPr/>
        <w:t>Esto</w:t>
      </w:r>
      <w:r>
        <w:rPr>
          <w:spacing w:val="27"/>
        </w:rPr>
        <w:t> </w:t>
      </w:r>
      <w:r>
        <w:rPr/>
        <w:t>puede</w:t>
      </w:r>
      <w:r>
        <w:rPr>
          <w:spacing w:val="40"/>
        </w:rPr>
        <w:t> </w:t>
      </w:r>
      <w:r>
        <w:rPr/>
        <w:t>impedir</w:t>
      </w:r>
      <w:r>
        <w:rPr>
          <w:spacing w:val="40"/>
        </w:rPr>
        <w:t> </w:t>
      </w:r>
      <w:r>
        <w:rPr/>
        <w:t>la</w:t>
      </w:r>
      <w:r>
        <w:rPr>
          <w:spacing w:val="23"/>
        </w:rPr>
        <w:t> </w:t>
      </w:r>
      <w:r>
        <w:rPr/>
        <w:t>participaci6n</w:t>
      </w:r>
      <w:r>
        <w:rPr>
          <w:spacing w:val="33"/>
        </w:rPr>
        <w:t> </w:t>
      </w:r>
      <w:r>
        <w:rPr/>
        <w:t>de! paciente</w:t>
      </w:r>
      <w:r>
        <w:rPr>
          <w:spacing w:val="26"/>
        </w:rPr>
        <w:t> </w:t>
      </w:r>
      <w:r>
        <w:rPr/>
        <w:t>en</w:t>
      </w:r>
      <w:r>
        <w:rPr>
          <w:spacing w:val="21"/>
        </w:rPr>
        <w:t> </w:t>
      </w:r>
      <w:r>
        <w:rPr/>
        <w:t>actividades</w:t>
      </w:r>
      <w:r>
        <w:rPr>
          <w:spacing w:val="40"/>
        </w:rPr>
        <w:t> </w:t>
      </w:r>
      <w:r>
        <w:rPr/>
        <w:t>de</w:t>
      </w:r>
      <w:r>
        <w:rPr>
          <w:spacing w:val="22"/>
        </w:rPr>
        <w:t> </w:t>
      </w:r>
      <w:r>
        <w:rPr/>
        <w:t>rehabilitaci6n en</w:t>
      </w:r>
      <w:r>
        <w:rPr>
          <w:spacing w:val="21"/>
        </w:rPr>
        <w:t> </w:t>
      </w:r>
      <w:r>
        <w:rPr/>
        <w:t>el</w:t>
      </w:r>
      <w:r>
        <w:rPr>
          <w:spacing w:val="22"/>
        </w:rPr>
        <w:t> </w:t>
      </w:r>
      <w:r>
        <w:rPr/>
        <w:t>hospital y de preparaci6n para volver a la comunidad.</w:t>
      </w:r>
      <w:r>
        <w:rPr>
          <w:vertAlign w:val="superscript"/>
        </w:rPr>
        <w:t>160</w:t>
      </w:r>
      <w:r>
        <w:rPr>
          <w:vertAlign w:val="baseline"/>
        </w:rPr>
        <w:t> Pese a que el MDRI no revis6 la suficiente cantidad de historias clinicas como para generalizar acerca de! nivel de las dosis, dos hechos exigen mayor investigaci6n. Primero, un empleado de! Musto sefial6 que los pacientes no participan en</w:t>
      </w:r>
      <w:r>
        <w:rPr>
          <w:spacing w:val="-1"/>
          <w:vertAlign w:val="baseline"/>
        </w:rPr>
        <w:t> </w:t>
      </w:r>
      <w:r>
        <w:rPr>
          <w:vertAlign w:val="baseline"/>
        </w:rPr>
        <w:t>actividades</w:t>
      </w:r>
      <w:r>
        <w:rPr>
          <w:spacing w:val="33"/>
          <w:vertAlign w:val="baseline"/>
        </w:rPr>
        <w:t> </w:t>
      </w:r>
      <w:r>
        <w:rPr>
          <w:vertAlign w:val="baseline"/>
        </w:rPr>
        <w:t>porque reciben altas dosis de medicaci6n. Segundo,</w:t>
      </w:r>
      <w:r>
        <w:rPr>
          <w:spacing w:val="32"/>
          <w:vertAlign w:val="baseline"/>
        </w:rPr>
        <w:t> </w:t>
      </w:r>
      <w:r>
        <w:rPr>
          <w:vertAlign w:val="baseline"/>
        </w:rPr>
        <w:t>un gran porcentaje de</w:t>
      </w:r>
      <w:r>
        <w:rPr>
          <w:spacing w:val="-6"/>
          <w:vertAlign w:val="baseline"/>
        </w:rPr>
        <w:t> </w:t>
      </w:r>
      <w:r>
        <w:rPr>
          <w:vertAlign w:val="baseline"/>
        </w:rPr>
        <w:t>pacientes de las instituciones</w:t>
      </w:r>
      <w:r>
        <w:rPr>
          <w:spacing w:val="37"/>
          <w:vertAlign w:val="baseline"/>
        </w:rPr>
        <w:t> </w:t>
      </w:r>
      <w:r>
        <w:rPr>
          <w:vertAlign w:val="baseline"/>
        </w:rPr>
        <w:t>uruguayas</w:t>
      </w:r>
      <w:r>
        <w:rPr>
          <w:spacing w:val="20"/>
          <w:vertAlign w:val="baseline"/>
        </w:rPr>
        <w:t> </w:t>
      </w:r>
      <w:r>
        <w:rPr>
          <w:vertAlign w:val="baseline"/>
        </w:rPr>
        <w:t>parece excesivamente</w:t>
      </w:r>
      <w:r>
        <w:rPr>
          <w:spacing w:val="21"/>
          <w:vertAlign w:val="baseline"/>
        </w:rPr>
        <w:t> </w:t>
      </w:r>
      <w:r>
        <w:rPr>
          <w:vertAlign w:val="baseline"/>
        </w:rPr>
        <w:t>sedado,</w:t>
      </w:r>
      <w:r>
        <w:rPr>
          <w:spacing w:val="20"/>
          <w:vertAlign w:val="baseline"/>
        </w:rPr>
        <w:t> </w:t>
      </w:r>
      <w:r>
        <w:rPr>
          <w:vertAlign w:val="baseline"/>
        </w:rPr>
        <w:t>yaciendo en sus</w:t>
      </w:r>
      <w:r>
        <w:rPr>
          <w:spacing w:val="-2"/>
          <w:vertAlign w:val="baseline"/>
        </w:rPr>
        <w:t> </w:t>
      </w:r>
      <w:r>
        <w:rPr>
          <w:vertAlign w:val="baseline"/>
        </w:rPr>
        <w:t>camas o deambulando de un lugar a otro sin participar</w:t>
      </w:r>
      <w:r>
        <w:rPr>
          <w:spacing w:val="40"/>
          <w:vertAlign w:val="baseline"/>
        </w:rPr>
        <w:t> </w:t>
      </w:r>
      <w:r>
        <w:rPr>
          <w:vertAlign w:val="baseline"/>
        </w:rPr>
        <w:t>en ninguna actividad significativa. Este uso de medicaci6n es incompatible con los </w:t>
      </w:r>
      <w:r>
        <w:rPr>
          <w:i/>
          <w:vertAlign w:val="baseline"/>
        </w:rPr>
        <w:t>Principios, </w:t>
      </w:r>
      <w:r>
        <w:rPr>
          <w:vertAlign w:val="baseline"/>
        </w:rPr>
        <w:t>que</w:t>
      </w:r>
      <w:r>
        <w:rPr>
          <w:spacing w:val="-5"/>
          <w:vertAlign w:val="baseline"/>
        </w:rPr>
        <w:t> </w:t>
      </w:r>
      <w:r>
        <w:rPr>
          <w:vertAlign w:val="baseline"/>
        </w:rPr>
        <w:t>dispone que "la medicaci6n respondera a</w:t>
      </w:r>
      <w:r>
        <w:rPr>
          <w:spacing w:val="-5"/>
          <w:vertAlign w:val="baseline"/>
        </w:rPr>
        <w:t> </w:t>
      </w:r>
      <w:r>
        <w:rPr>
          <w:vertAlign w:val="baseline"/>
        </w:rPr>
        <w:t>las necesidades</w:t>
      </w:r>
      <w:r>
        <w:rPr>
          <w:spacing w:val="40"/>
          <w:vertAlign w:val="baseline"/>
        </w:rPr>
        <w:t> </w:t>
      </w:r>
      <w:r>
        <w:rPr>
          <w:vertAlign w:val="baseline"/>
        </w:rPr>
        <w:t>...</w:t>
      </w:r>
      <w:r>
        <w:rPr>
          <w:spacing w:val="80"/>
          <w:vertAlign w:val="baseline"/>
        </w:rPr>
        <w:t> </w:t>
      </w:r>
      <w:r>
        <w:rPr>
          <w:vertAlign w:val="baseline"/>
        </w:rPr>
        <w:t>de! paciente...</w:t>
      </w:r>
      <w:r>
        <w:rPr>
          <w:spacing w:val="80"/>
          <w:vertAlign w:val="baseline"/>
        </w:rPr>
        <w:t> </w:t>
      </w:r>
      <w:r>
        <w:rPr>
          <w:vertAlign w:val="baseline"/>
        </w:rPr>
        <w:t>y</w:t>
      </w:r>
      <w:r>
        <w:rPr>
          <w:spacing w:val="40"/>
          <w:vertAlign w:val="baseline"/>
        </w:rPr>
        <w:t> </w:t>
      </w:r>
      <w:r>
        <w:rPr>
          <w:vertAlign w:val="baseline"/>
        </w:rPr>
        <w:t>(no) se administrara</w:t>
      </w:r>
      <w:r>
        <w:rPr>
          <w:spacing w:val="40"/>
          <w:vertAlign w:val="baseline"/>
        </w:rPr>
        <w:t> </w:t>
      </w:r>
      <w:r>
        <w:rPr>
          <w:vertAlign w:val="baseline"/>
        </w:rPr>
        <w:t>...</w:t>
      </w:r>
      <w:r>
        <w:rPr>
          <w:spacing w:val="80"/>
          <w:vertAlign w:val="baseline"/>
        </w:rPr>
        <w:t> </w:t>
      </w:r>
      <w:r>
        <w:rPr>
          <w:vertAlign w:val="baseline"/>
        </w:rPr>
        <w:t>para</w:t>
      </w:r>
      <w:r>
        <w:rPr>
          <w:spacing w:val="26"/>
          <w:vertAlign w:val="baseline"/>
        </w:rPr>
        <w:t> </w:t>
      </w:r>
      <w:r>
        <w:rPr>
          <w:vertAlign w:val="baseline"/>
        </w:rPr>
        <w:t>conveniencia</w:t>
      </w:r>
      <w:r>
        <w:rPr>
          <w:spacing w:val="40"/>
          <w:vertAlign w:val="baseline"/>
        </w:rPr>
        <w:t> </w:t>
      </w:r>
      <w:r>
        <w:rPr>
          <w:vertAlign w:val="baseline"/>
        </w:rPr>
        <w:t>de</w:t>
      </w:r>
      <w:r>
        <w:rPr>
          <w:spacing w:val="39"/>
          <w:vertAlign w:val="baseline"/>
        </w:rPr>
        <w:t> </w:t>
      </w:r>
      <w:r>
        <w:rPr>
          <w:vertAlign w:val="baseline"/>
        </w:rPr>
        <w:t>terceros."</w:t>
      </w:r>
    </w:p>
    <w:p>
      <w:pPr>
        <w:pStyle w:val="BodyText"/>
        <w:spacing w:before="9"/>
      </w:pPr>
    </w:p>
    <w:p>
      <w:pPr>
        <w:pStyle w:val="Heading7"/>
        <w:numPr>
          <w:ilvl w:val="1"/>
          <w:numId w:val="14"/>
        </w:numPr>
        <w:tabs>
          <w:tab w:pos="2091" w:val="left" w:leader="none"/>
        </w:tabs>
        <w:spacing w:line="240" w:lineRule="auto" w:before="0" w:after="0"/>
        <w:ind w:left="2091" w:right="0" w:hanging="722"/>
        <w:jc w:val="left"/>
      </w:pPr>
      <w:r>
        <w:rPr/>
        <w:t>Terapia</w:t>
      </w:r>
      <w:r>
        <w:rPr>
          <w:spacing w:val="18"/>
        </w:rPr>
        <w:t> </w:t>
      </w:r>
      <w:r>
        <w:rPr>
          <w:spacing w:val="-2"/>
        </w:rPr>
        <w:t>electroconvulsiva</w:t>
      </w:r>
    </w:p>
    <w:p>
      <w:pPr>
        <w:pStyle w:val="BodyText"/>
        <w:spacing w:before="62"/>
        <w:rPr>
          <w:b/>
          <w:sz w:val="20"/>
        </w:rPr>
      </w:pPr>
      <w:r>
        <w:rPr/>
        <mc:AlternateContent>
          <mc:Choice Requires="wps">
            <w:drawing>
              <wp:anchor distT="0" distB="0" distL="0" distR="0" allowOverlap="1" layoutInCell="1" locked="0" behindDoc="1" simplePos="0" relativeHeight="487665152">
                <wp:simplePos x="0" y="0"/>
                <wp:positionH relativeFrom="page">
                  <wp:posOffset>861558</wp:posOffset>
                </wp:positionH>
                <wp:positionV relativeFrom="paragraph">
                  <wp:posOffset>201096</wp:posOffset>
                </wp:positionV>
                <wp:extent cx="1837689" cy="1270"/>
                <wp:effectExtent l="0" t="0" r="0" b="0"/>
                <wp:wrapTopAndBottom/>
                <wp:docPr id="283" name="Graphic 283"/>
                <wp:cNvGraphicFramePr>
                  <a:graphicFrameLocks/>
                </wp:cNvGraphicFramePr>
                <a:graphic>
                  <a:graphicData uri="http://schemas.microsoft.com/office/word/2010/wordprocessingShape">
                    <wps:wsp>
                      <wps:cNvPr id="283" name="Graphic 283"/>
                      <wps:cNvSpPr/>
                      <wps:spPr>
                        <a:xfrm>
                          <a:off x="0" y="0"/>
                          <a:ext cx="1837689" cy="1270"/>
                        </a:xfrm>
                        <a:custGeom>
                          <a:avLst/>
                          <a:gdLst/>
                          <a:ahLst/>
                          <a:cxnLst/>
                          <a:rect l="l" t="t" r="r" b="b"/>
                          <a:pathLst>
                            <a:path w="1837689" h="0">
                              <a:moveTo>
                                <a:pt x="0" y="0"/>
                              </a:moveTo>
                              <a:lnTo>
                                <a:pt x="183768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839249pt;margin-top:15.834397pt;width:144.7pt;height:.1pt;mso-position-horizontal-relative:page;mso-position-vertical-relative:paragraph;z-index:-15651328;mso-wrap-distance-left:0;mso-wrap-distance-right:0" id="docshape228" coordorigin="1357,317" coordsize="2894,0" path="m1357,317l4251,317e" filled="false" stroked="true" strokeweight=".360654pt" strokecolor="#000000">
                <v:path arrowok="t"/>
                <v:stroke dashstyle="solid"/>
                <w10:wrap type="topAndBottom"/>
              </v:shape>
            </w:pict>
          </mc:Fallback>
        </mc:AlternateContent>
      </w:r>
    </w:p>
    <w:p>
      <w:pPr>
        <w:spacing w:line="254" w:lineRule="auto" w:before="187"/>
        <w:ind w:left="1364" w:right="1423" w:firstLine="535"/>
        <w:jc w:val="both"/>
        <w:rPr>
          <w:b/>
          <w:sz w:val="19"/>
        </w:rPr>
      </w:pPr>
      <w:r>
        <w:rPr>
          <w:sz w:val="19"/>
          <w:vertAlign w:val="superscript"/>
        </w:rPr>
        <w:t>157</w:t>
      </w:r>
      <w:r>
        <w:rPr>
          <w:sz w:val="19"/>
          <w:vertAlign w:val="baseline"/>
        </w:rPr>
        <w:t> </w:t>
      </w:r>
      <w:r>
        <w:rPr>
          <w:b/>
          <w:sz w:val="19"/>
          <w:vertAlign w:val="baseline"/>
        </w:rPr>
        <w:t>Nozinan es un nombre comercial para methotrimeprazina, un neuroleptico. Ferneran es un nombre </w:t>
      </w:r>
      <w:r>
        <w:rPr>
          <w:sz w:val="20"/>
          <w:vertAlign w:val="baseline"/>
        </w:rPr>
        <w:t>comercial para la promethazine,</w:t>
      </w:r>
      <w:r>
        <w:rPr>
          <w:spacing w:val="40"/>
          <w:sz w:val="20"/>
          <w:vertAlign w:val="baseline"/>
        </w:rPr>
        <w:t> </w:t>
      </w:r>
      <w:r>
        <w:rPr>
          <w:sz w:val="20"/>
          <w:vertAlign w:val="baseline"/>
        </w:rPr>
        <w:t>un antihistaminico que tambie'n se da un conjunto neurole'ptico para prevenir </w:t>
      </w:r>
      <w:r>
        <w:rPr>
          <w:b/>
          <w:sz w:val="19"/>
          <w:vertAlign w:val="baseline"/>
        </w:rPr>
        <w:t>reacciones</w:t>
      </w:r>
      <w:r>
        <w:rPr>
          <w:b/>
          <w:spacing w:val="40"/>
          <w:sz w:val="19"/>
          <w:vertAlign w:val="baseline"/>
        </w:rPr>
        <w:t> </w:t>
      </w:r>
      <w:r>
        <w:rPr>
          <w:b/>
          <w:sz w:val="19"/>
          <w:vertAlign w:val="baseline"/>
        </w:rPr>
        <w:t>disot6nicas.</w:t>
      </w:r>
    </w:p>
    <w:p>
      <w:pPr>
        <w:pStyle w:val="BodyText"/>
        <w:spacing w:before="24"/>
        <w:rPr>
          <w:b/>
          <w:sz w:val="19"/>
        </w:rPr>
      </w:pPr>
    </w:p>
    <w:p>
      <w:pPr>
        <w:spacing w:line="225" w:lineRule="exact" w:before="0"/>
        <w:ind w:left="1898" w:right="0" w:firstLine="0"/>
        <w:jc w:val="left"/>
        <w:rPr>
          <w:sz w:val="20"/>
        </w:rPr>
      </w:pPr>
      <w:r>
        <w:rPr>
          <w:w w:val="105"/>
          <w:sz w:val="20"/>
          <w:vertAlign w:val="superscript"/>
        </w:rPr>
        <w:t>158</w:t>
      </w:r>
      <w:r>
        <w:rPr>
          <w:spacing w:val="9"/>
          <w:w w:val="105"/>
          <w:sz w:val="20"/>
          <w:vertAlign w:val="baseline"/>
        </w:rPr>
        <w:t> </w:t>
      </w:r>
      <w:r>
        <w:rPr>
          <w:w w:val="105"/>
          <w:sz w:val="20"/>
          <w:vertAlign w:val="baseline"/>
        </w:rPr>
        <w:t>El</w:t>
      </w:r>
      <w:r>
        <w:rPr>
          <w:spacing w:val="9"/>
          <w:w w:val="105"/>
          <w:sz w:val="20"/>
          <w:vertAlign w:val="baseline"/>
        </w:rPr>
        <w:t> </w:t>
      </w:r>
      <w:r>
        <w:rPr>
          <w:w w:val="105"/>
          <w:sz w:val="20"/>
          <w:vertAlign w:val="baseline"/>
        </w:rPr>
        <w:t>derecho</w:t>
      </w:r>
      <w:r>
        <w:rPr>
          <w:spacing w:val="14"/>
          <w:w w:val="105"/>
          <w:sz w:val="20"/>
          <w:vertAlign w:val="baseline"/>
        </w:rPr>
        <w:t> </w:t>
      </w:r>
      <w:r>
        <w:rPr>
          <w:w w:val="105"/>
          <w:sz w:val="20"/>
          <w:vertAlign w:val="baseline"/>
        </w:rPr>
        <w:t>al</w:t>
      </w:r>
      <w:r>
        <w:rPr>
          <w:spacing w:val="1"/>
          <w:w w:val="105"/>
          <w:sz w:val="20"/>
          <w:vertAlign w:val="baseline"/>
        </w:rPr>
        <w:t> </w:t>
      </w:r>
      <w:r>
        <w:rPr>
          <w:w w:val="105"/>
          <w:sz w:val="20"/>
          <w:vertAlign w:val="baseline"/>
        </w:rPr>
        <w:t>consentimiento</w:t>
      </w:r>
      <w:r>
        <w:rPr>
          <w:spacing w:val="-6"/>
          <w:w w:val="105"/>
          <w:sz w:val="20"/>
          <w:vertAlign w:val="baseline"/>
        </w:rPr>
        <w:t> </w:t>
      </w:r>
      <w:r>
        <w:rPr>
          <w:w w:val="105"/>
          <w:sz w:val="20"/>
          <w:vertAlign w:val="baseline"/>
        </w:rPr>
        <w:t>informado</w:t>
      </w:r>
      <w:r>
        <w:rPr>
          <w:spacing w:val="7"/>
          <w:w w:val="105"/>
          <w:sz w:val="20"/>
          <w:vertAlign w:val="baseline"/>
        </w:rPr>
        <w:t> </w:t>
      </w:r>
      <w:r>
        <w:rPr>
          <w:w w:val="105"/>
          <w:sz w:val="20"/>
          <w:vertAlign w:val="baseline"/>
        </w:rPr>
        <w:t>y</w:t>
      </w:r>
      <w:r>
        <w:rPr>
          <w:spacing w:val="10"/>
          <w:w w:val="105"/>
          <w:sz w:val="20"/>
          <w:vertAlign w:val="baseline"/>
        </w:rPr>
        <w:t> </w:t>
      </w:r>
      <w:r>
        <w:rPr>
          <w:w w:val="105"/>
          <w:sz w:val="20"/>
          <w:vertAlign w:val="baseline"/>
        </w:rPr>
        <w:t>a</w:t>
      </w:r>
      <w:r>
        <w:rPr>
          <w:spacing w:val="8"/>
          <w:w w:val="105"/>
          <w:sz w:val="20"/>
          <w:vertAlign w:val="baseline"/>
        </w:rPr>
        <w:t> </w:t>
      </w:r>
      <w:r>
        <w:rPr>
          <w:w w:val="105"/>
          <w:sz w:val="20"/>
          <w:vertAlign w:val="baseline"/>
        </w:rPr>
        <w:t>rehusar</w:t>
      </w:r>
      <w:r>
        <w:rPr>
          <w:spacing w:val="21"/>
          <w:w w:val="105"/>
          <w:sz w:val="20"/>
          <w:vertAlign w:val="baseline"/>
        </w:rPr>
        <w:t> </w:t>
      </w:r>
      <w:r>
        <w:rPr>
          <w:w w:val="105"/>
          <w:sz w:val="20"/>
          <w:vertAlign w:val="baseline"/>
        </w:rPr>
        <w:t>tratamiento,</w:t>
      </w:r>
      <w:r>
        <w:rPr>
          <w:spacing w:val="14"/>
          <w:w w:val="105"/>
          <w:sz w:val="20"/>
          <w:vertAlign w:val="baseline"/>
        </w:rPr>
        <w:t> </w:t>
      </w:r>
      <w:r>
        <w:rPr>
          <w:w w:val="105"/>
          <w:sz w:val="20"/>
          <w:vertAlign w:val="baseline"/>
        </w:rPr>
        <w:t>garantizado</w:t>
      </w:r>
      <w:r>
        <w:rPr>
          <w:spacing w:val="14"/>
          <w:w w:val="105"/>
          <w:sz w:val="20"/>
          <w:vertAlign w:val="baseline"/>
        </w:rPr>
        <w:t> </w:t>
      </w:r>
      <w:r>
        <w:rPr>
          <w:w w:val="105"/>
          <w:sz w:val="20"/>
          <w:vertAlign w:val="baseline"/>
        </w:rPr>
        <w:t>en</w:t>
      </w:r>
      <w:r>
        <w:rPr>
          <w:spacing w:val="-1"/>
          <w:w w:val="105"/>
          <w:sz w:val="20"/>
          <w:vertAlign w:val="baseline"/>
        </w:rPr>
        <w:t> </w:t>
      </w:r>
      <w:r>
        <w:rPr>
          <w:w w:val="105"/>
          <w:sz w:val="20"/>
          <w:vertAlign w:val="baseline"/>
        </w:rPr>
        <w:t>el</w:t>
      </w:r>
      <w:r>
        <w:rPr>
          <w:spacing w:val="14"/>
          <w:w w:val="105"/>
          <w:sz w:val="20"/>
          <w:vertAlign w:val="baseline"/>
        </w:rPr>
        <w:t> </w:t>
      </w:r>
      <w:r>
        <w:rPr>
          <w:w w:val="105"/>
          <w:sz w:val="20"/>
          <w:vertAlign w:val="baseline"/>
        </w:rPr>
        <w:t>principio</w:t>
      </w:r>
      <w:r>
        <w:rPr>
          <w:spacing w:val="5"/>
          <w:w w:val="105"/>
          <w:sz w:val="20"/>
          <w:vertAlign w:val="baseline"/>
        </w:rPr>
        <w:t> </w:t>
      </w:r>
      <w:r>
        <w:rPr>
          <w:w w:val="105"/>
          <w:sz w:val="20"/>
          <w:vertAlign w:val="baseline"/>
        </w:rPr>
        <w:t>11</w:t>
      </w:r>
      <w:r>
        <w:rPr>
          <w:spacing w:val="-5"/>
          <w:w w:val="105"/>
          <w:sz w:val="20"/>
          <w:vertAlign w:val="baseline"/>
        </w:rPr>
        <w:t> </w:t>
      </w:r>
      <w:r>
        <w:rPr>
          <w:w w:val="105"/>
          <w:sz w:val="20"/>
          <w:vertAlign w:val="baseline"/>
        </w:rPr>
        <w:t>de</w:t>
      </w:r>
      <w:r>
        <w:rPr>
          <w:spacing w:val="7"/>
          <w:w w:val="105"/>
          <w:sz w:val="20"/>
          <w:vertAlign w:val="baseline"/>
        </w:rPr>
        <w:t> </w:t>
      </w:r>
      <w:r>
        <w:rPr>
          <w:spacing w:val="-5"/>
          <w:w w:val="105"/>
          <w:sz w:val="20"/>
          <w:vertAlign w:val="baseline"/>
        </w:rPr>
        <w:t>las</w:t>
      </w:r>
    </w:p>
    <w:p>
      <w:pPr>
        <w:spacing w:line="248" w:lineRule="exact" w:before="0"/>
        <w:ind w:left="1369" w:right="0" w:firstLine="0"/>
        <w:jc w:val="left"/>
        <w:rPr>
          <w:sz w:val="21"/>
        </w:rPr>
      </w:pPr>
      <w:r>
        <w:rPr>
          <w:i/>
          <w:sz w:val="22"/>
        </w:rPr>
        <w:t>Principios,</w:t>
      </w:r>
      <w:r>
        <w:rPr>
          <w:i/>
          <w:spacing w:val="4"/>
          <w:sz w:val="22"/>
        </w:rPr>
        <w:t> </w:t>
      </w:r>
      <w:r>
        <w:rPr>
          <w:sz w:val="20"/>
        </w:rPr>
        <w:t>se</w:t>
      </w:r>
      <w:r>
        <w:rPr>
          <w:spacing w:val="2"/>
          <w:sz w:val="20"/>
        </w:rPr>
        <w:t> </w:t>
      </w:r>
      <w:r>
        <w:rPr>
          <w:sz w:val="20"/>
        </w:rPr>
        <w:t>describe</w:t>
      </w:r>
      <w:r>
        <w:rPr>
          <w:spacing w:val="19"/>
          <w:sz w:val="20"/>
        </w:rPr>
        <w:t> </w:t>
      </w:r>
      <w:r>
        <w:rPr>
          <w:sz w:val="20"/>
        </w:rPr>
        <w:t>ma's</w:t>
      </w:r>
      <w:r>
        <w:rPr>
          <w:spacing w:val="5"/>
          <w:sz w:val="20"/>
        </w:rPr>
        <w:t> </w:t>
      </w:r>
      <w:r>
        <w:rPr>
          <w:sz w:val="20"/>
        </w:rPr>
        <w:t>adelante.</w:t>
      </w:r>
      <w:r>
        <w:rPr>
          <w:spacing w:val="79"/>
          <w:sz w:val="20"/>
        </w:rPr>
        <w:t> </w:t>
      </w:r>
      <w:r>
        <w:rPr>
          <w:i/>
          <w:sz w:val="22"/>
        </w:rPr>
        <w:t>Principios,</w:t>
      </w:r>
      <w:r>
        <w:rPr>
          <w:i/>
          <w:spacing w:val="66"/>
          <w:sz w:val="22"/>
        </w:rPr>
        <w:t> </w:t>
      </w:r>
      <w:r>
        <w:rPr>
          <w:sz w:val="20"/>
        </w:rPr>
        <w:t>principio</w:t>
      </w:r>
      <w:r>
        <w:rPr>
          <w:spacing w:val="4"/>
          <w:sz w:val="20"/>
        </w:rPr>
        <w:t> </w:t>
      </w:r>
      <w:r>
        <w:rPr>
          <w:rFonts w:ascii="Arial"/>
          <w:spacing w:val="-5"/>
          <w:sz w:val="19"/>
        </w:rPr>
        <w:t>1</w:t>
      </w:r>
      <w:r>
        <w:rPr>
          <w:spacing w:val="-5"/>
          <w:sz w:val="21"/>
        </w:rPr>
        <w:t>I.</w:t>
      </w:r>
    </w:p>
    <w:p>
      <w:pPr>
        <w:pStyle w:val="BodyText"/>
        <w:rPr>
          <w:sz w:val="20"/>
        </w:rPr>
      </w:pPr>
    </w:p>
    <w:p>
      <w:pPr>
        <w:spacing w:line="246" w:lineRule="exact" w:before="0"/>
        <w:ind w:left="507" w:right="62" w:firstLine="0"/>
        <w:jc w:val="center"/>
        <w:rPr>
          <w:sz w:val="20"/>
        </w:rPr>
      </w:pPr>
      <w:r>
        <w:rPr>
          <w:position w:val="7"/>
          <w:sz w:val="12"/>
        </w:rPr>
        <w:t>159</w:t>
      </w:r>
      <w:r>
        <w:rPr>
          <w:spacing w:val="9"/>
          <w:position w:val="7"/>
          <w:sz w:val="12"/>
        </w:rPr>
        <w:t> </w:t>
      </w:r>
      <w:r>
        <w:rPr>
          <w:sz w:val="20"/>
        </w:rPr>
        <w:t>1l1eodore</w:t>
      </w:r>
      <w:r>
        <w:rPr>
          <w:spacing w:val="3"/>
          <w:sz w:val="20"/>
        </w:rPr>
        <w:t> </w:t>
      </w:r>
      <w:r>
        <w:rPr>
          <w:sz w:val="20"/>
        </w:rPr>
        <w:t>Van</w:t>
      </w:r>
      <w:r>
        <w:rPr>
          <w:spacing w:val="-8"/>
          <w:sz w:val="20"/>
        </w:rPr>
        <w:t> </w:t>
      </w:r>
      <w:r>
        <w:rPr>
          <w:sz w:val="20"/>
        </w:rPr>
        <w:t>Putten,</w:t>
      </w:r>
      <w:r>
        <w:rPr>
          <w:spacing w:val="4"/>
          <w:sz w:val="20"/>
        </w:rPr>
        <w:t> </w:t>
      </w:r>
      <w:r>
        <w:rPr>
          <w:sz w:val="20"/>
        </w:rPr>
        <w:t>Stephen</w:t>
      </w:r>
      <w:r>
        <w:rPr>
          <w:spacing w:val="-5"/>
          <w:sz w:val="20"/>
        </w:rPr>
        <w:t> </w:t>
      </w:r>
      <w:r>
        <w:rPr>
          <w:sz w:val="20"/>
        </w:rPr>
        <w:t>R.</w:t>
      </w:r>
      <w:r>
        <w:rPr>
          <w:spacing w:val="14"/>
          <w:sz w:val="20"/>
        </w:rPr>
        <w:t> </w:t>
      </w:r>
      <w:r>
        <w:rPr>
          <w:sz w:val="20"/>
        </w:rPr>
        <w:t>Marder,</w:t>
      </w:r>
      <w:r>
        <w:rPr>
          <w:spacing w:val="4"/>
          <w:sz w:val="20"/>
        </w:rPr>
        <w:t> </w:t>
      </w:r>
      <w:r>
        <w:rPr>
          <w:sz w:val="20"/>
        </w:rPr>
        <w:t>Stephen R.,</w:t>
      </w:r>
      <w:r>
        <w:rPr>
          <w:spacing w:val="22"/>
          <w:sz w:val="20"/>
        </w:rPr>
        <w:t> </w:t>
      </w:r>
      <w:r>
        <w:rPr>
          <w:i/>
          <w:sz w:val="22"/>
        </w:rPr>
        <w:t>Behavioral</w:t>
      </w:r>
      <w:r>
        <w:rPr>
          <w:i/>
          <w:spacing w:val="-3"/>
          <w:sz w:val="22"/>
        </w:rPr>
        <w:t> </w:t>
      </w:r>
      <w:r>
        <w:rPr>
          <w:i/>
          <w:sz w:val="22"/>
        </w:rPr>
        <w:t>toxicity</w:t>
      </w:r>
      <w:r>
        <w:rPr>
          <w:i/>
          <w:spacing w:val="-4"/>
          <w:sz w:val="22"/>
        </w:rPr>
        <w:t> </w:t>
      </w:r>
      <w:r>
        <w:rPr>
          <w:i/>
          <w:sz w:val="22"/>
        </w:rPr>
        <w:t>of</w:t>
      </w:r>
      <w:r>
        <w:rPr>
          <w:i/>
          <w:spacing w:val="-2"/>
          <w:sz w:val="22"/>
        </w:rPr>
        <w:t> </w:t>
      </w:r>
      <w:r>
        <w:rPr>
          <w:i/>
          <w:sz w:val="22"/>
        </w:rPr>
        <w:t>antipsychotic</w:t>
      </w:r>
      <w:r>
        <w:rPr>
          <w:i/>
          <w:spacing w:val="-2"/>
          <w:sz w:val="22"/>
        </w:rPr>
        <w:t> </w:t>
      </w:r>
      <w:r>
        <w:rPr>
          <w:i/>
          <w:sz w:val="22"/>
        </w:rPr>
        <w:t>drugs,</w:t>
      </w:r>
      <w:r>
        <w:rPr>
          <w:i/>
          <w:spacing w:val="-5"/>
          <w:sz w:val="22"/>
        </w:rPr>
        <w:t> </w:t>
      </w:r>
      <w:r>
        <w:rPr>
          <w:sz w:val="20"/>
        </w:rPr>
        <w:t>48</w:t>
      </w:r>
      <w:r>
        <w:rPr>
          <w:spacing w:val="-12"/>
          <w:sz w:val="20"/>
        </w:rPr>
        <w:t> </w:t>
      </w:r>
      <w:r>
        <w:rPr>
          <w:spacing w:val="-5"/>
          <w:sz w:val="20"/>
        </w:rPr>
        <w:t>J.</w:t>
      </w:r>
    </w:p>
    <w:p>
      <w:pPr>
        <w:spacing w:line="246" w:lineRule="exact" w:before="0"/>
        <w:ind w:left="1357" w:right="0" w:firstLine="0"/>
        <w:jc w:val="left"/>
        <w:rPr>
          <w:sz w:val="18"/>
        </w:rPr>
      </w:pPr>
      <w:r>
        <w:rPr>
          <w:spacing w:val="-6"/>
          <w:sz w:val="18"/>
        </w:rPr>
        <w:t>CLINICAL</w:t>
      </w:r>
      <w:r>
        <w:rPr>
          <w:spacing w:val="15"/>
          <w:sz w:val="18"/>
        </w:rPr>
        <w:t> </w:t>
      </w:r>
      <w:r>
        <w:rPr>
          <w:spacing w:val="-6"/>
          <w:sz w:val="20"/>
        </w:rPr>
        <w:t>PSYCHIATRY,</w:t>
      </w:r>
      <w:r>
        <w:rPr>
          <w:spacing w:val="16"/>
          <w:sz w:val="20"/>
        </w:rPr>
        <w:t> </w:t>
      </w:r>
      <w:r>
        <w:rPr>
          <w:i/>
          <w:spacing w:val="-6"/>
          <w:sz w:val="22"/>
        </w:rPr>
        <w:t>supplement,</w:t>
      </w:r>
      <w:r>
        <w:rPr>
          <w:i/>
          <w:spacing w:val="8"/>
          <w:sz w:val="22"/>
        </w:rPr>
        <w:t> </w:t>
      </w:r>
      <w:r>
        <w:rPr>
          <w:spacing w:val="-6"/>
          <w:sz w:val="20"/>
        </w:rPr>
        <w:t>pags.</w:t>
      </w:r>
      <w:r>
        <w:rPr>
          <w:spacing w:val="20"/>
          <w:sz w:val="20"/>
        </w:rPr>
        <w:t> </w:t>
      </w:r>
      <w:r>
        <w:rPr>
          <w:spacing w:val="-6"/>
          <w:sz w:val="18"/>
        </w:rPr>
        <w:t>13-19</w:t>
      </w:r>
      <w:r>
        <w:rPr>
          <w:spacing w:val="-1"/>
          <w:sz w:val="18"/>
        </w:rPr>
        <w:t> </w:t>
      </w:r>
      <w:r>
        <w:rPr>
          <w:spacing w:val="-6"/>
          <w:sz w:val="18"/>
        </w:rPr>
        <w:t>(1987).</w:t>
      </w:r>
    </w:p>
    <w:p>
      <w:pPr>
        <w:pStyle w:val="BodyText"/>
        <w:spacing w:before="50"/>
        <w:rPr>
          <w:sz w:val="18"/>
        </w:rPr>
      </w:pPr>
    </w:p>
    <w:p>
      <w:pPr>
        <w:spacing w:line="230" w:lineRule="auto" w:before="0"/>
        <w:ind w:left="1363" w:right="1452" w:firstLine="528"/>
        <w:jc w:val="both"/>
        <w:rPr>
          <w:sz w:val="20"/>
        </w:rPr>
      </w:pPr>
      <w:r>
        <w:rPr>
          <w:sz w:val="20"/>
          <w:vertAlign w:val="superscript"/>
        </w:rPr>
        <w:t>160</w:t>
      </w:r>
      <w:r>
        <w:rPr>
          <w:spacing w:val="28"/>
          <w:sz w:val="20"/>
          <w:vertAlign w:val="baseline"/>
        </w:rPr>
        <w:t> </w:t>
      </w:r>
      <w:r>
        <w:rPr>
          <w:sz w:val="20"/>
          <w:vertAlign w:val="baseline"/>
        </w:rPr>
        <w:t>Par</w:t>
      </w:r>
      <w:r>
        <w:rPr>
          <w:spacing w:val="16"/>
          <w:sz w:val="20"/>
          <w:vertAlign w:val="baseline"/>
        </w:rPr>
        <w:t> </w:t>
      </w:r>
      <w:r>
        <w:rPr>
          <w:sz w:val="20"/>
          <w:vertAlign w:val="baseline"/>
        </w:rPr>
        <w:t>esto</w:t>
      </w:r>
      <w:r>
        <w:rPr>
          <w:spacing w:val="10"/>
          <w:sz w:val="20"/>
          <w:vertAlign w:val="baseline"/>
        </w:rPr>
        <w:t> </w:t>
      </w:r>
      <w:r>
        <w:rPr>
          <w:sz w:val="20"/>
          <w:vertAlign w:val="baseline"/>
        </w:rPr>
        <w:t>la</w:t>
      </w:r>
      <w:r>
        <w:rPr>
          <w:spacing w:val="17"/>
          <w:sz w:val="20"/>
          <w:vertAlign w:val="baseline"/>
        </w:rPr>
        <w:t> </w:t>
      </w:r>
      <w:r>
        <w:rPr>
          <w:sz w:val="20"/>
          <w:vertAlign w:val="baseline"/>
        </w:rPr>
        <w:t>medicaci6n</w:t>
      </w:r>
      <w:r>
        <w:rPr>
          <w:spacing w:val="22"/>
          <w:sz w:val="20"/>
          <w:vertAlign w:val="baseline"/>
        </w:rPr>
        <w:t> </w:t>
      </w:r>
      <w:r>
        <w:rPr>
          <w:sz w:val="20"/>
          <w:vertAlign w:val="baseline"/>
        </w:rPr>
        <w:t>injustificada</w:t>
      </w:r>
      <w:r>
        <w:rPr>
          <w:spacing w:val="26"/>
          <w:sz w:val="20"/>
          <w:vertAlign w:val="baseline"/>
        </w:rPr>
        <w:t> </w:t>
      </w:r>
      <w:r>
        <w:rPr>
          <w:sz w:val="20"/>
          <w:vertAlign w:val="baseline"/>
        </w:rPr>
        <w:t>viola el</w:t>
      </w:r>
      <w:r>
        <w:rPr>
          <w:spacing w:val="17"/>
          <w:sz w:val="20"/>
          <w:vertAlign w:val="baseline"/>
        </w:rPr>
        <w:t> </w:t>
      </w:r>
      <w:r>
        <w:rPr>
          <w:sz w:val="20"/>
          <w:vertAlign w:val="baseline"/>
        </w:rPr>
        <w:t>derecho</w:t>
      </w:r>
      <w:r>
        <w:rPr>
          <w:spacing w:val="18"/>
          <w:sz w:val="20"/>
          <w:vertAlign w:val="baseline"/>
        </w:rPr>
        <w:t> </w:t>
      </w:r>
      <w:r>
        <w:rPr>
          <w:sz w:val="20"/>
          <w:vertAlign w:val="baseline"/>
        </w:rPr>
        <w:t>a</w:t>
      </w:r>
      <w:r>
        <w:rPr>
          <w:spacing w:val="11"/>
          <w:sz w:val="20"/>
          <w:vertAlign w:val="baseline"/>
        </w:rPr>
        <w:t> </w:t>
      </w:r>
      <w:r>
        <w:rPr>
          <w:sz w:val="20"/>
          <w:vertAlign w:val="baseline"/>
        </w:rPr>
        <w:t>que</w:t>
      </w:r>
      <w:r>
        <w:rPr>
          <w:spacing w:val="19"/>
          <w:sz w:val="20"/>
          <w:vertAlign w:val="baseline"/>
        </w:rPr>
        <w:t> </w:t>
      </w:r>
      <w:r>
        <w:rPr>
          <w:sz w:val="20"/>
          <w:vertAlign w:val="baseline"/>
        </w:rPr>
        <w:t>"el</w:t>
      </w:r>
      <w:r>
        <w:rPr>
          <w:spacing w:val="24"/>
          <w:sz w:val="20"/>
          <w:vertAlign w:val="baseline"/>
        </w:rPr>
        <w:t> </w:t>
      </w:r>
      <w:r>
        <w:rPr>
          <w:sz w:val="20"/>
          <w:vertAlign w:val="baseline"/>
        </w:rPr>
        <w:t>tratamiento...</w:t>
      </w:r>
      <w:r>
        <w:rPr>
          <w:spacing w:val="63"/>
          <w:sz w:val="20"/>
          <w:vertAlign w:val="baseline"/>
        </w:rPr>
        <w:t> </w:t>
      </w:r>
      <w:r>
        <w:rPr>
          <w:sz w:val="20"/>
          <w:vertAlign w:val="baseline"/>
        </w:rPr>
        <w:t>(este)</w:t>
      </w:r>
      <w:r>
        <w:rPr>
          <w:spacing w:val="18"/>
          <w:sz w:val="20"/>
          <w:vertAlign w:val="baseline"/>
        </w:rPr>
        <w:t> </w:t>
      </w:r>
      <w:r>
        <w:rPr>
          <w:sz w:val="20"/>
          <w:vertAlign w:val="baseline"/>
        </w:rPr>
        <w:t>destinado</w:t>
      </w:r>
      <w:r>
        <w:rPr>
          <w:spacing w:val="13"/>
          <w:sz w:val="20"/>
          <w:vertAlign w:val="baseline"/>
        </w:rPr>
        <w:t> </w:t>
      </w:r>
      <w:r>
        <w:rPr>
          <w:sz w:val="20"/>
          <w:vertAlign w:val="baseline"/>
        </w:rPr>
        <w:t>a</w:t>
      </w:r>
      <w:r>
        <w:rPr>
          <w:spacing w:val="23"/>
          <w:sz w:val="20"/>
          <w:vertAlign w:val="baseline"/>
        </w:rPr>
        <w:t> </w:t>
      </w:r>
      <w:r>
        <w:rPr>
          <w:sz w:val="20"/>
          <w:vertAlign w:val="baseline"/>
        </w:rPr>
        <w:t>preservar y estimular su independencia</w:t>
      </w:r>
      <w:r>
        <w:rPr>
          <w:spacing w:val="40"/>
          <w:sz w:val="20"/>
          <w:vertAlign w:val="baseline"/>
        </w:rPr>
        <w:t> </w:t>
      </w:r>
      <w:r>
        <w:rPr>
          <w:sz w:val="20"/>
          <w:vertAlign w:val="baseline"/>
        </w:rPr>
        <w:t>personal"</w:t>
      </w:r>
      <w:r>
        <w:rPr>
          <w:spacing w:val="80"/>
          <w:sz w:val="20"/>
          <w:vertAlign w:val="baseline"/>
        </w:rPr>
        <w:t> </w:t>
      </w:r>
      <w:r>
        <w:rPr>
          <w:i/>
          <w:sz w:val="22"/>
          <w:vertAlign w:val="baseline"/>
        </w:rPr>
        <w:t>Principios, </w:t>
      </w:r>
      <w:r>
        <w:rPr>
          <w:sz w:val="20"/>
          <w:vertAlign w:val="baseline"/>
        </w:rPr>
        <w:t>principio 9(4).</w:t>
      </w:r>
    </w:p>
    <w:p>
      <w:pPr>
        <w:spacing w:after="0" w:line="230" w:lineRule="auto"/>
        <w:jc w:val="both"/>
        <w:rPr>
          <w:sz w:val="20"/>
        </w:rPr>
        <w:sectPr>
          <w:headerReference w:type="even" r:id="rId67"/>
          <w:pgSz w:w="12240" w:h="15840"/>
          <w:pgMar w:header="0" w:footer="0" w:top="640" w:bottom="280" w:left="0" w:right="0"/>
        </w:sectPr>
      </w:pPr>
    </w:p>
    <w:p>
      <w:pPr>
        <w:pStyle w:val="Heading3"/>
        <w:spacing w:before="76"/>
        <w:ind w:left="5391"/>
        <w:rPr>
          <w:i w:val="0"/>
          <w:sz w:val="24"/>
        </w:rPr>
      </w:pPr>
      <w:r>
        <w:rPr/>
        <mc:AlternateContent>
          <mc:Choice Requires="wps">
            <w:drawing>
              <wp:anchor distT="0" distB="0" distL="0" distR="0" allowOverlap="1" layoutInCell="1" locked="0" behindDoc="1" simplePos="0" relativeHeight="486374400">
                <wp:simplePos x="0" y="0"/>
                <wp:positionH relativeFrom="page">
                  <wp:posOffset>0</wp:posOffset>
                </wp:positionH>
                <wp:positionV relativeFrom="page">
                  <wp:posOffset>0</wp:posOffset>
                </wp:positionV>
                <wp:extent cx="7772400" cy="10042525"/>
                <wp:effectExtent l="0" t="0" r="0" b="0"/>
                <wp:wrapNone/>
                <wp:docPr id="284" name="Group 284"/>
                <wp:cNvGraphicFramePr>
                  <a:graphicFrameLocks/>
                </wp:cNvGraphicFramePr>
                <a:graphic>
                  <a:graphicData uri="http://schemas.microsoft.com/office/word/2010/wordprocessingGroup">
                    <wpg:wgp>
                      <wpg:cNvPr id="284" name="Group 284"/>
                      <wpg:cNvGrpSpPr/>
                      <wpg:grpSpPr>
                        <a:xfrm>
                          <a:off x="0" y="0"/>
                          <a:ext cx="7772400" cy="10042525"/>
                          <a:chExt cx="7772400" cy="10042525"/>
                        </a:xfrm>
                      </wpg:grpSpPr>
                      <pic:pic>
                        <pic:nvPicPr>
                          <pic:cNvPr id="285" name="Image 285"/>
                          <pic:cNvPicPr/>
                        </pic:nvPicPr>
                        <pic:blipFill>
                          <a:blip r:embed="rId69" cstate="print"/>
                          <a:stretch>
                            <a:fillRect/>
                          </a:stretch>
                        </pic:blipFill>
                        <pic:spPr>
                          <a:xfrm>
                            <a:off x="0" y="9481280"/>
                            <a:ext cx="513268" cy="549637"/>
                          </a:xfrm>
                          <a:prstGeom prst="rect">
                            <a:avLst/>
                          </a:prstGeom>
                        </pic:spPr>
                      </pic:pic>
                      <pic:pic>
                        <pic:nvPicPr>
                          <pic:cNvPr id="286" name="Image 286"/>
                          <pic:cNvPicPr/>
                        </pic:nvPicPr>
                        <pic:blipFill>
                          <a:blip r:embed="rId70" cstate="print"/>
                          <a:stretch>
                            <a:fillRect/>
                          </a:stretch>
                        </pic:blipFill>
                        <pic:spPr>
                          <a:xfrm>
                            <a:off x="1319834" y="9847705"/>
                            <a:ext cx="439944" cy="183212"/>
                          </a:xfrm>
                          <a:prstGeom prst="rect">
                            <a:avLst/>
                          </a:prstGeom>
                        </pic:spPr>
                      </pic:pic>
                      <pic:pic>
                        <pic:nvPicPr>
                          <pic:cNvPr id="287" name="Image 287"/>
                          <pic:cNvPicPr/>
                        </pic:nvPicPr>
                        <pic:blipFill>
                          <a:blip r:embed="rId71" cstate="print"/>
                          <a:stretch>
                            <a:fillRect/>
                          </a:stretch>
                        </pic:blipFill>
                        <pic:spPr>
                          <a:xfrm>
                            <a:off x="6214219" y="9353031"/>
                            <a:ext cx="1558137" cy="677886"/>
                          </a:xfrm>
                          <a:prstGeom prst="rect">
                            <a:avLst/>
                          </a:prstGeom>
                        </pic:spPr>
                      </pic:pic>
                      <wps:wsp>
                        <wps:cNvPr id="288" name="Graphic 288"/>
                        <wps:cNvSpPr/>
                        <wps:spPr>
                          <a:xfrm>
                            <a:off x="0" y="0"/>
                            <a:ext cx="46355" cy="9481820"/>
                          </a:xfrm>
                          <a:custGeom>
                            <a:avLst/>
                            <a:gdLst/>
                            <a:ahLst/>
                            <a:cxnLst/>
                            <a:rect l="l" t="t" r="r" b="b"/>
                            <a:pathLst>
                              <a:path w="46355" h="9481820">
                                <a:moveTo>
                                  <a:pt x="0" y="9481278"/>
                                </a:moveTo>
                                <a:lnTo>
                                  <a:pt x="0" y="0"/>
                                </a:lnTo>
                                <a:lnTo>
                                  <a:pt x="45827" y="0"/>
                                </a:lnTo>
                                <a:lnTo>
                                  <a:pt x="45827" y="9481278"/>
                                </a:lnTo>
                                <a:lnTo>
                                  <a:pt x="0" y="9481278"/>
                                </a:lnTo>
                                <a:close/>
                              </a:path>
                            </a:pathLst>
                          </a:custGeom>
                          <a:solidFill>
                            <a:srgbClr val="000000"/>
                          </a:solidFill>
                        </wps:spPr>
                        <wps:bodyPr wrap="square" lIns="0" tIns="0" rIns="0" bIns="0" rtlCol="0">
                          <a:prstTxWarp prst="textNoShape">
                            <a:avLst/>
                          </a:prstTxWarp>
                          <a:noAutofit/>
                        </wps:bodyPr>
                      </wps:wsp>
                      <wps:wsp>
                        <wps:cNvPr id="289" name="Graphic 289"/>
                        <wps:cNvSpPr/>
                        <wps:spPr>
                          <a:xfrm>
                            <a:off x="476606" y="9994272"/>
                            <a:ext cx="985519" cy="1270"/>
                          </a:xfrm>
                          <a:custGeom>
                            <a:avLst/>
                            <a:gdLst/>
                            <a:ahLst/>
                            <a:cxnLst/>
                            <a:rect l="l" t="t" r="r" b="b"/>
                            <a:pathLst>
                              <a:path w="985519" h="0">
                                <a:moveTo>
                                  <a:pt x="0" y="0"/>
                                </a:moveTo>
                                <a:lnTo>
                                  <a:pt x="985292" y="0"/>
                                </a:lnTo>
                              </a:path>
                            </a:pathLst>
                          </a:custGeom>
                          <a:ln w="91606">
                            <a:solidFill>
                              <a:srgbClr val="000000"/>
                            </a:solidFill>
                            <a:prstDash val="solid"/>
                          </a:ln>
                        </wps:spPr>
                        <wps:bodyPr wrap="square" lIns="0" tIns="0" rIns="0" bIns="0" rtlCol="0">
                          <a:prstTxWarp prst="textNoShape">
                            <a:avLst/>
                          </a:prstTxWarp>
                          <a:noAutofit/>
                        </wps:bodyPr>
                      </wps:wsp>
                      <wps:wsp>
                        <wps:cNvPr id="290" name="Graphic 290"/>
                        <wps:cNvSpPr/>
                        <wps:spPr>
                          <a:xfrm>
                            <a:off x="1613130" y="9998853"/>
                            <a:ext cx="5036820" cy="1270"/>
                          </a:xfrm>
                          <a:custGeom>
                            <a:avLst/>
                            <a:gdLst/>
                            <a:ahLst/>
                            <a:cxnLst/>
                            <a:rect l="l" t="t" r="r" b="b"/>
                            <a:pathLst>
                              <a:path w="5036820" h="0">
                                <a:moveTo>
                                  <a:pt x="0" y="0"/>
                                </a:moveTo>
                                <a:lnTo>
                                  <a:pt x="5036450" y="0"/>
                                </a:lnTo>
                              </a:path>
                            </a:pathLst>
                          </a:custGeom>
                          <a:ln w="870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75pt;mso-position-horizontal-relative:page;mso-position-vertical-relative:page;z-index:-16942080" id="docshapegroup229" coordorigin="0,0" coordsize="12240,15815">
                <v:shape style="position:absolute;left:0;top:14931;width:809;height:866" type="#_x0000_t75" id="docshape230" stroked="false">
                  <v:imagedata r:id="rId69" o:title=""/>
                </v:shape>
                <v:shape style="position:absolute;left:2078;top:15508;width:693;height:289" type="#_x0000_t75" id="docshape231" stroked="false">
                  <v:imagedata r:id="rId70" o:title=""/>
                </v:shape>
                <v:shape style="position:absolute;left:9786;top:14729;width:2454;height:1068" type="#_x0000_t75" id="docshape232" stroked="false">
                  <v:imagedata r:id="rId71" o:title=""/>
                </v:shape>
                <v:rect style="position:absolute;left:0;top:0;width:73;height:14932" id="docshape233" filled="true" fillcolor="#000000" stroked="false">
                  <v:fill type="solid"/>
                </v:rect>
                <v:line style="position:absolute" from="751,15739" to="2302,15739" stroked="true" strokeweight="7.213089pt" strokecolor="#000000">
                  <v:stroke dashstyle="solid"/>
                </v:line>
                <v:line style="position:absolute" from="2540,15746" to="10472,15746" stroked="true" strokeweight="6.852435pt" strokecolor="#000000">
                  <v:stroke dashstyle="solid"/>
                </v:line>
                <w10:wrap type="none"/>
              </v:group>
            </w:pict>
          </mc:Fallback>
        </mc:AlternateContent>
      </w:r>
      <w:r>
        <w:rPr>
          <w:i/>
          <w:spacing w:val="-2"/>
        </w:rPr>
        <w:t>Derechos</w:t>
      </w:r>
      <w:r>
        <w:rPr>
          <w:i/>
          <w:spacing w:val="-15"/>
        </w:rPr>
        <w:t> </w:t>
      </w:r>
      <w:r>
        <w:rPr>
          <w:i/>
          <w:spacing w:val="-2"/>
        </w:rPr>
        <w:t>humanos</w:t>
      </w:r>
      <w:r>
        <w:rPr>
          <w:i/>
          <w:spacing w:val="-14"/>
        </w:rPr>
        <w:t> </w:t>
      </w:r>
      <w:r>
        <w:rPr>
          <w:i/>
          <w:spacing w:val="-2"/>
        </w:rPr>
        <w:t>y</w:t>
      </w:r>
      <w:r>
        <w:rPr>
          <w:i/>
          <w:spacing w:val="-14"/>
        </w:rPr>
        <w:t> </w:t>
      </w:r>
      <w:r>
        <w:rPr>
          <w:i/>
          <w:spacing w:val="-2"/>
        </w:rPr>
        <w:t>salud</w:t>
      </w:r>
      <w:r>
        <w:rPr>
          <w:i/>
          <w:spacing w:val="-14"/>
        </w:rPr>
        <w:t> </w:t>
      </w:r>
      <w:r>
        <w:rPr>
          <w:i/>
          <w:spacing w:val="-2"/>
        </w:rPr>
        <w:t>mental</w:t>
      </w:r>
      <w:r>
        <w:rPr>
          <w:i/>
          <w:spacing w:val="-14"/>
        </w:rPr>
        <w:t> </w:t>
      </w:r>
      <w:r>
        <w:rPr>
          <w:i/>
          <w:spacing w:val="-2"/>
        </w:rPr>
        <w:t>en</w:t>
      </w:r>
      <w:r>
        <w:rPr>
          <w:i/>
          <w:spacing w:val="-14"/>
        </w:rPr>
        <w:t> </w:t>
      </w:r>
      <w:r>
        <w:rPr>
          <w:i/>
          <w:spacing w:val="-2"/>
        </w:rPr>
        <w:t>el</w:t>
      </w:r>
      <w:r>
        <w:rPr>
          <w:i/>
          <w:spacing w:val="-15"/>
        </w:rPr>
        <w:t> </w:t>
      </w:r>
      <w:r>
        <w:rPr>
          <w:i/>
          <w:spacing w:val="-2"/>
        </w:rPr>
        <w:t>Uruguay</w:t>
      </w:r>
      <w:r>
        <w:rPr>
          <w:i/>
          <w:spacing w:val="6"/>
        </w:rPr>
        <w:t> </w:t>
      </w:r>
      <w:r>
        <w:rPr>
          <w:i w:val="0"/>
          <w:spacing w:val="-2"/>
          <w:sz w:val="17"/>
        </w:rPr>
        <w:t>®</w:t>
      </w:r>
      <w:r>
        <w:rPr>
          <w:i w:val="0"/>
          <w:spacing w:val="56"/>
          <w:sz w:val="17"/>
        </w:rPr>
        <w:t> </w:t>
      </w:r>
      <w:r>
        <w:rPr>
          <w:i w:val="0"/>
          <w:spacing w:val="-5"/>
          <w:sz w:val="24"/>
        </w:rPr>
        <w:t>43</w:t>
      </w:r>
    </w:p>
    <w:p>
      <w:pPr>
        <w:pStyle w:val="BodyText"/>
        <w:spacing w:before="15"/>
        <w:rPr>
          <w:sz w:val="20"/>
        </w:rPr>
      </w:pPr>
      <w:r>
        <w:rPr/>
        <mc:AlternateContent>
          <mc:Choice Requires="wps">
            <w:drawing>
              <wp:anchor distT="0" distB="0" distL="0" distR="0" allowOverlap="1" layoutInCell="1" locked="0" behindDoc="1" simplePos="0" relativeHeight="487666176">
                <wp:simplePos x="0" y="0"/>
                <wp:positionH relativeFrom="page">
                  <wp:posOffset>953213</wp:posOffset>
                </wp:positionH>
                <wp:positionV relativeFrom="paragraph">
                  <wp:posOffset>170819</wp:posOffset>
                </wp:positionV>
                <wp:extent cx="6008370" cy="1270"/>
                <wp:effectExtent l="0" t="0" r="0" b="0"/>
                <wp:wrapTopAndBottom/>
                <wp:docPr id="291" name="Graphic 291"/>
                <wp:cNvGraphicFramePr>
                  <a:graphicFrameLocks/>
                </wp:cNvGraphicFramePr>
                <a:graphic>
                  <a:graphicData uri="http://schemas.microsoft.com/office/word/2010/wordprocessingShape">
                    <wps:wsp>
                      <wps:cNvPr id="291" name="Graphic 291"/>
                      <wps:cNvSpPr/>
                      <wps:spPr>
                        <a:xfrm>
                          <a:off x="0" y="0"/>
                          <a:ext cx="6008370" cy="1270"/>
                        </a:xfrm>
                        <a:custGeom>
                          <a:avLst/>
                          <a:gdLst/>
                          <a:ahLst/>
                          <a:cxnLst/>
                          <a:rect l="l" t="t" r="r" b="b"/>
                          <a:pathLst>
                            <a:path w="6008370" h="0">
                              <a:moveTo>
                                <a:pt x="0" y="0"/>
                              </a:moveTo>
                              <a:lnTo>
                                <a:pt x="600799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05619pt;margin-top:13.45039pt;width:473.1pt;height:.1pt;mso-position-horizontal-relative:page;mso-position-vertical-relative:paragraph;z-index:-15650304;mso-wrap-distance-left:0;mso-wrap-distance-right:0" id="docshape234" coordorigin="1501,269" coordsize="9462,0" path="m1501,269l10963,269e" filled="false" stroked="true" strokeweight=".360654pt" strokecolor="#000000">
                <v:path arrowok="t"/>
                <v:stroke dashstyle="solid"/>
                <w10:wrap type="topAndBottom"/>
              </v:shape>
            </w:pict>
          </mc:Fallback>
        </mc:AlternateContent>
      </w:r>
    </w:p>
    <w:p>
      <w:pPr>
        <w:pStyle w:val="BodyText"/>
        <w:spacing w:before="237"/>
        <w:rPr>
          <w:sz w:val="26"/>
        </w:rPr>
      </w:pPr>
    </w:p>
    <w:p>
      <w:pPr>
        <w:pStyle w:val="BodyText"/>
        <w:spacing w:line="242" w:lineRule="auto" w:before="1"/>
        <w:ind w:left="1500" w:right="1288" w:firstLine="731"/>
        <w:jc w:val="both"/>
      </w:pPr>
      <w:r>
        <w:rPr/>
        <w:t>La terapia electroconvulsiva es un tratamiento aceptado para casos de depresi6n severa. Sin embargo,</w:t>
      </w:r>
      <w:r>
        <w:rPr>
          <w:spacing w:val="40"/>
        </w:rPr>
        <w:t> </w:t>
      </w:r>
      <w:r>
        <w:rPr/>
        <w:t>el</w:t>
      </w:r>
      <w:r>
        <w:rPr>
          <w:spacing w:val="27"/>
        </w:rPr>
        <w:t> </w:t>
      </w:r>
      <w:r>
        <w:rPr/>
        <w:t>tratamiento</w:t>
      </w:r>
      <w:r>
        <w:rPr>
          <w:spacing w:val="26"/>
        </w:rPr>
        <w:t> </w:t>
      </w:r>
      <w:r>
        <w:rPr/>
        <w:t>es</w:t>
      </w:r>
      <w:r>
        <w:rPr>
          <w:spacing w:val="25"/>
        </w:rPr>
        <w:t> </w:t>
      </w:r>
      <w:r>
        <w:rPr/>
        <w:t>potencialmente peligroso</w:t>
      </w:r>
      <w:r>
        <w:rPr>
          <w:spacing w:val="29"/>
        </w:rPr>
        <w:t> </w:t>
      </w:r>
      <w:r>
        <w:rPr/>
        <w:t>y puede causar</w:t>
      </w:r>
      <w:r>
        <w:rPr>
          <w:spacing w:val="40"/>
        </w:rPr>
        <w:t> </w:t>
      </w:r>
      <w:r>
        <w:rPr/>
        <w:t>perdida</w:t>
      </w:r>
      <w:r>
        <w:rPr>
          <w:spacing w:val="24"/>
        </w:rPr>
        <w:t> </w:t>
      </w:r>
      <w:r>
        <w:rPr/>
        <w:t>de la</w:t>
      </w:r>
      <w:r>
        <w:rPr>
          <w:spacing w:val="24"/>
        </w:rPr>
        <w:t> </w:t>
      </w:r>
      <w:r>
        <w:rPr/>
        <w:t>memoria de</w:t>
      </w:r>
      <w:r>
        <w:rPr>
          <w:spacing w:val="21"/>
        </w:rPr>
        <w:t> </w:t>
      </w:r>
      <w:r>
        <w:rPr/>
        <w:t>corto</w:t>
      </w:r>
      <w:r>
        <w:rPr>
          <w:spacing w:val="40"/>
        </w:rPr>
        <w:t> </w:t>
      </w:r>
      <w:r>
        <w:rPr/>
        <w:t>plazo.</w:t>
      </w:r>
      <w:r>
        <w:rPr>
          <w:position w:val="8"/>
          <w:sz w:val="14"/>
        </w:rPr>
        <w:t>161</w:t>
      </w:r>
      <w:r>
        <w:rPr>
          <w:spacing w:val="40"/>
          <w:position w:val="8"/>
          <w:sz w:val="14"/>
        </w:rPr>
        <w:t> </w:t>
      </w:r>
      <w:r>
        <w:rPr/>
        <w:t>Por</w:t>
      </w:r>
      <w:r>
        <w:rPr>
          <w:spacing w:val="40"/>
        </w:rPr>
        <w:t> </w:t>
      </w:r>
      <w:r>
        <w:rPr/>
        <w:t>lo</w:t>
      </w:r>
      <w:r>
        <w:rPr>
          <w:spacing w:val="40"/>
        </w:rPr>
        <w:t> </w:t>
      </w:r>
      <w:r>
        <w:rPr/>
        <w:t>tanto</w:t>
      </w:r>
      <w:r>
        <w:rPr>
          <w:spacing w:val="28"/>
        </w:rPr>
        <w:t> </w:t>
      </w:r>
      <w:r>
        <w:rPr/>
        <w:t>se</w:t>
      </w:r>
      <w:r>
        <w:rPr>
          <w:spacing w:val="35"/>
        </w:rPr>
        <w:t> </w:t>
      </w:r>
      <w:r>
        <w:rPr/>
        <w:t>debe</w:t>
      </w:r>
      <w:r>
        <w:rPr>
          <w:spacing w:val="40"/>
        </w:rPr>
        <w:t> </w:t>
      </w:r>
      <w:r>
        <w:rPr/>
        <w:t>usar</w:t>
      </w:r>
      <w:r>
        <w:rPr>
          <w:spacing w:val="40"/>
        </w:rPr>
        <w:t> </w:t>
      </w:r>
      <w:r>
        <w:rPr/>
        <w:t>solamente</w:t>
      </w:r>
      <w:r>
        <w:rPr>
          <w:spacing w:val="40"/>
        </w:rPr>
        <w:t> </w:t>
      </w:r>
      <w:r>
        <w:rPr/>
        <w:t>cuando</w:t>
      </w:r>
      <w:r>
        <w:rPr>
          <w:spacing w:val="40"/>
        </w:rPr>
        <w:t> </w:t>
      </w:r>
      <w:r>
        <w:rPr/>
        <w:t>se</w:t>
      </w:r>
      <w:r>
        <w:rPr>
          <w:spacing w:val="37"/>
        </w:rPr>
        <w:t> </w:t>
      </w:r>
      <w:r>
        <w:rPr/>
        <w:t>puede</w:t>
      </w:r>
      <w:r>
        <w:rPr>
          <w:spacing w:val="34"/>
        </w:rPr>
        <w:t> </w:t>
      </w:r>
      <w:r>
        <w:rPr/>
        <w:t>demostrar</w:t>
      </w:r>
      <w:r>
        <w:rPr>
          <w:spacing w:val="40"/>
        </w:rPr>
        <w:t> </w:t>
      </w:r>
      <w:r>
        <w:rPr/>
        <w:t>claramente su eficacia, como por ejemplo, en casos severos de depresi6n.</w:t>
      </w:r>
      <w:r>
        <w:rPr>
          <w:spacing w:val="-15"/>
        </w:rPr>
        <w:t> </w:t>
      </w:r>
      <w:r>
        <w:rPr>
          <w:vertAlign w:val="superscript"/>
        </w:rPr>
        <w:t>162</w:t>
      </w:r>
      <w:r>
        <w:rPr>
          <w:vertAlign w:val="baseline"/>
        </w:rPr>
        <w:t> Como con otros tipos de tratamiento,</w:t>
      </w:r>
      <w:r>
        <w:rPr>
          <w:spacing w:val="29"/>
          <w:vertAlign w:val="baseline"/>
        </w:rPr>
        <w:t> </w:t>
      </w:r>
      <w:r>
        <w:rPr>
          <w:vertAlign w:val="baseline"/>
        </w:rPr>
        <w:t>los </w:t>
      </w:r>
      <w:r>
        <w:rPr>
          <w:i/>
          <w:sz w:val="26"/>
          <w:vertAlign w:val="baseline"/>
        </w:rPr>
        <w:t>Principios </w:t>
      </w:r>
      <w:r>
        <w:rPr>
          <w:vertAlign w:val="baseline"/>
        </w:rPr>
        <w:t>requieren que</w:t>
      </w:r>
      <w:r>
        <w:rPr>
          <w:spacing w:val="-9"/>
          <w:vertAlign w:val="baseline"/>
        </w:rPr>
        <w:t> </w:t>
      </w:r>
      <w:r>
        <w:rPr>
          <w:vertAlign w:val="baseline"/>
        </w:rPr>
        <w:t>se</w:t>
      </w:r>
      <w:r>
        <w:rPr>
          <w:spacing w:val="-2"/>
          <w:vertAlign w:val="baseline"/>
        </w:rPr>
        <w:t> </w:t>
      </w:r>
      <w:r>
        <w:rPr>
          <w:vertAlign w:val="baseline"/>
        </w:rPr>
        <w:t>limite</w:t>
      </w:r>
      <w:r>
        <w:rPr>
          <w:spacing w:val="-9"/>
          <w:vertAlign w:val="baseline"/>
        </w:rPr>
        <w:t> </w:t>
      </w:r>
      <w:r>
        <w:rPr>
          <w:vertAlign w:val="baseline"/>
        </w:rPr>
        <w:t>el uso</w:t>
      </w:r>
      <w:r>
        <w:rPr>
          <w:spacing w:val="-8"/>
          <w:vertAlign w:val="baseline"/>
        </w:rPr>
        <w:t> </w:t>
      </w:r>
      <w:r>
        <w:rPr>
          <w:vertAlign w:val="baseline"/>
        </w:rPr>
        <w:t>de</w:t>
      </w:r>
      <w:r>
        <w:rPr>
          <w:spacing w:val="-2"/>
          <w:vertAlign w:val="baseline"/>
        </w:rPr>
        <w:t> </w:t>
      </w:r>
      <w:r>
        <w:rPr>
          <w:vertAlign w:val="baseline"/>
        </w:rPr>
        <w:t>terapia electroconvulsiva a</w:t>
      </w:r>
      <w:r>
        <w:rPr>
          <w:spacing w:val="-5"/>
          <w:vertAlign w:val="baseline"/>
        </w:rPr>
        <w:t> </w:t>
      </w:r>
      <w:r>
        <w:rPr>
          <w:vertAlign w:val="baseline"/>
        </w:rPr>
        <w:t>los</w:t>
      </w:r>
      <w:r>
        <w:rPr>
          <w:spacing w:val="-9"/>
          <w:vertAlign w:val="baseline"/>
        </w:rPr>
        <w:t> </w:t>
      </w:r>
      <w:r>
        <w:rPr>
          <w:vertAlign w:val="baseline"/>
        </w:rPr>
        <w:t>casos en</w:t>
      </w:r>
      <w:r>
        <w:rPr>
          <w:spacing w:val="80"/>
          <w:vertAlign w:val="baseline"/>
        </w:rPr>
        <w:t> </w:t>
      </w:r>
      <w:r>
        <w:rPr>
          <w:vertAlign w:val="baseline"/>
        </w:rPr>
        <w:t>que</w:t>
      </w:r>
      <w:r>
        <w:rPr>
          <w:spacing w:val="80"/>
          <w:vertAlign w:val="baseline"/>
        </w:rPr>
        <w:t> </w:t>
      </w:r>
      <w:r>
        <w:rPr>
          <w:vertAlign w:val="baseline"/>
        </w:rPr>
        <w:t>"corresponda</w:t>
      </w:r>
      <w:r>
        <w:rPr>
          <w:spacing w:val="80"/>
          <w:vertAlign w:val="baseline"/>
        </w:rPr>
        <w:t> </w:t>
      </w:r>
      <w:r>
        <w:rPr>
          <w:vertAlign w:val="baseline"/>
        </w:rPr>
        <w:t>a</w:t>
      </w:r>
      <w:r>
        <w:rPr>
          <w:spacing w:val="80"/>
          <w:vertAlign w:val="baseline"/>
        </w:rPr>
        <w:t> </w:t>
      </w:r>
      <w:r>
        <w:rPr>
          <w:vertAlign w:val="baseline"/>
        </w:rPr>
        <w:t>sus</w:t>
      </w:r>
      <w:r>
        <w:rPr>
          <w:spacing w:val="80"/>
          <w:vertAlign w:val="baseline"/>
        </w:rPr>
        <w:t> </w:t>
      </w:r>
      <w:r>
        <w:rPr>
          <w:vertAlign w:val="baseline"/>
        </w:rPr>
        <w:t>necesidades</w:t>
      </w:r>
      <w:r>
        <w:rPr>
          <w:spacing w:val="80"/>
          <w:vertAlign w:val="baseline"/>
        </w:rPr>
        <w:t> </w:t>
      </w:r>
      <w:r>
        <w:rPr>
          <w:vertAlign w:val="baseline"/>
        </w:rPr>
        <w:t>de</w:t>
      </w:r>
      <w:r>
        <w:rPr>
          <w:spacing w:val="80"/>
          <w:vertAlign w:val="baseline"/>
        </w:rPr>
        <w:t> </w:t>
      </w:r>
      <w:r>
        <w:rPr>
          <w:vertAlign w:val="baseline"/>
        </w:rPr>
        <w:t>salud"</w:t>
      </w:r>
      <w:r>
        <w:rPr>
          <w:spacing w:val="80"/>
          <w:vertAlign w:val="baseline"/>
        </w:rPr>
        <w:t> </w:t>
      </w:r>
      <w:r>
        <w:rPr>
          <w:vertAlign w:val="superscript"/>
        </w:rPr>
        <w:t>163</w:t>
      </w:r>
      <w:r>
        <w:rPr>
          <w:spacing w:val="80"/>
          <w:vertAlign w:val="baseline"/>
        </w:rPr>
        <w:t> </w:t>
      </w:r>
      <w:r>
        <w:rPr>
          <w:vertAlign w:val="baseline"/>
        </w:rPr>
        <w:t>y</w:t>
      </w:r>
      <w:r>
        <w:rPr>
          <w:spacing w:val="80"/>
          <w:vertAlign w:val="baseline"/>
        </w:rPr>
        <w:t> </w:t>
      </w:r>
      <w:r>
        <w:rPr>
          <w:vertAlign w:val="baseline"/>
        </w:rPr>
        <w:t>no</w:t>
      </w:r>
      <w:r>
        <w:rPr>
          <w:spacing w:val="80"/>
          <w:vertAlign w:val="baseline"/>
        </w:rPr>
        <w:t> </w:t>
      </w:r>
      <w:r>
        <w:rPr>
          <w:vertAlign w:val="baseline"/>
        </w:rPr>
        <w:t>provoca</w:t>
      </w:r>
      <w:r>
        <w:rPr>
          <w:spacing w:val="80"/>
          <w:vertAlign w:val="baseline"/>
        </w:rPr>
        <w:t> </w:t>
      </w:r>
      <w:r>
        <w:rPr>
          <w:vertAlign w:val="baseline"/>
        </w:rPr>
        <w:t>injustificado</w:t>
      </w:r>
      <w:r>
        <w:rPr>
          <w:spacing w:val="80"/>
          <w:vertAlign w:val="baseline"/>
        </w:rPr>
        <w:t> </w:t>
      </w:r>
      <w:r>
        <w:rPr>
          <w:vertAlign w:val="baseline"/>
        </w:rPr>
        <w:t>" dai'ios... ansiedad</w:t>
      </w:r>
      <w:r>
        <w:rPr>
          <w:spacing w:val="40"/>
          <w:vertAlign w:val="baseline"/>
        </w:rPr>
        <w:t> </w:t>
      </w:r>
      <w:r>
        <w:rPr>
          <w:vertAlign w:val="baseline"/>
        </w:rPr>
        <w:t>mental</w:t>
      </w:r>
      <w:r>
        <w:rPr>
          <w:spacing w:val="40"/>
          <w:vertAlign w:val="baseline"/>
        </w:rPr>
        <w:t> </w:t>
      </w:r>
      <w:r>
        <w:rPr>
          <w:vertAlign w:val="baseline"/>
        </w:rPr>
        <w:t>o</w:t>
      </w:r>
      <w:r>
        <w:rPr>
          <w:spacing w:val="40"/>
          <w:vertAlign w:val="baseline"/>
        </w:rPr>
        <w:t> </w:t>
      </w:r>
      <w:r>
        <w:rPr>
          <w:vertAlign w:val="baseline"/>
        </w:rPr>
        <w:t>molestias fisicas."</w:t>
      </w:r>
      <w:r>
        <w:rPr>
          <w:vertAlign w:val="superscript"/>
        </w:rPr>
        <w:t>164</w:t>
      </w:r>
    </w:p>
    <w:p>
      <w:pPr>
        <w:pStyle w:val="BodyText"/>
        <w:spacing w:line="244" w:lineRule="auto" w:before="261"/>
        <w:ind w:left="1510" w:right="1270" w:firstLine="728"/>
        <w:jc w:val="both"/>
      </w:pPr>
      <w:r>
        <w:rPr/>
        <w:t>La frecuencia de uso de la terapia electroconvulsiva y la modalidad de tratamiento varia por instituci6n.</w:t>
      </w:r>
      <w:r>
        <w:rPr>
          <w:spacing w:val="-15"/>
        </w:rPr>
        <w:t> </w:t>
      </w:r>
      <w:r>
        <w:rPr>
          <w:position w:val="8"/>
          <w:sz w:val="14"/>
        </w:rPr>
        <w:t>165</w:t>
      </w:r>
      <w:r>
        <w:rPr>
          <w:spacing w:val="40"/>
          <w:position w:val="8"/>
          <w:sz w:val="14"/>
        </w:rPr>
        <w:t> </w:t>
      </w:r>
      <w:r>
        <w:rPr/>
        <w:t>Segun los administradores de la Colonia Santin Carlos Rossi, Colonia Etchepare,</w:t>
      </w:r>
      <w:r>
        <w:rPr>
          <w:spacing w:val="40"/>
        </w:rPr>
        <w:t> </w:t>
      </w:r>
      <w:r>
        <w:rPr/>
        <w:t>y Musto,</w:t>
      </w:r>
      <w:r>
        <w:rPr>
          <w:spacing w:val="40"/>
        </w:rPr>
        <w:t> </w:t>
      </w:r>
      <w:r>
        <w:rPr/>
        <w:t>la terapia</w:t>
      </w:r>
      <w:r>
        <w:rPr>
          <w:spacing w:val="40"/>
        </w:rPr>
        <w:t> </w:t>
      </w:r>
      <w:r>
        <w:rPr/>
        <w:t>electroconvulsiva se usa con frecuencia</w:t>
      </w:r>
      <w:r>
        <w:rPr>
          <w:spacing w:val="40"/>
        </w:rPr>
        <w:t> </w:t>
      </w:r>
      <w:r>
        <w:rPr/>
        <w:t>para controlar</w:t>
      </w:r>
      <w:r>
        <w:rPr>
          <w:spacing w:val="40"/>
        </w:rPr>
        <w:t> </w:t>
      </w:r>
      <w:r>
        <w:rPr/>
        <w:t>la "conducta agresiva" de los pacientes, tengan o no diagn6stico psiquiatrico. Los registros de la instituci6n reflejan este uso. En el Musto, donde las autoridades reportaron que el 10% de los pacientes recibe terapia electroconvulsiva alguna vez, se usa frente a una gran variedad de situaciones,</w:t>
      </w:r>
      <w:r>
        <w:rPr>
          <w:spacing w:val="40"/>
        </w:rPr>
        <w:t> </w:t>
      </w:r>
      <w:r>
        <w:rPr/>
        <w:t>incluyendo</w:t>
      </w:r>
      <w:r>
        <w:rPr>
          <w:spacing w:val="40"/>
        </w:rPr>
        <w:t> </w:t>
      </w:r>
      <w:r>
        <w:rPr/>
        <w:t>la conducta</w:t>
      </w:r>
      <w:r>
        <w:rPr>
          <w:spacing w:val="40"/>
        </w:rPr>
        <w:t> </w:t>
      </w:r>
      <w:r>
        <w:rPr/>
        <w:t>agresiva</w:t>
      </w:r>
      <w:r>
        <w:rPr>
          <w:spacing w:val="40"/>
        </w:rPr>
        <w:t> </w:t>
      </w:r>
      <w:r>
        <w:rPr/>
        <w:t>de personas</w:t>
      </w:r>
      <w:r>
        <w:rPr>
          <w:spacing w:val="40"/>
        </w:rPr>
        <w:t> </w:t>
      </w:r>
      <w:r>
        <w:rPr/>
        <w:t>con</w:t>
      </w:r>
      <w:r>
        <w:rPr>
          <w:spacing w:val="40"/>
        </w:rPr>
        <w:t> </w:t>
      </w:r>
      <w:r>
        <w:rPr/>
        <w:t>retardo</w:t>
      </w:r>
      <w:r>
        <w:rPr>
          <w:spacing w:val="40"/>
        </w:rPr>
        <w:t> </w:t>
      </w:r>
      <w:r>
        <w:rPr/>
        <w:t>mental.</w:t>
      </w:r>
    </w:p>
    <w:p>
      <w:pPr>
        <w:pStyle w:val="BodyText"/>
        <w:spacing w:line="244" w:lineRule="auto" w:before="266"/>
        <w:ind w:left="1510" w:right="1279" w:firstLine="728"/>
        <w:jc w:val="both"/>
      </w:pPr>
      <w:r>
        <w:rPr/>
        <w:t>El</w:t>
      </w:r>
      <w:r>
        <w:rPr>
          <w:spacing w:val="30"/>
        </w:rPr>
        <w:t> </w:t>
      </w:r>
      <w:r>
        <w:rPr/>
        <w:t>MDRI</w:t>
      </w:r>
      <w:r>
        <w:rPr>
          <w:spacing w:val="37"/>
        </w:rPr>
        <w:t> </w:t>
      </w:r>
      <w:r>
        <w:rPr/>
        <w:t>revis6</w:t>
      </w:r>
      <w:r>
        <w:rPr>
          <w:spacing w:val="26"/>
        </w:rPr>
        <w:t> </w:t>
      </w:r>
      <w:r>
        <w:rPr/>
        <w:t>en</w:t>
      </w:r>
      <w:r>
        <w:rPr>
          <w:spacing w:val="12"/>
        </w:rPr>
        <w:t> </w:t>
      </w:r>
      <w:r>
        <w:rPr/>
        <w:t>el</w:t>
      </w:r>
      <w:r>
        <w:rPr>
          <w:spacing w:val="37"/>
        </w:rPr>
        <w:t> </w:t>
      </w:r>
      <w:r>
        <w:rPr/>
        <w:t>Musto</w:t>
      </w:r>
      <w:r>
        <w:rPr>
          <w:spacing w:val="15"/>
        </w:rPr>
        <w:t> </w:t>
      </w:r>
      <w:r>
        <w:rPr/>
        <w:t>dos</w:t>
      </w:r>
      <w:r>
        <w:rPr>
          <w:spacing w:val="26"/>
        </w:rPr>
        <w:t> </w:t>
      </w:r>
      <w:r>
        <w:rPr/>
        <w:t>expedientes</w:t>
      </w:r>
      <w:r>
        <w:rPr>
          <w:spacing w:val="38"/>
        </w:rPr>
        <w:t> </w:t>
      </w:r>
      <w:r>
        <w:rPr/>
        <w:t>de</w:t>
      </w:r>
      <w:r>
        <w:rPr>
          <w:spacing w:val="19"/>
        </w:rPr>
        <w:t> </w:t>
      </w:r>
      <w:r>
        <w:rPr/>
        <w:t>pacientes</w:t>
      </w:r>
      <w:r>
        <w:rPr>
          <w:spacing w:val="40"/>
        </w:rPr>
        <w:t> </w:t>
      </w:r>
      <w:r>
        <w:rPr/>
        <w:t>con</w:t>
      </w:r>
      <w:r>
        <w:rPr>
          <w:spacing w:val="24"/>
        </w:rPr>
        <w:t> </w:t>
      </w:r>
      <w:r>
        <w:rPr/>
        <w:t>retardo</w:t>
      </w:r>
      <w:r>
        <w:rPr>
          <w:spacing w:val="40"/>
        </w:rPr>
        <w:t> </w:t>
      </w:r>
      <w:r>
        <w:rPr/>
        <w:t>mental,</w:t>
      </w:r>
      <w:r>
        <w:rPr>
          <w:spacing w:val="40"/>
        </w:rPr>
        <w:t> </w:t>
      </w:r>
      <w:r>
        <w:rPr/>
        <w:t>quienes a</w:t>
      </w:r>
      <w:r>
        <w:rPr>
          <w:spacing w:val="-6"/>
        </w:rPr>
        <w:t> </w:t>
      </w:r>
      <w:r>
        <w:rPr/>
        <w:t>pesar de</w:t>
      </w:r>
      <w:r>
        <w:rPr>
          <w:spacing w:val="-5"/>
        </w:rPr>
        <w:t> </w:t>
      </w:r>
      <w:r>
        <w:rPr/>
        <w:t>no tener diagn6stico psiquiatrico alguno recibieron terapia electroconvulsiva intensiva. En un caso, una joven de 27 ai'ios con retardo mental recibi6 terapia electroconvulsiva semanalmente</w:t>
      </w:r>
      <w:r>
        <w:rPr>
          <w:spacing w:val="27"/>
        </w:rPr>
        <w:t> </w:t>
      </w:r>
      <w:r>
        <w:rPr/>
        <w:t>durante</w:t>
      </w:r>
      <w:r>
        <w:rPr>
          <w:spacing w:val="21"/>
        </w:rPr>
        <w:t> </w:t>
      </w:r>
      <w:r>
        <w:rPr/>
        <w:t>un</w:t>
      </w:r>
      <w:r>
        <w:rPr>
          <w:spacing w:val="14"/>
        </w:rPr>
        <w:t> </w:t>
      </w:r>
      <w:r>
        <w:rPr/>
        <w:t>ai'io,</w:t>
      </w:r>
      <w:r>
        <w:rPr>
          <w:spacing w:val="26"/>
        </w:rPr>
        <w:t> </w:t>
      </w:r>
      <w:r>
        <w:rPr/>
        <w:t>sin</w:t>
      </w:r>
      <w:r>
        <w:rPr>
          <w:spacing w:val="26"/>
        </w:rPr>
        <w:t> </w:t>
      </w:r>
      <w:r>
        <w:rPr/>
        <w:t>tener</w:t>
      </w:r>
      <w:r>
        <w:rPr>
          <w:spacing w:val="27"/>
        </w:rPr>
        <w:t> </w:t>
      </w:r>
      <w:r>
        <w:rPr/>
        <w:t>diagn6stico</w:t>
      </w:r>
      <w:r>
        <w:rPr>
          <w:spacing w:val="40"/>
        </w:rPr>
        <w:t> </w:t>
      </w:r>
      <w:r>
        <w:rPr/>
        <w:t>psiquiatrico</w:t>
      </w:r>
      <w:r>
        <w:rPr>
          <w:spacing w:val="19"/>
        </w:rPr>
        <w:t> </w:t>
      </w:r>
      <w:r>
        <w:rPr/>
        <w:t>alguno.</w:t>
      </w:r>
      <w:r>
        <w:rPr>
          <w:spacing w:val="29"/>
        </w:rPr>
        <w:t> </w:t>
      </w:r>
      <w:r>
        <w:rPr/>
        <w:t>La</w:t>
      </w:r>
      <w:r>
        <w:rPr>
          <w:spacing w:val="28"/>
        </w:rPr>
        <w:t> </w:t>
      </w:r>
      <w:r>
        <w:rPr/>
        <w:t>historia</w:t>
      </w:r>
      <w:r>
        <w:rPr>
          <w:spacing w:val="21"/>
        </w:rPr>
        <w:t> </w:t>
      </w:r>
      <w:r>
        <w:rPr/>
        <w:t>clfnica</w:t>
      </w:r>
      <w:r>
        <w:rPr>
          <w:spacing w:val="28"/>
        </w:rPr>
        <w:t> </w:t>
      </w:r>
      <w:r>
        <w:rPr>
          <w:spacing w:val="-5"/>
        </w:rPr>
        <w:t>no</w:t>
      </w:r>
    </w:p>
    <w:p>
      <w:pPr>
        <w:pStyle w:val="BodyText"/>
        <w:spacing w:before="106"/>
        <w:rPr>
          <w:sz w:val="20"/>
        </w:rPr>
      </w:pPr>
      <w:r>
        <w:rPr/>
        <mc:AlternateContent>
          <mc:Choice Requires="wps">
            <w:drawing>
              <wp:anchor distT="0" distB="0" distL="0" distR="0" allowOverlap="1" layoutInCell="1" locked="0" behindDoc="1" simplePos="0" relativeHeight="487666688">
                <wp:simplePos x="0" y="0"/>
                <wp:positionH relativeFrom="page">
                  <wp:posOffset>957796</wp:posOffset>
                </wp:positionH>
                <wp:positionV relativeFrom="paragraph">
                  <wp:posOffset>228963</wp:posOffset>
                </wp:positionV>
                <wp:extent cx="1865630" cy="1270"/>
                <wp:effectExtent l="0" t="0" r="0" b="0"/>
                <wp:wrapTopAndBottom/>
                <wp:docPr id="292" name="Graphic 292"/>
                <wp:cNvGraphicFramePr>
                  <a:graphicFrameLocks/>
                </wp:cNvGraphicFramePr>
                <a:graphic>
                  <a:graphicData uri="http://schemas.microsoft.com/office/word/2010/wordprocessingShape">
                    <wps:wsp>
                      <wps:cNvPr id="292" name="Graphic 292"/>
                      <wps:cNvSpPr/>
                      <wps:spPr>
                        <a:xfrm>
                          <a:off x="0" y="0"/>
                          <a:ext cx="1865630" cy="1270"/>
                        </a:xfrm>
                        <a:custGeom>
                          <a:avLst/>
                          <a:gdLst/>
                          <a:ahLst/>
                          <a:cxnLst/>
                          <a:rect l="l" t="t" r="r" b="b"/>
                          <a:pathLst>
                            <a:path w="1865630" h="0">
                              <a:moveTo>
                                <a:pt x="0" y="0"/>
                              </a:moveTo>
                              <a:lnTo>
                                <a:pt x="1865182"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417038pt;margin-top:18.028643pt;width:146.9pt;height:.1pt;mso-position-horizontal-relative:page;mso-position-vertical-relative:paragraph;z-index:-15649792;mso-wrap-distance-left:0;mso-wrap-distance-right:0" id="docshape235" coordorigin="1508,361" coordsize="2938,0" path="m1508,361l4446,361e" filled="false" stroked="true" strokeweight=".360654pt" strokecolor="#000000">
                <v:path arrowok="t"/>
                <v:stroke dashstyle="solid"/>
                <w10:wrap type="topAndBottom"/>
              </v:shape>
            </w:pict>
          </mc:Fallback>
        </mc:AlternateContent>
      </w:r>
    </w:p>
    <w:p>
      <w:pPr>
        <w:spacing w:line="249" w:lineRule="auto" w:before="177"/>
        <w:ind w:left="1518" w:right="1275" w:firstLine="532"/>
        <w:jc w:val="both"/>
        <w:rPr>
          <w:sz w:val="20"/>
        </w:rPr>
      </w:pPr>
      <w:r>
        <w:rPr>
          <w:position w:val="6"/>
          <w:sz w:val="11"/>
        </w:rPr>
        <w:t>161</w:t>
      </w:r>
      <w:r>
        <w:rPr>
          <w:spacing w:val="40"/>
          <w:position w:val="6"/>
          <w:sz w:val="11"/>
        </w:rPr>
        <w:t> </w:t>
      </w:r>
      <w:r>
        <w:rPr>
          <w:sz w:val="20"/>
        </w:rPr>
        <w:t>Los siguientes articulos reportan problemas significativos de la memoria de mediano y largo plazo, secundaria</w:t>
      </w:r>
      <w:r>
        <w:rPr>
          <w:spacing w:val="40"/>
          <w:sz w:val="20"/>
        </w:rPr>
        <w:t> </w:t>
      </w:r>
      <w:r>
        <w:rPr>
          <w:sz w:val="20"/>
        </w:rPr>
        <w:t>al ECT: Larry</w:t>
      </w:r>
      <w:r>
        <w:rPr>
          <w:spacing w:val="38"/>
          <w:sz w:val="20"/>
        </w:rPr>
        <w:t> </w:t>
      </w:r>
      <w:r>
        <w:rPr>
          <w:sz w:val="20"/>
        </w:rPr>
        <w:t>R. Squire,</w:t>
      </w:r>
      <w:r>
        <w:rPr>
          <w:spacing w:val="38"/>
          <w:sz w:val="20"/>
        </w:rPr>
        <w:t> </w:t>
      </w:r>
      <w:r>
        <w:rPr>
          <w:sz w:val="20"/>
        </w:rPr>
        <w:t>Pamela</w:t>
      </w:r>
      <w:r>
        <w:rPr>
          <w:spacing w:val="32"/>
          <w:sz w:val="20"/>
        </w:rPr>
        <w:t> </w:t>
      </w:r>
      <w:r>
        <w:rPr>
          <w:sz w:val="20"/>
        </w:rPr>
        <w:t>C.</w:t>
      </w:r>
      <w:r>
        <w:rPr>
          <w:spacing w:val="40"/>
          <w:sz w:val="20"/>
        </w:rPr>
        <w:t> </w:t>
      </w:r>
      <w:r>
        <w:rPr>
          <w:sz w:val="20"/>
        </w:rPr>
        <w:t>Slater</w:t>
      </w:r>
      <w:r>
        <w:rPr>
          <w:spacing w:val="28"/>
          <w:sz w:val="20"/>
        </w:rPr>
        <w:t> </w:t>
      </w:r>
      <w:r>
        <w:rPr>
          <w:sz w:val="20"/>
        </w:rPr>
        <w:t>and</w:t>
      </w:r>
      <w:r>
        <w:rPr>
          <w:spacing w:val="36"/>
          <w:sz w:val="20"/>
        </w:rPr>
        <w:t> </w:t>
      </w:r>
      <w:r>
        <w:rPr>
          <w:sz w:val="20"/>
        </w:rPr>
        <w:t>Particia</w:t>
      </w:r>
      <w:r>
        <w:rPr>
          <w:spacing w:val="27"/>
          <w:sz w:val="20"/>
        </w:rPr>
        <w:t> </w:t>
      </w:r>
      <w:r>
        <w:rPr>
          <w:sz w:val="20"/>
        </w:rPr>
        <w:t>L.</w:t>
      </w:r>
      <w:r>
        <w:rPr>
          <w:spacing w:val="33"/>
          <w:sz w:val="20"/>
        </w:rPr>
        <w:t> </w:t>
      </w:r>
      <w:r>
        <w:rPr>
          <w:sz w:val="20"/>
        </w:rPr>
        <w:t>Miller,</w:t>
      </w:r>
      <w:r>
        <w:rPr>
          <w:spacing w:val="38"/>
          <w:sz w:val="20"/>
        </w:rPr>
        <w:t> </w:t>
      </w:r>
      <w:r>
        <w:rPr>
          <w:i/>
          <w:sz w:val="20"/>
        </w:rPr>
        <w:t>Retrograde</w:t>
      </w:r>
      <w:r>
        <w:rPr>
          <w:i/>
          <w:spacing w:val="40"/>
          <w:sz w:val="20"/>
        </w:rPr>
        <w:t> </w:t>
      </w:r>
      <w:r>
        <w:rPr>
          <w:i/>
          <w:sz w:val="20"/>
        </w:rPr>
        <w:t>amnesia</w:t>
      </w:r>
      <w:r>
        <w:rPr>
          <w:i/>
          <w:spacing w:val="36"/>
          <w:sz w:val="20"/>
        </w:rPr>
        <w:t> </w:t>
      </w:r>
      <w:r>
        <w:rPr>
          <w:i/>
          <w:sz w:val="20"/>
        </w:rPr>
        <w:t>and</w:t>
      </w:r>
      <w:r>
        <w:rPr>
          <w:i/>
          <w:spacing w:val="32"/>
          <w:sz w:val="20"/>
        </w:rPr>
        <w:t> </w:t>
      </w:r>
      <w:r>
        <w:rPr>
          <w:i/>
          <w:sz w:val="20"/>
        </w:rPr>
        <w:t>bilateral</w:t>
      </w:r>
      <w:r>
        <w:rPr>
          <w:i/>
          <w:sz w:val="20"/>
        </w:rPr>
        <w:t> </w:t>
      </w:r>
      <w:r>
        <w:rPr>
          <w:i/>
          <w:spacing w:val="-4"/>
          <w:sz w:val="20"/>
        </w:rPr>
        <w:t>ECT:</w:t>
      </w:r>
      <w:r>
        <w:rPr>
          <w:i/>
          <w:spacing w:val="-9"/>
          <w:sz w:val="20"/>
        </w:rPr>
        <w:t> </w:t>
      </w:r>
      <w:r>
        <w:rPr>
          <w:i/>
          <w:spacing w:val="-4"/>
          <w:sz w:val="20"/>
        </w:rPr>
        <w:t>Long-term</w:t>
      </w:r>
      <w:r>
        <w:rPr>
          <w:i/>
          <w:spacing w:val="-8"/>
          <w:sz w:val="20"/>
        </w:rPr>
        <w:t> </w:t>
      </w:r>
      <w:r>
        <w:rPr>
          <w:i/>
          <w:spacing w:val="-4"/>
          <w:sz w:val="20"/>
        </w:rPr>
        <w:t>follow-up,</w:t>
      </w:r>
      <w:r>
        <w:rPr>
          <w:i/>
          <w:spacing w:val="-9"/>
          <w:sz w:val="20"/>
        </w:rPr>
        <w:t> </w:t>
      </w:r>
      <w:r>
        <w:rPr>
          <w:spacing w:val="-4"/>
          <w:sz w:val="20"/>
        </w:rPr>
        <w:t>38</w:t>
      </w:r>
      <w:r>
        <w:rPr>
          <w:spacing w:val="-8"/>
          <w:sz w:val="20"/>
        </w:rPr>
        <w:t> </w:t>
      </w:r>
      <w:r>
        <w:rPr>
          <w:spacing w:val="-4"/>
          <w:sz w:val="20"/>
        </w:rPr>
        <w:t>ARCHIVES</w:t>
      </w:r>
      <w:r>
        <w:rPr>
          <w:sz w:val="20"/>
        </w:rPr>
        <w:t> </w:t>
      </w:r>
      <w:r>
        <w:rPr>
          <w:spacing w:val="-4"/>
          <w:sz w:val="20"/>
        </w:rPr>
        <w:t>GEN</w:t>
      </w:r>
      <w:r>
        <w:rPr>
          <w:spacing w:val="-5"/>
          <w:sz w:val="20"/>
        </w:rPr>
        <w:t> </w:t>
      </w:r>
      <w:r>
        <w:rPr>
          <w:spacing w:val="-4"/>
          <w:sz w:val="20"/>
        </w:rPr>
        <w:t>PSYCHIATRY</w:t>
      </w:r>
      <w:r>
        <w:rPr>
          <w:sz w:val="20"/>
        </w:rPr>
        <w:t> </w:t>
      </w:r>
      <w:r>
        <w:rPr>
          <w:spacing w:val="-4"/>
          <w:sz w:val="20"/>
        </w:rPr>
        <w:t>89-95</w:t>
      </w:r>
      <w:r>
        <w:rPr>
          <w:spacing w:val="-9"/>
          <w:sz w:val="20"/>
        </w:rPr>
        <w:t> </w:t>
      </w:r>
      <w:r>
        <w:rPr>
          <w:spacing w:val="-4"/>
          <w:sz w:val="20"/>
        </w:rPr>
        <w:t>(1981); Jolm</w:t>
      </w:r>
      <w:r>
        <w:rPr>
          <w:spacing w:val="-9"/>
          <w:sz w:val="20"/>
        </w:rPr>
        <w:t> </w:t>
      </w:r>
      <w:r>
        <w:rPr>
          <w:spacing w:val="-4"/>
          <w:sz w:val="20"/>
        </w:rPr>
        <w:t>R.</w:t>
      </w:r>
      <w:r>
        <w:rPr>
          <w:spacing w:val="11"/>
          <w:sz w:val="20"/>
        </w:rPr>
        <w:t> </w:t>
      </w:r>
      <w:r>
        <w:rPr>
          <w:spacing w:val="-4"/>
          <w:sz w:val="20"/>
        </w:rPr>
        <w:t>Taylor,</w:t>
      </w:r>
      <w:r>
        <w:rPr>
          <w:spacing w:val="10"/>
          <w:sz w:val="20"/>
        </w:rPr>
        <w:t> </w:t>
      </w:r>
      <w:r>
        <w:rPr>
          <w:spacing w:val="-4"/>
          <w:sz w:val="20"/>
        </w:rPr>
        <w:t>Rachel Tompkins,</w:t>
      </w:r>
      <w:r>
        <w:rPr>
          <w:sz w:val="20"/>
        </w:rPr>
        <w:t> </w:t>
      </w:r>
      <w:r>
        <w:rPr>
          <w:spacing w:val="-4"/>
          <w:sz w:val="20"/>
        </w:rPr>
        <w:t>Renee </w:t>
      </w:r>
      <w:r>
        <w:rPr>
          <w:sz w:val="20"/>
        </w:rPr>
        <w:t>Demers y Dale Anderson, </w:t>
      </w:r>
      <w:r>
        <w:rPr>
          <w:i/>
          <w:sz w:val="20"/>
        </w:rPr>
        <w:t>Electroconvulsive therapy and memory dysfunction: ls there evidence for prolonged</w:t>
      </w:r>
      <w:r>
        <w:rPr>
          <w:i/>
          <w:sz w:val="20"/>
        </w:rPr>
        <w:t> defects?, </w:t>
      </w:r>
      <w:r>
        <w:rPr>
          <w:sz w:val="20"/>
        </w:rPr>
        <w:t>17 BIOLOGICAL PSYCHIATRY pags. 1169-1193 (1982); P. Schuster, E. Opgenoorth, E. Gabriel y 0. Presslich, </w:t>
      </w:r>
      <w:r>
        <w:rPr>
          <w:i/>
          <w:sz w:val="20"/>
        </w:rPr>
        <w:t>Results of learning expriments in the course of treatment of endogenomorphic depression:</w:t>
      </w:r>
      <w:r>
        <w:rPr>
          <w:i/>
          <w:sz w:val="20"/>
        </w:rPr>
        <w:t> psychopharmocological</w:t>
      </w:r>
      <w:r>
        <w:rPr>
          <w:i/>
          <w:spacing w:val="-1"/>
          <w:sz w:val="20"/>
        </w:rPr>
        <w:t> </w:t>
      </w:r>
      <w:r>
        <w:rPr>
          <w:i/>
          <w:sz w:val="20"/>
        </w:rPr>
        <w:t>and ECT interventions,</w:t>
      </w:r>
      <w:r>
        <w:rPr>
          <w:i/>
          <w:spacing w:val="-12"/>
          <w:sz w:val="20"/>
        </w:rPr>
        <w:t> </w:t>
      </w:r>
      <w:r>
        <w:rPr>
          <w:sz w:val="20"/>
        </w:rPr>
        <w:t>19 PsYcHOPATIIOLOGYpags. 116-130 (1986); L.R. Squire y J.A. Zouzounis, </w:t>
      </w:r>
      <w:r>
        <w:rPr>
          <w:i/>
          <w:sz w:val="20"/>
        </w:rPr>
        <w:t>ECT and memory: Brief pulse versus sine wave, </w:t>
      </w:r>
      <w:r>
        <w:rPr>
          <w:sz w:val="20"/>
        </w:rPr>
        <w:t>143 AM. J. PSYCHIATRY pags. 596, 601 (1986) (las </w:t>
      </w:r>
      <w:r>
        <w:rPr>
          <w:b/>
          <w:w w:val="90"/>
          <w:sz w:val="21"/>
        </w:rPr>
        <w:t>deficiencias</w:t>
      </w:r>
      <w:r>
        <w:rPr>
          <w:b/>
          <w:sz w:val="21"/>
        </w:rPr>
        <w:t> </w:t>
      </w:r>
      <w:r>
        <w:rPr>
          <w:b/>
          <w:w w:val="90"/>
          <w:sz w:val="21"/>
        </w:rPr>
        <w:t>de</w:t>
      </w:r>
      <w:r>
        <w:rPr>
          <w:b/>
          <w:spacing w:val="-4"/>
          <w:w w:val="90"/>
          <w:sz w:val="21"/>
        </w:rPr>
        <w:t> </w:t>
      </w:r>
      <w:r>
        <w:rPr>
          <w:b/>
          <w:w w:val="90"/>
          <w:sz w:val="21"/>
        </w:rPr>
        <w:t>memoria sonmayores cuando se</w:t>
      </w:r>
      <w:r>
        <w:rPr>
          <w:b/>
          <w:spacing w:val="-4"/>
          <w:w w:val="90"/>
          <w:sz w:val="21"/>
        </w:rPr>
        <w:t> </w:t>
      </w:r>
      <w:r>
        <w:rPr>
          <w:b/>
          <w:w w:val="90"/>
          <w:sz w:val="21"/>
        </w:rPr>
        <w:t>utilizanma'quinas</w:t>
      </w:r>
      <w:r>
        <w:rPr>
          <w:b/>
          <w:spacing w:val="-8"/>
          <w:w w:val="90"/>
          <w:sz w:val="21"/>
        </w:rPr>
        <w:t> </w:t>
      </w:r>
      <w:r>
        <w:rPr>
          <w:b/>
          <w:w w:val="90"/>
          <w:sz w:val="21"/>
        </w:rPr>
        <w:t>ma's antiguas que</w:t>
      </w:r>
      <w:r>
        <w:rPr>
          <w:b/>
          <w:spacing w:val="-2"/>
          <w:w w:val="90"/>
          <w:sz w:val="21"/>
        </w:rPr>
        <w:t> </w:t>
      </w:r>
      <w:r>
        <w:rPr>
          <w:b/>
          <w:w w:val="90"/>
          <w:sz w:val="21"/>
        </w:rPr>
        <w:t>registran</w:t>
      </w:r>
      <w:r>
        <w:rPr>
          <w:b/>
          <w:spacing w:val="40"/>
          <w:sz w:val="21"/>
        </w:rPr>
        <w:t> </w:t>
      </w:r>
      <w:r>
        <w:rPr>
          <w:b/>
          <w:w w:val="90"/>
          <w:sz w:val="21"/>
        </w:rPr>
        <w:t>el "sine wave").</w:t>
      </w:r>
      <w:r>
        <w:rPr>
          <w:b/>
          <w:sz w:val="21"/>
        </w:rPr>
        <w:t> </w:t>
      </w:r>
      <w:r>
        <w:rPr>
          <w:b/>
          <w:w w:val="90"/>
          <w:sz w:val="21"/>
        </w:rPr>
        <w:t>Una reciente</w:t>
      </w:r>
      <w:r>
        <w:rPr>
          <w:b/>
          <w:sz w:val="21"/>
        </w:rPr>
        <w:t> </w:t>
      </w:r>
      <w:r>
        <w:rPr>
          <w:b/>
          <w:w w:val="90"/>
          <w:sz w:val="20"/>
        </w:rPr>
        <w:t>y </w:t>
      </w:r>
      <w:r>
        <w:rPr>
          <w:b/>
          <w:w w:val="90"/>
          <w:sz w:val="21"/>
        </w:rPr>
        <w:t>comprensiva</w:t>
      </w:r>
      <w:r>
        <w:rPr>
          <w:b/>
          <w:sz w:val="21"/>
        </w:rPr>
        <w:t> </w:t>
      </w:r>
      <w:r>
        <w:rPr>
          <w:b/>
          <w:w w:val="90"/>
          <w:sz w:val="21"/>
        </w:rPr>
        <w:t>revisi6n de literatura psiquia'trica encontr6 que, en la pra'ctica clinica, no existe evidencia </w:t>
      </w:r>
      <w:r>
        <w:rPr>
          <w:sz w:val="20"/>
        </w:rPr>
        <w:t>que</w:t>
      </w:r>
      <w:r>
        <w:rPr>
          <w:spacing w:val="40"/>
          <w:sz w:val="20"/>
        </w:rPr>
        <w:t> </w:t>
      </w:r>
      <w:r>
        <w:rPr>
          <w:sz w:val="20"/>
        </w:rPr>
        <w:t>el</w:t>
      </w:r>
      <w:r>
        <w:rPr>
          <w:spacing w:val="40"/>
          <w:sz w:val="20"/>
        </w:rPr>
        <w:t> </w:t>
      </w:r>
      <w:r>
        <w:rPr>
          <w:sz w:val="20"/>
        </w:rPr>
        <w:t>ECT</w:t>
      </w:r>
      <w:r>
        <w:rPr>
          <w:spacing w:val="40"/>
          <w:sz w:val="20"/>
        </w:rPr>
        <w:t> </w:t>
      </w:r>
      <w:r>
        <w:rPr>
          <w:sz w:val="20"/>
        </w:rPr>
        <w:t>unilateral</w:t>
      </w:r>
      <w:r>
        <w:rPr>
          <w:spacing w:val="40"/>
          <w:sz w:val="20"/>
        </w:rPr>
        <w:t> </w:t>
      </w:r>
      <w:r>
        <w:rPr>
          <w:sz w:val="20"/>
        </w:rPr>
        <w:t>causa</w:t>
      </w:r>
      <w:r>
        <w:rPr>
          <w:spacing w:val="40"/>
          <w:sz w:val="20"/>
        </w:rPr>
        <w:t> </w:t>
      </w:r>
      <w:r>
        <w:rPr>
          <w:sz w:val="20"/>
        </w:rPr>
        <w:t>dan~o</w:t>
      </w:r>
      <w:r>
        <w:rPr>
          <w:spacing w:val="40"/>
          <w:sz w:val="20"/>
        </w:rPr>
        <w:t> </w:t>
      </w:r>
      <w:r>
        <w:rPr>
          <w:sz w:val="20"/>
        </w:rPr>
        <w:t>cerebral</w:t>
      </w:r>
      <w:r>
        <w:rPr>
          <w:spacing w:val="40"/>
          <w:sz w:val="20"/>
        </w:rPr>
        <w:t> </w:t>
      </w:r>
      <w:r>
        <w:rPr>
          <w:sz w:val="20"/>
        </w:rPr>
        <w:t>estructural.</w:t>
      </w:r>
      <w:r>
        <w:rPr>
          <w:spacing w:val="40"/>
          <w:sz w:val="20"/>
        </w:rPr>
        <w:t> </w:t>
      </w:r>
      <w:r>
        <w:rPr>
          <w:sz w:val="20"/>
        </w:rPr>
        <w:t>Sin</w:t>
      </w:r>
      <w:r>
        <w:rPr>
          <w:spacing w:val="40"/>
          <w:sz w:val="20"/>
        </w:rPr>
        <w:t> </w:t>
      </w:r>
      <w:r>
        <w:rPr>
          <w:sz w:val="20"/>
        </w:rPr>
        <w:t>embargo,</w:t>
      </w:r>
      <w:r>
        <w:rPr>
          <w:spacing w:val="40"/>
          <w:sz w:val="20"/>
        </w:rPr>
        <w:t> </w:t>
      </w:r>
      <w:r>
        <w:rPr>
          <w:sz w:val="20"/>
        </w:rPr>
        <w:t>el</w:t>
      </w:r>
      <w:r>
        <w:rPr>
          <w:spacing w:val="40"/>
          <w:sz w:val="20"/>
        </w:rPr>
        <w:t> </w:t>
      </w:r>
      <w:r>
        <w:rPr>
          <w:sz w:val="20"/>
        </w:rPr>
        <w:t>ECT</w:t>
      </w:r>
      <w:r>
        <w:rPr>
          <w:spacing w:val="40"/>
          <w:sz w:val="20"/>
        </w:rPr>
        <w:t> </w:t>
      </w:r>
      <w:r>
        <w:rPr>
          <w:sz w:val="20"/>
        </w:rPr>
        <w:t>causa</w:t>
      </w:r>
      <w:r>
        <w:rPr>
          <w:spacing w:val="40"/>
          <w:sz w:val="20"/>
        </w:rPr>
        <w:t> </w:t>
      </w:r>
      <w:r>
        <w:rPr>
          <w:sz w:val="20"/>
        </w:rPr>
        <w:t>impedimentos</w:t>
      </w:r>
      <w:r>
        <w:rPr>
          <w:spacing w:val="40"/>
          <w:sz w:val="20"/>
        </w:rPr>
        <w:t> </w:t>
      </w:r>
      <w:r>
        <w:rPr>
          <w:sz w:val="20"/>
        </w:rPr>
        <w:t>del conocirnieuto, incluyendo "amnesia</w:t>
      </w:r>
      <w:r>
        <w:rPr>
          <w:spacing w:val="40"/>
          <w:sz w:val="20"/>
        </w:rPr>
        <w:t> </w:t>
      </w:r>
      <w:r>
        <w:rPr>
          <w:sz w:val="20"/>
        </w:rPr>
        <w:t>retr6gada de tiempo lirnitado" (la traducci6n es nuestra).</w:t>
      </w:r>
      <w:r>
        <w:rPr>
          <w:spacing w:val="40"/>
          <w:sz w:val="20"/>
        </w:rPr>
        <w:t> </w:t>
      </w:r>
      <w:r>
        <w:rPr>
          <w:sz w:val="20"/>
        </w:rPr>
        <w:t>D.P. Devanand, Andrew J. Dwork, Edward</w:t>
      </w:r>
      <w:r>
        <w:rPr>
          <w:spacing w:val="40"/>
          <w:sz w:val="20"/>
        </w:rPr>
        <w:t> </w:t>
      </w:r>
      <w:r>
        <w:rPr>
          <w:sz w:val="20"/>
        </w:rPr>
        <w:t>R. Hutchinson, Tom G. Bolwig </w:t>
      </w:r>
      <w:r>
        <w:rPr>
          <w:sz w:val="19"/>
        </w:rPr>
        <w:t>&amp; </w:t>
      </w:r>
      <w:r>
        <w:rPr>
          <w:sz w:val="20"/>
        </w:rPr>
        <w:t>Harold A. Sackheim,</w:t>
      </w:r>
      <w:r>
        <w:rPr>
          <w:spacing w:val="40"/>
          <w:sz w:val="20"/>
        </w:rPr>
        <w:t> </w:t>
      </w:r>
      <w:r>
        <w:rPr>
          <w:i/>
          <w:sz w:val="20"/>
        </w:rPr>
        <w:t>Does</w:t>
      </w:r>
      <w:r>
        <w:rPr>
          <w:i/>
          <w:spacing w:val="40"/>
          <w:sz w:val="20"/>
        </w:rPr>
        <w:t> </w:t>
      </w:r>
      <w:r>
        <w:rPr>
          <w:i/>
          <w:sz w:val="20"/>
        </w:rPr>
        <w:t>ECT Alter Brain</w:t>
      </w:r>
      <w:r>
        <w:rPr>
          <w:i/>
          <w:sz w:val="20"/>
        </w:rPr>
        <w:t> Structure?,</w:t>
      </w:r>
      <w:r>
        <w:rPr>
          <w:i/>
          <w:spacing w:val="32"/>
          <w:sz w:val="20"/>
        </w:rPr>
        <w:t> </w:t>
      </w:r>
      <w:r>
        <w:rPr>
          <w:sz w:val="20"/>
        </w:rPr>
        <w:t>151</w:t>
      </w:r>
      <w:r>
        <w:rPr>
          <w:spacing w:val="-2"/>
          <w:sz w:val="20"/>
        </w:rPr>
        <w:t> </w:t>
      </w:r>
      <w:r>
        <w:rPr>
          <w:sz w:val="20"/>
        </w:rPr>
        <w:t>AM J. PSYCHIATRY 957, 958 (1994).</w:t>
      </w:r>
    </w:p>
    <w:p>
      <w:pPr>
        <w:pStyle w:val="BodyText"/>
        <w:spacing w:before="11"/>
        <w:rPr>
          <w:sz w:val="20"/>
        </w:rPr>
      </w:pPr>
    </w:p>
    <w:p>
      <w:pPr>
        <w:spacing w:line="256" w:lineRule="auto" w:before="1"/>
        <w:ind w:left="1523" w:right="1279" w:firstLine="534"/>
        <w:jc w:val="both"/>
        <w:rPr>
          <w:sz w:val="20"/>
        </w:rPr>
      </w:pPr>
      <w:r>
        <w:rPr>
          <w:spacing w:val="-2"/>
          <w:w w:val="90"/>
          <w:position w:val="6"/>
          <w:sz w:val="11"/>
        </w:rPr>
        <w:t>162</w:t>
      </w:r>
      <w:r>
        <w:rPr>
          <w:spacing w:val="8"/>
          <w:position w:val="6"/>
          <w:sz w:val="11"/>
        </w:rPr>
        <w:t> </w:t>
      </w:r>
      <w:r>
        <w:rPr>
          <w:spacing w:val="-2"/>
          <w:w w:val="90"/>
          <w:sz w:val="20"/>
        </w:rPr>
        <w:t>AMERICAN</w:t>
      </w:r>
      <w:r>
        <w:rPr>
          <w:spacing w:val="-2"/>
          <w:w w:val="90"/>
          <w:sz w:val="20"/>
        </w:rPr>
        <w:t> PSYCHIATRIC</w:t>
      </w:r>
      <w:r>
        <w:rPr>
          <w:spacing w:val="-2"/>
          <w:w w:val="90"/>
          <w:sz w:val="20"/>
        </w:rPr>
        <w:t> ASSOCIATION</w:t>
      </w:r>
      <w:r>
        <w:rPr>
          <w:spacing w:val="-2"/>
          <w:w w:val="90"/>
          <w:sz w:val="20"/>
        </w:rPr>
        <w:t> COMMISSION</w:t>
      </w:r>
      <w:r>
        <w:rPr>
          <w:spacing w:val="-2"/>
          <w:w w:val="90"/>
          <w:sz w:val="20"/>
        </w:rPr>
        <w:t> ON</w:t>
      </w:r>
      <w:r>
        <w:rPr>
          <w:spacing w:val="-5"/>
          <w:w w:val="90"/>
          <w:sz w:val="20"/>
        </w:rPr>
        <w:t> </w:t>
      </w:r>
      <w:r>
        <w:rPr>
          <w:spacing w:val="-2"/>
          <w:w w:val="90"/>
          <w:sz w:val="20"/>
        </w:rPr>
        <w:t>PSYCHIATRIC</w:t>
      </w:r>
      <w:r>
        <w:rPr>
          <w:spacing w:val="-4"/>
          <w:w w:val="90"/>
          <w:sz w:val="20"/>
        </w:rPr>
        <w:t> </w:t>
      </w:r>
      <w:r>
        <w:rPr>
          <w:spacing w:val="-2"/>
          <w:w w:val="90"/>
          <w:sz w:val="20"/>
        </w:rPr>
        <w:t>THERAPIES,</w:t>
      </w:r>
      <w:r>
        <w:rPr>
          <w:sz w:val="20"/>
        </w:rPr>
        <w:t> </w:t>
      </w:r>
      <w:r>
        <w:rPr>
          <w:spacing w:val="-2"/>
          <w:w w:val="90"/>
          <w:sz w:val="20"/>
        </w:rPr>
        <w:t>THE</w:t>
      </w:r>
      <w:r>
        <w:rPr>
          <w:spacing w:val="-6"/>
          <w:w w:val="90"/>
          <w:sz w:val="20"/>
        </w:rPr>
        <w:t> </w:t>
      </w:r>
      <w:r>
        <w:rPr>
          <w:spacing w:val="-2"/>
          <w:w w:val="90"/>
          <w:sz w:val="20"/>
        </w:rPr>
        <w:t>PSYCHIATRIC </w:t>
      </w:r>
      <w:r>
        <w:rPr>
          <w:sz w:val="20"/>
        </w:rPr>
        <w:t>THERAPIES pags. 213-248 (1984). </w:t>
      </w:r>
      <w:r>
        <w:rPr>
          <w:i/>
          <w:sz w:val="20"/>
        </w:rPr>
        <w:t>Ver </w:t>
      </w:r>
      <w:r>
        <w:rPr>
          <w:sz w:val="20"/>
        </w:rPr>
        <w:t>AMERICAN PSYCHIATRIC ASSOCIATION, THE PRACTICE OF </w:t>
      </w:r>
      <w:r>
        <w:rPr>
          <w:spacing w:val="-6"/>
          <w:sz w:val="20"/>
        </w:rPr>
        <w:t>ELECTR0C0NVULSIVE</w:t>
      </w:r>
      <w:r>
        <w:rPr>
          <w:spacing w:val="-17"/>
          <w:sz w:val="20"/>
        </w:rPr>
        <w:t> </w:t>
      </w:r>
      <w:r>
        <w:rPr>
          <w:spacing w:val="-6"/>
          <w:sz w:val="20"/>
        </w:rPr>
        <w:t>THERAPY</w:t>
      </w:r>
      <w:r>
        <w:rPr>
          <w:spacing w:val="-2"/>
          <w:sz w:val="20"/>
        </w:rPr>
        <w:t> </w:t>
      </w:r>
      <w:r>
        <w:rPr>
          <w:spacing w:val="-6"/>
          <w:sz w:val="20"/>
        </w:rPr>
        <w:t>7-9 (1990).</w:t>
      </w:r>
    </w:p>
    <w:p>
      <w:pPr>
        <w:pStyle w:val="BodyText"/>
        <w:spacing w:before="5"/>
        <w:rPr>
          <w:sz w:val="20"/>
        </w:rPr>
      </w:pPr>
    </w:p>
    <w:p>
      <w:pPr>
        <w:spacing w:before="0"/>
        <w:ind w:left="2058" w:right="0" w:firstLine="0"/>
        <w:jc w:val="left"/>
        <w:rPr>
          <w:sz w:val="20"/>
        </w:rPr>
      </w:pPr>
      <w:r>
        <w:rPr>
          <w:sz w:val="20"/>
          <w:vertAlign w:val="superscript"/>
        </w:rPr>
        <w:t>163</w:t>
      </w:r>
      <w:r>
        <w:rPr>
          <w:spacing w:val="27"/>
          <w:sz w:val="20"/>
          <w:vertAlign w:val="baseline"/>
        </w:rPr>
        <w:t> </w:t>
      </w:r>
      <w:r>
        <w:rPr>
          <w:i/>
          <w:sz w:val="20"/>
          <w:vertAlign w:val="baseline"/>
        </w:rPr>
        <w:t>Principios,</w:t>
      </w:r>
      <w:r>
        <w:rPr>
          <w:i/>
          <w:spacing w:val="69"/>
          <w:w w:val="150"/>
          <w:sz w:val="20"/>
          <w:vertAlign w:val="baseline"/>
        </w:rPr>
        <w:t> </w:t>
      </w:r>
      <w:r>
        <w:rPr>
          <w:sz w:val="20"/>
          <w:vertAlign w:val="baseline"/>
        </w:rPr>
        <w:t>principio</w:t>
      </w:r>
      <w:r>
        <w:rPr>
          <w:spacing w:val="8"/>
          <w:sz w:val="20"/>
          <w:vertAlign w:val="baseline"/>
        </w:rPr>
        <w:t> </w:t>
      </w:r>
      <w:r>
        <w:rPr>
          <w:spacing w:val="-4"/>
          <w:sz w:val="20"/>
          <w:vertAlign w:val="baseline"/>
        </w:rPr>
        <w:t>8(1).</w:t>
      </w:r>
    </w:p>
    <w:p>
      <w:pPr>
        <w:pStyle w:val="BodyText"/>
        <w:spacing w:before="23"/>
        <w:rPr>
          <w:sz w:val="20"/>
        </w:rPr>
      </w:pPr>
    </w:p>
    <w:p>
      <w:pPr>
        <w:spacing w:before="0"/>
        <w:ind w:left="2057" w:right="0" w:firstLine="0"/>
        <w:jc w:val="left"/>
        <w:rPr>
          <w:sz w:val="20"/>
        </w:rPr>
      </w:pPr>
      <w:r>
        <w:rPr>
          <w:position w:val="6"/>
          <w:sz w:val="12"/>
        </w:rPr>
        <w:t>164</w:t>
      </w:r>
      <w:r>
        <w:rPr>
          <w:spacing w:val="48"/>
          <w:position w:val="6"/>
          <w:sz w:val="12"/>
        </w:rPr>
        <w:t> </w:t>
      </w:r>
      <w:r>
        <w:rPr>
          <w:i/>
          <w:sz w:val="20"/>
        </w:rPr>
        <w:t>Idem.</w:t>
      </w:r>
      <w:r>
        <w:rPr>
          <w:i/>
          <w:spacing w:val="79"/>
          <w:w w:val="150"/>
          <w:sz w:val="20"/>
        </w:rPr>
        <w:t> </w:t>
      </w:r>
      <w:r>
        <w:rPr>
          <w:sz w:val="20"/>
        </w:rPr>
        <w:t>principio</w:t>
      </w:r>
      <w:r>
        <w:rPr>
          <w:spacing w:val="8"/>
          <w:sz w:val="20"/>
        </w:rPr>
        <w:t> </w:t>
      </w:r>
      <w:r>
        <w:rPr>
          <w:spacing w:val="-2"/>
          <w:sz w:val="20"/>
        </w:rPr>
        <w:t>8(2).</w:t>
      </w:r>
    </w:p>
    <w:p>
      <w:pPr>
        <w:pStyle w:val="BodyText"/>
        <w:spacing w:before="9"/>
        <w:rPr>
          <w:sz w:val="20"/>
        </w:rPr>
      </w:pPr>
    </w:p>
    <w:p>
      <w:pPr>
        <w:spacing w:line="249" w:lineRule="auto" w:before="0"/>
        <w:ind w:left="1522" w:right="1271" w:firstLine="534"/>
        <w:jc w:val="both"/>
        <w:rPr>
          <w:sz w:val="20"/>
        </w:rPr>
      </w:pPr>
      <w:r>
        <w:rPr>
          <w:position w:val="5"/>
          <w:sz w:val="12"/>
        </w:rPr>
        <w:t>165</w:t>
      </w:r>
      <w:r>
        <w:rPr>
          <w:spacing w:val="40"/>
          <w:position w:val="5"/>
          <w:sz w:val="12"/>
        </w:rPr>
        <w:t> </w:t>
      </w:r>
      <w:r>
        <w:rPr>
          <w:sz w:val="20"/>
        </w:rPr>
        <w:t>En el Hospital Musto se hace profuso uso de la terapia electroconvulsiva.</w:t>
      </w:r>
      <w:r>
        <w:rPr>
          <w:spacing w:val="40"/>
          <w:sz w:val="20"/>
        </w:rPr>
        <w:t> </w:t>
      </w:r>
      <w:r>
        <w:rPr>
          <w:sz w:val="20"/>
        </w:rPr>
        <w:t>Hay poco uso de terapia electroconvulsiva en la Colonia Rossi y algo mas en la Colonia Etchepare, de acuerdo a los directores de ambas instituciones. La</w:t>
      </w:r>
      <w:r>
        <w:rPr>
          <w:spacing w:val="22"/>
          <w:sz w:val="20"/>
        </w:rPr>
        <w:t> </w:t>
      </w:r>
      <w:r>
        <w:rPr>
          <w:sz w:val="20"/>
        </w:rPr>
        <w:t>unica</w:t>
      </w:r>
      <w:r>
        <w:rPr>
          <w:spacing w:val="26"/>
          <w:sz w:val="20"/>
        </w:rPr>
        <w:t> </w:t>
      </w:r>
      <w:r>
        <w:rPr>
          <w:sz w:val="20"/>
        </w:rPr>
        <w:t>maquina</w:t>
      </w:r>
      <w:r>
        <w:rPr>
          <w:spacing w:val="34"/>
          <w:sz w:val="20"/>
        </w:rPr>
        <w:t> </w:t>
      </w:r>
      <w:r>
        <w:rPr>
          <w:sz w:val="20"/>
        </w:rPr>
        <w:t>de</w:t>
      </w:r>
      <w:r>
        <w:rPr>
          <w:spacing w:val="31"/>
          <w:sz w:val="20"/>
        </w:rPr>
        <w:t> </w:t>
      </w:r>
      <w:r>
        <w:rPr>
          <w:sz w:val="20"/>
        </w:rPr>
        <w:t>terapia</w:t>
      </w:r>
      <w:r>
        <w:rPr>
          <w:spacing w:val="26"/>
          <w:sz w:val="20"/>
        </w:rPr>
        <w:t> </w:t>
      </w:r>
      <w:r>
        <w:rPr>
          <w:sz w:val="20"/>
        </w:rPr>
        <w:t>electroconvulsiva en las colonias</w:t>
      </w:r>
      <w:r>
        <w:rPr>
          <w:spacing w:val="22"/>
          <w:sz w:val="20"/>
        </w:rPr>
        <w:t> </w:t>
      </w:r>
      <w:r>
        <w:rPr>
          <w:sz w:val="20"/>
        </w:rPr>
        <w:t>esta</w:t>
      </w:r>
      <w:r>
        <w:rPr>
          <w:spacing w:val="25"/>
          <w:sz w:val="20"/>
        </w:rPr>
        <w:t> </w:t>
      </w:r>
      <w:r>
        <w:rPr>
          <w:sz w:val="20"/>
        </w:rPr>
        <w:t>ubicada</w:t>
      </w:r>
      <w:r>
        <w:rPr>
          <w:spacing w:val="25"/>
          <w:sz w:val="20"/>
        </w:rPr>
        <w:t> </w:t>
      </w:r>
      <w:r>
        <w:rPr>
          <w:sz w:val="20"/>
        </w:rPr>
        <w:t>en Etchepare,</w:t>
      </w:r>
      <w:r>
        <w:rPr>
          <w:spacing w:val="40"/>
          <w:sz w:val="20"/>
        </w:rPr>
        <w:t> </w:t>
      </w:r>
      <w:r>
        <w:rPr>
          <w:sz w:val="20"/>
        </w:rPr>
        <w:t>Y se</w:t>
      </w:r>
      <w:r>
        <w:rPr>
          <w:spacing w:val="20"/>
          <w:sz w:val="20"/>
        </w:rPr>
        <w:t> </w:t>
      </w:r>
      <w:r>
        <w:rPr>
          <w:sz w:val="20"/>
        </w:rPr>
        <w:t>[las] usa para dar unos 30 tratamientos de terapia convulsiva por mes. El equipo de MDRI no pudo</w:t>
      </w:r>
      <w:r>
        <w:rPr>
          <w:spacing w:val="-3"/>
          <w:sz w:val="20"/>
        </w:rPr>
        <w:t> </w:t>
      </w:r>
      <w:r>
        <w:rPr>
          <w:sz w:val="20"/>
        </w:rPr>
        <w:t>obtener informaci6n confiable</w:t>
      </w:r>
      <w:r>
        <w:rPr>
          <w:spacing w:val="28"/>
          <w:sz w:val="20"/>
        </w:rPr>
        <w:t> </w:t>
      </w:r>
      <w:r>
        <w:rPr>
          <w:sz w:val="20"/>
        </w:rPr>
        <w:t>acerca</w:t>
      </w:r>
      <w:r>
        <w:rPr>
          <w:spacing w:val="40"/>
          <w:sz w:val="20"/>
        </w:rPr>
        <w:t> </w:t>
      </w:r>
      <w:r>
        <w:rPr>
          <w:sz w:val="20"/>
        </w:rPr>
        <w:t>de cuan</w:t>
      </w:r>
      <w:r>
        <w:rPr>
          <w:spacing w:val="29"/>
          <w:sz w:val="20"/>
        </w:rPr>
        <w:t> </w:t>
      </w:r>
      <w:r>
        <w:rPr>
          <w:sz w:val="20"/>
        </w:rPr>
        <w:t>extenso</w:t>
      </w:r>
      <w:r>
        <w:rPr>
          <w:spacing w:val="33"/>
          <w:sz w:val="20"/>
        </w:rPr>
        <w:t> </w:t>
      </w:r>
      <w:r>
        <w:rPr>
          <w:sz w:val="20"/>
        </w:rPr>
        <w:t>es el</w:t>
      </w:r>
      <w:r>
        <w:rPr>
          <w:spacing w:val="36"/>
          <w:sz w:val="20"/>
        </w:rPr>
        <w:t> </w:t>
      </w:r>
      <w:r>
        <w:rPr>
          <w:sz w:val="20"/>
        </w:rPr>
        <w:t>uso</w:t>
      </w:r>
      <w:r>
        <w:rPr>
          <w:spacing w:val="28"/>
          <w:sz w:val="20"/>
        </w:rPr>
        <w:t> </w:t>
      </w:r>
      <w:r>
        <w:rPr>
          <w:sz w:val="20"/>
        </w:rPr>
        <w:t>de</w:t>
      </w:r>
      <w:r>
        <w:rPr>
          <w:spacing w:val="33"/>
          <w:sz w:val="20"/>
        </w:rPr>
        <w:t> </w:t>
      </w:r>
      <w:r>
        <w:rPr>
          <w:sz w:val="20"/>
        </w:rPr>
        <w:t>terapia</w:t>
      </w:r>
      <w:r>
        <w:rPr>
          <w:spacing w:val="35"/>
          <w:sz w:val="20"/>
        </w:rPr>
        <w:t> </w:t>
      </w:r>
      <w:r>
        <w:rPr>
          <w:sz w:val="20"/>
        </w:rPr>
        <w:t>electroconvulsiva en el</w:t>
      </w:r>
      <w:r>
        <w:rPr>
          <w:spacing w:val="33"/>
          <w:sz w:val="20"/>
        </w:rPr>
        <w:t> </w:t>
      </w:r>
      <w:r>
        <w:rPr>
          <w:sz w:val="20"/>
        </w:rPr>
        <w:t>Hospital</w:t>
      </w:r>
      <w:r>
        <w:rPr>
          <w:spacing w:val="40"/>
          <w:sz w:val="20"/>
        </w:rPr>
        <w:t> </w:t>
      </w:r>
      <w:r>
        <w:rPr>
          <w:sz w:val="20"/>
        </w:rPr>
        <w:t>Vilardeb6.</w:t>
      </w:r>
    </w:p>
    <w:p>
      <w:pPr>
        <w:spacing w:after="0" w:line="249" w:lineRule="auto"/>
        <w:jc w:val="both"/>
        <w:rPr>
          <w:sz w:val="20"/>
        </w:rPr>
        <w:sectPr>
          <w:headerReference w:type="default" r:id="rId68"/>
          <w:pgSz w:w="12240" w:h="15840"/>
          <w:pgMar w:header="0" w:footer="0" w:top="640" w:bottom="280" w:left="0" w:right="0"/>
        </w:sectPr>
      </w:pPr>
    </w:p>
    <w:p>
      <w:pPr>
        <w:tabs>
          <w:tab w:pos="1897" w:val="left" w:leader="none"/>
        </w:tabs>
        <w:spacing w:before="78"/>
        <w:ind w:left="1396" w:right="0" w:firstLine="0"/>
        <w:jc w:val="left"/>
        <w:rPr>
          <w:i/>
          <w:sz w:val="25"/>
        </w:rPr>
      </w:pPr>
      <w:r>
        <w:rPr/>
        <mc:AlternateContent>
          <mc:Choice Requires="wps">
            <w:drawing>
              <wp:anchor distT="0" distB="0" distL="0" distR="0" allowOverlap="1" layoutInCell="1" locked="0" behindDoc="1" simplePos="0" relativeHeight="486375936">
                <wp:simplePos x="0" y="0"/>
                <wp:positionH relativeFrom="page">
                  <wp:posOffset>0</wp:posOffset>
                </wp:positionH>
                <wp:positionV relativeFrom="page">
                  <wp:posOffset>12</wp:posOffset>
                </wp:positionV>
                <wp:extent cx="7772400" cy="10042525"/>
                <wp:effectExtent l="0" t="0" r="0" b="0"/>
                <wp:wrapNone/>
                <wp:docPr id="293" name="Graphic 293"/>
                <wp:cNvGraphicFramePr>
                  <a:graphicFrameLocks/>
                </wp:cNvGraphicFramePr>
                <a:graphic>
                  <a:graphicData uri="http://schemas.microsoft.com/office/word/2010/wordprocessingShape">
                    <wps:wsp>
                      <wps:cNvPr id="293" name="Graphic 293"/>
                      <wps:cNvSpPr/>
                      <wps:spPr>
                        <a:xfrm>
                          <a:off x="0" y="0"/>
                          <a:ext cx="7772400" cy="10042525"/>
                        </a:xfrm>
                        <a:custGeom>
                          <a:avLst/>
                          <a:gdLst/>
                          <a:ahLst/>
                          <a:cxnLst/>
                          <a:rect l="l" t="t" r="r" b="b"/>
                          <a:pathLst>
                            <a:path w="7772400" h="10042525">
                              <a:moveTo>
                                <a:pt x="7772400" y="9982822"/>
                              </a:moveTo>
                              <a:lnTo>
                                <a:pt x="41236" y="9982822"/>
                              </a:lnTo>
                              <a:lnTo>
                                <a:pt x="41236" y="0"/>
                              </a:lnTo>
                              <a:lnTo>
                                <a:pt x="0" y="0"/>
                              </a:lnTo>
                              <a:lnTo>
                                <a:pt x="0" y="9982822"/>
                              </a:lnTo>
                              <a:lnTo>
                                <a:pt x="0" y="10035489"/>
                              </a:lnTo>
                              <a:lnTo>
                                <a:pt x="0" y="10042360"/>
                              </a:lnTo>
                              <a:lnTo>
                                <a:pt x="7772400" y="10042360"/>
                              </a:lnTo>
                              <a:lnTo>
                                <a:pt x="7772400" y="998282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75pt;mso-position-horizontal-relative:page;mso-position-vertical-relative:page;z-index:-16940544" id="docshape236" coordorigin="0,0" coordsize="12240,15815" path="m12240,15721l65,15721,65,0,0,0,0,15721,0,15804,0,15815,12240,15815,12240,15721xe" filled="true" fillcolor="#000000" stroked="false">
                <v:path arrowok="t"/>
                <v:fill type="solid"/>
                <w10:wrap type="none"/>
              </v:shape>
            </w:pict>
          </mc:Fallback>
        </mc:AlternateContent>
      </w:r>
      <w:r>
        <w:rPr>
          <w:spacing w:val="-5"/>
          <w:sz w:val="25"/>
        </w:rPr>
        <w:t>44</w:t>
      </w:r>
      <w:r>
        <w:rPr>
          <w:sz w:val="25"/>
        </w:rPr>
        <w:tab/>
      </w:r>
      <w:r>
        <w:rPr>
          <w:w w:val="90"/>
          <w:sz w:val="13"/>
        </w:rPr>
        <w:t>1111</w:t>
      </w:r>
      <w:r>
        <w:rPr>
          <w:spacing w:val="59"/>
          <w:sz w:val="13"/>
        </w:rPr>
        <w:t> </w:t>
      </w:r>
      <w:r>
        <w:rPr>
          <w:i/>
          <w:w w:val="95"/>
          <w:sz w:val="25"/>
        </w:rPr>
        <w:t>Mental</w:t>
      </w:r>
      <w:r>
        <w:rPr>
          <w:i/>
          <w:spacing w:val="23"/>
          <w:sz w:val="25"/>
        </w:rPr>
        <w:t> </w:t>
      </w:r>
      <w:r>
        <w:rPr>
          <w:i/>
          <w:w w:val="95"/>
          <w:sz w:val="25"/>
        </w:rPr>
        <w:t>Disability</w:t>
      </w:r>
      <w:r>
        <w:rPr>
          <w:i/>
          <w:spacing w:val="30"/>
          <w:sz w:val="25"/>
        </w:rPr>
        <w:t> </w:t>
      </w:r>
      <w:r>
        <w:rPr>
          <w:i/>
          <w:w w:val="95"/>
          <w:sz w:val="25"/>
        </w:rPr>
        <w:t>Rights</w:t>
      </w:r>
      <w:r>
        <w:rPr>
          <w:i/>
          <w:spacing w:val="16"/>
          <w:sz w:val="25"/>
        </w:rPr>
        <w:t> </w:t>
      </w:r>
      <w:r>
        <w:rPr>
          <w:i/>
          <w:spacing w:val="-2"/>
          <w:w w:val="95"/>
          <w:sz w:val="25"/>
        </w:rPr>
        <w:t>International</w:t>
      </w:r>
    </w:p>
    <w:p>
      <w:pPr>
        <w:pStyle w:val="BodyText"/>
        <w:spacing w:before="24"/>
        <w:rPr>
          <w:i/>
          <w:sz w:val="20"/>
        </w:rPr>
      </w:pPr>
      <w:r>
        <w:rPr/>
        <mc:AlternateContent>
          <mc:Choice Requires="wps">
            <w:drawing>
              <wp:anchor distT="0" distB="0" distL="0" distR="0" allowOverlap="1" layoutInCell="1" locked="0" behindDoc="1" simplePos="0" relativeHeight="487667712">
                <wp:simplePos x="0" y="0"/>
                <wp:positionH relativeFrom="page">
                  <wp:posOffset>879889</wp:posOffset>
                </wp:positionH>
                <wp:positionV relativeFrom="paragraph">
                  <wp:posOffset>176851</wp:posOffset>
                </wp:positionV>
                <wp:extent cx="6031230" cy="1270"/>
                <wp:effectExtent l="0" t="0" r="0" b="0"/>
                <wp:wrapTopAndBottom/>
                <wp:docPr id="294" name="Graphic 294"/>
                <wp:cNvGraphicFramePr>
                  <a:graphicFrameLocks/>
                </wp:cNvGraphicFramePr>
                <a:graphic>
                  <a:graphicData uri="http://schemas.microsoft.com/office/word/2010/wordprocessingShape">
                    <wps:wsp>
                      <wps:cNvPr id="294" name="Graphic 294"/>
                      <wps:cNvSpPr/>
                      <wps:spPr>
                        <a:xfrm>
                          <a:off x="0" y="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282639pt;margin-top:13.925342pt;width:474.9pt;height:.1pt;mso-position-horizontal-relative:page;mso-position-vertical-relative:paragraph;z-index:-15648768;mso-wrap-distance-left:0;mso-wrap-distance-right:0" id="docshape237" coordorigin="1386,279" coordsize="9498,0" path="m1386,279l10883,279e" filled="false" stroked="true" strokeweight=".721309pt" strokecolor="#000000">
                <v:path arrowok="t"/>
                <v:stroke dashstyle="solid"/>
                <w10:wrap type="topAndBottom"/>
              </v:shape>
            </w:pict>
          </mc:Fallback>
        </mc:AlternateContent>
      </w:r>
    </w:p>
    <w:p>
      <w:pPr>
        <w:pStyle w:val="BodyText"/>
        <w:spacing w:before="238"/>
        <w:rPr>
          <w:i/>
          <w:sz w:val="25"/>
        </w:rPr>
      </w:pPr>
    </w:p>
    <w:p>
      <w:pPr>
        <w:spacing w:line="230" w:lineRule="auto" w:before="0"/>
        <w:ind w:left="1383" w:right="1400" w:firstLine="0"/>
        <w:jc w:val="both"/>
        <w:rPr>
          <w:sz w:val="25"/>
        </w:rPr>
      </w:pPr>
      <w:r>
        <w:rPr>
          <w:sz w:val="25"/>
        </w:rPr>
        <w:t>explica</w:t>
      </w:r>
      <w:r>
        <w:rPr>
          <w:spacing w:val="-16"/>
          <w:sz w:val="25"/>
        </w:rPr>
        <w:t> </w:t>
      </w:r>
      <w:r>
        <w:rPr>
          <w:sz w:val="25"/>
        </w:rPr>
        <w:t>que</w:t>
      </w:r>
      <w:r>
        <w:rPr>
          <w:spacing w:val="-16"/>
          <w:sz w:val="25"/>
        </w:rPr>
        <w:t> </w:t>
      </w:r>
      <w:r>
        <w:rPr>
          <w:sz w:val="25"/>
        </w:rPr>
        <w:t>pretendia</w:t>
      </w:r>
      <w:r>
        <w:rPr>
          <w:spacing w:val="-15"/>
          <w:sz w:val="25"/>
        </w:rPr>
        <w:t> </w:t>
      </w:r>
      <w:r>
        <w:rPr>
          <w:sz w:val="25"/>
        </w:rPr>
        <w:t>lograrse</w:t>
      </w:r>
      <w:r>
        <w:rPr>
          <w:spacing w:val="-16"/>
          <w:sz w:val="25"/>
        </w:rPr>
        <w:t> </w:t>
      </w:r>
      <w:r>
        <w:rPr>
          <w:sz w:val="25"/>
        </w:rPr>
        <w:t>con</w:t>
      </w:r>
      <w:r>
        <w:rPr>
          <w:spacing w:val="-16"/>
          <w:sz w:val="25"/>
        </w:rPr>
        <w:t> </w:t>
      </w:r>
      <w:r>
        <w:rPr>
          <w:sz w:val="25"/>
        </w:rPr>
        <w:t>el</w:t>
      </w:r>
      <w:r>
        <w:rPr>
          <w:spacing w:val="-15"/>
          <w:sz w:val="25"/>
        </w:rPr>
        <w:t> </w:t>
      </w:r>
      <w:r>
        <w:rPr>
          <w:sz w:val="25"/>
        </w:rPr>
        <w:t>tratamiento.</w:t>
      </w:r>
      <w:r>
        <w:rPr>
          <w:spacing w:val="-4"/>
          <w:sz w:val="25"/>
        </w:rPr>
        <w:t> </w:t>
      </w:r>
      <w:r>
        <w:rPr>
          <w:sz w:val="25"/>
        </w:rPr>
        <w:t>Las</w:t>
      </w:r>
      <w:r>
        <w:rPr>
          <w:spacing w:val="-15"/>
          <w:sz w:val="25"/>
        </w:rPr>
        <w:t> </w:t>
      </w:r>
      <w:r>
        <w:rPr>
          <w:sz w:val="25"/>
        </w:rPr>
        <w:t>breves</w:t>
      </w:r>
      <w:r>
        <w:rPr>
          <w:spacing w:val="-1"/>
          <w:sz w:val="25"/>
        </w:rPr>
        <w:t> </w:t>
      </w:r>
      <w:r>
        <w:rPr>
          <w:sz w:val="25"/>
        </w:rPr>
        <w:t>notas</w:t>
      </w:r>
      <w:r>
        <w:rPr>
          <w:spacing w:val="-16"/>
          <w:sz w:val="25"/>
        </w:rPr>
        <w:t> </w:t>
      </w:r>
      <w:r>
        <w:rPr>
          <w:sz w:val="25"/>
        </w:rPr>
        <w:t>de!</w:t>
      </w:r>
      <w:r>
        <w:rPr>
          <w:spacing w:val="-16"/>
          <w:sz w:val="25"/>
        </w:rPr>
        <w:t> </w:t>
      </w:r>
      <w:r>
        <w:rPr>
          <w:sz w:val="25"/>
        </w:rPr>
        <w:t>caso</w:t>
      </w:r>
      <w:r>
        <w:rPr>
          <w:spacing w:val="-15"/>
          <w:sz w:val="25"/>
        </w:rPr>
        <w:t> </w:t>
      </w:r>
      <w:r>
        <w:rPr>
          <w:sz w:val="25"/>
        </w:rPr>
        <w:t>solo</w:t>
      </w:r>
      <w:r>
        <w:rPr>
          <w:spacing w:val="-16"/>
          <w:sz w:val="25"/>
        </w:rPr>
        <w:t> </w:t>
      </w:r>
      <w:r>
        <w:rPr>
          <w:sz w:val="25"/>
        </w:rPr>
        <w:t>explicaban</w:t>
      </w:r>
      <w:r>
        <w:rPr>
          <w:spacing w:val="-7"/>
          <w:sz w:val="25"/>
        </w:rPr>
        <w:t> </w:t>
      </w:r>
      <w:r>
        <w:rPr>
          <w:sz w:val="25"/>
        </w:rPr>
        <w:t>que "es</w:t>
      </w:r>
      <w:r>
        <w:rPr>
          <w:spacing w:val="-3"/>
          <w:sz w:val="25"/>
        </w:rPr>
        <w:t> </w:t>
      </w:r>
      <w:r>
        <w:rPr>
          <w:sz w:val="25"/>
        </w:rPr>
        <w:t>agresiva, se</w:t>
      </w:r>
      <w:r>
        <w:rPr>
          <w:spacing w:val="-11"/>
          <w:sz w:val="25"/>
        </w:rPr>
        <w:t> </w:t>
      </w:r>
      <w:r>
        <w:rPr>
          <w:sz w:val="25"/>
        </w:rPr>
        <w:t>escapa de</w:t>
      </w:r>
      <w:r>
        <w:rPr>
          <w:spacing w:val="-11"/>
          <w:sz w:val="25"/>
        </w:rPr>
        <w:t> </w:t>
      </w:r>
      <w:r>
        <w:rPr>
          <w:sz w:val="25"/>
        </w:rPr>
        <w:t>su</w:t>
      </w:r>
      <w:r>
        <w:rPr>
          <w:spacing w:val="-4"/>
          <w:sz w:val="25"/>
        </w:rPr>
        <w:t> </w:t>
      </w:r>
      <w:r>
        <w:rPr>
          <w:sz w:val="25"/>
        </w:rPr>
        <w:t>casa constantemente,</w:t>
      </w:r>
      <w:r>
        <w:rPr>
          <w:spacing w:val="-7"/>
          <w:sz w:val="25"/>
        </w:rPr>
        <w:t> </w:t>
      </w:r>
      <w:r>
        <w:rPr>
          <w:sz w:val="25"/>
        </w:rPr>
        <w:t>camina y</w:t>
      </w:r>
      <w:r>
        <w:rPr>
          <w:spacing w:val="-5"/>
          <w:sz w:val="25"/>
        </w:rPr>
        <w:t> </w:t>
      </w:r>
      <w:r>
        <w:rPr>
          <w:sz w:val="25"/>
        </w:rPr>
        <w:t>grita." No</w:t>
      </w:r>
      <w:r>
        <w:rPr>
          <w:spacing w:val="-8"/>
          <w:sz w:val="25"/>
        </w:rPr>
        <w:t> </w:t>
      </w:r>
      <w:r>
        <w:rPr>
          <w:sz w:val="25"/>
        </w:rPr>
        <w:t>existe indicacion sobre terapias</w:t>
      </w:r>
      <w:r>
        <w:rPr>
          <w:spacing w:val="-16"/>
          <w:sz w:val="25"/>
        </w:rPr>
        <w:t> </w:t>
      </w:r>
      <w:r>
        <w:rPr>
          <w:sz w:val="25"/>
        </w:rPr>
        <w:t>de</w:t>
      </w:r>
      <w:r>
        <w:rPr>
          <w:spacing w:val="-15"/>
          <w:sz w:val="25"/>
        </w:rPr>
        <w:t> </w:t>
      </w:r>
      <w:r>
        <w:rPr>
          <w:sz w:val="25"/>
        </w:rPr>
        <w:t>conducta practicadas o</w:t>
      </w:r>
      <w:r>
        <w:rPr>
          <w:spacing w:val="-3"/>
          <w:sz w:val="25"/>
        </w:rPr>
        <w:t> </w:t>
      </w:r>
      <w:r>
        <w:rPr>
          <w:sz w:val="25"/>
        </w:rPr>
        <w:t>intentadas.</w:t>
      </w:r>
      <w:r>
        <w:rPr>
          <w:spacing w:val="-2"/>
          <w:sz w:val="25"/>
        </w:rPr>
        <w:t> </w:t>
      </w:r>
      <w:r>
        <w:rPr>
          <w:sz w:val="25"/>
        </w:rPr>
        <w:t>Se</w:t>
      </w:r>
      <w:r>
        <w:rPr>
          <w:spacing w:val="-14"/>
          <w:sz w:val="25"/>
        </w:rPr>
        <w:t> </w:t>
      </w:r>
      <w:r>
        <w:rPr>
          <w:sz w:val="25"/>
        </w:rPr>
        <w:t>informa</w:t>
      </w:r>
      <w:r>
        <w:rPr>
          <w:spacing w:val="-8"/>
          <w:sz w:val="25"/>
        </w:rPr>
        <w:t> </w:t>
      </w:r>
      <w:r>
        <w:rPr>
          <w:sz w:val="25"/>
        </w:rPr>
        <w:t>que</w:t>
      </w:r>
      <w:r>
        <w:rPr>
          <w:spacing w:val="-14"/>
          <w:sz w:val="25"/>
        </w:rPr>
        <w:t> </w:t>
      </w:r>
      <w:r>
        <w:rPr>
          <w:sz w:val="25"/>
        </w:rPr>
        <w:t>previamente</w:t>
      </w:r>
      <w:r>
        <w:rPr>
          <w:spacing w:val="-5"/>
          <w:sz w:val="25"/>
        </w:rPr>
        <w:t> </w:t>
      </w:r>
      <w:r>
        <w:rPr>
          <w:sz w:val="25"/>
        </w:rPr>
        <w:t>habia</w:t>
      </w:r>
      <w:r>
        <w:rPr>
          <w:spacing w:val="-16"/>
          <w:sz w:val="25"/>
        </w:rPr>
        <w:t> </w:t>
      </w:r>
      <w:r>
        <w:rPr>
          <w:sz w:val="25"/>
        </w:rPr>
        <w:t>sido</w:t>
      </w:r>
      <w:r>
        <w:rPr>
          <w:spacing w:val="-11"/>
          <w:sz w:val="25"/>
        </w:rPr>
        <w:t> </w:t>
      </w:r>
      <w:r>
        <w:rPr>
          <w:sz w:val="25"/>
        </w:rPr>
        <w:t>internada varias veces</w:t>
      </w:r>
      <w:r>
        <w:rPr>
          <w:spacing w:val="-1"/>
          <w:sz w:val="25"/>
        </w:rPr>
        <w:t> </w:t>
      </w:r>
      <w:r>
        <w:rPr>
          <w:sz w:val="25"/>
        </w:rPr>
        <w:t>en</w:t>
      </w:r>
      <w:r>
        <w:rPr>
          <w:spacing w:val="-5"/>
          <w:sz w:val="25"/>
        </w:rPr>
        <w:t> </w:t>
      </w:r>
      <w:r>
        <w:rPr>
          <w:sz w:val="25"/>
        </w:rPr>
        <w:t>el Hospital Vilardebo, y</w:t>
      </w:r>
      <w:r>
        <w:rPr>
          <w:spacing w:val="-9"/>
          <w:sz w:val="25"/>
        </w:rPr>
        <w:t> </w:t>
      </w:r>
      <w:r>
        <w:rPr>
          <w:sz w:val="25"/>
        </w:rPr>
        <w:t>segun surje de!</w:t>
      </w:r>
      <w:r>
        <w:rPr>
          <w:spacing w:val="-12"/>
          <w:sz w:val="25"/>
        </w:rPr>
        <w:t> </w:t>
      </w:r>
      <w:r>
        <w:rPr>
          <w:sz w:val="25"/>
        </w:rPr>
        <w:t>expediente ha permanecido internada en el Musto los ultimos dos aftos.</w:t>
      </w:r>
    </w:p>
    <w:p>
      <w:pPr>
        <w:pStyle w:val="BodyText"/>
        <w:spacing w:before="13"/>
        <w:rPr>
          <w:sz w:val="25"/>
        </w:rPr>
      </w:pPr>
    </w:p>
    <w:p>
      <w:pPr>
        <w:spacing w:line="230" w:lineRule="auto" w:before="1"/>
        <w:ind w:left="1383" w:right="1403" w:firstLine="725"/>
        <w:jc w:val="both"/>
        <w:rPr>
          <w:sz w:val="14"/>
        </w:rPr>
      </w:pPr>
      <w:r>
        <w:rPr>
          <w:sz w:val="25"/>
        </w:rPr>
        <w:t>Los administradores informaron que se usa generalmente la terapia electroconvulsiva bilateral, practica que, no</w:t>
      </w:r>
      <w:r>
        <w:rPr>
          <w:spacing w:val="-15"/>
          <w:sz w:val="25"/>
        </w:rPr>
        <w:t> </w:t>
      </w:r>
      <w:r>
        <w:rPr>
          <w:sz w:val="25"/>
        </w:rPr>
        <w:t>siendo mas</w:t>
      </w:r>
      <w:r>
        <w:rPr>
          <w:spacing w:val="-12"/>
          <w:sz w:val="25"/>
        </w:rPr>
        <w:t> </w:t>
      </w:r>
      <w:r>
        <w:rPr>
          <w:sz w:val="25"/>
        </w:rPr>
        <w:t>efectiva que</w:t>
      </w:r>
      <w:r>
        <w:rPr>
          <w:spacing w:val="-9"/>
          <w:sz w:val="25"/>
        </w:rPr>
        <w:t> </w:t>
      </w:r>
      <w:r>
        <w:rPr>
          <w:sz w:val="25"/>
        </w:rPr>
        <w:t>la</w:t>
      </w:r>
      <w:r>
        <w:rPr>
          <w:spacing w:val="-6"/>
          <w:sz w:val="25"/>
        </w:rPr>
        <w:t> </w:t>
      </w:r>
      <w:r>
        <w:rPr>
          <w:sz w:val="25"/>
        </w:rPr>
        <w:t>unilateral, tiene mas</w:t>
      </w:r>
      <w:r>
        <w:rPr>
          <w:spacing w:val="-6"/>
          <w:sz w:val="25"/>
        </w:rPr>
        <w:t> </w:t>
      </w:r>
      <w:r>
        <w:rPr>
          <w:sz w:val="25"/>
        </w:rPr>
        <w:t>riesgo de</w:t>
      </w:r>
      <w:r>
        <w:rPr>
          <w:spacing w:val="-9"/>
          <w:sz w:val="25"/>
        </w:rPr>
        <w:t> </w:t>
      </w:r>
      <w:r>
        <w:rPr>
          <w:sz w:val="25"/>
        </w:rPr>
        <w:t>perdida de memoria. Los</w:t>
      </w:r>
      <w:r>
        <w:rPr>
          <w:spacing w:val="-3"/>
          <w:sz w:val="25"/>
        </w:rPr>
        <w:t> </w:t>
      </w:r>
      <w:r>
        <w:rPr>
          <w:sz w:val="25"/>
        </w:rPr>
        <w:t>aparatos de</w:t>
      </w:r>
      <w:r>
        <w:rPr>
          <w:spacing w:val="-4"/>
          <w:sz w:val="25"/>
        </w:rPr>
        <w:t> </w:t>
      </w:r>
      <w:r>
        <w:rPr>
          <w:sz w:val="25"/>
        </w:rPr>
        <w:t>terapia</w:t>
      </w:r>
      <w:r>
        <w:rPr>
          <w:spacing w:val="-2"/>
          <w:sz w:val="25"/>
        </w:rPr>
        <w:t> </w:t>
      </w:r>
      <w:r>
        <w:rPr>
          <w:sz w:val="25"/>
        </w:rPr>
        <w:t>electroconvulsiva</w:t>
      </w:r>
      <w:r>
        <w:rPr>
          <w:spacing w:val="-7"/>
          <w:sz w:val="25"/>
        </w:rPr>
        <w:t> </w:t>
      </w:r>
      <w:r>
        <w:rPr>
          <w:sz w:val="25"/>
        </w:rPr>
        <w:t>que inspecciono el MDRI</w:t>
      </w:r>
      <w:r>
        <w:rPr>
          <w:spacing w:val="-2"/>
          <w:sz w:val="25"/>
        </w:rPr>
        <w:t> </w:t>
      </w:r>
      <w:r>
        <w:rPr>
          <w:sz w:val="25"/>
        </w:rPr>
        <w:t>eran</w:t>
      </w:r>
      <w:r>
        <w:rPr>
          <w:spacing w:val="-1"/>
          <w:sz w:val="25"/>
        </w:rPr>
        <w:t> </w:t>
      </w:r>
      <w:r>
        <w:rPr>
          <w:sz w:val="25"/>
        </w:rPr>
        <w:t>anticuadas maquinas de onda sinusoidal y no de! tipo de "pulso breve", mas modernas y menos </w:t>
      </w:r>
      <w:r>
        <w:rPr>
          <w:spacing w:val="-2"/>
          <w:sz w:val="25"/>
        </w:rPr>
        <w:t>riesgosas.</w:t>
      </w:r>
      <w:r>
        <w:rPr>
          <w:spacing w:val="-2"/>
          <w:position w:val="8"/>
          <w:sz w:val="14"/>
        </w:rPr>
        <w:t>166</w:t>
      </w:r>
    </w:p>
    <w:p>
      <w:pPr>
        <w:pStyle w:val="BodyText"/>
        <w:spacing w:before="15"/>
        <w:rPr>
          <w:sz w:val="25"/>
        </w:rPr>
      </w:pPr>
    </w:p>
    <w:p>
      <w:pPr>
        <w:spacing w:line="228" w:lineRule="auto" w:before="0"/>
        <w:ind w:left="1369" w:right="1414" w:firstLine="736"/>
        <w:jc w:val="both"/>
        <w:rPr>
          <w:sz w:val="25"/>
        </w:rPr>
      </w:pPr>
      <w:r>
        <w:rPr>
          <w:sz w:val="25"/>
        </w:rPr>
        <w:t>A</w:t>
      </w:r>
      <w:r>
        <w:rPr>
          <w:spacing w:val="-16"/>
          <w:sz w:val="25"/>
        </w:rPr>
        <w:t> </w:t>
      </w:r>
      <w:r>
        <w:rPr>
          <w:sz w:val="25"/>
        </w:rPr>
        <w:t>los</w:t>
      </w:r>
      <w:r>
        <w:rPr>
          <w:spacing w:val="-16"/>
          <w:sz w:val="25"/>
        </w:rPr>
        <w:t> </w:t>
      </w:r>
      <w:r>
        <w:rPr>
          <w:sz w:val="25"/>
        </w:rPr>
        <w:t>pacientes</w:t>
      </w:r>
      <w:r>
        <w:rPr>
          <w:spacing w:val="-15"/>
          <w:sz w:val="25"/>
        </w:rPr>
        <w:t> </w:t>
      </w:r>
      <w:r>
        <w:rPr>
          <w:sz w:val="25"/>
        </w:rPr>
        <w:t>no</w:t>
      </w:r>
      <w:r>
        <w:rPr>
          <w:spacing w:val="-16"/>
          <w:sz w:val="25"/>
        </w:rPr>
        <w:t> </w:t>
      </w:r>
      <w:r>
        <w:rPr>
          <w:sz w:val="25"/>
        </w:rPr>
        <w:t>se</w:t>
      </w:r>
      <w:r>
        <w:rPr>
          <w:spacing w:val="-16"/>
          <w:sz w:val="25"/>
        </w:rPr>
        <w:t> </w:t>
      </w:r>
      <w:r>
        <w:rPr>
          <w:sz w:val="25"/>
        </w:rPr>
        <w:t>Jes</w:t>
      </w:r>
      <w:r>
        <w:rPr>
          <w:spacing w:val="-15"/>
          <w:sz w:val="25"/>
        </w:rPr>
        <w:t> </w:t>
      </w:r>
      <w:r>
        <w:rPr>
          <w:sz w:val="25"/>
        </w:rPr>
        <w:t>pide</w:t>
      </w:r>
      <w:r>
        <w:rPr>
          <w:spacing w:val="-16"/>
          <w:sz w:val="25"/>
        </w:rPr>
        <w:t> </w:t>
      </w:r>
      <w:r>
        <w:rPr>
          <w:sz w:val="25"/>
        </w:rPr>
        <w:t>su</w:t>
      </w:r>
      <w:r>
        <w:rPr>
          <w:spacing w:val="-15"/>
          <w:sz w:val="25"/>
        </w:rPr>
        <w:t> </w:t>
      </w:r>
      <w:r>
        <w:rPr>
          <w:sz w:val="25"/>
        </w:rPr>
        <w:t>consentimiento</w:t>
      </w:r>
      <w:r>
        <w:rPr>
          <w:spacing w:val="-16"/>
          <w:sz w:val="25"/>
        </w:rPr>
        <w:t> </w:t>
      </w:r>
      <w:r>
        <w:rPr>
          <w:sz w:val="25"/>
        </w:rPr>
        <w:t>para</w:t>
      </w:r>
      <w:r>
        <w:rPr>
          <w:spacing w:val="-16"/>
          <w:sz w:val="25"/>
        </w:rPr>
        <w:t> </w:t>
      </w:r>
      <w:r>
        <w:rPr>
          <w:sz w:val="25"/>
        </w:rPr>
        <w:t>recibir</w:t>
      </w:r>
      <w:r>
        <w:rPr>
          <w:spacing w:val="-7"/>
          <w:sz w:val="25"/>
        </w:rPr>
        <w:t> </w:t>
      </w:r>
      <w:r>
        <w:rPr>
          <w:sz w:val="25"/>
        </w:rPr>
        <w:t>la</w:t>
      </w:r>
      <w:r>
        <w:rPr>
          <w:spacing w:val="-15"/>
          <w:sz w:val="25"/>
        </w:rPr>
        <w:t> </w:t>
      </w:r>
      <w:r>
        <w:rPr>
          <w:sz w:val="25"/>
        </w:rPr>
        <w:t>terapia</w:t>
      </w:r>
      <w:r>
        <w:rPr>
          <w:spacing w:val="-6"/>
          <w:sz w:val="25"/>
        </w:rPr>
        <w:t> </w:t>
      </w:r>
      <w:r>
        <w:rPr>
          <w:sz w:val="25"/>
        </w:rPr>
        <w:t>electroconvulsiva (ver seccion B-5). Las instituciones que piden el consentimiento, solo se lo piden a los familiares,</w:t>
      </w:r>
      <w:r>
        <w:rPr>
          <w:spacing w:val="1"/>
          <w:sz w:val="25"/>
        </w:rPr>
        <w:t> </w:t>
      </w:r>
      <w:r>
        <w:rPr>
          <w:sz w:val="25"/>
        </w:rPr>
        <w:t>y</w:t>
      </w:r>
      <w:r>
        <w:rPr>
          <w:spacing w:val="-10"/>
          <w:sz w:val="25"/>
        </w:rPr>
        <w:t> </w:t>
      </w:r>
      <w:r>
        <w:rPr>
          <w:sz w:val="25"/>
        </w:rPr>
        <w:t>no</w:t>
      </w:r>
      <w:r>
        <w:rPr>
          <w:spacing w:val="-16"/>
          <w:sz w:val="25"/>
        </w:rPr>
        <w:t> </w:t>
      </w:r>
      <w:r>
        <w:rPr>
          <w:sz w:val="25"/>
        </w:rPr>
        <w:t>a</w:t>
      </w:r>
      <w:r>
        <w:rPr>
          <w:spacing w:val="-9"/>
          <w:sz w:val="25"/>
        </w:rPr>
        <w:t> </w:t>
      </w:r>
      <w:r>
        <w:rPr>
          <w:sz w:val="25"/>
        </w:rPr>
        <w:t>los</w:t>
      </w:r>
      <w:r>
        <w:rPr>
          <w:spacing w:val="-7"/>
          <w:sz w:val="25"/>
        </w:rPr>
        <w:t> </w:t>
      </w:r>
      <w:r>
        <w:rPr>
          <w:sz w:val="25"/>
        </w:rPr>
        <w:t>pacientes. No</w:t>
      </w:r>
      <w:r>
        <w:rPr>
          <w:spacing w:val="-16"/>
          <w:sz w:val="25"/>
        </w:rPr>
        <w:t> </w:t>
      </w:r>
      <w:r>
        <w:rPr>
          <w:sz w:val="25"/>
        </w:rPr>
        <w:t>se</w:t>
      </w:r>
      <w:r>
        <w:rPr>
          <w:spacing w:val="-8"/>
          <w:sz w:val="25"/>
        </w:rPr>
        <w:t> </w:t>
      </w:r>
      <w:r>
        <w:rPr>
          <w:sz w:val="25"/>
        </w:rPr>
        <w:t>informa</w:t>
      </w:r>
      <w:r>
        <w:rPr>
          <w:spacing w:val="-10"/>
          <w:sz w:val="25"/>
        </w:rPr>
        <w:t> </w:t>
      </w:r>
      <w:r>
        <w:rPr>
          <w:sz w:val="25"/>
        </w:rPr>
        <w:t>sobre</w:t>
      </w:r>
      <w:r>
        <w:rPr>
          <w:spacing w:val="-10"/>
          <w:sz w:val="25"/>
        </w:rPr>
        <w:t> </w:t>
      </w:r>
      <w:r>
        <w:rPr>
          <w:sz w:val="25"/>
        </w:rPr>
        <w:t>los</w:t>
      </w:r>
      <w:r>
        <w:rPr>
          <w:spacing w:val="-16"/>
          <w:sz w:val="25"/>
        </w:rPr>
        <w:t> </w:t>
      </w:r>
      <w:r>
        <w:rPr>
          <w:sz w:val="25"/>
        </w:rPr>
        <w:t>posibles</w:t>
      </w:r>
      <w:r>
        <w:rPr>
          <w:spacing w:val="-8"/>
          <w:sz w:val="25"/>
        </w:rPr>
        <w:t> </w:t>
      </w:r>
      <w:r>
        <w:rPr>
          <w:sz w:val="25"/>
        </w:rPr>
        <w:t>efectos</w:t>
      </w:r>
      <w:r>
        <w:rPr>
          <w:spacing w:val="-2"/>
          <w:sz w:val="25"/>
        </w:rPr>
        <w:t> </w:t>
      </w:r>
      <w:r>
        <w:rPr>
          <w:sz w:val="25"/>
        </w:rPr>
        <w:t>negativos</w:t>
      </w:r>
      <w:r>
        <w:rPr>
          <w:spacing w:val="-7"/>
          <w:sz w:val="25"/>
        </w:rPr>
        <w:t> </w:t>
      </w:r>
      <w:r>
        <w:rPr>
          <w:sz w:val="25"/>
        </w:rPr>
        <w:t>de</w:t>
      </w:r>
      <w:r>
        <w:rPr>
          <w:spacing w:val="-13"/>
          <w:sz w:val="25"/>
        </w:rPr>
        <w:t> </w:t>
      </w:r>
      <w:r>
        <w:rPr>
          <w:sz w:val="25"/>
        </w:rPr>
        <w:t>la</w:t>
      </w:r>
      <w:r>
        <w:rPr>
          <w:spacing w:val="-15"/>
          <w:sz w:val="25"/>
        </w:rPr>
        <w:t> </w:t>
      </w:r>
      <w:r>
        <w:rPr>
          <w:sz w:val="25"/>
        </w:rPr>
        <w:t>terapia </w:t>
      </w:r>
      <w:r>
        <w:rPr>
          <w:spacing w:val="-2"/>
          <w:sz w:val="25"/>
        </w:rPr>
        <w:t>electroconvulsiva.</w:t>
      </w:r>
    </w:p>
    <w:p>
      <w:pPr>
        <w:pStyle w:val="ListParagraph"/>
        <w:numPr>
          <w:ilvl w:val="1"/>
          <w:numId w:val="14"/>
        </w:numPr>
        <w:tabs>
          <w:tab w:pos="2088" w:val="left" w:leader="none"/>
        </w:tabs>
        <w:spacing w:line="240" w:lineRule="auto" w:before="283" w:after="0"/>
        <w:ind w:left="2088" w:right="0" w:hanging="719"/>
        <w:jc w:val="left"/>
        <w:rPr>
          <w:b/>
          <w:sz w:val="24"/>
        </w:rPr>
      </w:pPr>
      <w:r>
        <w:rPr>
          <w:b/>
          <w:sz w:val="24"/>
        </w:rPr>
        <w:t>Rehabilitaci6n</w:t>
      </w:r>
      <w:r>
        <w:rPr>
          <w:b/>
          <w:spacing w:val="11"/>
          <w:sz w:val="24"/>
        </w:rPr>
        <w:t> </w:t>
      </w:r>
      <w:r>
        <w:rPr>
          <w:sz w:val="23"/>
        </w:rPr>
        <w:t>y</w:t>
      </w:r>
      <w:r>
        <w:rPr>
          <w:spacing w:val="41"/>
          <w:sz w:val="23"/>
        </w:rPr>
        <w:t> </w:t>
      </w:r>
      <w:r>
        <w:rPr>
          <w:b/>
          <w:spacing w:val="-2"/>
          <w:sz w:val="24"/>
        </w:rPr>
        <w:t>psicoterapia</w:t>
      </w:r>
    </w:p>
    <w:p>
      <w:pPr>
        <w:pStyle w:val="BodyText"/>
        <w:spacing w:before="25"/>
        <w:rPr>
          <w:b/>
        </w:rPr>
      </w:pPr>
    </w:p>
    <w:p>
      <w:pPr>
        <w:spacing w:line="230" w:lineRule="auto" w:before="0"/>
        <w:ind w:left="1362" w:right="1423" w:firstLine="735"/>
        <w:jc w:val="both"/>
        <w:rPr>
          <w:sz w:val="25"/>
        </w:rPr>
      </w:pPr>
      <w:r>
        <w:rPr>
          <w:sz w:val="25"/>
        </w:rPr>
        <w:t>Ademas</w:t>
      </w:r>
      <w:r>
        <w:rPr>
          <w:spacing w:val="-14"/>
          <w:sz w:val="25"/>
        </w:rPr>
        <w:t> </w:t>
      </w:r>
      <w:r>
        <w:rPr>
          <w:sz w:val="25"/>
        </w:rPr>
        <w:t>de requerir que</w:t>
      </w:r>
      <w:r>
        <w:rPr>
          <w:spacing w:val="-4"/>
          <w:sz w:val="25"/>
        </w:rPr>
        <w:t> </w:t>
      </w:r>
      <w:r>
        <w:rPr>
          <w:sz w:val="25"/>
        </w:rPr>
        <w:t>el tratamiento se</w:t>
      </w:r>
      <w:r>
        <w:rPr>
          <w:spacing w:val="-1"/>
          <w:sz w:val="25"/>
        </w:rPr>
        <w:t> </w:t>
      </w:r>
      <w:r>
        <w:rPr>
          <w:sz w:val="25"/>
        </w:rPr>
        <w:t>dirija hacia la mayor autonomfa personal,</w:t>
      </w:r>
      <w:r>
        <w:rPr>
          <w:spacing w:val="-16"/>
          <w:sz w:val="25"/>
        </w:rPr>
        <w:t> </w:t>
      </w:r>
      <w:r>
        <w:rPr>
          <w:position w:val="7"/>
          <w:sz w:val="14"/>
        </w:rPr>
        <w:t>167</w:t>
      </w:r>
      <w:r>
        <w:rPr>
          <w:spacing w:val="40"/>
          <w:position w:val="7"/>
          <w:sz w:val="14"/>
        </w:rPr>
        <w:t> </w:t>
      </w:r>
      <w:r>
        <w:rPr>
          <w:sz w:val="25"/>
        </w:rPr>
        <w:t>los </w:t>
      </w:r>
      <w:r>
        <w:rPr>
          <w:i/>
          <w:sz w:val="25"/>
        </w:rPr>
        <w:t>Principios de Salud Mental </w:t>
      </w:r>
      <w:r>
        <w:rPr>
          <w:sz w:val="25"/>
        </w:rPr>
        <w:t>establecen que las instituciones deben ofrecer "medidas apropiadas</w:t>
      </w:r>
      <w:r>
        <w:rPr>
          <w:spacing w:val="-9"/>
          <w:sz w:val="25"/>
        </w:rPr>
        <w:t> </w:t>
      </w:r>
      <w:r>
        <w:rPr>
          <w:sz w:val="25"/>
        </w:rPr>
        <w:t>de rehabilitacion</w:t>
      </w:r>
      <w:r>
        <w:rPr>
          <w:spacing w:val="-2"/>
          <w:sz w:val="25"/>
        </w:rPr>
        <w:t> </w:t>
      </w:r>
      <w:r>
        <w:rPr>
          <w:sz w:val="25"/>
        </w:rPr>
        <w:t>para promover su</w:t>
      </w:r>
      <w:r>
        <w:rPr>
          <w:spacing w:val="-2"/>
          <w:sz w:val="25"/>
        </w:rPr>
        <w:t> </w:t>
      </w:r>
      <w:r>
        <w:rPr>
          <w:sz w:val="25"/>
        </w:rPr>
        <w:t>reintegracion a</w:t>
      </w:r>
      <w:r>
        <w:rPr>
          <w:spacing w:val="-2"/>
          <w:sz w:val="25"/>
        </w:rPr>
        <w:t> </w:t>
      </w:r>
      <w:r>
        <w:rPr>
          <w:sz w:val="25"/>
        </w:rPr>
        <w:t>la</w:t>
      </w:r>
      <w:r>
        <w:rPr>
          <w:spacing w:val="-6"/>
          <w:sz w:val="25"/>
        </w:rPr>
        <w:t> </w:t>
      </w:r>
      <w:r>
        <w:rPr>
          <w:sz w:val="25"/>
        </w:rPr>
        <w:t>comunidad.</w:t>
      </w:r>
      <w:r>
        <w:rPr>
          <w:spacing w:val="-16"/>
          <w:sz w:val="25"/>
        </w:rPr>
        <w:t> </w:t>
      </w:r>
      <w:r>
        <w:rPr>
          <w:sz w:val="25"/>
        </w:rPr>
        <w:t>"</w:t>
      </w:r>
      <w:r>
        <w:rPr>
          <w:position w:val="8"/>
          <w:sz w:val="14"/>
        </w:rPr>
        <w:t>168</w:t>
      </w:r>
      <w:r>
        <w:rPr>
          <w:spacing w:val="24"/>
          <w:position w:val="8"/>
          <w:sz w:val="14"/>
        </w:rPr>
        <w:t> </w:t>
      </w:r>
      <w:r>
        <w:rPr>
          <w:sz w:val="25"/>
        </w:rPr>
        <w:t>En</w:t>
      </w:r>
      <w:r>
        <w:rPr>
          <w:spacing w:val="-12"/>
          <w:sz w:val="25"/>
        </w:rPr>
        <w:t> </w:t>
      </w:r>
      <w:r>
        <w:rPr>
          <w:sz w:val="25"/>
        </w:rPr>
        <w:t>el</w:t>
      </w:r>
      <w:r>
        <w:rPr>
          <w:spacing w:val="-2"/>
          <w:sz w:val="25"/>
        </w:rPr>
        <w:t> </w:t>
      </w:r>
      <w:r>
        <w:rPr>
          <w:sz w:val="25"/>
        </w:rPr>
        <w:t>sistema publico</w:t>
      </w:r>
      <w:r>
        <w:rPr>
          <w:spacing w:val="-6"/>
          <w:sz w:val="25"/>
        </w:rPr>
        <w:t> </w:t>
      </w:r>
      <w:r>
        <w:rPr>
          <w:sz w:val="25"/>
        </w:rPr>
        <w:t>de</w:t>
      </w:r>
      <w:r>
        <w:rPr>
          <w:spacing w:val="-15"/>
          <w:sz w:val="25"/>
        </w:rPr>
        <w:t> </w:t>
      </w:r>
      <w:r>
        <w:rPr>
          <w:sz w:val="25"/>
        </w:rPr>
        <w:t>salud mental</w:t>
      </w:r>
      <w:r>
        <w:rPr>
          <w:spacing w:val="-3"/>
          <w:sz w:val="25"/>
        </w:rPr>
        <w:t> </w:t>
      </w:r>
      <w:r>
        <w:rPr>
          <w:sz w:val="25"/>
        </w:rPr>
        <w:t>de!</w:t>
      </w:r>
      <w:r>
        <w:rPr>
          <w:spacing w:val="-12"/>
          <w:sz w:val="25"/>
        </w:rPr>
        <w:t> </w:t>
      </w:r>
      <w:r>
        <w:rPr>
          <w:sz w:val="25"/>
        </w:rPr>
        <w:t>Uruguay no</w:t>
      </w:r>
      <w:r>
        <w:rPr>
          <w:spacing w:val="-16"/>
          <w:sz w:val="25"/>
        </w:rPr>
        <w:t> </w:t>
      </w:r>
      <w:r>
        <w:rPr>
          <w:sz w:val="25"/>
        </w:rPr>
        <w:t>solo</w:t>
      </w:r>
      <w:r>
        <w:rPr>
          <w:spacing w:val="-5"/>
          <w:sz w:val="25"/>
        </w:rPr>
        <w:t> </w:t>
      </w:r>
      <w:r>
        <w:rPr>
          <w:sz w:val="25"/>
        </w:rPr>
        <w:t>la</w:t>
      </w:r>
      <w:r>
        <w:rPr>
          <w:spacing w:val="-14"/>
          <w:sz w:val="25"/>
        </w:rPr>
        <w:t> </w:t>
      </w:r>
      <w:r>
        <w:rPr>
          <w:sz w:val="25"/>
        </w:rPr>
        <w:t>rehabilitacion</w:t>
      </w:r>
      <w:r>
        <w:rPr>
          <w:spacing w:val="-16"/>
          <w:sz w:val="25"/>
        </w:rPr>
        <w:t> </w:t>
      </w:r>
      <w:r>
        <w:rPr>
          <w:sz w:val="25"/>
        </w:rPr>
        <w:t>es</w:t>
      </w:r>
      <w:r>
        <w:rPr>
          <w:spacing w:val="-8"/>
          <w:sz w:val="25"/>
        </w:rPr>
        <w:t> </w:t>
      </w:r>
      <w:r>
        <w:rPr>
          <w:sz w:val="25"/>
        </w:rPr>
        <w:t>limitada, sino</w:t>
      </w:r>
      <w:r>
        <w:rPr>
          <w:spacing w:val="-11"/>
          <w:sz w:val="25"/>
        </w:rPr>
        <w:t> </w:t>
      </w:r>
      <w:r>
        <w:rPr>
          <w:sz w:val="25"/>
        </w:rPr>
        <w:t>que</w:t>
      </w:r>
      <w:r>
        <w:rPr>
          <w:spacing w:val="-11"/>
          <w:sz w:val="25"/>
        </w:rPr>
        <w:t> </w:t>
      </w:r>
      <w:r>
        <w:rPr>
          <w:sz w:val="25"/>
        </w:rPr>
        <w:t>el</w:t>
      </w:r>
      <w:r>
        <w:rPr>
          <w:spacing w:val="-6"/>
          <w:sz w:val="25"/>
        </w:rPr>
        <w:t> </w:t>
      </w:r>
      <w:r>
        <w:rPr>
          <w:sz w:val="25"/>
        </w:rPr>
        <w:t>ambiente permite</w:t>
      </w:r>
      <w:r>
        <w:rPr>
          <w:spacing w:val="-2"/>
          <w:sz w:val="25"/>
        </w:rPr>
        <w:t> </w:t>
      </w:r>
      <w:r>
        <w:rPr>
          <w:sz w:val="25"/>
        </w:rPr>
        <w:t>largos perfodos de inactividad, que</w:t>
      </w:r>
      <w:r>
        <w:rPr>
          <w:spacing w:val="-8"/>
          <w:sz w:val="25"/>
        </w:rPr>
        <w:t> </w:t>
      </w:r>
      <w:r>
        <w:rPr>
          <w:sz w:val="25"/>
        </w:rPr>
        <w:t>lleva</w:t>
      </w:r>
      <w:r>
        <w:rPr>
          <w:spacing w:val="-12"/>
          <w:sz w:val="25"/>
        </w:rPr>
        <w:t> </w:t>
      </w:r>
      <w:r>
        <w:rPr>
          <w:sz w:val="25"/>
        </w:rPr>
        <w:t>a</w:t>
      </w:r>
      <w:r>
        <w:rPr>
          <w:spacing w:val="-1"/>
          <w:sz w:val="25"/>
        </w:rPr>
        <w:t> </w:t>
      </w:r>
      <w:r>
        <w:rPr>
          <w:sz w:val="25"/>
        </w:rPr>
        <w:t>la</w:t>
      </w:r>
      <w:r>
        <w:rPr>
          <w:spacing w:val="-9"/>
          <w:sz w:val="25"/>
        </w:rPr>
        <w:t> </w:t>
      </w:r>
      <w:r>
        <w:rPr>
          <w:sz w:val="25"/>
        </w:rPr>
        <w:t>perdida de</w:t>
      </w:r>
      <w:r>
        <w:rPr>
          <w:spacing w:val="-5"/>
          <w:sz w:val="25"/>
        </w:rPr>
        <w:t> </w:t>
      </w:r>
      <w:r>
        <w:rPr>
          <w:sz w:val="25"/>
        </w:rPr>
        <w:t>las</w:t>
      </w:r>
      <w:r>
        <w:rPr>
          <w:spacing w:val="-7"/>
          <w:sz w:val="25"/>
        </w:rPr>
        <w:t> </w:t>
      </w:r>
      <w:r>
        <w:rPr>
          <w:sz w:val="25"/>
        </w:rPr>
        <w:t>habilidades ocupacionales o sociales que los pacientes pudieran haber tenido cuando ingresaron en la institucion </w:t>
      </w:r>
      <w:r>
        <w:rPr>
          <w:spacing w:val="-2"/>
          <w:sz w:val="25"/>
        </w:rPr>
        <w:t>psiquiatrica.</w:t>
      </w:r>
    </w:p>
    <w:p>
      <w:pPr>
        <w:pStyle w:val="BodyText"/>
        <w:spacing w:before="7"/>
        <w:rPr>
          <w:sz w:val="25"/>
        </w:rPr>
      </w:pPr>
    </w:p>
    <w:p>
      <w:pPr>
        <w:spacing w:line="232" w:lineRule="auto" w:before="0"/>
        <w:ind w:left="1351" w:right="1443" w:firstLine="736"/>
        <w:jc w:val="both"/>
        <w:rPr>
          <w:sz w:val="25"/>
        </w:rPr>
      </w:pPr>
      <w:r>
        <w:rPr>
          <w:sz w:val="25"/>
        </w:rPr>
        <w:t>En</w:t>
      </w:r>
      <w:r>
        <w:rPr>
          <w:spacing w:val="-16"/>
          <w:sz w:val="25"/>
        </w:rPr>
        <w:t> </w:t>
      </w:r>
      <w:r>
        <w:rPr>
          <w:sz w:val="25"/>
        </w:rPr>
        <w:t>todos</w:t>
      </w:r>
      <w:r>
        <w:rPr>
          <w:spacing w:val="-16"/>
          <w:sz w:val="25"/>
        </w:rPr>
        <w:t> </w:t>
      </w:r>
      <w:r>
        <w:rPr>
          <w:sz w:val="25"/>
        </w:rPr>
        <w:t>los</w:t>
      </w:r>
      <w:r>
        <w:rPr>
          <w:spacing w:val="-15"/>
          <w:sz w:val="25"/>
        </w:rPr>
        <w:t> </w:t>
      </w:r>
      <w:r>
        <w:rPr>
          <w:sz w:val="25"/>
        </w:rPr>
        <w:t>hospitales</w:t>
      </w:r>
      <w:r>
        <w:rPr>
          <w:spacing w:val="-16"/>
          <w:sz w:val="25"/>
        </w:rPr>
        <w:t> </w:t>
      </w:r>
      <w:r>
        <w:rPr>
          <w:sz w:val="25"/>
        </w:rPr>
        <w:t>existe</w:t>
      </w:r>
      <w:r>
        <w:rPr>
          <w:spacing w:val="-16"/>
          <w:sz w:val="25"/>
        </w:rPr>
        <w:t> </w:t>
      </w:r>
      <w:r>
        <w:rPr>
          <w:sz w:val="25"/>
        </w:rPr>
        <w:t>algun</w:t>
      </w:r>
      <w:r>
        <w:rPr>
          <w:spacing w:val="-15"/>
          <w:sz w:val="25"/>
        </w:rPr>
        <w:t> </w:t>
      </w:r>
      <w:r>
        <w:rPr>
          <w:sz w:val="25"/>
        </w:rPr>
        <w:t>programa</w:t>
      </w:r>
      <w:r>
        <w:rPr>
          <w:spacing w:val="-8"/>
          <w:sz w:val="25"/>
        </w:rPr>
        <w:t> </w:t>
      </w:r>
      <w:r>
        <w:rPr>
          <w:sz w:val="25"/>
        </w:rPr>
        <w:t>de</w:t>
      </w:r>
      <w:r>
        <w:rPr>
          <w:spacing w:val="-16"/>
          <w:sz w:val="25"/>
        </w:rPr>
        <w:t> </w:t>
      </w:r>
      <w:r>
        <w:rPr>
          <w:sz w:val="25"/>
        </w:rPr>
        <w:t>rehabilitacion,</w:t>
      </w:r>
      <w:r>
        <w:rPr>
          <w:spacing w:val="-8"/>
          <w:sz w:val="25"/>
        </w:rPr>
        <w:t> </w:t>
      </w:r>
      <w:r>
        <w:rPr>
          <w:sz w:val="25"/>
        </w:rPr>
        <w:t>y</w:t>
      </w:r>
      <w:r>
        <w:rPr>
          <w:spacing w:val="-16"/>
          <w:sz w:val="25"/>
        </w:rPr>
        <w:t> </w:t>
      </w:r>
      <w:r>
        <w:rPr>
          <w:sz w:val="25"/>
        </w:rPr>
        <w:t>el</w:t>
      </w:r>
      <w:r>
        <w:rPr>
          <w:spacing w:val="-6"/>
          <w:sz w:val="25"/>
        </w:rPr>
        <w:t> </w:t>
      </w:r>
      <w:r>
        <w:rPr>
          <w:b/>
          <w:sz w:val="25"/>
        </w:rPr>
        <w:t>MDRI</w:t>
      </w:r>
      <w:r>
        <w:rPr>
          <w:b/>
          <w:spacing w:val="-13"/>
          <w:sz w:val="25"/>
        </w:rPr>
        <w:t> </w:t>
      </w:r>
      <w:r>
        <w:rPr>
          <w:sz w:val="25"/>
        </w:rPr>
        <w:t>visit6</w:t>
      </w:r>
      <w:r>
        <w:rPr>
          <w:spacing w:val="-16"/>
          <w:sz w:val="25"/>
        </w:rPr>
        <w:t> </w:t>
      </w:r>
      <w:r>
        <w:rPr>
          <w:sz w:val="25"/>
        </w:rPr>
        <w:t>varias salas</w:t>
      </w:r>
      <w:r>
        <w:rPr>
          <w:spacing w:val="-1"/>
          <w:sz w:val="25"/>
        </w:rPr>
        <w:t> </w:t>
      </w:r>
      <w:r>
        <w:rPr>
          <w:sz w:val="25"/>
        </w:rPr>
        <w:t>equipadas para actividades de</w:t>
      </w:r>
      <w:r>
        <w:rPr>
          <w:spacing w:val="-2"/>
          <w:sz w:val="25"/>
        </w:rPr>
        <w:t> </w:t>
      </w:r>
      <w:r>
        <w:rPr>
          <w:sz w:val="25"/>
        </w:rPr>
        <w:t>rehabilitacion. En</w:t>
      </w:r>
      <w:r>
        <w:rPr>
          <w:spacing w:val="-3"/>
          <w:sz w:val="25"/>
        </w:rPr>
        <w:t> </w:t>
      </w:r>
      <w:r>
        <w:rPr>
          <w:sz w:val="25"/>
        </w:rPr>
        <w:t>el Musto y</w:t>
      </w:r>
      <w:r>
        <w:rPr>
          <w:spacing w:val="-5"/>
          <w:sz w:val="25"/>
        </w:rPr>
        <w:t> </w:t>
      </w:r>
      <w:r>
        <w:rPr>
          <w:sz w:val="25"/>
        </w:rPr>
        <w:t>el Vilardebo, los programas de rehabilitacion</w:t>
      </w:r>
      <w:r>
        <w:rPr>
          <w:spacing w:val="-5"/>
          <w:sz w:val="25"/>
        </w:rPr>
        <w:t> </w:t>
      </w:r>
      <w:r>
        <w:rPr>
          <w:sz w:val="25"/>
        </w:rPr>
        <w:t>descritos por los administradores</w:t>
      </w:r>
      <w:r>
        <w:rPr>
          <w:spacing w:val="-6"/>
          <w:sz w:val="25"/>
        </w:rPr>
        <w:t> </w:t>
      </w:r>
      <w:r>
        <w:rPr>
          <w:sz w:val="25"/>
        </w:rPr>
        <w:t>de las instituciones cierran durante los tres meses de verano y los pacientes quedan sin actividad alguna. Pero aun cuando permanecen abiertos, solo</w:t>
      </w:r>
      <w:r>
        <w:rPr>
          <w:spacing w:val="-5"/>
          <w:sz w:val="25"/>
        </w:rPr>
        <w:t> </w:t>
      </w:r>
      <w:r>
        <w:rPr>
          <w:sz w:val="25"/>
        </w:rPr>
        <w:t>atienden a</w:t>
      </w:r>
      <w:r>
        <w:rPr>
          <w:spacing w:val="-4"/>
          <w:sz w:val="25"/>
        </w:rPr>
        <w:t> </w:t>
      </w:r>
      <w:r>
        <w:rPr>
          <w:sz w:val="25"/>
        </w:rPr>
        <w:t>una</w:t>
      </w:r>
      <w:r>
        <w:rPr>
          <w:spacing w:val="-4"/>
          <w:sz w:val="25"/>
        </w:rPr>
        <w:t> </w:t>
      </w:r>
      <w:r>
        <w:rPr>
          <w:sz w:val="25"/>
        </w:rPr>
        <w:t>pequefta parte</w:t>
      </w:r>
      <w:r>
        <w:rPr>
          <w:spacing w:val="-2"/>
          <w:sz w:val="25"/>
        </w:rPr>
        <w:t> </w:t>
      </w:r>
      <w:r>
        <w:rPr>
          <w:sz w:val="25"/>
        </w:rPr>
        <w:t>de</w:t>
      </w:r>
      <w:r>
        <w:rPr>
          <w:spacing w:val="-6"/>
          <w:sz w:val="25"/>
        </w:rPr>
        <w:t> </w:t>
      </w:r>
      <w:r>
        <w:rPr>
          <w:sz w:val="25"/>
        </w:rPr>
        <w:t>los</w:t>
      </w:r>
      <w:r>
        <w:rPr>
          <w:spacing w:val="-6"/>
          <w:sz w:val="25"/>
        </w:rPr>
        <w:t> </w:t>
      </w:r>
      <w:r>
        <w:rPr>
          <w:sz w:val="25"/>
        </w:rPr>
        <w:t>pacientes de</w:t>
      </w:r>
      <w:r>
        <w:rPr>
          <w:spacing w:val="-6"/>
          <w:sz w:val="25"/>
        </w:rPr>
        <w:t> </w:t>
      </w:r>
      <w:r>
        <w:rPr>
          <w:sz w:val="25"/>
        </w:rPr>
        <w:t>la</w:t>
      </w:r>
      <w:r>
        <w:rPr>
          <w:spacing w:val="-2"/>
          <w:sz w:val="25"/>
        </w:rPr>
        <w:t> </w:t>
      </w:r>
      <w:r>
        <w:rPr>
          <w:sz w:val="25"/>
        </w:rPr>
        <w:t>institucion. Durante</w:t>
      </w:r>
      <w:r>
        <w:rPr>
          <w:spacing w:val="-3"/>
          <w:sz w:val="25"/>
        </w:rPr>
        <w:t> </w:t>
      </w:r>
      <w:r>
        <w:rPr>
          <w:sz w:val="25"/>
        </w:rPr>
        <w:t>la</w:t>
      </w:r>
      <w:r>
        <w:rPr>
          <w:spacing w:val="-3"/>
          <w:sz w:val="25"/>
        </w:rPr>
        <w:t> </w:t>
      </w:r>
      <w:r>
        <w:rPr>
          <w:sz w:val="25"/>
        </w:rPr>
        <w:t>visita de!</w:t>
      </w:r>
      <w:r>
        <w:rPr>
          <w:spacing w:val="-16"/>
          <w:sz w:val="25"/>
        </w:rPr>
        <w:t> </w:t>
      </w:r>
      <w:r>
        <w:rPr>
          <w:b/>
          <w:sz w:val="25"/>
        </w:rPr>
        <w:t>MDRI</w:t>
      </w:r>
      <w:r>
        <w:rPr>
          <w:b/>
          <w:spacing w:val="-13"/>
          <w:sz w:val="25"/>
        </w:rPr>
        <w:t> </w:t>
      </w:r>
      <w:r>
        <w:rPr>
          <w:sz w:val="25"/>
        </w:rPr>
        <w:t>a</w:t>
      </w:r>
      <w:r>
        <w:rPr>
          <w:spacing w:val="-14"/>
          <w:sz w:val="25"/>
        </w:rPr>
        <w:t> </w:t>
      </w:r>
      <w:r>
        <w:rPr>
          <w:sz w:val="25"/>
        </w:rPr>
        <w:t>las</w:t>
      </w:r>
      <w:r>
        <w:rPr>
          <w:spacing w:val="-12"/>
          <w:sz w:val="25"/>
        </w:rPr>
        <w:t> </w:t>
      </w:r>
      <w:r>
        <w:rPr>
          <w:sz w:val="25"/>
        </w:rPr>
        <w:t>cuatro</w:t>
      </w:r>
      <w:r>
        <w:rPr>
          <w:spacing w:val="-3"/>
          <w:sz w:val="25"/>
        </w:rPr>
        <w:t> </w:t>
      </w:r>
      <w:r>
        <w:rPr>
          <w:sz w:val="25"/>
        </w:rPr>
        <w:t>instituciones</w:t>
      </w:r>
      <w:r>
        <w:rPr>
          <w:spacing w:val="-2"/>
          <w:sz w:val="25"/>
        </w:rPr>
        <w:t> </w:t>
      </w:r>
      <w:r>
        <w:rPr>
          <w:sz w:val="25"/>
        </w:rPr>
        <w:t>psiquiatricas publicas, la</w:t>
      </w:r>
      <w:r>
        <w:rPr>
          <w:spacing w:val="-12"/>
          <w:sz w:val="25"/>
        </w:rPr>
        <w:t> </w:t>
      </w:r>
      <w:r>
        <w:rPr>
          <w:sz w:val="25"/>
        </w:rPr>
        <w:t>gran mayoria</w:t>
      </w:r>
      <w:r>
        <w:rPr>
          <w:spacing w:val="-9"/>
          <w:sz w:val="25"/>
        </w:rPr>
        <w:t> </w:t>
      </w:r>
      <w:r>
        <w:rPr>
          <w:sz w:val="25"/>
        </w:rPr>
        <w:t>de</w:t>
      </w:r>
      <w:r>
        <w:rPr>
          <w:spacing w:val="-6"/>
          <w:sz w:val="25"/>
        </w:rPr>
        <w:t> </w:t>
      </w:r>
      <w:r>
        <w:rPr>
          <w:sz w:val="25"/>
        </w:rPr>
        <w:t>los</w:t>
      </w:r>
      <w:r>
        <w:rPr>
          <w:spacing w:val="-11"/>
          <w:sz w:val="25"/>
        </w:rPr>
        <w:t> </w:t>
      </w:r>
      <w:r>
        <w:rPr>
          <w:sz w:val="25"/>
        </w:rPr>
        <w:t>pacientes no realizaba ninguna actividad significativa. En esas visitas, el </w:t>
      </w:r>
      <w:r>
        <w:rPr>
          <w:b/>
          <w:sz w:val="25"/>
        </w:rPr>
        <w:t>MDRI </w:t>
      </w:r>
      <w:r>
        <w:rPr>
          <w:sz w:val="25"/>
        </w:rPr>
        <w:t>solo observ6 algunos pacientes</w:t>
      </w:r>
      <w:r>
        <w:rPr>
          <w:spacing w:val="33"/>
          <w:sz w:val="25"/>
        </w:rPr>
        <w:t> </w:t>
      </w:r>
      <w:r>
        <w:rPr>
          <w:sz w:val="25"/>
        </w:rPr>
        <w:t>participando</w:t>
      </w:r>
      <w:r>
        <w:rPr>
          <w:spacing w:val="27"/>
          <w:sz w:val="25"/>
        </w:rPr>
        <w:t> </w:t>
      </w:r>
      <w:r>
        <w:rPr>
          <w:sz w:val="25"/>
        </w:rPr>
        <w:t>en un programa</w:t>
      </w:r>
      <w:r>
        <w:rPr>
          <w:spacing w:val="29"/>
          <w:sz w:val="25"/>
        </w:rPr>
        <w:t> </w:t>
      </w:r>
      <w:r>
        <w:rPr>
          <w:sz w:val="25"/>
        </w:rPr>
        <w:t>de rehabilitacion.</w:t>
      </w:r>
    </w:p>
    <w:p>
      <w:pPr>
        <w:spacing w:line="235" w:lineRule="auto" w:before="278"/>
        <w:ind w:left="1358" w:right="1453" w:firstLine="721"/>
        <w:jc w:val="both"/>
        <w:rPr>
          <w:sz w:val="25"/>
        </w:rPr>
      </w:pPr>
      <w:r>
        <w:rPr>
          <w:sz w:val="25"/>
        </w:rPr>
        <w:t>El taller de trabajo principal lo dirige la Universidad de! Trabajo en la Colonia </w:t>
      </w:r>
      <w:r>
        <w:rPr>
          <w:spacing w:val="-2"/>
          <w:sz w:val="25"/>
        </w:rPr>
        <w:t>Etchepare,</w:t>
      </w:r>
      <w:r>
        <w:rPr>
          <w:spacing w:val="-12"/>
          <w:sz w:val="25"/>
        </w:rPr>
        <w:t> </w:t>
      </w:r>
      <w:r>
        <w:rPr>
          <w:spacing w:val="-2"/>
          <w:sz w:val="25"/>
        </w:rPr>
        <w:t>ofreciendo</w:t>
      </w:r>
      <w:r>
        <w:rPr>
          <w:spacing w:val="-14"/>
          <w:sz w:val="25"/>
        </w:rPr>
        <w:t> </w:t>
      </w:r>
      <w:r>
        <w:rPr>
          <w:spacing w:val="-2"/>
          <w:sz w:val="25"/>
        </w:rPr>
        <w:t>clases</w:t>
      </w:r>
      <w:r>
        <w:rPr>
          <w:spacing w:val="-13"/>
          <w:sz w:val="25"/>
        </w:rPr>
        <w:t> </w:t>
      </w:r>
      <w:r>
        <w:rPr>
          <w:spacing w:val="-2"/>
          <w:sz w:val="25"/>
        </w:rPr>
        <w:t>de</w:t>
      </w:r>
      <w:r>
        <w:rPr>
          <w:spacing w:val="-16"/>
          <w:sz w:val="25"/>
        </w:rPr>
        <w:t> </w:t>
      </w:r>
      <w:r>
        <w:rPr>
          <w:spacing w:val="-2"/>
          <w:sz w:val="25"/>
        </w:rPr>
        <w:t>escultura,</w:t>
      </w:r>
      <w:r>
        <w:rPr>
          <w:spacing w:val="-8"/>
          <w:sz w:val="25"/>
        </w:rPr>
        <w:t> </w:t>
      </w:r>
      <w:r>
        <w:rPr>
          <w:spacing w:val="-2"/>
          <w:sz w:val="25"/>
        </w:rPr>
        <w:t>ebanisteria y</w:t>
      </w:r>
      <w:r>
        <w:rPr>
          <w:spacing w:val="-13"/>
          <w:sz w:val="25"/>
        </w:rPr>
        <w:t> </w:t>
      </w:r>
      <w:r>
        <w:rPr>
          <w:spacing w:val="-2"/>
          <w:sz w:val="25"/>
        </w:rPr>
        <w:t>reparacion</w:t>
      </w:r>
      <w:r>
        <w:rPr>
          <w:spacing w:val="-8"/>
          <w:sz w:val="25"/>
        </w:rPr>
        <w:t> </w:t>
      </w:r>
      <w:r>
        <w:rPr>
          <w:spacing w:val="-2"/>
          <w:sz w:val="25"/>
        </w:rPr>
        <w:t>de</w:t>
      </w:r>
      <w:r>
        <w:rPr>
          <w:spacing w:val="-14"/>
          <w:sz w:val="25"/>
        </w:rPr>
        <w:t> </w:t>
      </w:r>
      <w:r>
        <w:rPr>
          <w:spacing w:val="-2"/>
          <w:sz w:val="25"/>
        </w:rPr>
        <w:t>muebles.</w:t>
      </w:r>
      <w:r>
        <w:rPr>
          <w:spacing w:val="-1"/>
          <w:sz w:val="25"/>
        </w:rPr>
        <w:t> </w:t>
      </w:r>
      <w:r>
        <w:rPr>
          <w:spacing w:val="-2"/>
          <w:sz w:val="25"/>
        </w:rPr>
        <w:t>El</w:t>
      </w:r>
      <w:r>
        <w:rPr>
          <w:spacing w:val="-11"/>
          <w:sz w:val="25"/>
        </w:rPr>
        <w:t> </w:t>
      </w:r>
      <w:r>
        <w:rPr>
          <w:b/>
          <w:spacing w:val="-2"/>
          <w:sz w:val="25"/>
        </w:rPr>
        <w:t>MDRI</w:t>
      </w:r>
      <w:r>
        <w:rPr>
          <w:b/>
          <w:spacing w:val="-9"/>
          <w:sz w:val="25"/>
        </w:rPr>
        <w:t> </w:t>
      </w:r>
      <w:r>
        <w:rPr>
          <w:spacing w:val="-2"/>
          <w:sz w:val="25"/>
        </w:rPr>
        <w:t>recibio</w:t>
      </w:r>
    </w:p>
    <w:p>
      <w:pPr>
        <w:pStyle w:val="BodyText"/>
        <w:spacing w:before="146"/>
        <w:rPr>
          <w:sz w:val="20"/>
        </w:rPr>
      </w:pPr>
      <w:r>
        <w:rPr/>
        <mc:AlternateContent>
          <mc:Choice Requires="wps">
            <w:drawing>
              <wp:anchor distT="0" distB="0" distL="0" distR="0" allowOverlap="1" layoutInCell="1" locked="0" behindDoc="1" simplePos="0" relativeHeight="487668224">
                <wp:simplePos x="0" y="0"/>
                <wp:positionH relativeFrom="page">
                  <wp:posOffset>843227</wp:posOffset>
                </wp:positionH>
                <wp:positionV relativeFrom="paragraph">
                  <wp:posOffset>254517</wp:posOffset>
                </wp:positionV>
                <wp:extent cx="1861185" cy="1270"/>
                <wp:effectExtent l="0" t="0" r="0" b="0"/>
                <wp:wrapTopAndBottom/>
                <wp:docPr id="295" name="Graphic 295"/>
                <wp:cNvGraphicFramePr>
                  <a:graphicFrameLocks/>
                </wp:cNvGraphicFramePr>
                <a:graphic>
                  <a:graphicData uri="http://schemas.microsoft.com/office/word/2010/wordprocessingShape">
                    <wps:wsp>
                      <wps:cNvPr id="295" name="Graphic 295"/>
                      <wps:cNvSpPr/>
                      <wps:spPr>
                        <a:xfrm>
                          <a:off x="0" y="0"/>
                          <a:ext cx="1861185" cy="1270"/>
                        </a:xfrm>
                        <a:custGeom>
                          <a:avLst/>
                          <a:gdLst/>
                          <a:ahLst/>
                          <a:cxnLst/>
                          <a:rect l="l" t="t" r="r" b="b"/>
                          <a:pathLst>
                            <a:path w="1861185" h="0">
                              <a:moveTo>
                                <a:pt x="0" y="0"/>
                              </a:moveTo>
                              <a:lnTo>
                                <a:pt x="186059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95859pt;margin-top:20.040787pt;width:146.550pt;height:.1pt;mso-position-horizontal-relative:page;mso-position-vertical-relative:paragraph;z-index:-15648256;mso-wrap-distance-left:0;mso-wrap-distance-right:0" id="docshape238" coordorigin="1328,401" coordsize="2931,0" path="m1328,401l4258,401e" filled="false" stroked="true" strokeweight=".721309pt" strokecolor="#000000">
                <v:path arrowok="t"/>
                <v:stroke dashstyle="solid"/>
                <w10:wrap type="topAndBottom"/>
              </v:shape>
            </w:pict>
          </mc:Fallback>
        </mc:AlternateContent>
      </w:r>
    </w:p>
    <w:p>
      <w:pPr>
        <w:spacing w:before="166"/>
        <w:ind w:left="1885" w:right="0" w:firstLine="0"/>
        <w:jc w:val="left"/>
        <w:rPr>
          <w:b/>
          <w:sz w:val="20"/>
        </w:rPr>
      </w:pPr>
      <w:r>
        <w:rPr>
          <w:spacing w:val="-2"/>
          <w:sz w:val="20"/>
          <w:vertAlign w:val="superscript"/>
        </w:rPr>
        <w:t>166</w:t>
      </w:r>
      <w:r>
        <w:rPr>
          <w:spacing w:val="4"/>
          <w:sz w:val="20"/>
          <w:vertAlign w:val="baseline"/>
        </w:rPr>
        <w:t> </w:t>
      </w:r>
      <w:r>
        <w:rPr>
          <w:b/>
          <w:spacing w:val="-2"/>
          <w:sz w:val="20"/>
          <w:vertAlign w:val="baseline"/>
        </w:rPr>
        <w:t>Las</w:t>
      </w:r>
      <w:r>
        <w:rPr>
          <w:b/>
          <w:spacing w:val="3"/>
          <w:sz w:val="20"/>
          <w:vertAlign w:val="baseline"/>
        </w:rPr>
        <w:t> </w:t>
      </w:r>
      <w:r>
        <w:rPr>
          <w:b/>
          <w:spacing w:val="-2"/>
          <w:sz w:val="20"/>
          <w:vertAlign w:val="baseline"/>
        </w:rPr>
        <w:t>m3.quinas</w:t>
      </w:r>
      <w:r>
        <w:rPr>
          <w:b/>
          <w:spacing w:val="4"/>
          <w:sz w:val="20"/>
          <w:vertAlign w:val="baseline"/>
        </w:rPr>
        <w:t> </w:t>
      </w:r>
      <w:r>
        <w:rPr>
          <w:b/>
          <w:spacing w:val="-2"/>
          <w:sz w:val="20"/>
          <w:vertAlign w:val="baseline"/>
        </w:rPr>
        <w:t>ma's</w:t>
      </w:r>
      <w:r>
        <w:rPr>
          <w:b/>
          <w:spacing w:val="8"/>
          <w:sz w:val="20"/>
          <w:vertAlign w:val="baseline"/>
        </w:rPr>
        <w:t> </w:t>
      </w:r>
      <w:r>
        <w:rPr>
          <w:b/>
          <w:spacing w:val="-2"/>
          <w:sz w:val="20"/>
          <w:vertAlign w:val="baseline"/>
        </w:rPr>
        <w:t>viejas,</w:t>
      </w:r>
      <w:r>
        <w:rPr>
          <w:b/>
          <w:spacing w:val="18"/>
          <w:sz w:val="20"/>
          <w:vertAlign w:val="baseline"/>
        </w:rPr>
        <w:t> </w:t>
      </w:r>
      <w:r>
        <w:rPr>
          <w:b/>
          <w:spacing w:val="-2"/>
          <w:sz w:val="20"/>
          <w:vertAlign w:val="baseline"/>
        </w:rPr>
        <w:t>que</w:t>
      </w:r>
      <w:r>
        <w:rPr>
          <w:b/>
          <w:spacing w:val="6"/>
          <w:sz w:val="20"/>
          <w:vertAlign w:val="baseline"/>
        </w:rPr>
        <w:t> </w:t>
      </w:r>
      <w:r>
        <w:rPr>
          <w:b/>
          <w:spacing w:val="-2"/>
          <w:sz w:val="20"/>
          <w:vertAlign w:val="baseline"/>
        </w:rPr>
        <w:t>no</w:t>
      </w:r>
      <w:r>
        <w:rPr>
          <w:b/>
          <w:sz w:val="20"/>
          <w:vertAlign w:val="baseline"/>
        </w:rPr>
        <w:t> </w:t>
      </w:r>
      <w:r>
        <w:rPr>
          <w:b/>
          <w:spacing w:val="-2"/>
          <w:sz w:val="20"/>
          <w:vertAlign w:val="baseline"/>
        </w:rPr>
        <w:t>se</w:t>
      </w:r>
      <w:r>
        <w:rPr>
          <w:b/>
          <w:spacing w:val="3"/>
          <w:sz w:val="20"/>
          <w:vertAlign w:val="baseline"/>
        </w:rPr>
        <w:t> </w:t>
      </w:r>
      <w:r>
        <w:rPr>
          <w:b/>
          <w:spacing w:val="-2"/>
          <w:sz w:val="20"/>
          <w:vertAlign w:val="baseline"/>
        </w:rPr>
        <w:t>usan</w:t>
      </w:r>
      <w:r>
        <w:rPr>
          <w:b/>
          <w:spacing w:val="-4"/>
          <w:sz w:val="20"/>
          <w:vertAlign w:val="baseline"/>
        </w:rPr>
        <w:t> </w:t>
      </w:r>
      <w:r>
        <w:rPr>
          <w:b/>
          <w:spacing w:val="-2"/>
          <w:sz w:val="20"/>
          <w:vertAlign w:val="baseline"/>
        </w:rPr>
        <w:t>mas</w:t>
      </w:r>
      <w:r>
        <w:rPr>
          <w:b/>
          <w:spacing w:val="3"/>
          <w:sz w:val="20"/>
          <w:vertAlign w:val="baseline"/>
        </w:rPr>
        <w:t> </w:t>
      </w:r>
      <w:r>
        <w:rPr>
          <w:b/>
          <w:spacing w:val="-2"/>
          <w:sz w:val="20"/>
          <w:vertAlign w:val="baseline"/>
        </w:rPr>
        <w:t>en</w:t>
      </w:r>
      <w:r>
        <w:rPr>
          <w:b/>
          <w:sz w:val="20"/>
          <w:vertAlign w:val="baseline"/>
        </w:rPr>
        <w:t> </w:t>
      </w:r>
      <w:r>
        <w:rPr>
          <w:b/>
          <w:spacing w:val="-2"/>
          <w:sz w:val="20"/>
          <w:vertAlign w:val="baseline"/>
        </w:rPr>
        <w:t>Estados</w:t>
      </w:r>
      <w:r>
        <w:rPr>
          <w:b/>
          <w:spacing w:val="7"/>
          <w:sz w:val="20"/>
          <w:vertAlign w:val="baseline"/>
        </w:rPr>
        <w:t> </w:t>
      </w:r>
      <w:r>
        <w:rPr>
          <w:b/>
          <w:spacing w:val="-2"/>
          <w:sz w:val="20"/>
          <w:vertAlign w:val="baseline"/>
        </w:rPr>
        <w:t>Unidos,</w:t>
      </w:r>
      <w:r>
        <w:rPr>
          <w:b/>
          <w:spacing w:val="12"/>
          <w:sz w:val="20"/>
          <w:vertAlign w:val="baseline"/>
        </w:rPr>
        <w:t> </w:t>
      </w:r>
      <w:r>
        <w:rPr>
          <w:b/>
          <w:spacing w:val="-2"/>
          <w:sz w:val="20"/>
          <w:vertAlign w:val="baseline"/>
        </w:rPr>
        <w:t>pero</w:t>
      </w:r>
      <w:r>
        <w:rPr>
          <w:b/>
          <w:spacing w:val="-1"/>
          <w:sz w:val="20"/>
          <w:vertAlign w:val="baseline"/>
        </w:rPr>
        <w:t> </w:t>
      </w:r>
      <w:r>
        <w:rPr>
          <w:b/>
          <w:spacing w:val="-2"/>
          <w:sz w:val="20"/>
          <w:vertAlign w:val="baseline"/>
        </w:rPr>
        <w:t>que</w:t>
      </w:r>
      <w:r>
        <w:rPr>
          <w:b/>
          <w:spacing w:val="-1"/>
          <w:sz w:val="20"/>
          <w:vertAlign w:val="baseline"/>
        </w:rPr>
        <w:t> </w:t>
      </w:r>
      <w:r>
        <w:rPr>
          <w:b/>
          <w:spacing w:val="-2"/>
          <w:sz w:val="20"/>
          <w:vertAlign w:val="baseline"/>
        </w:rPr>
        <w:t>si</w:t>
      </w:r>
      <w:r>
        <w:rPr>
          <w:b/>
          <w:spacing w:val="3"/>
          <w:sz w:val="20"/>
          <w:vertAlign w:val="baseline"/>
        </w:rPr>
        <w:t> </w:t>
      </w:r>
      <w:r>
        <w:rPr>
          <w:b/>
          <w:spacing w:val="-2"/>
          <w:sz w:val="20"/>
          <w:vertAlign w:val="baseline"/>
        </w:rPr>
        <w:t>se</w:t>
      </w:r>
      <w:r>
        <w:rPr>
          <w:b/>
          <w:spacing w:val="1"/>
          <w:sz w:val="20"/>
          <w:vertAlign w:val="baseline"/>
        </w:rPr>
        <w:t> </w:t>
      </w:r>
      <w:r>
        <w:rPr>
          <w:b/>
          <w:spacing w:val="-2"/>
          <w:sz w:val="20"/>
          <w:vertAlign w:val="baseline"/>
        </w:rPr>
        <w:t>contint'ian</w:t>
      </w:r>
      <w:r>
        <w:rPr>
          <w:b/>
          <w:spacing w:val="-9"/>
          <w:sz w:val="20"/>
          <w:vertAlign w:val="baseline"/>
        </w:rPr>
        <w:t> </w:t>
      </w:r>
      <w:r>
        <w:rPr>
          <w:b/>
          <w:spacing w:val="-2"/>
          <w:sz w:val="20"/>
          <w:vertAlign w:val="baseline"/>
        </w:rPr>
        <w:t>usando</w:t>
      </w:r>
      <w:r>
        <w:rPr>
          <w:b/>
          <w:spacing w:val="3"/>
          <w:sz w:val="20"/>
          <w:vertAlign w:val="baseline"/>
        </w:rPr>
        <w:t> </w:t>
      </w:r>
      <w:r>
        <w:rPr>
          <w:b/>
          <w:spacing w:val="-5"/>
          <w:sz w:val="20"/>
          <w:vertAlign w:val="baseline"/>
        </w:rPr>
        <w:t>en</w:t>
      </w:r>
    </w:p>
    <w:p>
      <w:pPr>
        <w:spacing w:line="220" w:lineRule="auto" w:before="31"/>
        <w:ind w:left="1344" w:right="4321" w:firstLine="5"/>
        <w:jc w:val="left"/>
        <w:rPr>
          <w:sz w:val="20"/>
        </w:rPr>
      </w:pPr>
      <w:r>
        <w:rPr>
          <w:sz w:val="20"/>
        </w:rPr>
        <w:t>otros paises, producen deficit cognitivos mayores que las maquinas</w:t>
      </w:r>
      <w:r>
        <w:rPr>
          <w:spacing w:val="30"/>
          <w:sz w:val="20"/>
        </w:rPr>
        <w:t> </w:t>
      </w:r>
      <w:r>
        <w:rPr>
          <w:sz w:val="20"/>
        </w:rPr>
        <w:t>nuevas. Squire y</w:t>
      </w:r>
      <w:r>
        <w:rPr>
          <w:spacing w:val="40"/>
          <w:sz w:val="20"/>
        </w:rPr>
        <w:t> </w:t>
      </w:r>
      <w:r>
        <w:rPr>
          <w:sz w:val="20"/>
        </w:rPr>
        <w:t>Zouzounis,</w:t>
      </w:r>
      <w:r>
        <w:rPr>
          <w:spacing w:val="40"/>
          <w:sz w:val="20"/>
        </w:rPr>
        <w:t> </w:t>
      </w:r>
      <w:r>
        <w:rPr>
          <w:i/>
          <w:sz w:val="23"/>
        </w:rPr>
        <w:t>supra </w:t>
      </w:r>
      <w:r>
        <w:rPr>
          <w:sz w:val="20"/>
        </w:rPr>
        <w:t>note 161, pags.</w:t>
      </w:r>
      <w:r>
        <w:rPr>
          <w:spacing w:val="40"/>
          <w:sz w:val="20"/>
        </w:rPr>
        <w:t> </w:t>
      </w:r>
      <w:r>
        <w:rPr>
          <w:sz w:val="20"/>
        </w:rPr>
        <w:t>596-601.</w:t>
      </w:r>
    </w:p>
    <w:p>
      <w:pPr>
        <w:spacing w:before="223"/>
        <w:ind w:left="1883" w:right="0" w:firstLine="0"/>
        <w:jc w:val="left"/>
        <w:rPr>
          <w:sz w:val="20"/>
        </w:rPr>
      </w:pPr>
      <w:r>
        <w:rPr>
          <w:i/>
          <w:spacing w:val="-2"/>
          <w:position w:val="8"/>
          <w:sz w:val="12"/>
        </w:rPr>
        <w:t>161</w:t>
      </w:r>
      <w:r>
        <w:rPr>
          <w:i/>
          <w:spacing w:val="28"/>
          <w:position w:val="8"/>
          <w:sz w:val="12"/>
        </w:rPr>
        <w:t> </w:t>
      </w:r>
      <w:r>
        <w:rPr>
          <w:i/>
          <w:spacing w:val="-2"/>
          <w:sz w:val="23"/>
        </w:rPr>
        <w:t>Principios,</w:t>
      </w:r>
      <w:r>
        <w:rPr>
          <w:i/>
          <w:spacing w:val="46"/>
          <w:sz w:val="23"/>
        </w:rPr>
        <w:t> </w:t>
      </w:r>
      <w:r>
        <w:rPr>
          <w:spacing w:val="-2"/>
          <w:sz w:val="20"/>
        </w:rPr>
        <w:t>principio</w:t>
      </w:r>
      <w:r>
        <w:rPr>
          <w:spacing w:val="-5"/>
          <w:sz w:val="20"/>
        </w:rPr>
        <w:t> </w:t>
      </w:r>
      <w:r>
        <w:rPr>
          <w:spacing w:val="-2"/>
          <w:sz w:val="20"/>
        </w:rPr>
        <w:t>9(4).</w:t>
      </w:r>
    </w:p>
    <w:p>
      <w:pPr>
        <w:pStyle w:val="BodyText"/>
        <w:spacing w:before="17"/>
        <w:rPr>
          <w:sz w:val="20"/>
        </w:rPr>
      </w:pPr>
    </w:p>
    <w:p>
      <w:pPr>
        <w:spacing w:before="0"/>
        <w:ind w:left="1732" w:right="0" w:firstLine="0"/>
        <w:jc w:val="left"/>
        <w:rPr>
          <w:sz w:val="20"/>
        </w:rPr>
      </w:pPr>
      <w:r>
        <w:rPr>
          <w:sz w:val="19"/>
          <w:vertAlign w:val="superscript"/>
        </w:rPr>
        <w:t>168</w:t>
      </w:r>
      <w:r>
        <w:rPr>
          <w:spacing w:val="41"/>
          <w:sz w:val="19"/>
          <w:vertAlign w:val="baseline"/>
        </w:rPr>
        <w:t> </w:t>
      </w:r>
      <w:r>
        <w:rPr>
          <w:i/>
          <w:sz w:val="19"/>
          <w:vertAlign w:val="baseline"/>
        </w:rPr>
        <w:t>Idem.</w:t>
      </w:r>
      <w:r>
        <w:rPr>
          <w:i/>
          <w:spacing w:val="33"/>
          <w:sz w:val="19"/>
          <w:vertAlign w:val="baseline"/>
        </w:rPr>
        <w:t>  </w:t>
      </w:r>
      <w:r>
        <w:rPr>
          <w:sz w:val="20"/>
          <w:vertAlign w:val="baseline"/>
        </w:rPr>
        <w:t>principio</w:t>
      </w:r>
      <w:r>
        <w:rPr>
          <w:spacing w:val="16"/>
          <w:sz w:val="20"/>
          <w:vertAlign w:val="baseline"/>
        </w:rPr>
        <w:t> </w:t>
      </w:r>
      <w:r>
        <w:rPr>
          <w:spacing w:val="-2"/>
          <w:sz w:val="20"/>
          <w:vertAlign w:val="baseline"/>
        </w:rPr>
        <w:t>13(2)(d).</w:t>
      </w:r>
    </w:p>
    <w:p>
      <w:pPr>
        <w:spacing w:after="0"/>
        <w:jc w:val="left"/>
        <w:rPr>
          <w:sz w:val="20"/>
        </w:rPr>
        <w:sectPr>
          <w:headerReference w:type="even" r:id="rId72"/>
          <w:pgSz w:w="12240" w:h="15840"/>
          <w:pgMar w:header="0" w:footer="0" w:top="640" w:bottom="280" w:left="0" w:right="0"/>
        </w:sectPr>
      </w:pPr>
    </w:p>
    <w:p>
      <w:pPr>
        <w:pStyle w:val="BodyText"/>
        <w:rPr>
          <w:sz w:val="25"/>
        </w:rPr>
      </w:pPr>
      <w:r>
        <w:rPr/>
        <mc:AlternateContent>
          <mc:Choice Requires="wps">
            <w:drawing>
              <wp:anchor distT="0" distB="0" distL="0" distR="0" allowOverlap="1" layoutInCell="1" locked="0" behindDoc="1" simplePos="0" relativeHeight="486376448">
                <wp:simplePos x="0" y="0"/>
                <wp:positionH relativeFrom="page">
                  <wp:posOffset>0</wp:posOffset>
                </wp:positionH>
                <wp:positionV relativeFrom="page">
                  <wp:posOffset>0</wp:posOffset>
                </wp:positionV>
                <wp:extent cx="7772400" cy="10042525"/>
                <wp:effectExtent l="0" t="0" r="0" b="0"/>
                <wp:wrapNone/>
                <wp:docPr id="299" name="Group 299"/>
                <wp:cNvGraphicFramePr>
                  <a:graphicFrameLocks/>
                </wp:cNvGraphicFramePr>
                <a:graphic>
                  <a:graphicData uri="http://schemas.microsoft.com/office/word/2010/wordprocessingGroup">
                    <wpg:wgp>
                      <wpg:cNvPr id="299" name="Group 299"/>
                      <wpg:cNvGrpSpPr/>
                      <wpg:grpSpPr>
                        <a:xfrm>
                          <a:off x="0" y="0"/>
                          <a:ext cx="7772400" cy="10042525"/>
                          <a:chExt cx="7772400" cy="10042525"/>
                        </a:xfrm>
                      </wpg:grpSpPr>
                      <pic:pic>
                        <pic:nvPicPr>
                          <pic:cNvPr id="300" name="Image 300"/>
                          <pic:cNvPicPr/>
                        </pic:nvPicPr>
                        <pic:blipFill>
                          <a:blip r:embed="rId75" cstate="print"/>
                          <a:stretch>
                            <a:fillRect/>
                          </a:stretch>
                        </pic:blipFill>
                        <pic:spPr>
                          <a:xfrm>
                            <a:off x="0" y="8423227"/>
                            <a:ext cx="1173185" cy="1607689"/>
                          </a:xfrm>
                          <a:prstGeom prst="rect">
                            <a:avLst/>
                          </a:prstGeom>
                        </pic:spPr>
                      </pic:pic>
                      <wps:wsp>
                        <wps:cNvPr id="301" name="Graphic 301"/>
                        <wps:cNvSpPr/>
                        <wps:spPr>
                          <a:xfrm>
                            <a:off x="0" y="0"/>
                            <a:ext cx="46355" cy="8418830"/>
                          </a:xfrm>
                          <a:custGeom>
                            <a:avLst/>
                            <a:gdLst/>
                            <a:ahLst/>
                            <a:cxnLst/>
                            <a:rect l="l" t="t" r="r" b="b"/>
                            <a:pathLst>
                              <a:path w="46355" h="8418830">
                                <a:moveTo>
                                  <a:pt x="0" y="8418645"/>
                                </a:moveTo>
                                <a:lnTo>
                                  <a:pt x="0" y="0"/>
                                </a:lnTo>
                                <a:lnTo>
                                  <a:pt x="45827" y="0"/>
                                </a:lnTo>
                                <a:lnTo>
                                  <a:pt x="45827" y="8418645"/>
                                </a:lnTo>
                                <a:lnTo>
                                  <a:pt x="0" y="8418645"/>
                                </a:lnTo>
                                <a:close/>
                              </a:path>
                            </a:pathLst>
                          </a:custGeom>
                          <a:solidFill>
                            <a:srgbClr val="000000"/>
                          </a:solidFill>
                        </wps:spPr>
                        <wps:bodyPr wrap="square" lIns="0" tIns="0" rIns="0" bIns="0" rtlCol="0">
                          <a:prstTxWarp prst="textNoShape">
                            <a:avLst/>
                          </a:prstTxWarp>
                          <a:noAutofit/>
                        </wps:bodyPr>
                      </wps:wsp>
                      <wps:wsp>
                        <wps:cNvPr id="302" name="Graphic 302"/>
                        <wps:cNvSpPr/>
                        <wps:spPr>
                          <a:xfrm>
                            <a:off x="898220" y="833649"/>
                            <a:ext cx="6031230" cy="7186930"/>
                          </a:xfrm>
                          <a:custGeom>
                            <a:avLst/>
                            <a:gdLst/>
                            <a:ahLst/>
                            <a:cxnLst/>
                            <a:rect l="l" t="t" r="r" b="b"/>
                            <a:pathLst>
                              <a:path w="6031230" h="7186930">
                                <a:moveTo>
                                  <a:pt x="0" y="0"/>
                                </a:moveTo>
                                <a:lnTo>
                                  <a:pt x="6030909" y="0"/>
                                </a:lnTo>
                              </a:path>
                              <a:path w="6031230" h="7186930">
                                <a:moveTo>
                                  <a:pt x="41244" y="7186508"/>
                                </a:moveTo>
                                <a:lnTo>
                                  <a:pt x="1906427" y="7186508"/>
                                </a:lnTo>
                              </a:path>
                            </a:pathLst>
                          </a:custGeom>
                          <a:ln w="9163">
                            <a:solidFill>
                              <a:srgbClr val="000000"/>
                            </a:solidFill>
                            <a:prstDash val="solid"/>
                          </a:ln>
                        </wps:spPr>
                        <wps:bodyPr wrap="square" lIns="0" tIns="0" rIns="0" bIns="0" rtlCol="0">
                          <a:prstTxWarp prst="textNoShape">
                            <a:avLst/>
                          </a:prstTxWarp>
                          <a:noAutofit/>
                        </wps:bodyPr>
                      </wps:wsp>
                      <wps:wsp>
                        <wps:cNvPr id="303" name="Graphic 303"/>
                        <wps:cNvSpPr/>
                        <wps:spPr>
                          <a:xfrm>
                            <a:off x="1173185" y="9991983"/>
                            <a:ext cx="6599555" cy="50800"/>
                          </a:xfrm>
                          <a:custGeom>
                            <a:avLst/>
                            <a:gdLst/>
                            <a:ahLst/>
                            <a:cxnLst/>
                            <a:rect l="l" t="t" r="r" b="b"/>
                            <a:pathLst>
                              <a:path w="6599555" h="50800">
                                <a:moveTo>
                                  <a:pt x="0" y="0"/>
                                </a:moveTo>
                                <a:lnTo>
                                  <a:pt x="6599213" y="0"/>
                                </a:lnTo>
                                <a:lnTo>
                                  <a:pt x="6599213" y="50383"/>
                                </a:lnTo>
                                <a:lnTo>
                                  <a:pt x="0" y="50383"/>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75pt;mso-position-horizontal-relative:page;mso-position-vertical-relative:page;z-index:-16940032" id="docshapegroup242" coordorigin="0,0" coordsize="12240,15815">
                <v:shape style="position:absolute;left:0;top:13264;width:1848;height:2532" type="#_x0000_t75" id="docshape243" stroked="false">
                  <v:imagedata r:id="rId75" o:title=""/>
                </v:shape>
                <v:rect style="position:absolute;left:0;top:0;width:73;height:13258" id="docshape244" filled="true" fillcolor="#000000" stroked="false">
                  <v:fill type="solid"/>
                </v:rect>
                <v:shape style="position:absolute;left:1414;top:1312;width:9498;height:11318" id="docshape245" coordorigin="1415,1313" coordsize="9498,11318" path="m1415,1313l10912,1313m1479,12630l4417,12630e" filled="false" stroked="true" strokeweight=".721502pt" strokecolor="#000000">
                  <v:path arrowok="t"/>
                  <v:stroke dashstyle="solid"/>
                </v:shape>
                <v:rect style="position:absolute;left:1847;top:15735;width:10393;height:80" id="docshape246" filled="true" fillcolor="#000000" stroked="false">
                  <v:fill type="solid"/>
                </v:rect>
                <w10:wrap type="none"/>
              </v:group>
            </w:pict>
          </mc:Fallback>
        </mc:AlternateContent>
      </w:r>
    </w:p>
    <w:p>
      <w:pPr>
        <w:pStyle w:val="BodyText"/>
        <w:spacing w:before="255"/>
        <w:rPr>
          <w:sz w:val="25"/>
        </w:rPr>
      </w:pPr>
    </w:p>
    <w:p>
      <w:pPr>
        <w:pStyle w:val="Heading5"/>
        <w:ind w:right="1353" w:firstLine="8"/>
      </w:pPr>
      <w:r>
        <w:rPr/>
        <w:t>informes muy positivos de pacientes que part1c1paron en un taller de teatro en la Colonia Etchepare. En</w:t>
      </w:r>
      <w:r>
        <w:rPr>
          <w:spacing w:val="-7"/>
        </w:rPr>
        <w:t> </w:t>
      </w:r>
      <w:r>
        <w:rPr/>
        <w:t>el Hospital Musto, el MDRI</w:t>
      </w:r>
      <w:r>
        <w:rPr>
          <w:spacing w:val="-1"/>
        </w:rPr>
        <w:t> </w:t>
      </w:r>
      <w:r>
        <w:rPr/>
        <w:t>observo un</w:t>
      </w:r>
      <w:r>
        <w:rPr>
          <w:spacing w:val="-3"/>
        </w:rPr>
        <w:t> </w:t>
      </w:r>
      <w:r>
        <w:rPr/>
        <w:t>taller de</w:t>
      </w:r>
      <w:r>
        <w:rPr>
          <w:spacing w:val="-6"/>
        </w:rPr>
        <w:t> </w:t>
      </w:r>
      <w:r>
        <w:rPr/>
        <w:t>carpinteria. Ninguno</w:t>
      </w:r>
      <w:r>
        <w:rPr>
          <w:spacing w:val="-4"/>
        </w:rPr>
        <w:t> </w:t>
      </w:r>
      <w:r>
        <w:rPr/>
        <w:t>de</w:t>
      </w:r>
      <w:r>
        <w:rPr>
          <w:spacing w:val="-7"/>
        </w:rPr>
        <w:t> </w:t>
      </w:r>
      <w:r>
        <w:rPr/>
        <w:t>estos programas funcionaba cuando el MDRI los visito, a finales de noviembre, porque ya habian comenzado las vacaciones</w:t>
      </w:r>
      <w:r>
        <w:rPr>
          <w:spacing w:val="40"/>
        </w:rPr>
        <w:t> </w:t>
      </w:r>
      <w:r>
        <w:rPr/>
        <w:t>de verano.</w:t>
      </w:r>
    </w:p>
    <w:p>
      <w:pPr>
        <w:spacing w:line="235" w:lineRule="auto" w:before="254"/>
        <w:ind w:left="1441" w:right="1332" w:firstLine="728"/>
        <w:jc w:val="both"/>
        <w:rPr>
          <w:sz w:val="25"/>
        </w:rPr>
      </w:pPr>
      <w:r>
        <w:rPr>
          <w:sz w:val="25"/>
        </w:rPr>
        <w:t>Ademas de la carencia generalizada de actividades organizadas, casi no existen </w:t>
      </w:r>
      <w:r>
        <w:rPr>
          <w:spacing w:val="-2"/>
          <w:sz w:val="25"/>
        </w:rPr>
        <w:t>oportunidades</w:t>
      </w:r>
      <w:r>
        <w:rPr>
          <w:spacing w:val="-14"/>
          <w:sz w:val="25"/>
        </w:rPr>
        <w:t> </w:t>
      </w:r>
      <w:r>
        <w:rPr>
          <w:spacing w:val="-2"/>
          <w:sz w:val="25"/>
        </w:rPr>
        <w:t>para</w:t>
      </w:r>
      <w:r>
        <w:rPr>
          <w:spacing w:val="-14"/>
          <w:sz w:val="25"/>
        </w:rPr>
        <w:t> </w:t>
      </w:r>
      <w:r>
        <w:rPr>
          <w:spacing w:val="-2"/>
          <w:sz w:val="25"/>
        </w:rPr>
        <w:t>que</w:t>
      </w:r>
      <w:r>
        <w:rPr>
          <w:spacing w:val="-13"/>
          <w:sz w:val="25"/>
        </w:rPr>
        <w:t> </w:t>
      </w:r>
      <w:r>
        <w:rPr>
          <w:spacing w:val="-2"/>
          <w:sz w:val="25"/>
        </w:rPr>
        <w:t>los</w:t>
      </w:r>
      <w:r>
        <w:rPr>
          <w:spacing w:val="-14"/>
          <w:sz w:val="25"/>
        </w:rPr>
        <w:t> </w:t>
      </w:r>
      <w:r>
        <w:rPr>
          <w:spacing w:val="-2"/>
          <w:sz w:val="25"/>
        </w:rPr>
        <w:t>pacientes</w:t>
      </w:r>
      <w:r>
        <w:rPr>
          <w:spacing w:val="-14"/>
          <w:sz w:val="25"/>
        </w:rPr>
        <w:t> </w:t>
      </w:r>
      <w:r>
        <w:rPr>
          <w:spacing w:val="-2"/>
          <w:sz w:val="25"/>
        </w:rPr>
        <w:t>emprendan</w:t>
      </w:r>
      <w:r>
        <w:rPr>
          <w:spacing w:val="-13"/>
          <w:sz w:val="25"/>
        </w:rPr>
        <w:t> </w:t>
      </w:r>
      <w:r>
        <w:rPr>
          <w:spacing w:val="-2"/>
          <w:sz w:val="25"/>
        </w:rPr>
        <w:t>actividades</w:t>
      </w:r>
      <w:r>
        <w:rPr>
          <w:spacing w:val="-14"/>
          <w:sz w:val="25"/>
        </w:rPr>
        <w:t> </w:t>
      </w:r>
      <w:r>
        <w:rPr>
          <w:spacing w:val="-2"/>
          <w:sz w:val="25"/>
        </w:rPr>
        <w:t>por</w:t>
      </w:r>
      <w:r>
        <w:rPr>
          <w:spacing w:val="-13"/>
          <w:sz w:val="25"/>
        </w:rPr>
        <w:t> </w:t>
      </w:r>
      <w:r>
        <w:rPr>
          <w:spacing w:val="-2"/>
          <w:sz w:val="25"/>
        </w:rPr>
        <w:t>su</w:t>
      </w:r>
      <w:r>
        <w:rPr>
          <w:spacing w:val="-14"/>
          <w:sz w:val="25"/>
        </w:rPr>
        <w:t> </w:t>
      </w:r>
      <w:r>
        <w:rPr>
          <w:spacing w:val="-2"/>
          <w:sz w:val="25"/>
        </w:rPr>
        <w:t>propia</w:t>
      </w:r>
      <w:r>
        <w:rPr>
          <w:spacing w:val="-14"/>
          <w:sz w:val="25"/>
        </w:rPr>
        <w:t> </w:t>
      </w:r>
      <w:r>
        <w:rPr>
          <w:spacing w:val="-2"/>
          <w:sz w:val="25"/>
        </w:rPr>
        <w:t>iniciativa.</w:t>
      </w:r>
      <w:r>
        <w:rPr>
          <w:spacing w:val="-8"/>
          <w:sz w:val="25"/>
        </w:rPr>
        <w:t> </w:t>
      </w:r>
      <w:r>
        <w:rPr>
          <w:spacing w:val="-2"/>
          <w:sz w:val="25"/>
        </w:rPr>
        <w:t>En</w:t>
      </w:r>
      <w:r>
        <w:rPr>
          <w:spacing w:val="-14"/>
          <w:sz w:val="25"/>
        </w:rPr>
        <w:t> </w:t>
      </w:r>
      <w:r>
        <w:rPr>
          <w:spacing w:val="-2"/>
          <w:sz w:val="25"/>
        </w:rPr>
        <w:t>el</w:t>
      </w:r>
      <w:r>
        <w:rPr>
          <w:spacing w:val="-10"/>
          <w:sz w:val="25"/>
        </w:rPr>
        <w:t> </w:t>
      </w:r>
      <w:r>
        <w:rPr>
          <w:spacing w:val="-2"/>
          <w:sz w:val="25"/>
        </w:rPr>
        <w:t>Musto </w:t>
      </w:r>
      <w:r>
        <w:rPr>
          <w:sz w:val="25"/>
        </w:rPr>
        <w:t>y el Vilardebo casi no hay lugar para tales actividades. En el Musto hay un salon vacio - denominado "salon de recreo"- en cual apenas hay algi\n mueble. En los pabellones de la Colonia Rossi, el unico lugar donde los pacientes pueden sentarse es en el comedor. Sin embargo,</w:t>
      </w:r>
      <w:r>
        <w:rPr>
          <w:spacing w:val="29"/>
          <w:sz w:val="25"/>
        </w:rPr>
        <w:t> </w:t>
      </w:r>
      <w:r>
        <w:rPr>
          <w:sz w:val="25"/>
        </w:rPr>
        <w:t>hay un edificio especialmente</w:t>
      </w:r>
      <w:r>
        <w:rPr>
          <w:spacing w:val="29"/>
          <w:sz w:val="25"/>
        </w:rPr>
        <w:t> </w:t>
      </w:r>
      <w:r>
        <w:rPr>
          <w:sz w:val="25"/>
        </w:rPr>
        <w:t>destinado para actividades.</w:t>
      </w:r>
    </w:p>
    <w:p>
      <w:pPr>
        <w:pStyle w:val="ListParagraph"/>
        <w:numPr>
          <w:ilvl w:val="1"/>
          <w:numId w:val="14"/>
        </w:numPr>
        <w:tabs>
          <w:tab w:pos="2174" w:val="left" w:leader="none"/>
        </w:tabs>
        <w:spacing w:line="240" w:lineRule="auto" w:before="277" w:after="0"/>
        <w:ind w:left="2174" w:right="0" w:hanging="717"/>
        <w:jc w:val="left"/>
        <w:rPr>
          <w:b/>
          <w:sz w:val="24"/>
        </w:rPr>
      </w:pPr>
      <w:r>
        <w:rPr>
          <w:b/>
          <w:sz w:val="24"/>
        </w:rPr>
        <w:t>Mecanismos</w:t>
      </w:r>
      <w:r>
        <w:rPr>
          <w:b/>
          <w:spacing w:val="41"/>
          <w:sz w:val="24"/>
        </w:rPr>
        <w:t> </w:t>
      </w:r>
      <w:r>
        <w:rPr>
          <w:b/>
          <w:sz w:val="24"/>
        </w:rPr>
        <w:t>internos</w:t>
      </w:r>
      <w:r>
        <w:rPr>
          <w:b/>
          <w:spacing w:val="17"/>
          <w:sz w:val="24"/>
        </w:rPr>
        <w:t> </w:t>
      </w:r>
      <w:r>
        <w:rPr>
          <w:b/>
          <w:sz w:val="24"/>
        </w:rPr>
        <w:t>de</w:t>
      </w:r>
      <w:r>
        <w:rPr>
          <w:b/>
          <w:spacing w:val="8"/>
          <w:sz w:val="24"/>
        </w:rPr>
        <w:t> </w:t>
      </w:r>
      <w:r>
        <w:rPr>
          <w:b/>
          <w:sz w:val="24"/>
        </w:rPr>
        <w:t>supervision</w:t>
      </w:r>
      <w:r>
        <w:rPr>
          <w:b/>
          <w:spacing w:val="35"/>
          <w:sz w:val="24"/>
        </w:rPr>
        <w:t> </w:t>
      </w:r>
      <w:r>
        <w:rPr>
          <w:b/>
          <w:sz w:val="24"/>
        </w:rPr>
        <w:t>de</w:t>
      </w:r>
      <w:r>
        <w:rPr>
          <w:b/>
          <w:spacing w:val="20"/>
          <w:sz w:val="24"/>
        </w:rPr>
        <w:t> </w:t>
      </w:r>
      <w:r>
        <w:rPr>
          <w:b/>
          <w:sz w:val="24"/>
        </w:rPr>
        <w:t>la</w:t>
      </w:r>
      <w:r>
        <w:rPr>
          <w:b/>
          <w:spacing w:val="11"/>
          <w:sz w:val="24"/>
        </w:rPr>
        <w:t> </w:t>
      </w:r>
      <w:r>
        <w:rPr>
          <w:b/>
          <w:sz w:val="24"/>
        </w:rPr>
        <w:t>calidad</w:t>
      </w:r>
      <w:r>
        <w:rPr>
          <w:b/>
          <w:spacing w:val="22"/>
          <w:sz w:val="24"/>
        </w:rPr>
        <w:t> </w:t>
      </w:r>
      <w:r>
        <w:rPr>
          <w:b/>
          <w:sz w:val="24"/>
        </w:rPr>
        <w:t>de</w:t>
      </w:r>
      <w:r>
        <w:rPr>
          <w:b/>
          <w:spacing w:val="12"/>
          <w:sz w:val="24"/>
        </w:rPr>
        <w:t> </w:t>
      </w:r>
      <w:r>
        <w:rPr>
          <w:b/>
          <w:sz w:val="24"/>
        </w:rPr>
        <w:t>los</w:t>
      </w:r>
      <w:r>
        <w:rPr>
          <w:b/>
          <w:spacing w:val="7"/>
          <w:sz w:val="24"/>
        </w:rPr>
        <w:t> </w:t>
      </w:r>
      <w:r>
        <w:rPr>
          <w:b/>
          <w:spacing w:val="-2"/>
          <w:sz w:val="24"/>
        </w:rPr>
        <w:t>servicios</w:t>
      </w:r>
    </w:p>
    <w:p>
      <w:pPr>
        <w:pStyle w:val="Heading5"/>
        <w:spacing w:line="235" w:lineRule="auto" w:before="274"/>
        <w:ind w:left="1455" w:right="1331" w:firstLine="725"/>
      </w:pPr>
      <w:r>
        <w:rPr/>
        <w:t>Los </w:t>
      </w:r>
      <w:r>
        <w:rPr>
          <w:i/>
          <w:sz w:val="24"/>
        </w:rPr>
        <w:t>Principios de Saltul Mental </w:t>
      </w:r>
      <w:r>
        <w:rPr/>
        <w:t>requieren el establecimiento de los "mecanismos apropiados...</w:t>
      </w:r>
      <w:r>
        <w:rPr>
          <w:spacing w:val="40"/>
        </w:rPr>
        <w:t> </w:t>
      </w:r>
      <w:r>
        <w:rPr/>
        <w:t>para promover el cumplimiento de los </w:t>
      </w:r>
      <w:r>
        <w:rPr>
          <w:i/>
          <w:sz w:val="24"/>
        </w:rPr>
        <w:t>Principios.</w:t>
      </w:r>
      <w:r>
        <w:rPr>
          <w:i/>
          <w:spacing w:val="-15"/>
          <w:sz w:val="24"/>
        </w:rPr>
        <w:t> </w:t>
      </w:r>
      <w:r>
        <w:rPr>
          <w:sz w:val="24"/>
        </w:rPr>
        <w:t>"</w:t>
      </w:r>
      <w:r>
        <w:rPr>
          <w:sz w:val="24"/>
          <w:vertAlign w:val="superscript"/>
        </w:rPr>
        <w:t>169</w:t>
      </w:r>
      <w:r>
        <w:rPr>
          <w:sz w:val="24"/>
          <w:vertAlign w:val="baseline"/>
        </w:rPr>
        <w:t> </w:t>
      </w:r>
      <w:r>
        <w:rPr>
          <w:vertAlign w:val="baseline"/>
        </w:rPr>
        <w:t>El </w:t>
      </w:r>
      <w:r>
        <w:rPr>
          <w:b/>
          <w:sz w:val="24"/>
          <w:vertAlign w:val="baseline"/>
        </w:rPr>
        <w:t>MDRI </w:t>
      </w:r>
      <w:r>
        <w:rPr>
          <w:vertAlign w:val="baseline"/>
        </w:rPr>
        <w:t>no encontro evidencia de la existencia de controles internos para supervisar la calidad de! tratamiento psiquiatrico, investigar incidentes o denuncias de maltrato, o revisar las historias clinicas y</w:t>
      </w:r>
      <w:r>
        <w:rPr>
          <w:spacing w:val="-1"/>
          <w:vertAlign w:val="baseline"/>
        </w:rPr>
        <w:t> </w:t>
      </w:r>
      <w:r>
        <w:rPr>
          <w:vertAlign w:val="baseline"/>
        </w:rPr>
        <w:t>la veracidad de los registros medicos. No existen mecanismos internos que informen sobre accidentes o incidentes.</w:t>
      </w:r>
      <w:r>
        <w:rPr>
          <w:position w:val="7"/>
          <w:sz w:val="14"/>
          <w:vertAlign w:val="baseline"/>
        </w:rPr>
        <w:t>170</w:t>
      </w:r>
      <w:r>
        <w:rPr>
          <w:spacing w:val="40"/>
          <w:position w:val="7"/>
          <w:sz w:val="14"/>
          <w:vertAlign w:val="baseline"/>
        </w:rPr>
        <w:t> </w:t>
      </w:r>
      <w:r>
        <w:rPr>
          <w:vertAlign w:val="baseline"/>
        </w:rPr>
        <w:t>Dada la falta de personal, procedimientos de registro y examen de los efectos de los medicamentos psicotropicos adecuados, la ausencia de controles internos presenta especiales peligros para los pacientes psiquiatricos. El Ministerio de Salud Pi\blica expreso</w:t>
      </w:r>
      <w:r>
        <w:rPr>
          <w:spacing w:val="-13"/>
          <w:vertAlign w:val="baseline"/>
        </w:rPr>
        <w:t> </w:t>
      </w:r>
      <w:r>
        <w:rPr>
          <w:vertAlign w:val="baseline"/>
        </w:rPr>
        <w:t>su interes</w:t>
      </w:r>
      <w:r>
        <w:rPr>
          <w:spacing w:val="-10"/>
          <w:vertAlign w:val="baseline"/>
        </w:rPr>
        <w:t> </w:t>
      </w:r>
      <w:r>
        <w:rPr>
          <w:vertAlign w:val="baseline"/>
        </w:rPr>
        <w:t>en</w:t>
      </w:r>
      <w:r>
        <w:rPr>
          <w:spacing w:val="-14"/>
          <w:vertAlign w:val="baseline"/>
        </w:rPr>
        <w:t> </w:t>
      </w:r>
      <w:r>
        <w:rPr>
          <w:vertAlign w:val="baseline"/>
        </w:rPr>
        <w:t>el</w:t>
      </w:r>
      <w:r>
        <w:rPr>
          <w:spacing w:val="-13"/>
          <w:vertAlign w:val="baseline"/>
        </w:rPr>
        <w:t> </w:t>
      </w:r>
      <w:r>
        <w:rPr>
          <w:vertAlign w:val="baseline"/>
        </w:rPr>
        <w:t>establecimiento</w:t>
      </w:r>
      <w:r>
        <w:rPr>
          <w:spacing w:val="-16"/>
          <w:vertAlign w:val="baseline"/>
        </w:rPr>
        <w:t> </w:t>
      </w:r>
      <w:r>
        <w:rPr>
          <w:vertAlign w:val="baseline"/>
        </w:rPr>
        <w:t>de</w:t>
      </w:r>
      <w:r>
        <w:rPr>
          <w:spacing w:val="-2"/>
          <w:vertAlign w:val="baseline"/>
        </w:rPr>
        <w:t> </w:t>
      </w:r>
      <w:r>
        <w:rPr>
          <w:vertAlign w:val="baseline"/>
        </w:rPr>
        <w:t>mecanismos de</w:t>
      </w:r>
      <w:r>
        <w:rPr>
          <w:spacing w:val="-13"/>
          <w:vertAlign w:val="baseline"/>
        </w:rPr>
        <w:t> </w:t>
      </w:r>
      <w:r>
        <w:rPr>
          <w:vertAlign w:val="baseline"/>
        </w:rPr>
        <w:t>este</w:t>
      </w:r>
      <w:r>
        <w:rPr>
          <w:spacing w:val="-6"/>
          <w:vertAlign w:val="baseline"/>
        </w:rPr>
        <w:t> </w:t>
      </w:r>
      <w:r>
        <w:rPr>
          <w:vertAlign w:val="baseline"/>
        </w:rPr>
        <w:t>tipo, y</w:t>
      </w:r>
      <w:r>
        <w:rPr>
          <w:spacing w:val="-11"/>
          <w:vertAlign w:val="baseline"/>
        </w:rPr>
        <w:t> </w:t>
      </w:r>
      <w:r>
        <w:rPr>
          <w:vertAlign w:val="baseline"/>
        </w:rPr>
        <w:t>el</w:t>
      </w:r>
      <w:r>
        <w:rPr>
          <w:spacing w:val="-4"/>
          <w:vertAlign w:val="baseline"/>
        </w:rPr>
        <w:t> </w:t>
      </w:r>
      <w:r>
        <w:rPr>
          <w:b/>
          <w:sz w:val="24"/>
          <w:vertAlign w:val="baseline"/>
        </w:rPr>
        <w:t>MDRI </w:t>
      </w:r>
      <w:r>
        <w:rPr>
          <w:vertAlign w:val="baseline"/>
        </w:rPr>
        <w:t>recomienda su </w:t>
      </w:r>
      <w:r>
        <w:rPr>
          <w:spacing w:val="-2"/>
          <w:vertAlign w:val="baseline"/>
        </w:rPr>
        <w:t>implementacion.</w:t>
      </w:r>
    </w:p>
    <w:p>
      <w:pPr>
        <w:spacing w:line="235" w:lineRule="auto" w:before="249"/>
        <w:ind w:left="1470" w:right="1315" w:firstLine="716"/>
        <w:jc w:val="both"/>
        <w:rPr>
          <w:sz w:val="25"/>
        </w:rPr>
      </w:pPr>
      <w:r>
        <w:rPr>
          <w:sz w:val="25"/>
        </w:rPr>
        <w:t>Tambien faltan programas de</w:t>
      </w:r>
      <w:r>
        <w:rPr>
          <w:spacing w:val="-11"/>
          <w:sz w:val="25"/>
        </w:rPr>
        <w:t> </w:t>
      </w:r>
      <w:r>
        <w:rPr>
          <w:sz w:val="25"/>
        </w:rPr>
        <w:t>educacion continuada para</w:t>
      </w:r>
      <w:r>
        <w:rPr>
          <w:spacing w:val="-3"/>
          <w:sz w:val="25"/>
        </w:rPr>
        <w:t> </w:t>
      </w:r>
      <w:r>
        <w:rPr>
          <w:sz w:val="25"/>
        </w:rPr>
        <w:t>el personal profesional de</w:t>
      </w:r>
      <w:r>
        <w:rPr>
          <w:spacing w:val="-5"/>
          <w:sz w:val="25"/>
        </w:rPr>
        <w:t> </w:t>
      </w:r>
      <w:r>
        <w:rPr>
          <w:sz w:val="25"/>
        </w:rPr>
        <w:t>las instituciones. Segun el informe de los psiquiatras de las instituciones, la capacitacion de los </w:t>
      </w:r>
      <w:r>
        <w:rPr>
          <w:spacing w:val="-2"/>
          <w:sz w:val="25"/>
        </w:rPr>
        <w:t>empleados</w:t>
      </w:r>
      <w:r>
        <w:rPr>
          <w:spacing w:val="-14"/>
          <w:sz w:val="25"/>
        </w:rPr>
        <w:t> </w:t>
      </w:r>
      <w:r>
        <w:rPr>
          <w:spacing w:val="-2"/>
          <w:sz w:val="25"/>
        </w:rPr>
        <w:t>en</w:t>
      </w:r>
      <w:r>
        <w:rPr>
          <w:spacing w:val="-14"/>
          <w:sz w:val="25"/>
        </w:rPr>
        <w:t> </w:t>
      </w:r>
      <w:r>
        <w:rPr>
          <w:spacing w:val="-2"/>
          <w:sz w:val="25"/>
        </w:rPr>
        <w:t>cuanto</w:t>
      </w:r>
      <w:r>
        <w:rPr>
          <w:spacing w:val="-13"/>
          <w:sz w:val="25"/>
        </w:rPr>
        <w:t> </w:t>
      </w:r>
      <w:r>
        <w:rPr>
          <w:spacing w:val="-2"/>
          <w:sz w:val="25"/>
        </w:rPr>
        <w:t>al</w:t>
      </w:r>
      <w:r>
        <w:rPr>
          <w:spacing w:val="-14"/>
          <w:sz w:val="25"/>
        </w:rPr>
        <w:t> </w:t>
      </w:r>
      <w:r>
        <w:rPr>
          <w:spacing w:val="-2"/>
          <w:sz w:val="25"/>
        </w:rPr>
        <w:t>uso</w:t>
      </w:r>
      <w:r>
        <w:rPr>
          <w:spacing w:val="-14"/>
          <w:sz w:val="25"/>
        </w:rPr>
        <w:t> </w:t>
      </w:r>
      <w:r>
        <w:rPr>
          <w:spacing w:val="-2"/>
          <w:sz w:val="25"/>
        </w:rPr>
        <w:t>de</w:t>
      </w:r>
      <w:r>
        <w:rPr>
          <w:spacing w:val="-13"/>
          <w:sz w:val="25"/>
        </w:rPr>
        <w:t> </w:t>
      </w:r>
      <w:r>
        <w:rPr>
          <w:spacing w:val="-2"/>
          <w:sz w:val="25"/>
        </w:rPr>
        <w:t>medicamentos</w:t>
      </w:r>
      <w:r>
        <w:rPr>
          <w:spacing w:val="-13"/>
          <w:sz w:val="25"/>
        </w:rPr>
        <w:t> </w:t>
      </w:r>
      <w:r>
        <w:rPr>
          <w:spacing w:val="-2"/>
          <w:sz w:val="25"/>
        </w:rPr>
        <w:t>psicotropicos</w:t>
      </w:r>
      <w:r>
        <w:rPr>
          <w:spacing w:val="5"/>
          <w:sz w:val="25"/>
        </w:rPr>
        <w:t> </w:t>
      </w:r>
      <w:r>
        <w:rPr>
          <w:spacing w:val="-2"/>
          <w:sz w:val="25"/>
        </w:rPr>
        <w:t>es</w:t>
      </w:r>
      <w:r>
        <w:rPr>
          <w:spacing w:val="-12"/>
          <w:sz w:val="25"/>
        </w:rPr>
        <w:t> </w:t>
      </w:r>
      <w:r>
        <w:rPr>
          <w:spacing w:val="-2"/>
          <w:sz w:val="25"/>
        </w:rPr>
        <w:t>proporcionada</w:t>
      </w:r>
      <w:r>
        <w:rPr>
          <w:spacing w:val="7"/>
          <w:sz w:val="25"/>
        </w:rPr>
        <w:t> </w:t>
      </w:r>
      <w:r>
        <w:rPr>
          <w:spacing w:val="-2"/>
          <w:sz w:val="25"/>
        </w:rPr>
        <w:t>principalmente</w:t>
      </w:r>
      <w:r>
        <w:rPr>
          <w:spacing w:val="-14"/>
          <w:sz w:val="25"/>
        </w:rPr>
        <w:t> </w:t>
      </w:r>
      <w:r>
        <w:rPr>
          <w:spacing w:val="-2"/>
          <w:sz w:val="25"/>
        </w:rPr>
        <w:t>por </w:t>
      </w:r>
      <w:r>
        <w:rPr>
          <w:sz w:val="25"/>
        </w:rPr>
        <w:t>las</w:t>
      </w:r>
      <w:r>
        <w:rPr>
          <w:spacing w:val="-11"/>
          <w:sz w:val="25"/>
        </w:rPr>
        <w:t> </w:t>
      </w:r>
      <w:r>
        <w:rPr>
          <w:sz w:val="25"/>
        </w:rPr>
        <w:t>compafiias</w:t>
      </w:r>
      <w:r>
        <w:rPr>
          <w:spacing w:val="-6"/>
          <w:sz w:val="25"/>
        </w:rPr>
        <w:t> </w:t>
      </w:r>
      <w:r>
        <w:rPr>
          <w:sz w:val="25"/>
        </w:rPr>
        <w:t>farmaceuticas.</w:t>
      </w:r>
      <w:r>
        <w:rPr>
          <w:position w:val="8"/>
          <w:sz w:val="14"/>
        </w:rPr>
        <w:t>171</w:t>
      </w:r>
      <w:r>
        <w:rPr>
          <w:spacing w:val="20"/>
          <w:position w:val="8"/>
          <w:sz w:val="14"/>
        </w:rPr>
        <w:t> </w:t>
      </w:r>
      <w:r>
        <w:rPr>
          <w:sz w:val="25"/>
        </w:rPr>
        <w:t>Las</w:t>
      </w:r>
      <w:r>
        <w:rPr>
          <w:spacing w:val="-1"/>
          <w:sz w:val="25"/>
        </w:rPr>
        <w:t> </w:t>
      </w:r>
      <w:r>
        <w:rPr>
          <w:sz w:val="25"/>
        </w:rPr>
        <w:t>instituciones tienen</w:t>
      </w:r>
      <w:r>
        <w:rPr>
          <w:spacing w:val="-11"/>
          <w:sz w:val="25"/>
        </w:rPr>
        <w:t> </w:t>
      </w:r>
      <w:r>
        <w:rPr>
          <w:sz w:val="25"/>
        </w:rPr>
        <w:t>contratos</w:t>
      </w:r>
      <w:r>
        <w:rPr>
          <w:spacing w:val="-5"/>
          <w:sz w:val="25"/>
        </w:rPr>
        <w:t> </w:t>
      </w:r>
      <w:r>
        <w:rPr>
          <w:sz w:val="25"/>
        </w:rPr>
        <w:t>de</w:t>
      </w:r>
      <w:r>
        <w:rPr>
          <w:spacing w:val="-15"/>
          <w:sz w:val="25"/>
        </w:rPr>
        <w:t> </w:t>
      </w:r>
      <w:r>
        <w:rPr>
          <w:sz w:val="25"/>
        </w:rPr>
        <w:t>compra</w:t>
      </w:r>
      <w:r>
        <w:rPr>
          <w:spacing w:val="-7"/>
          <w:sz w:val="25"/>
        </w:rPr>
        <w:t> </w:t>
      </w:r>
      <w:r>
        <w:rPr>
          <w:sz w:val="25"/>
        </w:rPr>
        <w:t>de</w:t>
      </w:r>
      <w:r>
        <w:rPr>
          <w:spacing w:val="-6"/>
          <w:sz w:val="25"/>
        </w:rPr>
        <w:t> </w:t>
      </w:r>
      <w:r>
        <w:rPr>
          <w:sz w:val="25"/>
        </w:rPr>
        <w:t>medicamentos con</w:t>
      </w:r>
      <w:r>
        <w:rPr>
          <w:spacing w:val="-9"/>
          <w:sz w:val="25"/>
        </w:rPr>
        <w:t> </w:t>
      </w:r>
      <w:r>
        <w:rPr>
          <w:sz w:val="25"/>
        </w:rPr>
        <w:t>las</w:t>
      </w:r>
      <w:r>
        <w:rPr>
          <w:spacing w:val="-11"/>
          <w:sz w:val="25"/>
        </w:rPr>
        <w:t> </w:t>
      </w:r>
      <w:r>
        <w:rPr>
          <w:sz w:val="25"/>
        </w:rPr>
        <w:t>compafiias,</w:t>
      </w:r>
      <w:r>
        <w:rPr>
          <w:spacing w:val="17"/>
          <w:sz w:val="25"/>
        </w:rPr>
        <w:t> </w:t>
      </w:r>
      <w:r>
        <w:rPr>
          <w:sz w:val="25"/>
        </w:rPr>
        <w:t>y</w:t>
      </w:r>
      <w:r>
        <w:rPr>
          <w:spacing w:val="-6"/>
          <w:sz w:val="25"/>
        </w:rPr>
        <w:t> </w:t>
      </w:r>
      <w:r>
        <w:rPr>
          <w:sz w:val="25"/>
        </w:rPr>
        <w:t>la</w:t>
      </w:r>
      <w:r>
        <w:rPr>
          <w:spacing w:val="-7"/>
          <w:sz w:val="25"/>
        </w:rPr>
        <w:t> </w:t>
      </w:r>
      <w:r>
        <w:rPr>
          <w:sz w:val="25"/>
        </w:rPr>
        <w:t>mismas compafiias ofrecen sesiones</w:t>
      </w:r>
      <w:r>
        <w:rPr>
          <w:spacing w:val="-3"/>
          <w:sz w:val="25"/>
        </w:rPr>
        <w:t> </w:t>
      </w:r>
      <w:r>
        <w:rPr>
          <w:sz w:val="25"/>
        </w:rPr>
        <w:t>de</w:t>
      </w:r>
      <w:r>
        <w:rPr>
          <w:spacing w:val="-14"/>
          <w:sz w:val="25"/>
        </w:rPr>
        <w:t> </w:t>
      </w:r>
      <w:r>
        <w:rPr>
          <w:sz w:val="25"/>
        </w:rPr>
        <w:t>capacitacion para</w:t>
      </w:r>
      <w:r>
        <w:rPr>
          <w:spacing w:val="-3"/>
          <w:sz w:val="25"/>
        </w:rPr>
        <w:t> </w:t>
      </w:r>
      <w:r>
        <w:rPr>
          <w:sz w:val="25"/>
        </w:rPr>
        <w:t>el uso</w:t>
      </w:r>
      <w:r>
        <w:rPr>
          <w:spacing w:val="-14"/>
          <w:sz w:val="25"/>
        </w:rPr>
        <w:t> </w:t>
      </w:r>
      <w:r>
        <w:rPr>
          <w:sz w:val="25"/>
        </w:rPr>
        <w:t>de</w:t>
      </w:r>
      <w:r>
        <w:rPr>
          <w:spacing w:val="-8"/>
          <w:sz w:val="25"/>
        </w:rPr>
        <w:t> </w:t>
      </w:r>
      <w:r>
        <w:rPr>
          <w:sz w:val="25"/>
        </w:rPr>
        <w:t>los medicamentos objeto de! contrato. Tampoco parece haber ningi\n tipo de educacion para la capacitacion de personas con retardo</w:t>
      </w:r>
      <w:r>
        <w:rPr>
          <w:spacing w:val="39"/>
          <w:sz w:val="25"/>
        </w:rPr>
        <w:t> </w:t>
      </w:r>
      <w:r>
        <w:rPr>
          <w:sz w:val="25"/>
        </w:rPr>
        <w:t>mental.</w:t>
      </w:r>
    </w:p>
    <w:p>
      <w:pPr>
        <w:pStyle w:val="ListParagraph"/>
        <w:numPr>
          <w:ilvl w:val="0"/>
          <w:numId w:val="14"/>
        </w:numPr>
        <w:tabs>
          <w:tab w:pos="2195" w:val="left" w:leader="none"/>
        </w:tabs>
        <w:spacing w:line="240" w:lineRule="auto" w:before="283" w:after="0"/>
        <w:ind w:left="2195" w:right="0" w:hanging="715"/>
        <w:jc w:val="left"/>
        <w:rPr>
          <w:b/>
          <w:sz w:val="24"/>
        </w:rPr>
      </w:pPr>
      <w:bookmarkStart w:name="_TOC_250001" w:id="10"/>
      <w:r>
        <w:rPr>
          <w:b/>
          <w:sz w:val="24"/>
        </w:rPr>
        <w:t>Poder</w:t>
      </w:r>
      <w:r>
        <w:rPr>
          <w:b/>
          <w:spacing w:val="19"/>
          <w:sz w:val="24"/>
        </w:rPr>
        <w:t> </w:t>
      </w:r>
      <w:r>
        <w:rPr>
          <w:b/>
          <w:sz w:val="24"/>
        </w:rPr>
        <w:t>decisorio</w:t>
      </w:r>
      <w:r>
        <w:rPr>
          <w:b/>
          <w:spacing w:val="32"/>
          <w:sz w:val="24"/>
        </w:rPr>
        <w:t> </w:t>
      </w:r>
      <w:r>
        <w:rPr>
          <w:sz w:val="23"/>
        </w:rPr>
        <w:t>y</w:t>
      </w:r>
      <w:r>
        <w:rPr>
          <w:spacing w:val="31"/>
          <w:sz w:val="23"/>
        </w:rPr>
        <w:t> </w:t>
      </w:r>
      <w:r>
        <w:rPr>
          <w:b/>
          <w:sz w:val="24"/>
        </w:rPr>
        <w:t>derechos</w:t>
      </w:r>
      <w:r>
        <w:rPr>
          <w:b/>
          <w:spacing w:val="37"/>
          <w:sz w:val="24"/>
        </w:rPr>
        <w:t> </w:t>
      </w:r>
      <w:r>
        <w:rPr>
          <w:b/>
          <w:sz w:val="24"/>
        </w:rPr>
        <w:t>de</w:t>
      </w:r>
      <w:r>
        <w:rPr>
          <w:b/>
          <w:spacing w:val="14"/>
          <w:sz w:val="24"/>
        </w:rPr>
        <w:t> </w:t>
      </w:r>
      <w:r>
        <w:rPr>
          <w:b/>
          <w:sz w:val="24"/>
        </w:rPr>
        <w:t>los</w:t>
      </w:r>
      <w:r>
        <w:rPr>
          <w:b/>
          <w:spacing w:val="15"/>
          <w:sz w:val="24"/>
        </w:rPr>
        <w:t> </w:t>
      </w:r>
      <w:bookmarkEnd w:id="10"/>
      <w:r>
        <w:rPr>
          <w:b/>
          <w:spacing w:val="-2"/>
          <w:sz w:val="24"/>
        </w:rPr>
        <w:t>pacientes</w:t>
      </w:r>
    </w:p>
    <w:p>
      <w:pPr>
        <w:pStyle w:val="Heading5"/>
        <w:spacing w:line="235" w:lineRule="auto" w:before="267"/>
        <w:ind w:left="1493" w:right="1309" w:firstLine="716"/>
      </w:pPr>
      <w:r>
        <w:rPr/>
        <w:t>Existe muy poco o ningun reconocimiento de que los pacientes internados en las instituciones</w:t>
      </w:r>
      <w:r>
        <w:rPr>
          <w:spacing w:val="15"/>
        </w:rPr>
        <w:t> </w:t>
      </w:r>
      <w:r>
        <w:rPr/>
        <w:t>psiquiatricas</w:t>
      </w:r>
      <w:r>
        <w:rPr>
          <w:spacing w:val="17"/>
        </w:rPr>
        <w:t> </w:t>
      </w:r>
      <w:r>
        <w:rPr/>
        <w:t>tienen</w:t>
      </w:r>
      <w:r>
        <w:rPr>
          <w:spacing w:val="-1"/>
        </w:rPr>
        <w:t> </w:t>
      </w:r>
      <w:r>
        <w:rPr/>
        <w:t>derechos</w:t>
      </w:r>
      <w:r>
        <w:rPr>
          <w:spacing w:val="11"/>
        </w:rPr>
        <w:t> </w:t>
      </w:r>
      <w:r>
        <w:rPr/>
        <w:t>legales.</w:t>
      </w:r>
      <w:r>
        <w:rPr>
          <w:spacing w:val="16"/>
        </w:rPr>
        <w:t> </w:t>
      </w:r>
      <w:r>
        <w:rPr/>
        <w:t>Despues</w:t>
      </w:r>
      <w:r>
        <w:rPr>
          <w:spacing w:val="3"/>
        </w:rPr>
        <w:t> </w:t>
      </w:r>
      <w:r>
        <w:rPr/>
        <w:t>de</w:t>
      </w:r>
      <w:r>
        <w:rPr>
          <w:spacing w:val="-3"/>
        </w:rPr>
        <w:t> </w:t>
      </w:r>
      <w:r>
        <w:rPr/>
        <w:t>la</w:t>
      </w:r>
      <w:r>
        <w:rPr>
          <w:spacing w:val="1"/>
        </w:rPr>
        <w:t> </w:t>
      </w:r>
      <w:r>
        <w:rPr/>
        <w:t>internacion</w:t>
      </w:r>
      <w:r>
        <w:rPr>
          <w:spacing w:val="3"/>
        </w:rPr>
        <w:t> </w:t>
      </w:r>
      <w:r>
        <w:rPr/>
        <w:t>en</w:t>
      </w:r>
      <w:r>
        <w:rPr>
          <w:spacing w:val="-3"/>
        </w:rPr>
        <w:t> </w:t>
      </w:r>
      <w:r>
        <w:rPr/>
        <w:t>la</w:t>
      </w:r>
      <w:r>
        <w:rPr>
          <w:spacing w:val="1"/>
        </w:rPr>
        <w:t> </w:t>
      </w:r>
      <w:r>
        <w:rPr/>
        <w:t>institucion</w:t>
      </w:r>
    </w:p>
    <w:p>
      <w:pPr>
        <w:pStyle w:val="BodyText"/>
        <w:rPr>
          <w:sz w:val="25"/>
        </w:rPr>
      </w:pPr>
    </w:p>
    <w:p>
      <w:pPr>
        <w:pStyle w:val="BodyText"/>
        <w:spacing w:before="43"/>
        <w:rPr>
          <w:sz w:val="25"/>
        </w:rPr>
      </w:pPr>
    </w:p>
    <w:p>
      <w:pPr>
        <w:spacing w:before="1"/>
        <w:ind w:left="1884" w:right="0" w:firstLine="0"/>
        <w:jc w:val="left"/>
        <w:rPr>
          <w:sz w:val="20"/>
        </w:rPr>
      </w:pPr>
      <w:r>
        <w:rPr>
          <w:sz w:val="20"/>
          <w:vertAlign w:val="superscript"/>
        </w:rPr>
        <w:t>169</w:t>
      </w:r>
      <w:r>
        <w:rPr>
          <w:spacing w:val="31"/>
          <w:sz w:val="20"/>
          <w:vertAlign w:val="baseline"/>
        </w:rPr>
        <w:t> </w:t>
      </w:r>
      <w:r>
        <w:rPr>
          <w:i/>
          <w:sz w:val="20"/>
          <w:vertAlign w:val="baseline"/>
        </w:rPr>
        <w:t>Idem.</w:t>
      </w:r>
      <w:r>
        <w:rPr>
          <w:i/>
          <w:spacing w:val="24"/>
          <w:sz w:val="20"/>
          <w:vertAlign w:val="baseline"/>
        </w:rPr>
        <w:t> </w:t>
      </w:r>
      <w:r>
        <w:rPr>
          <w:sz w:val="20"/>
          <w:vertAlign w:val="baseline"/>
        </w:rPr>
        <w:t>principio</w:t>
      </w:r>
      <w:r>
        <w:rPr>
          <w:spacing w:val="5"/>
          <w:sz w:val="20"/>
          <w:vertAlign w:val="baseline"/>
        </w:rPr>
        <w:t> </w:t>
      </w:r>
      <w:r>
        <w:rPr>
          <w:spacing w:val="-5"/>
          <w:sz w:val="20"/>
          <w:vertAlign w:val="baseline"/>
        </w:rPr>
        <w:t>22.</w:t>
      </w:r>
    </w:p>
    <w:p>
      <w:pPr>
        <w:pStyle w:val="BodyText"/>
        <w:spacing w:before="8"/>
        <w:rPr>
          <w:sz w:val="20"/>
        </w:rPr>
      </w:pPr>
    </w:p>
    <w:p>
      <w:pPr>
        <w:spacing w:line="242" w:lineRule="auto" w:before="0"/>
        <w:ind w:left="1501" w:right="2013" w:firstLine="527"/>
        <w:jc w:val="both"/>
        <w:rPr>
          <w:i/>
          <w:sz w:val="20"/>
        </w:rPr>
      </w:pPr>
      <w:r>
        <w:rPr>
          <w:position w:val="6"/>
          <w:sz w:val="12"/>
        </w:rPr>
        <w:t>170</w:t>
      </w:r>
      <w:r>
        <w:rPr>
          <w:spacing w:val="40"/>
          <w:position w:val="6"/>
          <w:sz w:val="12"/>
        </w:rPr>
        <w:t> </w:t>
      </w:r>
      <w:r>
        <w:rPr>
          <w:sz w:val="20"/>
        </w:rPr>
        <w:t>La falta de mecanismos intemos para asegurar servicios de calidad</w:t>
      </w:r>
      <w:r>
        <w:rPr>
          <w:spacing w:val="40"/>
          <w:sz w:val="20"/>
        </w:rPr>
        <w:t> </w:t>
      </w:r>
      <w:r>
        <w:rPr>
          <w:sz w:val="20"/>
        </w:rPr>
        <w:t>o para informar sobre accidentes hacen que la supervisi6n externa sea tambien dificil. </w:t>
      </w:r>
      <w:r>
        <w:rPr>
          <w:i/>
          <w:sz w:val="22"/>
        </w:rPr>
        <w:t>Ver </w:t>
      </w:r>
      <w:r>
        <w:rPr>
          <w:sz w:val="20"/>
        </w:rPr>
        <w:t>comentario sobre la supervisi6n en la secci6n D, pag. 51, </w:t>
      </w:r>
      <w:r>
        <w:rPr>
          <w:i/>
          <w:sz w:val="20"/>
        </w:rPr>
        <w:t>infra.</w:t>
      </w:r>
    </w:p>
    <w:p>
      <w:pPr>
        <w:pStyle w:val="BodyText"/>
        <w:spacing w:before="17"/>
        <w:rPr>
          <w:i/>
          <w:sz w:val="20"/>
        </w:rPr>
      </w:pPr>
    </w:p>
    <w:p>
      <w:pPr>
        <w:spacing w:before="0"/>
        <w:ind w:left="1508" w:right="1121" w:firstLine="527"/>
        <w:jc w:val="left"/>
        <w:rPr>
          <w:sz w:val="20"/>
        </w:rPr>
      </w:pPr>
      <w:r>
        <w:rPr>
          <w:sz w:val="20"/>
          <w:vertAlign w:val="superscript"/>
        </w:rPr>
        <w:t>171</w:t>
      </w:r>
      <w:r>
        <w:rPr>
          <w:sz w:val="20"/>
          <w:vertAlign w:val="baseline"/>
        </w:rPr>
        <w:t> En</w:t>
      </w:r>
      <w:r>
        <w:rPr>
          <w:spacing w:val="28"/>
          <w:sz w:val="20"/>
          <w:vertAlign w:val="baseline"/>
        </w:rPr>
        <w:t> </w:t>
      </w:r>
      <w:r>
        <w:rPr>
          <w:sz w:val="20"/>
          <w:vertAlign w:val="baseline"/>
        </w:rPr>
        <w:t>el Hospital</w:t>
      </w:r>
      <w:r>
        <w:rPr>
          <w:spacing w:val="19"/>
          <w:sz w:val="20"/>
          <w:vertAlign w:val="baseline"/>
        </w:rPr>
        <w:t> </w:t>
      </w:r>
      <w:r>
        <w:rPr>
          <w:sz w:val="20"/>
          <w:vertAlign w:val="baseline"/>
        </w:rPr>
        <w:t>Musto,</w:t>
      </w:r>
      <w:r>
        <w:rPr>
          <w:spacing w:val="20"/>
          <w:sz w:val="20"/>
          <w:vertAlign w:val="baseline"/>
        </w:rPr>
        <w:t> </w:t>
      </w:r>
      <w:r>
        <w:rPr>
          <w:sz w:val="20"/>
          <w:vertAlign w:val="baseline"/>
        </w:rPr>
        <w:t>las autoridades</w:t>
      </w:r>
      <w:r>
        <w:rPr>
          <w:spacing w:val="25"/>
          <w:sz w:val="20"/>
          <w:vertAlign w:val="baseline"/>
        </w:rPr>
        <w:t> </w:t>
      </w:r>
      <w:r>
        <w:rPr>
          <w:sz w:val="20"/>
          <w:vertAlign w:val="baseline"/>
        </w:rPr>
        <w:t>informaron que tienen un contrato</w:t>
      </w:r>
      <w:r>
        <w:rPr>
          <w:spacing w:val="19"/>
          <w:sz w:val="20"/>
          <w:vertAlign w:val="baseline"/>
        </w:rPr>
        <w:t> </w:t>
      </w:r>
      <w:r>
        <w:rPr>
          <w:sz w:val="20"/>
          <w:vertAlign w:val="baseline"/>
        </w:rPr>
        <w:t>de 6 meses con Rhone Poulenc, Ciba,</w:t>
      </w:r>
      <w:r>
        <w:rPr>
          <w:spacing w:val="40"/>
          <w:sz w:val="20"/>
          <w:vertAlign w:val="baseline"/>
        </w:rPr>
        <w:t> </w:t>
      </w:r>
      <w:r>
        <w:rPr>
          <w:sz w:val="20"/>
          <w:vertAlign w:val="baseline"/>
        </w:rPr>
        <w:t>y Gautier.</w:t>
      </w:r>
    </w:p>
    <w:p>
      <w:pPr>
        <w:spacing w:after="0"/>
        <w:jc w:val="left"/>
        <w:rPr>
          <w:sz w:val="20"/>
        </w:rPr>
        <w:sectPr>
          <w:headerReference w:type="default" r:id="rId73"/>
          <w:headerReference w:type="even" r:id="rId74"/>
          <w:pgSz w:w="12240" w:h="15840"/>
          <w:pgMar w:header="774" w:footer="0" w:top="1000" w:bottom="280" w:left="0" w:right="0"/>
          <w:pgNumType w:start="45"/>
        </w:sectPr>
      </w:pPr>
    </w:p>
    <w:p>
      <w:pPr>
        <w:pStyle w:val="BodyText"/>
        <w:spacing w:before="57"/>
        <w:rPr>
          <w:sz w:val="20"/>
        </w:rPr>
      </w:pPr>
      <w:r>
        <w:rPr/>
        <mc:AlternateContent>
          <mc:Choice Requires="wps">
            <w:drawing>
              <wp:anchor distT="0" distB="0" distL="0" distR="0" allowOverlap="1" layoutInCell="1" locked="0" behindDoc="1" simplePos="0" relativeHeight="486377984">
                <wp:simplePos x="0" y="0"/>
                <wp:positionH relativeFrom="page">
                  <wp:posOffset>0</wp:posOffset>
                </wp:positionH>
                <wp:positionV relativeFrom="page">
                  <wp:posOffset>12</wp:posOffset>
                </wp:positionV>
                <wp:extent cx="7772400" cy="10042525"/>
                <wp:effectExtent l="0" t="0" r="0" b="0"/>
                <wp:wrapNone/>
                <wp:docPr id="304" name="Graphic 304"/>
                <wp:cNvGraphicFramePr>
                  <a:graphicFrameLocks/>
                </wp:cNvGraphicFramePr>
                <a:graphic>
                  <a:graphicData uri="http://schemas.microsoft.com/office/word/2010/wordprocessingShape">
                    <wps:wsp>
                      <wps:cNvPr id="304" name="Graphic 304"/>
                      <wps:cNvSpPr/>
                      <wps:spPr>
                        <a:xfrm>
                          <a:off x="0" y="0"/>
                          <a:ext cx="7772400" cy="10042525"/>
                        </a:xfrm>
                        <a:custGeom>
                          <a:avLst/>
                          <a:gdLst/>
                          <a:ahLst/>
                          <a:cxnLst/>
                          <a:rect l="l" t="t" r="r" b="b"/>
                          <a:pathLst>
                            <a:path w="7772400" h="10042525">
                              <a:moveTo>
                                <a:pt x="7772400" y="9991979"/>
                              </a:moveTo>
                              <a:lnTo>
                                <a:pt x="38950" y="9991979"/>
                              </a:lnTo>
                              <a:lnTo>
                                <a:pt x="38950" y="0"/>
                              </a:lnTo>
                              <a:lnTo>
                                <a:pt x="0" y="0"/>
                              </a:lnTo>
                              <a:lnTo>
                                <a:pt x="0" y="9991979"/>
                              </a:lnTo>
                              <a:lnTo>
                                <a:pt x="0" y="10035489"/>
                              </a:lnTo>
                              <a:lnTo>
                                <a:pt x="0" y="10042360"/>
                              </a:lnTo>
                              <a:lnTo>
                                <a:pt x="7772400" y="10042360"/>
                              </a:lnTo>
                              <a:lnTo>
                                <a:pt x="7772400" y="999197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75pt;mso-position-horizontal-relative:page;mso-position-vertical-relative:page;z-index:-16938496" id="docshape247" coordorigin="0,0" coordsize="12240,15815" path="m12240,15735l61,15735,61,0,0,0,0,15735,0,15804,0,15815,12240,15815,12240,15735xe" filled="true" fillcolor="#000000" stroked="false">
                <v:path arrowok="t"/>
                <v:fill type="solid"/>
                <w10:wrap type="none"/>
              </v:shape>
            </w:pict>
          </mc:Fallback>
        </mc:AlternateContent>
      </w:r>
    </w:p>
    <w:p>
      <w:pPr>
        <w:pStyle w:val="BodyText"/>
        <w:spacing w:line="20" w:lineRule="exact"/>
        <w:ind w:left="1414"/>
        <w:rPr>
          <w:sz w:val="2"/>
        </w:rPr>
      </w:pPr>
      <w:r>
        <w:rPr>
          <w:sz w:val="2"/>
        </w:rPr>
        <mc:AlternateContent>
          <mc:Choice Requires="wps">
            <w:drawing>
              <wp:inline distT="0" distB="0" distL="0" distR="0">
                <wp:extent cx="6031230" cy="5080"/>
                <wp:effectExtent l="9525" t="0" r="0" b="4445"/>
                <wp:docPr id="305" name="Group 305"/>
                <wp:cNvGraphicFramePr>
                  <a:graphicFrameLocks/>
                </wp:cNvGraphicFramePr>
                <a:graphic>
                  <a:graphicData uri="http://schemas.microsoft.com/office/word/2010/wordprocessingGroup">
                    <wpg:wgp>
                      <wpg:cNvPr id="305" name="Group 305"/>
                      <wpg:cNvGrpSpPr/>
                      <wpg:grpSpPr>
                        <a:xfrm>
                          <a:off x="0" y="0"/>
                          <a:ext cx="6031230" cy="5080"/>
                          <a:chExt cx="6031230" cy="5080"/>
                        </a:xfrm>
                      </wpg:grpSpPr>
                      <wps:wsp>
                        <wps:cNvPr id="306" name="Graphic 306"/>
                        <wps:cNvSpPr/>
                        <wps:spPr>
                          <a:xfrm>
                            <a:off x="0" y="2290"/>
                            <a:ext cx="6031230" cy="1270"/>
                          </a:xfrm>
                          <a:custGeom>
                            <a:avLst/>
                            <a:gdLst/>
                            <a:ahLst/>
                            <a:cxnLst/>
                            <a:rect l="l" t="t" r="r" b="b"/>
                            <a:pathLst>
                              <a:path w="6031230" h="0">
                                <a:moveTo>
                                  <a:pt x="0" y="0"/>
                                </a:moveTo>
                                <a:lnTo>
                                  <a:pt x="6030909"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4pt;mso-position-horizontal-relative:char;mso-position-vertical-relative:line" id="docshapegroup248" coordorigin="0,0" coordsize="9498,8">
                <v:line style="position:absolute" from="0,4" to="9497,4" stroked="true" strokeweight=".360654pt" strokecolor="#000000">
                  <v:stroke dashstyle="solid"/>
                </v:line>
              </v:group>
            </w:pict>
          </mc:Fallback>
        </mc:AlternateContent>
      </w:r>
      <w:r>
        <w:rPr>
          <w:sz w:val="2"/>
        </w:rPr>
      </w:r>
    </w:p>
    <w:p>
      <w:pPr>
        <w:pStyle w:val="BodyText"/>
        <w:spacing w:before="230"/>
      </w:pPr>
    </w:p>
    <w:p>
      <w:pPr>
        <w:pStyle w:val="BodyText"/>
        <w:spacing w:line="244" w:lineRule="auto"/>
        <w:ind w:left="1413" w:right="1379" w:firstLine="8"/>
        <w:jc w:val="both"/>
      </w:pPr>
      <w:r>
        <w:rPr/>
        <w:t>psiquiatrica,</w:t>
      </w:r>
      <w:r>
        <w:rPr>
          <w:spacing w:val="38"/>
        </w:rPr>
        <w:t> </w:t>
      </w:r>
      <w:r>
        <w:rPr/>
        <w:t>las autoridades controlan casi todos los aspectos,</w:t>
      </w:r>
      <w:r>
        <w:rPr>
          <w:spacing w:val="40"/>
        </w:rPr>
        <w:t> </w:t>
      </w:r>
      <w:r>
        <w:rPr/>
        <w:t>importantes o triviales, de la</w:t>
      </w:r>
      <w:r>
        <w:rPr>
          <w:spacing w:val="-5"/>
        </w:rPr>
        <w:t> </w:t>
      </w:r>
      <w:r>
        <w:rPr/>
        <w:t>vida de!</w:t>
      </w:r>
      <w:r>
        <w:rPr>
          <w:spacing w:val="-7"/>
        </w:rPr>
        <w:t> </w:t>
      </w:r>
      <w:r>
        <w:rPr/>
        <w:t>paciente.</w:t>
      </w:r>
      <w:r>
        <w:rPr>
          <w:spacing w:val="34"/>
        </w:rPr>
        <w:t> </w:t>
      </w:r>
      <w:r>
        <w:rPr/>
        <w:t>La propia internaci6n psiquiatrica queda librada por completo a</w:t>
      </w:r>
      <w:r>
        <w:rPr>
          <w:spacing w:val="-2"/>
        </w:rPr>
        <w:t> </w:t>
      </w:r>
      <w:r>
        <w:rPr/>
        <w:t>la discrecionalidad de los psiquiatras</w:t>
      </w:r>
      <w:r>
        <w:rPr>
          <w:spacing w:val="40"/>
        </w:rPr>
        <w:t> </w:t>
      </w:r>
      <w:r>
        <w:rPr/>
        <w:t>y administradores, como qued6 descripto antes. Todos los aspectos de la vida de!</w:t>
      </w:r>
      <w:r>
        <w:rPr>
          <w:spacing w:val="-1"/>
        </w:rPr>
        <w:t> </w:t>
      </w:r>
      <w:r>
        <w:rPr/>
        <w:t>paciente en la instituci6n -que clase de medicaci6n recibe, cuando come, cuando duerme, si puede</w:t>
      </w:r>
      <w:r>
        <w:rPr>
          <w:spacing w:val="-3"/>
        </w:rPr>
        <w:t> </w:t>
      </w:r>
      <w:r>
        <w:rPr/>
        <w:t>salir</w:t>
      </w:r>
      <w:r>
        <w:rPr>
          <w:spacing w:val="22"/>
        </w:rPr>
        <w:t> </w:t>
      </w:r>
      <w:r>
        <w:rPr/>
        <w:t>o usar el</w:t>
      </w:r>
      <w:r>
        <w:rPr>
          <w:spacing w:val="18"/>
        </w:rPr>
        <w:t> </w:t>
      </w:r>
      <w:r>
        <w:rPr/>
        <w:t>telefono-</w:t>
      </w:r>
      <w:r>
        <w:rPr>
          <w:spacing w:val="17"/>
        </w:rPr>
        <w:t> </w:t>
      </w:r>
      <w:r>
        <w:rPr/>
        <w:t>parecen</w:t>
      </w:r>
      <w:r>
        <w:rPr>
          <w:spacing w:val="22"/>
        </w:rPr>
        <w:t> </w:t>
      </w:r>
      <w:r>
        <w:rPr/>
        <w:t>estar sujetos</w:t>
      </w:r>
      <w:r>
        <w:rPr>
          <w:spacing w:val="21"/>
        </w:rPr>
        <w:t> </w:t>
      </w:r>
      <w:r>
        <w:rPr/>
        <w:t>a</w:t>
      </w:r>
      <w:r>
        <w:rPr>
          <w:spacing w:val="-1"/>
        </w:rPr>
        <w:t> </w:t>
      </w:r>
      <w:r>
        <w:rPr/>
        <w:t>la</w:t>
      </w:r>
      <w:r>
        <w:rPr>
          <w:spacing w:val="-7"/>
        </w:rPr>
        <w:t> </w:t>
      </w:r>
      <w:r>
        <w:rPr/>
        <w:t>discreci6n</w:t>
      </w:r>
      <w:r>
        <w:rPr>
          <w:spacing w:val="25"/>
        </w:rPr>
        <w:t> </w:t>
      </w:r>
      <w:r>
        <w:rPr/>
        <w:t>de las autoridades de!</w:t>
      </w:r>
      <w:r>
        <w:rPr>
          <w:spacing w:val="-16"/>
        </w:rPr>
        <w:t> </w:t>
      </w:r>
      <w:r>
        <w:rPr/>
        <w:t>plantel.</w:t>
      </w:r>
    </w:p>
    <w:p>
      <w:pPr>
        <w:pStyle w:val="BodyText"/>
        <w:tabs>
          <w:tab w:pos="5045" w:val="left" w:leader="none"/>
        </w:tabs>
        <w:spacing w:line="237" w:lineRule="auto" w:before="275"/>
        <w:ind w:left="1405" w:right="1377" w:firstLine="740"/>
        <w:jc w:val="both"/>
      </w:pPr>
      <w:r>
        <w:rPr/>
        <w:t>Entre</w:t>
      </w:r>
      <w:r>
        <w:rPr>
          <w:spacing w:val="19"/>
        </w:rPr>
        <w:t> </w:t>
      </w:r>
      <w:r>
        <w:rPr/>
        <w:t>los</w:t>
      </w:r>
      <w:r>
        <w:rPr>
          <w:spacing w:val="27"/>
        </w:rPr>
        <w:t> </w:t>
      </w:r>
      <w:r>
        <w:rPr/>
        <w:t>miembros</w:t>
      </w:r>
      <w:r>
        <w:rPr>
          <w:spacing w:val="29"/>
        </w:rPr>
        <w:t> </w:t>
      </w:r>
      <w:r>
        <w:rPr/>
        <w:t>de!</w:t>
      </w:r>
      <w:r>
        <w:rPr>
          <w:spacing w:val="-4"/>
        </w:rPr>
        <w:t> </w:t>
      </w:r>
      <w:r>
        <w:rPr/>
        <w:t>personal,</w:t>
      </w:r>
      <w:r>
        <w:rPr>
          <w:spacing w:val="31"/>
        </w:rPr>
        <w:t> </w:t>
      </w:r>
      <w:r>
        <w:rPr/>
        <w:t>se</w:t>
      </w:r>
      <w:r>
        <w:rPr>
          <w:spacing w:val="20"/>
        </w:rPr>
        <w:t> </w:t>
      </w:r>
      <w:r>
        <w:rPr/>
        <w:t>reconoce</w:t>
      </w:r>
      <w:r>
        <w:rPr>
          <w:spacing w:val="34"/>
        </w:rPr>
        <w:t> </w:t>
      </w:r>
      <w:r>
        <w:rPr/>
        <w:t>que los pacientes</w:t>
      </w:r>
      <w:r>
        <w:rPr>
          <w:spacing w:val="40"/>
        </w:rPr>
        <w:t> </w:t>
      </w:r>
      <w:r>
        <w:rPr/>
        <w:t>tienen</w:t>
      </w:r>
      <w:r>
        <w:rPr>
          <w:spacing w:val="36"/>
        </w:rPr>
        <w:t> </w:t>
      </w:r>
      <w:r>
        <w:rPr/>
        <w:t>"derechos",</w:t>
      </w:r>
      <w:r>
        <w:rPr>
          <w:spacing w:val="40"/>
        </w:rPr>
        <w:t> </w:t>
      </w:r>
      <w:r>
        <w:rPr/>
        <w:t>pero la</w:t>
      </w:r>
      <w:r>
        <w:rPr>
          <w:spacing w:val="-8"/>
        </w:rPr>
        <w:t> </w:t>
      </w:r>
      <w:r>
        <w:rPr/>
        <w:t>expresi6n</w:t>
      </w:r>
      <w:r>
        <w:rPr>
          <w:spacing w:val="37"/>
        </w:rPr>
        <w:t> </w:t>
      </w:r>
      <w:r>
        <w:rPr/>
        <w:t>de</w:t>
      </w:r>
      <w:r>
        <w:rPr>
          <w:spacing w:val="-2"/>
        </w:rPr>
        <w:t> </w:t>
      </w:r>
      <w:r>
        <w:rPr/>
        <w:t>dichos derechos se deja librada al criteria de los empleados de la instituci6n. Por ejemplo, un psiquiatra explic6 que si "los pacientes tienen derecho a rechazar el tratamiento, el medico tiene derecho a dejar de !ado la decision de! paciente". Otro miembro de] personal profesional del Musto dijo al MDRI que "el hospital psiquiatrico es el protector legal de! </w:t>
      </w:r>
      <w:r>
        <w:rPr>
          <w:spacing w:val="-2"/>
        </w:rPr>
        <w:t>paciente".</w:t>
      </w:r>
      <w:r>
        <w:rPr/>
        <w:tab/>
      </w:r>
      <w:r>
        <w:rPr>
          <w:spacing w:val="-10"/>
          <w:w w:val="75"/>
        </w:rPr>
        <w:t>•</w:t>
      </w:r>
    </w:p>
    <w:p>
      <w:pPr>
        <w:pStyle w:val="BodyText"/>
      </w:pPr>
    </w:p>
    <w:p>
      <w:pPr>
        <w:pStyle w:val="BodyText"/>
        <w:spacing w:before="19"/>
      </w:pPr>
    </w:p>
    <w:p>
      <w:pPr>
        <w:pStyle w:val="Heading5"/>
        <w:numPr>
          <w:ilvl w:val="1"/>
          <w:numId w:val="14"/>
        </w:numPr>
        <w:tabs>
          <w:tab w:pos="2124" w:val="left" w:leader="none"/>
        </w:tabs>
        <w:spacing w:line="240" w:lineRule="auto" w:before="0" w:after="0"/>
        <w:ind w:left="2124" w:right="0" w:hanging="719"/>
        <w:jc w:val="left"/>
      </w:pPr>
      <w:r>
        <w:rPr/>
        <w:t>Reconocimiento</w:t>
      </w:r>
      <w:r>
        <w:rPr>
          <w:spacing w:val="7"/>
        </w:rPr>
        <w:t> </w:t>
      </w:r>
      <w:r>
        <w:rPr>
          <w:sz w:val="23"/>
        </w:rPr>
        <w:t>y</w:t>
      </w:r>
      <w:r>
        <w:rPr>
          <w:spacing w:val="43"/>
          <w:sz w:val="23"/>
        </w:rPr>
        <w:t> </w:t>
      </w:r>
      <w:r>
        <w:rPr/>
        <w:t>aceptacion</w:t>
      </w:r>
      <w:r>
        <w:rPr>
          <w:spacing w:val="53"/>
        </w:rPr>
        <w:t> </w:t>
      </w:r>
      <w:r>
        <w:rPr/>
        <w:t>de</w:t>
      </w:r>
      <w:r>
        <w:rPr>
          <w:spacing w:val="35"/>
        </w:rPr>
        <w:t> </w:t>
      </w:r>
      <w:r>
        <w:rPr>
          <w:spacing w:val="-2"/>
        </w:rPr>
        <w:t>derechos</w:t>
      </w:r>
    </w:p>
    <w:p>
      <w:pPr>
        <w:pStyle w:val="BodyText"/>
        <w:spacing w:before="6"/>
        <w:rPr>
          <w:sz w:val="25"/>
        </w:rPr>
      </w:pPr>
    </w:p>
    <w:p>
      <w:pPr>
        <w:pStyle w:val="BodyText"/>
        <w:spacing w:line="237" w:lineRule="auto"/>
        <w:ind w:left="1392" w:right="1408" w:firstLine="739"/>
        <w:jc w:val="both"/>
        <w:rPr>
          <w:sz w:val="13"/>
        </w:rPr>
      </w:pPr>
      <w:r>
        <w:rPr/>
        <w:t>El concepto del</w:t>
      </w:r>
      <w:r>
        <w:rPr>
          <w:spacing w:val="23"/>
        </w:rPr>
        <w:t> </w:t>
      </w:r>
      <w:r>
        <w:rPr/>
        <w:t>derecho de!</w:t>
      </w:r>
      <w:r>
        <w:rPr>
          <w:spacing w:val="-1"/>
        </w:rPr>
        <w:t> </w:t>
      </w:r>
      <w:r>
        <w:rPr/>
        <w:t>paciente es conocido</w:t>
      </w:r>
      <w:r>
        <w:rPr>
          <w:spacing w:val="19"/>
        </w:rPr>
        <w:t> </w:t>
      </w:r>
      <w:r>
        <w:rPr/>
        <w:t>y reconocido en el</w:t>
      </w:r>
      <w:r>
        <w:rPr>
          <w:spacing w:val="27"/>
        </w:rPr>
        <w:t> </w:t>
      </w:r>
      <w:r>
        <w:rPr/>
        <w:t>Uruguay.</w:t>
      </w:r>
      <w:r>
        <w:rPr>
          <w:spacing w:val="40"/>
        </w:rPr>
        <w:t> </w:t>
      </w:r>
      <w:r>
        <w:rPr/>
        <w:t>En 1992, el Parlamento de! Uruguay, adopt6 una Declaraci6n de Derechos del Paciente, incorporando varios</w:t>
      </w:r>
      <w:r>
        <w:rPr>
          <w:spacing w:val="-1"/>
        </w:rPr>
        <w:t> </w:t>
      </w:r>
      <w:r>
        <w:rPr/>
        <w:t>derechos de la Asociaci6n Americana de Hospitales, el</w:t>
      </w:r>
      <w:r>
        <w:rPr>
          <w:spacing w:val="-1"/>
        </w:rPr>
        <w:t> </w:t>
      </w:r>
      <w:r>
        <w:rPr/>
        <w:t>Consejo Europeo, y</w:t>
      </w:r>
      <w:r>
        <w:rPr>
          <w:spacing w:val="-4"/>
        </w:rPr>
        <w:t> </w:t>
      </w:r>
      <w:r>
        <w:rPr/>
        <w:t>los Hospitales de Catalufia,</w:t>
      </w:r>
      <w:r>
        <w:rPr>
          <w:spacing w:val="40"/>
        </w:rPr>
        <w:t> </w:t>
      </w:r>
      <w:r>
        <w:rPr/>
        <w:t>Espana.</w:t>
      </w:r>
      <w:r>
        <w:rPr>
          <w:spacing w:val="-24"/>
        </w:rPr>
        <w:t> </w:t>
      </w:r>
      <w:r>
        <w:rPr>
          <w:position w:val="9"/>
          <w:sz w:val="13"/>
        </w:rPr>
        <w:t>172</w:t>
      </w:r>
    </w:p>
    <w:p>
      <w:pPr>
        <w:pStyle w:val="BodyText"/>
        <w:spacing w:before="21"/>
      </w:pPr>
    </w:p>
    <w:p>
      <w:pPr>
        <w:pStyle w:val="BodyText"/>
        <w:spacing w:line="242" w:lineRule="auto" w:before="1"/>
        <w:ind w:left="1381" w:right="1402" w:firstLine="743"/>
        <w:jc w:val="both"/>
      </w:pPr>
      <w:r>
        <w:rPr/>
        <w:t>Entre los muchos puntos incluidos en la Declaraci6n de Derechos, se establece que cada paciente tiene derecho a que se le informe de sus derechos como paciente, a ser tratado con respeto,</w:t>
      </w:r>
      <w:r>
        <w:rPr>
          <w:spacing w:val="21"/>
        </w:rPr>
        <w:t> </w:t>
      </w:r>
      <w:r>
        <w:rPr/>
        <w:t>a</w:t>
      </w:r>
      <w:r>
        <w:rPr>
          <w:spacing w:val="19"/>
        </w:rPr>
        <w:t> </w:t>
      </w:r>
      <w:r>
        <w:rPr/>
        <w:t>rehusar</w:t>
      </w:r>
      <w:r>
        <w:rPr>
          <w:spacing w:val="33"/>
        </w:rPr>
        <w:t> </w:t>
      </w:r>
      <w:r>
        <w:rPr/>
        <w:t>que</w:t>
      </w:r>
      <w:r>
        <w:rPr>
          <w:spacing w:val="-3"/>
        </w:rPr>
        <w:t> </w:t>
      </w:r>
      <w:r>
        <w:rPr/>
        <w:t>se</w:t>
      </w:r>
      <w:r>
        <w:rPr>
          <w:spacing w:val="13"/>
        </w:rPr>
        <w:t> </w:t>
      </w:r>
      <w:r>
        <w:rPr/>
        <w:t>le</w:t>
      </w:r>
      <w:r>
        <w:rPr>
          <w:spacing w:val="-4"/>
        </w:rPr>
        <w:t> </w:t>
      </w:r>
      <w:r>
        <w:rPr/>
        <w:t>examine</w:t>
      </w:r>
      <w:r>
        <w:rPr>
          <w:spacing w:val="11"/>
        </w:rPr>
        <w:t> </w:t>
      </w:r>
      <w:r>
        <w:rPr/>
        <w:t>o</w:t>
      </w:r>
      <w:r>
        <w:rPr>
          <w:spacing w:val="-12"/>
        </w:rPr>
        <w:t> </w:t>
      </w:r>
      <w:r>
        <w:rPr/>
        <w:t>se le</w:t>
      </w:r>
      <w:r>
        <w:rPr>
          <w:spacing w:val="-3"/>
        </w:rPr>
        <w:t> </w:t>
      </w:r>
      <w:r>
        <w:rPr/>
        <w:t>observe</w:t>
      </w:r>
      <w:r>
        <w:rPr>
          <w:spacing w:val="24"/>
        </w:rPr>
        <w:t> </w:t>
      </w:r>
      <w:r>
        <w:rPr/>
        <w:t>por algun</w:t>
      </w:r>
      <w:r>
        <w:rPr>
          <w:spacing w:val="16"/>
        </w:rPr>
        <w:t> </w:t>
      </w:r>
      <w:r>
        <w:rPr/>
        <w:t>miembro de!</w:t>
      </w:r>
      <w:r>
        <w:rPr>
          <w:spacing w:val="-4"/>
        </w:rPr>
        <w:t> </w:t>
      </w:r>
      <w:r>
        <w:rPr/>
        <w:t>personal</w:t>
      </w:r>
      <w:r>
        <w:rPr>
          <w:spacing w:val="25"/>
        </w:rPr>
        <w:t> </w:t>
      </w:r>
      <w:r>
        <w:rPr/>
        <w:t>en</w:t>
      </w:r>
      <w:r>
        <w:rPr>
          <w:spacing w:val="-6"/>
        </w:rPr>
        <w:t> </w:t>
      </w:r>
      <w:r>
        <w:rPr/>
        <w:t>especial, a</w:t>
      </w:r>
      <w:r>
        <w:rPr>
          <w:spacing w:val="40"/>
        </w:rPr>
        <w:t> </w:t>
      </w:r>
      <w:r>
        <w:rPr/>
        <w:t>tener</w:t>
      </w:r>
      <w:r>
        <w:rPr>
          <w:spacing w:val="40"/>
        </w:rPr>
        <w:t> </w:t>
      </w:r>
      <w:r>
        <w:rPr/>
        <w:t>un</w:t>
      </w:r>
      <w:r>
        <w:rPr>
          <w:spacing w:val="40"/>
        </w:rPr>
        <w:t> </w:t>
      </w:r>
      <w:r>
        <w:rPr/>
        <w:t>plan de tratamiento</w:t>
      </w:r>
      <w:r>
        <w:rPr>
          <w:spacing w:val="40"/>
        </w:rPr>
        <w:t> </w:t>
      </w:r>
      <w:r>
        <w:rPr/>
        <w:t>y a</w:t>
      </w:r>
      <w:r>
        <w:rPr>
          <w:spacing w:val="40"/>
        </w:rPr>
        <w:t> </w:t>
      </w:r>
      <w:r>
        <w:rPr/>
        <w:t>recibir</w:t>
      </w:r>
      <w:r>
        <w:rPr>
          <w:spacing w:val="40"/>
        </w:rPr>
        <w:t> </w:t>
      </w:r>
      <w:r>
        <w:rPr/>
        <w:t>informaci6n</w:t>
      </w:r>
      <w:r>
        <w:rPr>
          <w:spacing w:val="40"/>
        </w:rPr>
        <w:t> </w:t>
      </w:r>
      <w:r>
        <w:rPr/>
        <w:t>completa</w:t>
      </w:r>
      <w:r>
        <w:rPr>
          <w:spacing w:val="40"/>
        </w:rPr>
        <w:t> </w:t>
      </w:r>
      <w:r>
        <w:rPr/>
        <w:t>sobre su</w:t>
      </w:r>
      <w:r>
        <w:rPr>
          <w:spacing w:val="40"/>
        </w:rPr>
        <w:t> </w:t>
      </w:r>
      <w:r>
        <w:rPr/>
        <w:t>diagn6stico, tratamiento, y prognosis. Todo</w:t>
      </w:r>
      <w:r>
        <w:rPr>
          <w:spacing w:val="-1"/>
        </w:rPr>
        <w:t> </w:t>
      </w:r>
      <w:r>
        <w:rPr/>
        <w:t>paciente tiene derecho a "participar en las decisiones</w:t>
      </w:r>
      <w:r>
        <w:rPr>
          <w:spacing w:val="27"/>
        </w:rPr>
        <w:t> </w:t>
      </w:r>
      <w:r>
        <w:rPr/>
        <w:t>que</w:t>
      </w:r>
      <w:r>
        <w:rPr>
          <w:spacing w:val="-9"/>
        </w:rPr>
        <w:t> </w:t>
      </w:r>
      <w:r>
        <w:rPr/>
        <w:t>afectan su</w:t>
      </w:r>
      <w:r>
        <w:rPr>
          <w:spacing w:val="18"/>
        </w:rPr>
        <w:t> </w:t>
      </w:r>
      <w:r>
        <w:rPr/>
        <w:t>tratamiento,"</w:t>
      </w:r>
      <w:r>
        <w:rPr>
          <w:spacing w:val="40"/>
        </w:rPr>
        <w:t> </w:t>
      </w:r>
      <w:r>
        <w:rPr/>
        <w:t>ya</w:t>
      </w:r>
      <w:r>
        <w:rPr>
          <w:spacing w:val="68"/>
        </w:rPr>
        <w:t> </w:t>
      </w:r>
      <w:r>
        <w:rPr/>
        <w:t>derecho</w:t>
      </w:r>
      <w:r>
        <w:rPr>
          <w:spacing w:val="22"/>
        </w:rPr>
        <w:t> </w:t>
      </w:r>
      <w:r>
        <w:rPr/>
        <w:t>a presentar</w:t>
      </w:r>
      <w:r>
        <w:rPr>
          <w:spacing w:val="39"/>
        </w:rPr>
        <w:t> </w:t>
      </w:r>
      <w:r>
        <w:rPr/>
        <w:t>quejas sobre el</w:t>
      </w:r>
      <w:r>
        <w:rPr>
          <w:spacing w:val="23"/>
        </w:rPr>
        <w:t> </w:t>
      </w:r>
      <w:r>
        <w:rPr/>
        <w:t>tratamiento sin estar sometido a</w:t>
      </w:r>
      <w:r>
        <w:rPr>
          <w:spacing w:val="-7"/>
        </w:rPr>
        <w:t> </w:t>
      </w:r>
      <w:r>
        <w:rPr/>
        <w:t>castigo.</w:t>
      </w:r>
    </w:p>
    <w:p>
      <w:pPr>
        <w:pStyle w:val="BodyText"/>
        <w:spacing w:before="6"/>
      </w:pPr>
    </w:p>
    <w:p>
      <w:pPr>
        <w:pStyle w:val="BodyText"/>
        <w:spacing w:line="242" w:lineRule="auto"/>
        <w:ind w:left="1377" w:right="1415" w:firstLine="740"/>
        <w:jc w:val="both"/>
      </w:pPr>
      <w:r>
        <w:rPr/>
        <w:t>Del mismo modo que la Declaraci6n de Derechos de! Paciente, los </w:t>
      </w:r>
      <w:r>
        <w:rPr>
          <w:i/>
        </w:rPr>
        <w:t>Principios de Salud</w:t>
      </w:r>
      <w:r>
        <w:rPr>
          <w:i/>
        </w:rPr>
        <w:t> Mental </w:t>
      </w:r>
      <w:r>
        <w:rPr/>
        <w:t>establecen</w:t>
      </w:r>
      <w:r>
        <w:rPr>
          <w:spacing w:val="21"/>
        </w:rPr>
        <w:t> </w:t>
      </w:r>
      <w:r>
        <w:rPr/>
        <w:t>que los pacientes</w:t>
      </w:r>
      <w:r>
        <w:rPr>
          <w:spacing w:val="29"/>
        </w:rPr>
        <w:t> </w:t>
      </w:r>
      <w:r>
        <w:rPr/>
        <w:t>internados</w:t>
      </w:r>
      <w:r>
        <w:rPr>
          <w:spacing w:val="21"/>
        </w:rPr>
        <w:t> </w:t>
      </w:r>
      <w:r>
        <w:rPr/>
        <w:t>en instituciones</w:t>
      </w:r>
      <w:r>
        <w:rPr>
          <w:spacing w:val="34"/>
        </w:rPr>
        <w:t> </w:t>
      </w:r>
      <w:r>
        <w:rPr/>
        <w:t>psiquiatricas</w:t>
      </w:r>
      <w:r>
        <w:rPr>
          <w:spacing w:val="24"/>
        </w:rPr>
        <w:t> </w:t>
      </w:r>
      <w:r>
        <w:rPr/>
        <w:t>deben tener</w:t>
      </w:r>
      <w:r>
        <w:rPr>
          <w:spacing w:val="18"/>
        </w:rPr>
        <w:t> </w:t>
      </w:r>
      <w:r>
        <w:rPr/>
        <w:t>acceso a la informaci6n sobre sus derechos. El MORI casi no encontr6 advertencias visibles sobre los derechos</w:t>
      </w:r>
      <w:r>
        <w:rPr>
          <w:spacing w:val="40"/>
        </w:rPr>
        <w:t> </w:t>
      </w:r>
      <w:r>
        <w:rPr/>
        <w:t>dentro</w:t>
      </w:r>
      <w:r>
        <w:rPr>
          <w:spacing w:val="40"/>
        </w:rPr>
        <w:t> </w:t>
      </w:r>
      <w:r>
        <w:rPr/>
        <w:t>de</w:t>
      </w:r>
      <w:r>
        <w:rPr>
          <w:spacing w:val="40"/>
        </w:rPr>
        <w:t> </w:t>
      </w:r>
      <w:r>
        <w:rPr/>
        <w:t>las</w:t>
      </w:r>
      <w:r>
        <w:rPr>
          <w:spacing w:val="40"/>
        </w:rPr>
        <w:t> </w:t>
      </w:r>
      <w:r>
        <w:rPr/>
        <w:t>instituciones</w:t>
      </w:r>
      <w:r>
        <w:rPr>
          <w:spacing w:val="40"/>
        </w:rPr>
        <w:t> </w:t>
      </w:r>
      <w:r>
        <w:rPr/>
        <w:t>psiquiatricas,</w:t>
      </w:r>
      <w:r>
        <w:rPr>
          <w:spacing w:val="40"/>
        </w:rPr>
        <w:t> </w:t>
      </w:r>
      <w:r>
        <w:rPr/>
        <w:t>como</w:t>
      </w:r>
      <w:r>
        <w:rPr>
          <w:spacing w:val="40"/>
        </w:rPr>
        <w:t> </w:t>
      </w:r>
      <w:r>
        <w:rPr/>
        <w:t>requieren</w:t>
      </w:r>
      <w:r>
        <w:rPr>
          <w:spacing w:val="40"/>
        </w:rPr>
        <w:t> </w:t>
      </w:r>
      <w:r>
        <w:rPr/>
        <w:t>los</w:t>
      </w:r>
      <w:r>
        <w:rPr>
          <w:spacing w:val="40"/>
        </w:rPr>
        <w:t> </w:t>
      </w:r>
      <w:r>
        <w:rPr>
          <w:i/>
        </w:rPr>
        <w:t>Principios.</w:t>
      </w:r>
      <w:r>
        <w:rPr>
          <w:i/>
          <w:position w:val="7"/>
          <w:sz w:val="13"/>
        </w:rPr>
        <w:t>173</w:t>
      </w:r>
      <w:r>
        <w:rPr>
          <w:i/>
          <w:spacing w:val="80"/>
          <w:position w:val="7"/>
          <w:sz w:val="13"/>
        </w:rPr>
        <w:t> </w:t>
      </w:r>
      <w:r>
        <w:rPr/>
        <w:t>En</w:t>
      </w:r>
      <w:r>
        <w:rPr>
          <w:spacing w:val="40"/>
        </w:rPr>
        <w:t> </w:t>
      </w:r>
      <w:r>
        <w:rPr/>
        <w:t>la puerta de la oficina de! jefe de asistentes</w:t>
      </w:r>
      <w:r>
        <w:rPr>
          <w:spacing w:val="30"/>
        </w:rPr>
        <w:t> </w:t>
      </w:r>
      <w:r>
        <w:rPr/>
        <w:t>sociales</w:t>
      </w:r>
      <w:r>
        <w:rPr>
          <w:spacing w:val="23"/>
        </w:rPr>
        <w:t> </w:t>
      </w:r>
      <w:r>
        <w:rPr/>
        <w:t>de! Musto,</w:t>
      </w:r>
      <w:r>
        <w:rPr>
          <w:spacing w:val="34"/>
        </w:rPr>
        <w:t> </w:t>
      </w:r>
      <w:r>
        <w:rPr/>
        <w:t>hay</w:t>
      </w:r>
      <w:r>
        <w:rPr>
          <w:spacing w:val="26"/>
        </w:rPr>
        <w:t> </w:t>
      </w:r>
      <w:r>
        <w:rPr/>
        <w:t>una corta</w:t>
      </w:r>
      <w:r>
        <w:rPr>
          <w:spacing w:val="22"/>
        </w:rPr>
        <w:t> </w:t>
      </w:r>
      <w:r>
        <w:rPr/>
        <w:t>lista de los derechos de los pacientes. En la misma oficina hay un cartel relacionado con el Servicio de Informaci6n Judicial.</w:t>
      </w:r>
      <w:r>
        <w:rPr>
          <w:spacing w:val="40"/>
        </w:rPr>
        <w:t> </w:t>
      </w:r>
      <w:r>
        <w:rPr/>
        <w:t>Sin embargo,</w:t>
      </w:r>
      <w:r>
        <w:rPr>
          <w:spacing w:val="40"/>
        </w:rPr>
        <w:t> </w:t>
      </w:r>
      <w:r>
        <w:rPr/>
        <w:t>en toda</w:t>
      </w:r>
      <w:r>
        <w:rPr>
          <w:spacing w:val="40"/>
        </w:rPr>
        <w:t> </w:t>
      </w:r>
      <w:r>
        <w:rPr/>
        <w:t>nuestra</w:t>
      </w:r>
      <w:r>
        <w:rPr>
          <w:spacing w:val="40"/>
        </w:rPr>
        <w:t> </w:t>
      </w:r>
      <w:r>
        <w:rPr/>
        <w:t>visita a las</w:t>
      </w:r>
      <w:r>
        <w:rPr>
          <w:spacing w:val="31"/>
        </w:rPr>
        <w:t> </w:t>
      </w:r>
      <w:r>
        <w:rPr/>
        <w:t>instituciones</w:t>
      </w:r>
      <w:r>
        <w:rPr>
          <w:spacing w:val="40"/>
        </w:rPr>
        <w:t> </w:t>
      </w:r>
      <w:r>
        <w:rPr/>
        <w:t>psiquiatricas,</w:t>
      </w:r>
      <w:r>
        <w:rPr>
          <w:spacing w:val="37"/>
        </w:rPr>
        <w:t> </w:t>
      </w:r>
      <w:r>
        <w:rPr/>
        <w:t>el MDRI</w:t>
      </w:r>
      <w:r>
        <w:rPr>
          <w:spacing w:val="37"/>
        </w:rPr>
        <w:t> </w:t>
      </w:r>
      <w:r>
        <w:rPr/>
        <w:t>no vio otra publicaci6n de los derechos de! paciente, ni observ6 ningun anuncio escrito de los procedimientos formales para</w:t>
      </w:r>
      <w:r>
        <w:rPr>
          <w:spacing w:val="40"/>
        </w:rPr>
        <w:t> </w:t>
      </w:r>
      <w:r>
        <w:rPr/>
        <w:t>presentar</w:t>
      </w:r>
      <w:r>
        <w:rPr>
          <w:spacing w:val="40"/>
        </w:rPr>
        <w:t> </w:t>
      </w:r>
      <w:r>
        <w:rPr/>
        <w:t>quejas.</w:t>
      </w:r>
    </w:p>
    <w:p>
      <w:pPr>
        <w:pStyle w:val="BodyText"/>
        <w:spacing w:before="173"/>
        <w:rPr>
          <w:sz w:val="20"/>
        </w:rPr>
      </w:pPr>
      <w:r>
        <w:rPr/>
        <mc:AlternateContent>
          <mc:Choice Requires="wps">
            <w:drawing>
              <wp:anchor distT="0" distB="0" distL="0" distR="0" allowOverlap="1" layoutInCell="1" locked="0" behindDoc="1" simplePos="0" relativeHeight="487670272">
                <wp:simplePos x="0" y="0"/>
                <wp:positionH relativeFrom="page">
                  <wp:posOffset>861558</wp:posOffset>
                </wp:positionH>
                <wp:positionV relativeFrom="paragraph">
                  <wp:posOffset>271617</wp:posOffset>
                </wp:positionV>
                <wp:extent cx="1842770" cy="1270"/>
                <wp:effectExtent l="0" t="0" r="0" b="0"/>
                <wp:wrapTopAndBottom/>
                <wp:docPr id="307" name="Graphic 307"/>
                <wp:cNvGraphicFramePr>
                  <a:graphicFrameLocks/>
                </wp:cNvGraphicFramePr>
                <a:graphic>
                  <a:graphicData uri="http://schemas.microsoft.com/office/word/2010/wordprocessingShape">
                    <wps:wsp>
                      <wps:cNvPr id="307" name="Graphic 307"/>
                      <wps:cNvSpPr/>
                      <wps:spPr>
                        <a:xfrm>
                          <a:off x="0" y="0"/>
                          <a:ext cx="1842770" cy="1270"/>
                        </a:xfrm>
                        <a:custGeom>
                          <a:avLst/>
                          <a:gdLst/>
                          <a:ahLst/>
                          <a:cxnLst/>
                          <a:rect l="l" t="t" r="r" b="b"/>
                          <a:pathLst>
                            <a:path w="1842770" h="0">
                              <a:moveTo>
                                <a:pt x="0" y="0"/>
                              </a:moveTo>
                              <a:lnTo>
                                <a:pt x="184226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839249pt;margin-top:21.387207pt;width:145.1pt;height:.1pt;mso-position-horizontal-relative:page;mso-position-vertical-relative:paragraph;z-index:-15646208;mso-wrap-distance-left:0;mso-wrap-distance-right:0" id="docshape249" coordorigin="1357,428" coordsize="2902,0" path="m1357,428l4258,428e" filled="false" stroked="true" strokeweight=".360654pt" strokecolor="#000000">
                <v:path arrowok="t"/>
                <v:stroke dashstyle="solid"/>
                <w10:wrap type="topAndBottom"/>
              </v:shape>
            </w:pict>
          </mc:Fallback>
        </mc:AlternateContent>
      </w:r>
    </w:p>
    <w:p>
      <w:pPr>
        <w:spacing w:before="190"/>
        <w:ind w:left="1367" w:right="1403" w:firstLine="537"/>
        <w:jc w:val="left"/>
        <w:rPr>
          <w:sz w:val="19"/>
        </w:rPr>
      </w:pPr>
      <w:r>
        <w:rPr>
          <w:sz w:val="19"/>
          <w:vertAlign w:val="superscript"/>
        </w:rPr>
        <w:t>172</w:t>
      </w:r>
      <w:r>
        <w:rPr>
          <w:sz w:val="19"/>
          <w:vertAlign w:val="baseline"/>
        </w:rPr>
        <w:t> Decreto</w:t>
      </w:r>
      <w:r>
        <w:rPr>
          <w:spacing w:val="11"/>
          <w:sz w:val="19"/>
          <w:vertAlign w:val="baseline"/>
        </w:rPr>
        <w:t> </w:t>
      </w:r>
      <w:r>
        <w:rPr>
          <w:sz w:val="19"/>
          <w:vertAlign w:val="baseline"/>
        </w:rPr>
        <w:t>258, 17 de</w:t>
      </w:r>
      <w:r>
        <w:rPr>
          <w:spacing w:val="-3"/>
          <w:sz w:val="19"/>
          <w:vertAlign w:val="baseline"/>
        </w:rPr>
        <w:t> </w:t>
      </w:r>
      <w:r>
        <w:rPr>
          <w:sz w:val="19"/>
          <w:vertAlign w:val="baseline"/>
        </w:rPr>
        <w:t>junio</w:t>
      </w:r>
      <w:r>
        <w:rPr>
          <w:spacing w:val="-4"/>
          <w:sz w:val="19"/>
          <w:vertAlign w:val="baseline"/>
        </w:rPr>
        <w:t> </w:t>
      </w:r>
      <w:r>
        <w:rPr>
          <w:sz w:val="19"/>
          <w:vertAlign w:val="baseline"/>
        </w:rPr>
        <w:t>de</w:t>
      </w:r>
      <w:r>
        <w:rPr>
          <w:spacing w:val="-4"/>
          <w:sz w:val="19"/>
          <w:vertAlign w:val="baseline"/>
        </w:rPr>
        <w:t> </w:t>
      </w:r>
      <w:r>
        <w:rPr>
          <w:sz w:val="19"/>
          <w:vertAlign w:val="baseline"/>
        </w:rPr>
        <w:t>1992, citado</w:t>
      </w:r>
      <w:r>
        <w:rPr>
          <w:spacing w:val="-7"/>
          <w:sz w:val="19"/>
          <w:vertAlign w:val="baseline"/>
        </w:rPr>
        <w:t> </w:t>
      </w:r>
      <w:r>
        <w:rPr>
          <w:sz w:val="19"/>
          <w:vertAlign w:val="baseline"/>
        </w:rPr>
        <w:t>en</w:t>
      </w:r>
      <w:r>
        <w:rPr>
          <w:spacing w:val="-2"/>
          <w:sz w:val="19"/>
          <w:vertAlign w:val="baseline"/>
        </w:rPr>
        <w:t> </w:t>
      </w:r>
      <w:r>
        <w:rPr>
          <w:sz w:val="19"/>
          <w:vertAlign w:val="baseline"/>
        </w:rPr>
        <w:t>SERVICIO</w:t>
      </w:r>
      <w:r>
        <w:rPr>
          <w:spacing w:val="12"/>
          <w:sz w:val="19"/>
          <w:vertAlign w:val="baseline"/>
        </w:rPr>
        <w:t> </w:t>
      </w:r>
      <w:r>
        <w:rPr>
          <w:sz w:val="19"/>
          <w:vertAlign w:val="baseline"/>
        </w:rPr>
        <w:t>PAZ </w:t>
      </w:r>
      <w:r>
        <w:rPr>
          <w:sz w:val="21"/>
          <w:vertAlign w:val="baseline"/>
        </w:rPr>
        <w:t>Y</w:t>
      </w:r>
      <w:r>
        <w:rPr>
          <w:spacing w:val="-3"/>
          <w:sz w:val="21"/>
          <w:vertAlign w:val="baseline"/>
        </w:rPr>
        <w:t> </w:t>
      </w:r>
      <w:r>
        <w:rPr>
          <w:sz w:val="19"/>
          <w:vertAlign w:val="baseline"/>
        </w:rPr>
        <w:t>JUSTICIA,</w:t>
      </w:r>
      <w:r>
        <w:rPr>
          <w:spacing w:val="13"/>
          <w:sz w:val="19"/>
          <w:vertAlign w:val="baseline"/>
        </w:rPr>
        <w:t> </w:t>
      </w:r>
      <w:r>
        <w:rPr>
          <w:sz w:val="19"/>
          <w:vertAlign w:val="baseline"/>
        </w:rPr>
        <w:t>URUGUAY,</w:t>
      </w:r>
      <w:r>
        <w:rPr>
          <w:spacing w:val="11"/>
          <w:sz w:val="19"/>
          <w:vertAlign w:val="baseline"/>
        </w:rPr>
        <w:t> </w:t>
      </w:r>
      <w:r>
        <w:rPr>
          <w:sz w:val="19"/>
          <w:vertAlign w:val="baseline"/>
        </w:rPr>
        <w:t>DERECHOS HUMANOS EN</w:t>
      </w:r>
      <w:r>
        <w:rPr>
          <w:spacing w:val="10"/>
          <w:sz w:val="19"/>
          <w:vertAlign w:val="baseline"/>
        </w:rPr>
        <w:t> </w:t>
      </w:r>
      <w:r>
        <w:rPr>
          <w:sz w:val="19"/>
          <w:vertAlign w:val="baseline"/>
        </w:rPr>
        <w:t>URUGUAY:</w:t>
      </w:r>
      <w:r>
        <w:rPr>
          <w:spacing w:val="9"/>
          <w:sz w:val="19"/>
          <w:vertAlign w:val="baseline"/>
        </w:rPr>
        <w:t> </w:t>
      </w:r>
      <w:r>
        <w:rPr>
          <w:sz w:val="19"/>
          <w:vertAlign w:val="baseline"/>
        </w:rPr>
        <w:t>INFORME</w:t>
      </w:r>
      <w:r>
        <w:rPr>
          <w:spacing w:val="5"/>
          <w:sz w:val="19"/>
          <w:vertAlign w:val="baseline"/>
        </w:rPr>
        <w:t> </w:t>
      </w:r>
      <w:r>
        <w:rPr>
          <w:sz w:val="19"/>
          <w:vertAlign w:val="baseline"/>
        </w:rPr>
        <w:t>1992,</w:t>
      </w:r>
      <w:r>
        <w:rPr>
          <w:spacing w:val="-2"/>
          <w:sz w:val="19"/>
          <w:vertAlign w:val="baseline"/>
        </w:rPr>
        <w:t> </w:t>
      </w:r>
      <w:r>
        <w:rPr>
          <w:sz w:val="19"/>
          <w:vertAlign w:val="baseline"/>
        </w:rPr>
        <w:t>56</w:t>
      </w:r>
      <w:r>
        <w:rPr>
          <w:spacing w:val="-2"/>
          <w:sz w:val="19"/>
          <w:vertAlign w:val="baseline"/>
        </w:rPr>
        <w:t> </w:t>
      </w:r>
      <w:r>
        <w:rPr>
          <w:sz w:val="19"/>
          <w:vertAlign w:val="baseline"/>
        </w:rPr>
        <w:t>(1992)</w:t>
      </w:r>
    </w:p>
    <w:p>
      <w:pPr>
        <w:pStyle w:val="BodyText"/>
        <w:spacing w:before="61"/>
        <w:rPr>
          <w:sz w:val="19"/>
        </w:rPr>
      </w:pPr>
    </w:p>
    <w:p>
      <w:pPr>
        <w:spacing w:line="259" w:lineRule="auto" w:before="0"/>
        <w:ind w:left="1356" w:right="2129" w:firstLine="541"/>
        <w:jc w:val="left"/>
        <w:rPr>
          <w:sz w:val="19"/>
        </w:rPr>
      </w:pPr>
      <w:r>
        <w:rPr>
          <w:w w:val="105"/>
          <w:sz w:val="19"/>
          <w:vertAlign w:val="superscript"/>
        </w:rPr>
        <w:t>173</w:t>
      </w:r>
      <w:r>
        <w:rPr>
          <w:spacing w:val="40"/>
          <w:w w:val="105"/>
          <w:sz w:val="19"/>
          <w:vertAlign w:val="baseline"/>
        </w:rPr>
        <w:t> </w:t>
      </w:r>
      <w:r>
        <w:rPr>
          <w:w w:val="105"/>
          <w:sz w:val="19"/>
          <w:vertAlign w:val="baseline"/>
        </w:rPr>
        <w:t>Los</w:t>
      </w:r>
      <w:r>
        <w:rPr>
          <w:spacing w:val="40"/>
          <w:w w:val="105"/>
          <w:sz w:val="19"/>
          <w:vertAlign w:val="baseline"/>
        </w:rPr>
        <w:t> </w:t>
      </w:r>
      <w:r>
        <w:rPr>
          <w:i/>
          <w:w w:val="105"/>
          <w:sz w:val="19"/>
          <w:vertAlign w:val="baseline"/>
        </w:rPr>
        <w:t>Principios</w:t>
      </w:r>
      <w:r>
        <w:rPr>
          <w:i/>
          <w:spacing w:val="66"/>
          <w:w w:val="105"/>
          <w:sz w:val="19"/>
          <w:vertAlign w:val="baseline"/>
        </w:rPr>
        <w:t> </w:t>
      </w:r>
      <w:r>
        <w:rPr>
          <w:w w:val="105"/>
          <w:sz w:val="19"/>
          <w:vertAlign w:val="baseline"/>
        </w:rPr>
        <w:t>establecen</w:t>
      </w:r>
      <w:r>
        <w:rPr>
          <w:spacing w:val="72"/>
          <w:w w:val="105"/>
          <w:sz w:val="19"/>
          <w:vertAlign w:val="baseline"/>
        </w:rPr>
        <w:t> </w:t>
      </w:r>
      <w:r>
        <w:rPr>
          <w:w w:val="105"/>
          <w:sz w:val="19"/>
          <w:vertAlign w:val="baseline"/>
        </w:rPr>
        <w:t>que</w:t>
      </w:r>
      <w:r>
        <w:rPr>
          <w:spacing w:val="74"/>
          <w:w w:val="105"/>
          <w:sz w:val="19"/>
          <w:vertAlign w:val="baseline"/>
        </w:rPr>
        <w:t> </w:t>
      </w:r>
      <w:r>
        <w:rPr>
          <w:w w:val="105"/>
          <w:sz w:val="19"/>
          <w:vertAlign w:val="baseline"/>
        </w:rPr>
        <w:t>"todo</w:t>
      </w:r>
      <w:r>
        <w:rPr>
          <w:spacing w:val="40"/>
          <w:w w:val="105"/>
          <w:sz w:val="19"/>
          <w:vertAlign w:val="baseline"/>
        </w:rPr>
        <w:t> </w:t>
      </w:r>
      <w:r>
        <w:rPr>
          <w:w w:val="105"/>
          <w:sz w:val="19"/>
          <w:vertAlign w:val="baseline"/>
        </w:rPr>
        <w:t>paciente</w:t>
      </w:r>
      <w:r>
        <w:rPr>
          <w:spacing w:val="69"/>
          <w:w w:val="105"/>
          <w:sz w:val="19"/>
          <w:vertAlign w:val="baseline"/>
        </w:rPr>
        <w:t> </w:t>
      </w:r>
      <w:r>
        <w:rPr>
          <w:w w:val="105"/>
          <w:sz w:val="19"/>
          <w:vertAlign w:val="baseline"/>
        </w:rPr>
        <w:t>recluido</w:t>
      </w:r>
      <w:r>
        <w:rPr>
          <w:spacing w:val="40"/>
          <w:w w:val="105"/>
          <w:sz w:val="19"/>
          <w:vertAlign w:val="baseline"/>
        </w:rPr>
        <w:t> </w:t>
      </w:r>
      <w:r>
        <w:rPr>
          <w:w w:val="105"/>
          <w:sz w:val="19"/>
          <w:vertAlign w:val="baseline"/>
        </w:rPr>
        <w:t>en</w:t>
      </w:r>
      <w:r>
        <w:rPr>
          <w:spacing w:val="40"/>
          <w:w w:val="105"/>
          <w:sz w:val="19"/>
          <w:vertAlign w:val="baseline"/>
        </w:rPr>
        <w:t> </w:t>
      </w:r>
      <w:r>
        <w:rPr>
          <w:w w:val="105"/>
          <w:sz w:val="19"/>
          <w:vertAlign w:val="baseline"/>
        </w:rPr>
        <w:t>una</w:t>
      </w:r>
      <w:r>
        <w:rPr>
          <w:spacing w:val="40"/>
          <w:w w:val="105"/>
          <w:sz w:val="19"/>
          <w:vertAlign w:val="baseline"/>
        </w:rPr>
        <w:t> </w:t>
      </w:r>
      <w:r>
        <w:rPr>
          <w:w w:val="105"/>
          <w:sz w:val="19"/>
          <w:vertAlign w:val="baseline"/>
        </w:rPr>
        <w:t>instituci6n</w:t>
      </w:r>
      <w:r>
        <w:rPr>
          <w:spacing w:val="40"/>
          <w:w w:val="105"/>
          <w:sz w:val="19"/>
          <w:vertAlign w:val="baseline"/>
        </w:rPr>
        <w:t> </w:t>
      </w:r>
      <w:r>
        <w:rPr>
          <w:w w:val="105"/>
          <w:sz w:val="19"/>
          <w:vertAlign w:val="baseline"/>
        </w:rPr>
        <w:t>psiquiatrica</w:t>
      </w:r>
      <w:r>
        <w:rPr>
          <w:spacing w:val="40"/>
          <w:w w:val="105"/>
          <w:sz w:val="19"/>
          <w:vertAlign w:val="baseline"/>
        </w:rPr>
        <w:t> </w:t>
      </w:r>
      <w:r>
        <w:rPr>
          <w:w w:val="105"/>
          <w:sz w:val="19"/>
          <w:vertAlign w:val="baseline"/>
        </w:rPr>
        <w:t>sera informado,</w:t>
      </w:r>
      <w:r>
        <w:rPr>
          <w:spacing w:val="30"/>
          <w:w w:val="105"/>
          <w:sz w:val="19"/>
          <w:vertAlign w:val="baseline"/>
        </w:rPr>
        <w:t> </w:t>
      </w:r>
      <w:r>
        <w:rPr>
          <w:w w:val="105"/>
          <w:sz w:val="19"/>
          <w:vertAlign w:val="baseline"/>
        </w:rPr>
        <w:t>lo</w:t>
      </w:r>
      <w:r>
        <w:rPr>
          <w:spacing w:val="-5"/>
          <w:w w:val="105"/>
          <w:sz w:val="19"/>
          <w:vertAlign w:val="baseline"/>
        </w:rPr>
        <w:t> </w:t>
      </w:r>
      <w:r>
        <w:rPr>
          <w:w w:val="105"/>
          <w:sz w:val="19"/>
          <w:vertAlign w:val="baseline"/>
        </w:rPr>
        <w:t>mas</w:t>
      </w:r>
      <w:r>
        <w:rPr>
          <w:spacing w:val="17"/>
          <w:w w:val="105"/>
          <w:sz w:val="19"/>
          <w:vertAlign w:val="baseline"/>
        </w:rPr>
        <w:t> </w:t>
      </w:r>
      <w:r>
        <w:rPr>
          <w:w w:val="105"/>
          <w:sz w:val="19"/>
          <w:vertAlign w:val="baseline"/>
        </w:rPr>
        <w:t>pronto posible despues</w:t>
      </w:r>
      <w:r>
        <w:rPr>
          <w:spacing w:val="15"/>
          <w:w w:val="105"/>
          <w:sz w:val="19"/>
          <w:vertAlign w:val="baseline"/>
        </w:rPr>
        <w:t> </w:t>
      </w:r>
      <w:r>
        <w:rPr>
          <w:w w:val="105"/>
          <w:sz w:val="19"/>
          <w:vertAlign w:val="baseline"/>
        </w:rPr>
        <w:t>de la</w:t>
      </w:r>
      <w:r>
        <w:rPr>
          <w:spacing w:val="-1"/>
          <w:w w:val="105"/>
          <w:sz w:val="19"/>
          <w:vertAlign w:val="baseline"/>
        </w:rPr>
        <w:t> </w:t>
      </w:r>
      <w:r>
        <w:rPr>
          <w:w w:val="105"/>
          <w:sz w:val="19"/>
          <w:vertAlign w:val="baseline"/>
        </w:rPr>
        <w:t>admisi6n y en una forma</w:t>
      </w:r>
      <w:r>
        <w:rPr>
          <w:spacing w:val="18"/>
          <w:w w:val="105"/>
          <w:sz w:val="19"/>
          <w:vertAlign w:val="baseline"/>
        </w:rPr>
        <w:t> </w:t>
      </w:r>
      <w:r>
        <w:rPr>
          <w:w w:val="105"/>
          <w:sz w:val="19"/>
          <w:vertAlign w:val="baseline"/>
        </w:rPr>
        <w:t>yen</w:t>
      </w:r>
      <w:r>
        <w:rPr>
          <w:spacing w:val="74"/>
          <w:w w:val="105"/>
          <w:sz w:val="19"/>
          <w:vertAlign w:val="baseline"/>
        </w:rPr>
        <w:t> </w:t>
      </w:r>
      <w:r>
        <w:rPr>
          <w:w w:val="105"/>
          <w:sz w:val="19"/>
          <w:vertAlign w:val="baseline"/>
        </w:rPr>
        <w:t>un lenguaje que comprenda, de todos</w:t>
      </w:r>
      <w:r>
        <w:rPr>
          <w:spacing w:val="-10"/>
          <w:w w:val="105"/>
          <w:sz w:val="19"/>
          <w:vertAlign w:val="baseline"/>
        </w:rPr>
        <w:t> </w:t>
      </w:r>
      <w:r>
        <w:rPr>
          <w:w w:val="105"/>
          <w:sz w:val="19"/>
          <w:vertAlign w:val="baseline"/>
        </w:rPr>
        <w:t>.los derechos que le corresponden,</w:t>
      </w:r>
      <w:r>
        <w:rPr>
          <w:spacing w:val="38"/>
          <w:w w:val="105"/>
          <w:sz w:val="19"/>
          <w:vertAlign w:val="baseline"/>
        </w:rPr>
        <w:t> </w:t>
      </w:r>
      <w:r>
        <w:rPr>
          <w:w w:val="105"/>
          <w:sz w:val="19"/>
          <w:vertAlign w:val="baseline"/>
        </w:rPr>
        <w:t>de</w:t>
      </w:r>
      <w:r>
        <w:rPr>
          <w:spacing w:val="-2"/>
          <w:w w:val="105"/>
          <w:sz w:val="19"/>
          <w:vertAlign w:val="baseline"/>
        </w:rPr>
        <w:t> </w:t>
      </w:r>
      <w:r>
        <w:rPr>
          <w:w w:val="105"/>
          <w:sz w:val="19"/>
          <w:vertAlign w:val="baseline"/>
        </w:rPr>
        <w:t>conformidad</w:t>
      </w:r>
      <w:r>
        <w:rPr>
          <w:spacing w:val="27"/>
          <w:w w:val="105"/>
          <w:sz w:val="19"/>
          <w:vertAlign w:val="baseline"/>
        </w:rPr>
        <w:t> </w:t>
      </w:r>
      <w:r>
        <w:rPr>
          <w:w w:val="105"/>
          <w:sz w:val="19"/>
          <w:vertAlign w:val="baseline"/>
        </w:rPr>
        <w:t>con los presentes</w:t>
      </w:r>
      <w:r>
        <w:rPr>
          <w:spacing w:val="34"/>
          <w:w w:val="105"/>
          <w:sz w:val="19"/>
          <w:vertAlign w:val="baseline"/>
        </w:rPr>
        <w:t> </w:t>
      </w:r>
      <w:r>
        <w:rPr>
          <w:i/>
          <w:w w:val="105"/>
          <w:sz w:val="19"/>
          <w:vertAlign w:val="baseline"/>
        </w:rPr>
        <w:t>Principios</w:t>
      </w:r>
      <w:r>
        <w:rPr>
          <w:i/>
          <w:spacing w:val="23"/>
          <w:w w:val="105"/>
          <w:sz w:val="19"/>
          <w:vertAlign w:val="baseline"/>
        </w:rPr>
        <w:t> </w:t>
      </w:r>
      <w:r>
        <w:rPr>
          <w:w w:val="105"/>
          <w:sz w:val="19"/>
          <w:vertAlign w:val="baseline"/>
        </w:rPr>
        <w:t>y en</w:t>
      </w:r>
      <w:r>
        <w:rPr>
          <w:spacing w:val="32"/>
          <w:w w:val="105"/>
          <w:sz w:val="19"/>
          <w:vertAlign w:val="baseline"/>
        </w:rPr>
        <w:t> </w:t>
      </w:r>
      <w:r>
        <w:rPr>
          <w:w w:val="105"/>
          <w:sz w:val="19"/>
          <w:vertAlign w:val="baseline"/>
        </w:rPr>
        <w:t>virtud de la legislaci6n</w:t>
      </w:r>
      <w:r>
        <w:rPr>
          <w:spacing w:val="36"/>
          <w:w w:val="105"/>
          <w:sz w:val="19"/>
          <w:vertAlign w:val="baseline"/>
        </w:rPr>
        <w:t> </w:t>
      </w:r>
      <w:r>
        <w:rPr>
          <w:w w:val="105"/>
          <w:sz w:val="19"/>
          <w:vertAlign w:val="baseline"/>
        </w:rPr>
        <w:t>nacional,</w:t>
      </w:r>
      <w:r>
        <w:rPr>
          <w:spacing w:val="35"/>
          <w:w w:val="105"/>
          <w:sz w:val="19"/>
          <w:vertAlign w:val="baseline"/>
        </w:rPr>
        <w:t> </w:t>
      </w:r>
      <w:r>
        <w:rPr>
          <w:w w:val="105"/>
          <w:sz w:val="19"/>
          <w:vertAlign w:val="baseline"/>
        </w:rPr>
        <w:t>informaci6n que comprendera</w:t>
      </w:r>
      <w:r>
        <w:rPr>
          <w:spacing w:val="40"/>
          <w:w w:val="105"/>
          <w:sz w:val="19"/>
          <w:vertAlign w:val="baseline"/>
        </w:rPr>
        <w:t> </w:t>
      </w:r>
      <w:r>
        <w:rPr>
          <w:w w:val="105"/>
          <w:sz w:val="19"/>
          <w:vertAlign w:val="baseline"/>
        </w:rPr>
        <w:t>una explicaci6n</w:t>
      </w:r>
      <w:r>
        <w:rPr>
          <w:spacing w:val="36"/>
          <w:w w:val="105"/>
          <w:sz w:val="19"/>
          <w:vertAlign w:val="baseline"/>
        </w:rPr>
        <w:t> </w:t>
      </w:r>
      <w:r>
        <w:rPr>
          <w:w w:val="105"/>
          <w:sz w:val="19"/>
          <w:vertAlign w:val="baseline"/>
        </w:rPr>
        <w:t>de esos derechos</w:t>
      </w:r>
      <w:r>
        <w:rPr>
          <w:spacing w:val="40"/>
          <w:w w:val="105"/>
          <w:sz w:val="19"/>
          <w:vertAlign w:val="baseline"/>
        </w:rPr>
        <w:t> </w:t>
      </w:r>
      <w:r>
        <w:rPr>
          <w:w w:val="105"/>
          <w:sz w:val="19"/>
          <w:vertAlign w:val="baseline"/>
        </w:rPr>
        <w:t>y de la manera</w:t>
      </w:r>
      <w:r>
        <w:rPr>
          <w:spacing w:val="40"/>
          <w:w w:val="105"/>
          <w:sz w:val="19"/>
          <w:vertAlign w:val="baseline"/>
        </w:rPr>
        <w:t> </w:t>
      </w:r>
      <w:r>
        <w:rPr>
          <w:w w:val="105"/>
          <w:sz w:val="19"/>
          <w:vertAlign w:val="baseline"/>
        </w:rPr>
        <w:t>de ejercerlos".</w:t>
      </w:r>
      <w:r>
        <w:rPr>
          <w:spacing w:val="40"/>
          <w:w w:val="105"/>
          <w:sz w:val="19"/>
          <w:vertAlign w:val="baseline"/>
        </w:rPr>
        <w:t> </w:t>
      </w:r>
      <w:r>
        <w:rPr>
          <w:i/>
          <w:w w:val="105"/>
          <w:sz w:val="19"/>
          <w:vertAlign w:val="baseline"/>
        </w:rPr>
        <w:t>Principios, </w:t>
      </w:r>
      <w:r>
        <w:rPr>
          <w:w w:val="105"/>
          <w:sz w:val="19"/>
          <w:vertAlign w:val="baseline"/>
        </w:rPr>
        <w:t>principio 12(1).</w:t>
      </w:r>
    </w:p>
    <w:p>
      <w:pPr>
        <w:spacing w:after="0" w:line="259" w:lineRule="auto"/>
        <w:jc w:val="left"/>
        <w:rPr>
          <w:sz w:val="19"/>
        </w:rPr>
        <w:sectPr>
          <w:pgSz w:w="12240" w:h="15840"/>
          <w:pgMar w:header="767" w:footer="0" w:top="1020" w:bottom="280" w:left="0" w:right="0"/>
        </w:sectPr>
      </w:pPr>
    </w:p>
    <w:p>
      <w:pPr>
        <w:pStyle w:val="BodyText"/>
        <w:spacing w:before="28"/>
        <w:rPr>
          <w:sz w:val="20"/>
        </w:rPr>
      </w:pPr>
      <w:r>
        <w:rPr/>
        <mc:AlternateContent>
          <mc:Choice Requires="wps">
            <w:drawing>
              <wp:anchor distT="0" distB="0" distL="0" distR="0" allowOverlap="1" layoutInCell="1" locked="0" behindDoc="1" simplePos="0" relativeHeight="486379520">
                <wp:simplePos x="0" y="0"/>
                <wp:positionH relativeFrom="page">
                  <wp:posOffset>0</wp:posOffset>
                </wp:positionH>
                <wp:positionV relativeFrom="page">
                  <wp:posOffset>12</wp:posOffset>
                </wp:positionV>
                <wp:extent cx="7772400" cy="10040620"/>
                <wp:effectExtent l="0" t="0" r="0" b="0"/>
                <wp:wrapNone/>
                <wp:docPr id="308" name="Graphic 308"/>
                <wp:cNvGraphicFramePr>
                  <a:graphicFrameLocks/>
                </wp:cNvGraphicFramePr>
                <a:graphic>
                  <a:graphicData uri="http://schemas.microsoft.com/office/word/2010/wordprocessingShape">
                    <wps:wsp>
                      <wps:cNvPr id="308" name="Graphic 308"/>
                      <wps:cNvSpPr/>
                      <wps:spPr>
                        <a:xfrm>
                          <a:off x="0" y="0"/>
                          <a:ext cx="7772400" cy="10040620"/>
                        </a:xfrm>
                        <a:custGeom>
                          <a:avLst/>
                          <a:gdLst/>
                          <a:ahLst/>
                          <a:cxnLst/>
                          <a:rect l="l" t="t" r="r" b="b"/>
                          <a:pathLst>
                            <a:path w="7772400" h="10040620">
                              <a:moveTo>
                                <a:pt x="54991" y="0"/>
                              </a:moveTo>
                              <a:lnTo>
                                <a:pt x="0" y="0"/>
                              </a:lnTo>
                              <a:lnTo>
                                <a:pt x="0" y="9939299"/>
                              </a:lnTo>
                              <a:lnTo>
                                <a:pt x="54991" y="9939299"/>
                              </a:lnTo>
                              <a:lnTo>
                                <a:pt x="54991" y="0"/>
                              </a:lnTo>
                              <a:close/>
                            </a:path>
                            <a:path w="7772400" h="10040620">
                              <a:moveTo>
                                <a:pt x="7772400" y="9966782"/>
                              </a:moveTo>
                              <a:lnTo>
                                <a:pt x="0" y="9966782"/>
                              </a:lnTo>
                              <a:lnTo>
                                <a:pt x="0" y="10040074"/>
                              </a:lnTo>
                              <a:lnTo>
                                <a:pt x="7772400" y="10040074"/>
                              </a:lnTo>
                              <a:lnTo>
                                <a:pt x="7772400" y="99667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6pt;mso-position-horizontal-relative:page;mso-position-vertical-relative:page;z-index:-16936960" id="docshape250" coordorigin="0,0" coordsize="12240,15812" path="m87,0l0,0,0,15652,87,15652,87,0xm12240,15696l0,15696,0,15811,12240,15811,12240,15696xe" filled="true" fillcolor="#000000" stroked="false">
                <v:path arrowok="t"/>
                <v:fill type="solid"/>
                <w10:wrap type="none"/>
              </v:shape>
            </w:pict>
          </mc:Fallback>
        </mc:AlternateContent>
      </w:r>
    </w:p>
    <w:p>
      <w:pPr>
        <w:pStyle w:val="BodyText"/>
        <w:spacing w:line="20" w:lineRule="exact"/>
        <w:ind w:left="1501"/>
        <w:rPr>
          <w:sz w:val="2"/>
        </w:rPr>
      </w:pPr>
      <w:r>
        <w:rPr>
          <w:sz w:val="2"/>
        </w:rPr>
        <mc:AlternateContent>
          <mc:Choice Requires="wps">
            <w:drawing>
              <wp:inline distT="0" distB="0" distL="0" distR="0">
                <wp:extent cx="6026785" cy="5080"/>
                <wp:effectExtent l="9525" t="0" r="0" b="4445"/>
                <wp:docPr id="309" name="Group 309"/>
                <wp:cNvGraphicFramePr>
                  <a:graphicFrameLocks/>
                </wp:cNvGraphicFramePr>
                <a:graphic>
                  <a:graphicData uri="http://schemas.microsoft.com/office/word/2010/wordprocessingGroup">
                    <wpg:wgp>
                      <wpg:cNvPr id="309" name="Group 309"/>
                      <wpg:cNvGrpSpPr/>
                      <wpg:grpSpPr>
                        <a:xfrm>
                          <a:off x="0" y="0"/>
                          <a:ext cx="6026785" cy="5080"/>
                          <a:chExt cx="6026785" cy="5080"/>
                        </a:xfrm>
                      </wpg:grpSpPr>
                      <wps:wsp>
                        <wps:cNvPr id="310" name="Graphic 310"/>
                        <wps:cNvSpPr/>
                        <wps:spPr>
                          <a:xfrm>
                            <a:off x="0" y="2290"/>
                            <a:ext cx="6026785" cy="1270"/>
                          </a:xfrm>
                          <a:custGeom>
                            <a:avLst/>
                            <a:gdLst/>
                            <a:ahLst/>
                            <a:cxnLst/>
                            <a:rect l="l" t="t" r="r" b="b"/>
                            <a:pathLst>
                              <a:path w="6026785" h="0">
                                <a:moveTo>
                                  <a:pt x="0" y="0"/>
                                </a:moveTo>
                                <a:lnTo>
                                  <a:pt x="6026326"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55pt;height:.4pt;mso-position-horizontal-relative:char;mso-position-vertical-relative:line" id="docshapegroup251" coordorigin="0,0" coordsize="9491,8">
                <v:line style="position:absolute" from="0,4" to="9490,4" stroked="true" strokeweight=".360654pt" strokecolor="#000000">
                  <v:stroke dashstyle="solid"/>
                </v:line>
              </v:group>
            </w:pict>
          </mc:Fallback>
        </mc:AlternateContent>
      </w:r>
      <w:r>
        <w:rPr>
          <w:sz w:val="2"/>
        </w:rPr>
      </w:r>
    </w:p>
    <w:p>
      <w:pPr>
        <w:pStyle w:val="BodyText"/>
        <w:spacing w:before="223"/>
        <w:rPr>
          <w:sz w:val="25"/>
        </w:rPr>
      </w:pPr>
    </w:p>
    <w:p>
      <w:pPr>
        <w:pStyle w:val="Heading5"/>
        <w:numPr>
          <w:ilvl w:val="1"/>
          <w:numId w:val="14"/>
        </w:numPr>
        <w:tabs>
          <w:tab w:pos="2235" w:val="left" w:leader="none"/>
        </w:tabs>
        <w:spacing w:line="240" w:lineRule="auto" w:before="0" w:after="0"/>
        <w:ind w:left="2235" w:right="0" w:hanging="712"/>
        <w:jc w:val="left"/>
      </w:pPr>
      <w:r>
        <w:rPr>
          <w:w w:val="105"/>
        </w:rPr>
        <w:t>Consentimiento</w:t>
      </w:r>
      <w:r>
        <w:rPr>
          <w:spacing w:val="-7"/>
          <w:w w:val="105"/>
        </w:rPr>
        <w:t> </w:t>
      </w:r>
      <w:r>
        <w:rPr>
          <w:w w:val="105"/>
        </w:rPr>
        <w:t>infonnado</w:t>
      </w:r>
      <w:r>
        <w:rPr>
          <w:spacing w:val="30"/>
          <w:w w:val="105"/>
        </w:rPr>
        <w:t> </w:t>
      </w:r>
      <w:r>
        <w:rPr>
          <w:w w:val="105"/>
        </w:rPr>
        <w:t>para</w:t>
      </w:r>
      <w:r>
        <w:rPr>
          <w:spacing w:val="27"/>
          <w:w w:val="105"/>
        </w:rPr>
        <w:t> </w:t>
      </w:r>
      <w:r>
        <w:rPr>
          <w:w w:val="105"/>
        </w:rPr>
        <w:t>el</w:t>
      </w:r>
      <w:r>
        <w:rPr>
          <w:spacing w:val="16"/>
          <w:w w:val="105"/>
        </w:rPr>
        <w:t> </w:t>
      </w:r>
      <w:r>
        <w:rPr>
          <w:spacing w:val="-2"/>
          <w:w w:val="105"/>
        </w:rPr>
        <w:t>tratamiento</w:t>
      </w:r>
    </w:p>
    <w:p>
      <w:pPr>
        <w:pStyle w:val="BodyText"/>
        <w:spacing w:before="4"/>
        <w:rPr>
          <w:sz w:val="25"/>
        </w:rPr>
      </w:pPr>
    </w:p>
    <w:p>
      <w:pPr>
        <w:pStyle w:val="BodyText"/>
        <w:spacing w:line="244" w:lineRule="auto" w:before="1"/>
        <w:ind w:left="1513" w:right="1273" w:firstLine="725"/>
        <w:jc w:val="both"/>
      </w:pPr>
      <w:r>
        <w:rPr/>
        <w:t>Los </w:t>
      </w:r>
      <w:r>
        <w:rPr>
          <w:i/>
        </w:rPr>
        <w:t>Principios de Salud Mental </w:t>
      </w:r>
      <w:r>
        <w:rPr/>
        <w:t>establecen que los pacientes tienen el derecho a ser informados</w:t>
      </w:r>
      <w:r>
        <w:rPr>
          <w:spacing w:val="40"/>
        </w:rPr>
        <w:t> </w:t>
      </w:r>
      <w:r>
        <w:rPr/>
        <w:t>y a manifestar su consentimiento para el tratamiento</w:t>
      </w:r>
      <w:r>
        <w:rPr>
          <w:vertAlign w:val="superscript"/>
        </w:rPr>
        <w:t>174</w:t>
      </w:r>
      <w:r>
        <w:rPr>
          <w:vertAlign w:val="baseline"/>
        </w:rPr>
        <w:t> y el derecho a negarse a recibir</w:t>
      </w:r>
      <w:r>
        <w:rPr>
          <w:spacing w:val="40"/>
          <w:vertAlign w:val="baseline"/>
        </w:rPr>
        <w:t> </w:t>
      </w:r>
      <w:r>
        <w:rPr>
          <w:vertAlign w:val="baseline"/>
        </w:rPr>
        <w:t>el</w:t>
      </w:r>
      <w:r>
        <w:rPr>
          <w:spacing w:val="40"/>
          <w:vertAlign w:val="baseline"/>
        </w:rPr>
        <w:t> </w:t>
      </w:r>
      <w:r>
        <w:rPr>
          <w:vertAlign w:val="baseline"/>
        </w:rPr>
        <w:t>tratamiento.</w:t>
      </w:r>
      <w:r>
        <w:rPr>
          <w:vertAlign w:val="superscript"/>
        </w:rPr>
        <w:t>175</w:t>
      </w:r>
      <w:r>
        <w:rPr>
          <w:spacing w:val="40"/>
          <w:vertAlign w:val="baseline"/>
        </w:rPr>
        <w:t> </w:t>
      </w:r>
      <w:r>
        <w:rPr>
          <w:vertAlign w:val="baseline"/>
        </w:rPr>
        <w:t>De acuerdo</w:t>
      </w:r>
      <w:r>
        <w:rPr>
          <w:spacing w:val="40"/>
          <w:vertAlign w:val="baseline"/>
        </w:rPr>
        <w:t> </w:t>
      </w:r>
      <w:r>
        <w:rPr>
          <w:vertAlign w:val="baseline"/>
        </w:rPr>
        <w:t>a</w:t>
      </w:r>
      <w:r>
        <w:rPr>
          <w:spacing w:val="40"/>
          <w:vertAlign w:val="baseline"/>
        </w:rPr>
        <w:t> </w:t>
      </w:r>
      <w:r>
        <w:rPr>
          <w:vertAlign w:val="baseline"/>
        </w:rPr>
        <w:t>los</w:t>
      </w:r>
      <w:r>
        <w:rPr>
          <w:spacing w:val="40"/>
          <w:vertAlign w:val="baseline"/>
        </w:rPr>
        <w:t> </w:t>
      </w:r>
      <w:r>
        <w:rPr>
          <w:i/>
          <w:vertAlign w:val="baseline"/>
        </w:rPr>
        <w:t>Principios,</w:t>
      </w:r>
      <w:r>
        <w:rPr>
          <w:i/>
          <w:spacing w:val="40"/>
          <w:vertAlign w:val="baseline"/>
        </w:rPr>
        <w:t> </w:t>
      </w:r>
      <w:r>
        <w:rPr>
          <w:vertAlign w:val="baseline"/>
        </w:rPr>
        <w:t>el derecho</w:t>
      </w:r>
      <w:r>
        <w:rPr>
          <w:spacing w:val="40"/>
          <w:vertAlign w:val="baseline"/>
        </w:rPr>
        <w:t> </w:t>
      </w:r>
      <w:r>
        <w:rPr>
          <w:vertAlign w:val="baseline"/>
        </w:rPr>
        <w:t>a</w:t>
      </w:r>
      <w:r>
        <w:rPr>
          <w:spacing w:val="40"/>
          <w:vertAlign w:val="baseline"/>
        </w:rPr>
        <w:t> </w:t>
      </w:r>
      <w:r>
        <w:rPr>
          <w:vertAlign w:val="baseline"/>
        </w:rPr>
        <w:t>negarse</w:t>
      </w:r>
      <w:r>
        <w:rPr>
          <w:spacing w:val="40"/>
          <w:vertAlign w:val="baseline"/>
        </w:rPr>
        <w:t> </w:t>
      </w:r>
      <w:r>
        <w:rPr>
          <w:vertAlign w:val="baseline"/>
        </w:rPr>
        <w:t>a</w:t>
      </w:r>
      <w:r>
        <w:rPr>
          <w:spacing w:val="40"/>
          <w:vertAlign w:val="baseline"/>
        </w:rPr>
        <w:t> </w:t>
      </w:r>
      <w:r>
        <w:rPr>
          <w:vertAlign w:val="baseline"/>
        </w:rPr>
        <w:t>recibir</w:t>
      </w:r>
      <w:r>
        <w:rPr>
          <w:spacing w:val="40"/>
          <w:vertAlign w:val="baseline"/>
        </w:rPr>
        <w:t> </w:t>
      </w:r>
      <w:r>
        <w:rPr>
          <w:vertAlign w:val="baseline"/>
        </w:rPr>
        <w:t>el tratamiento</w:t>
      </w:r>
      <w:r>
        <w:rPr>
          <w:spacing w:val="40"/>
          <w:vertAlign w:val="baseline"/>
        </w:rPr>
        <w:t> </w:t>
      </w:r>
      <w:r>
        <w:rPr>
          <w:vertAlign w:val="baseline"/>
        </w:rPr>
        <w:t>no</w:t>
      </w:r>
      <w:r>
        <w:rPr>
          <w:spacing w:val="21"/>
          <w:vertAlign w:val="baseline"/>
        </w:rPr>
        <w:t> </w:t>
      </w:r>
      <w:r>
        <w:rPr>
          <w:vertAlign w:val="baseline"/>
        </w:rPr>
        <w:t>es</w:t>
      </w:r>
      <w:r>
        <w:rPr>
          <w:spacing w:val="26"/>
          <w:vertAlign w:val="baseline"/>
        </w:rPr>
        <w:t> </w:t>
      </w:r>
      <w:r>
        <w:rPr>
          <w:vertAlign w:val="baseline"/>
        </w:rPr>
        <w:t>absoluto,</w:t>
      </w:r>
      <w:r>
        <w:rPr>
          <w:spacing w:val="40"/>
          <w:vertAlign w:val="baseline"/>
        </w:rPr>
        <w:t> </w:t>
      </w:r>
      <w:r>
        <w:rPr>
          <w:vertAlign w:val="baseline"/>
        </w:rPr>
        <w:t>pero</w:t>
      </w:r>
      <w:r>
        <w:rPr>
          <w:spacing w:val="13"/>
          <w:vertAlign w:val="baseline"/>
        </w:rPr>
        <w:t> </w:t>
      </w:r>
      <w:r>
        <w:rPr>
          <w:vertAlign w:val="baseline"/>
        </w:rPr>
        <w:t>solo</w:t>
      </w:r>
      <w:r>
        <w:rPr>
          <w:spacing w:val="34"/>
          <w:vertAlign w:val="baseline"/>
        </w:rPr>
        <w:t> </w:t>
      </w:r>
      <w:r>
        <w:rPr>
          <w:vertAlign w:val="baseline"/>
        </w:rPr>
        <w:t>pueden</w:t>
      </w:r>
      <w:r>
        <w:rPr>
          <w:spacing w:val="33"/>
          <w:vertAlign w:val="baseline"/>
        </w:rPr>
        <w:t> </w:t>
      </w:r>
      <w:r>
        <w:rPr>
          <w:vertAlign w:val="baseline"/>
        </w:rPr>
        <w:t>ser</w:t>
      </w:r>
      <w:r>
        <w:rPr>
          <w:spacing w:val="39"/>
          <w:vertAlign w:val="baseline"/>
        </w:rPr>
        <w:t> </w:t>
      </w:r>
      <w:r>
        <w:rPr>
          <w:vertAlign w:val="baseline"/>
        </w:rPr>
        <w:t>restringidos</w:t>
      </w:r>
      <w:r>
        <w:rPr>
          <w:spacing w:val="40"/>
          <w:vertAlign w:val="baseline"/>
        </w:rPr>
        <w:t> </w:t>
      </w:r>
      <w:r>
        <w:rPr>
          <w:vertAlign w:val="baseline"/>
        </w:rPr>
        <w:t>por</w:t>
      </w:r>
      <w:r>
        <w:rPr>
          <w:spacing w:val="39"/>
          <w:vertAlign w:val="baseline"/>
        </w:rPr>
        <w:t> </w:t>
      </w:r>
      <w:r>
        <w:rPr>
          <w:vertAlign w:val="baseline"/>
        </w:rPr>
        <w:t>una</w:t>
      </w:r>
      <w:r>
        <w:rPr>
          <w:spacing w:val="25"/>
          <w:vertAlign w:val="baseline"/>
        </w:rPr>
        <w:t> </w:t>
      </w:r>
      <w:r>
        <w:rPr>
          <w:vertAlign w:val="baseline"/>
        </w:rPr>
        <w:t>autoridad</w:t>
      </w:r>
      <w:r>
        <w:rPr>
          <w:spacing w:val="40"/>
          <w:vertAlign w:val="baseline"/>
        </w:rPr>
        <w:t> </w:t>
      </w:r>
      <w:r>
        <w:rPr>
          <w:vertAlign w:val="baseline"/>
        </w:rPr>
        <w:t>independiente o por profesionales de</w:t>
      </w:r>
      <w:r>
        <w:rPr>
          <w:spacing w:val="-15"/>
          <w:vertAlign w:val="baseline"/>
        </w:rPr>
        <w:t> </w:t>
      </w:r>
      <w:r>
        <w:rPr>
          <w:vertAlign w:val="baseline"/>
        </w:rPr>
        <w:t>salud mental, bajo</w:t>
      </w:r>
      <w:r>
        <w:rPr>
          <w:spacing w:val="-4"/>
          <w:vertAlign w:val="baseline"/>
        </w:rPr>
        <w:t> </w:t>
      </w:r>
      <w:r>
        <w:rPr>
          <w:vertAlign w:val="baseline"/>
        </w:rPr>
        <w:t>circunstancias limitadas ya</w:t>
      </w:r>
      <w:r>
        <w:rPr>
          <w:spacing w:val="40"/>
          <w:vertAlign w:val="baseline"/>
        </w:rPr>
        <w:t> </w:t>
      </w:r>
      <w:r>
        <w:rPr>
          <w:vertAlign w:val="baseline"/>
        </w:rPr>
        <w:t>traves de</w:t>
      </w:r>
      <w:r>
        <w:rPr>
          <w:spacing w:val="-7"/>
          <w:vertAlign w:val="baseline"/>
        </w:rPr>
        <w:t> </w:t>
      </w:r>
      <w:r>
        <w:rPr>
          <w:vertAlign w:val="baseline"/>
        </w:rPr>
        <w:t>los procedimiento establecidos</w:t>
      </w:r>
      <w:r>
        <w:rPr>
          <w:spacing w:val="40"/>
          <w:vertAlign w:val="baseline"/>
        </w:rPr>
        <w:t> </w:t>
      </w:r>
      <w:r>
        <w:rPr>
          <w:vertAlign w:val="baseline"/>
        </w:rPr>
        <w:t>en los </w:t>
      </w:r>
      <w:r>
        <w:rPr>
          <w:i/>
          <w:vertAlign w:val="baseline"/>
        </w:rPr>
        <w:t>Principios.</w:t>
      </w:r>
      <w:r>
        <w:rPr>
          <w:vertAlign w:val="superscript"/>
        </w:rPr>
        <w:t>176</w:t>
      </w:r>
    </w:p>
    <w:p>
      <w:pPr>
        <w:pStyle w:val="BodyText"/>
        <w:spacing w:before="4"/>
      </w:pPr>
    </w:p>
    <w:p>
      <w:pPr>
        <w:pStyle w:val="BodyText"/>
        <w:spacing w:line="242" w:lineRule="auto"/>
        <w:ind w:left="1514" w:right="1270" w:firstLine="733"/>
        <w:jc w:val="both"/>
      </w:pPr>
      <w:r>
        <w:rPr/>
        <w:t>Personal profesional de la Colonia Etchepare y del Musto sefial6 que generalmente los psiquiatras no informan a los pacientes sobre los efectos de los medicamentos y que no existe ningun sistema establecido para obtener el consentimiento informado. Un profesional de la Colonia Etchepare indic6 que existe el convencimiento general de que no es un buena idea el comunicar a los pacientes detalles sobre su tratamiento. Esto se deberia, en parte, a que la informaci6n</w:t>
      </w:r>
      <w:r>
        <w:rPr>
          <w:spacing w:val="40"/>
        </w:rPr>
        <w:t> </w:t>
      </w:r>
      <w:r>
        <w:rPr/>
        <w:t>contribuiria a agravar</w:t>
      </w:r>
      <w:r>
        <w:rPr>
          <w:spacing w:val="40"/>
        </w:rPr>
        <w:t> </w:t>
      </w:r>
      <w:r>
        <w:rPr/>
        <w:t>los problemas</w:t>
      </w:r>
      <w:r>
        <w:rPr>
          <w:spacing w:val="40"/>
        </w:rPr>
        <w:t> </w:t>
      </w:r>
      <w:r>
        <w:rPr/>
        <w:t>del</w:t>
      </w:r>
      <w:r>
        <w:rPr>
          <w:spacing w:val="40"/>
        </w:rPr>
        <w:t> </w:t>
      </w:r>
      <w:r>
        <w:rPr/>
        <w:t>paciente.</w:t>
      </w:r>
    </w:p>
    <w:p>
      <w:pPr>
        <w:pStyle w:val="BodyText"/>
        <w:spacing w:line="244" w:lineRule="auto" w:before="268"/>
        <w:ind w:left="1513" w:right="1272" w:firstLine="735"/>
        <w:jc w:val="both"/>
      </w:pPr>
      <w:r>
        <w:rPr/>
        <w:t>Ademas de ello, el profesional sefial6 que el hecho de informar a los pacientes sobre los efectos y efectos colaterales de la medicaci6n presentaria problemas de organizaci6n enormes ("Hay tantos pacientes que seria imposible hacerlo"). A pesar de esta practica generalizada, algunos psiquiatras son muy cuidadosos al informar a los pacientes sobre los efectos de los </w:t>
      </w:r>
      <w:r>
        <w:rPr>
          <w:spacing w:val="-2"/>
        </w:rPr>
        <w:t>medicamentos.</w:t>
      </w:r>
    </w:p>
    <w:p>
      <w:pPr>
        <w:pStyle w:val="BodyText"/>
        <w:spacing w:line="242" w:lineRule="auto" w:before="273"/>
        <w:ind w:left="1522" w:right="1268" w:firstLine="714"/>
        <w:jc w:val="both"/>
      </w:pPr>
      <w:r>
        <w:rPr/>
        <w:t>Seis de</w:t>
      </w:r>
      <w:r>
        <w:rPr>
          <w:spacing w:val="-6"/>
        </w:rPr>
        <w:t> </w:t>
      </w:r>
      <w:r>
        <w:rPr/>
        <w:t>catorce pacientes entrevistados</w:t>
      </w:r>
      <w:r>
        <w:rPr>
          <w:spacing w:val="38"/>
        </w:rPr>
        <w:t> </w:t>
      </w:r>
      <w:r>
        <w:rPr/>
        <w:t>por miembros del equipo de!</w:t>
      </w:r>
      <w:r>
        <w:rPr>
          <w:spacing w:val="-8"/>
        </w:rPr>
        <w:t> </w:t>
      </w:r>
      <w:r>
        <w:rPr/>
        <w:t>MDRI en la</w:t>
      </w:r>
      <w:r>
        <w:rPr>
          <w:spacing w:val="-2"/>
        </w:rPr>
        <w:t> </w:t>
      </w:r>
      <w:r>
        <w:rPr/>
        <w:t>Colonia Etchepare, en el Musto y en el Vilardeb6 fueron capaces de nombrar los medicamentos que recibian. Todos los pacientes entrevistados por</w:t>
      </w:r>
      <w:r>
        <w:rPr>
          <w:spacing w:val="-7"/>
        </w:rPr>
        <w:t> </w:t>
      </w:r>
      <w:r>
        <w:rPr/>
        <w:t>el MDRI</w:t>
      </w:r>
      <w:r>
        <w:rPr>
          <w:spacing w:val="-10"/>
        </w:rPr>
        <w:t> </w:t>
      </w:r>
      <w:r>
        <w:rPr/>
        <w:t>sefialaron que no</w:t>
      </w:r>
      <w:r>
        <w:rPr>
          <w:spacing w:val="-15"/>
        </w:rPr>
        <w:t> </w:t>
      </w:r>
      <w:r>
        <w:rPr/>
        <w:t>se</w:t>
      </w:r>
      <w:r>
        <w:rPr>
          <w:spacing w:val="-7"/>
        </w:rPr>
        <w:t> </w:t>
      </w:r>
      <w:r>
        <w:rPr/>
        <w:t>Jes</w:t>
      </w:r>
      <w:r>
        <w:rPr>
          <w:spacing w:val="-2"/>
        </w:rPr>
        <w:t> </w:t>
      </w:r>
      <w:r>
        <w:rPr/>
        <w:t>habia informado de los potenciales efectos</w:t>
      </w:r>
      <w:r>
        <w:rPr>
          <w:spacing w:val="40"/>
        </w:rPr>
        <w:t> </w:t>
      </w:r>
      <w:r>
        <w:rPr/>
        <w:t>negativos de los medicamentos.</w:t>
      </w:r>
    </w:p>
    <w:p>
      <w:pPr>
        <w:pStyle w:val="BodyText"/>
        <w:spacing w:before="117"/>
        <w:rPr>
          <w:sz w:val="20"/>
        </w:rPr>
      </w:pPr>
      <w:r>
        <w:rPr/>
        <mc:AlternateContent>
          <mc:Choice Requires="wps">
            <w:drawing>
              <wp:anchor distT="0" distB="0" distL="0" distR="0" allowOverlap="1" layoutInCell="1" locked="0" behindDoc="1" simplePos="0" relativeHeight="487671808">
                <wp:simplePos x="0" y="0"/>
                <wp:positionH relativeFrom="page">
                  <wp:posOffset>976127</wp:posOffset>
                </wp:positionH>
                <wp:positionV relativeFrom="paragraph">
                  <wp:posOffset>235986</wp:posOffset>
                </wp:positionV>
                <wp:extent cx="1847214" cy="1270"/>
                <wp:effectExtent l="0" t="0" r="0" b="0"/>
                <wp:wrapTopAndBottom/>
                <wp:docPr id="311" name="Graphic 311"/>
                <wp:cNvGraphicFramePr>
                  <a:graphicFrameLocks/>
                </wp:cNvGraphicFramePr>
                <a:graphic>
                  <a:graphicData uri="http://schemas.microsoft.com/office/word/2010/wordprocessingShape">
                    <wps:wsp>
                      <wps:cNvPr id="311" name="Graphic 311"/>
                      <wps:cNvSpPr/>
                      <wps:spPr>
                        <a:xfrm>
                          <a:off x="0" y="0"/>
                          <a:ext cx="1847214" cy="1270"/>
                        </a:xfrm>
                        <a:custGeom>
                          <a:avLst/>
                          <a:gdLst/>
                          <a:ahLst/>
                          <a:cxnLst/>
                          <a:rect l="l" t="t" r="r" b="b"/>
                          <a:pathLst>
                            <a:path w="1847214" h="0">
                              <a:moveTo>
                                <a:pt x="0" y="0"/>
                              </a:moveTo>
                              <a:lnTo>
                                <a:pt x="1846851"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860428pt;margin-top:18.581629pt;width:145.450pt;height:.1pt;mso-position-horizontal-relative:page;mso-position-vertical-relative:paragraph;z-index:-15644672;mso-wrap-distance-left:0;mso-wrap-distance-right:0" id="docshape252" coordorigin="1537,372" coordsize="2909,0" path="m1537,372l4446,372e" filled="false" stroked="true" strokeweight=".721309pt" strokecolor="#000000">
                <v:path arrowok="t"/>
                <v:stroke dashstyle="solid"/>
                <w10:wrap type="topAndBottom"/>
              </v:shape>
            </w:pict>
          </mc:Fallback>
        </mc:AlternateContent>
      </w:r>
    </w:p>
    <w:p>
      <w:pPr>
        <w:tabs>
          <w:tab w:pos="4499" w:val="left" w:leader="none"/>
        </w:tabs>
        <w:spacing w:line="235" w:lineRule="auto" w:before="166"/>
        <w:ind w:left="1530" w:right="1988" w:firstLine="527"/>
        <w:jc w:val="left"/>
        <w:rPr>
          <w:sz w:val="21"/>
        </w:rPr>
      </w:pPr>
      <w:r>
        <w:rPr>
          <w:position w:val="7"/>
          <w:sz w:val="11"/>
        </w:rPr>
        <w:t>174</w:t>
      </w:r>
      <w:r>
        <w:rPr>
          <w:spacing w:val="80"/>
          <w:position w:val="7"/>
          <w:sz w:val="11"/>
        </w:rPr>
        <w:t> </w:t>
      </w:r>
      <w:r>
        <w:rPr>
          <w:i/>
          <w:sz w:val="22"/>
        </w:rPr>
        <w:t>Idem.</w:t>
      </w:r>
      <w:r>
        <w:rPr>
          <w:i/>
          <w:spacing w:val="40"/>
          <w:sz w:val="22"/>
        </w:rPr>
        <w:t> </w:t>
      </w:r>
      <w:r>
        <w:rPr>
          <w:sz w:val="21"/>
        </w:rPr>
        <w:t>pnnc1p10</w:t>
      </w:r>
      <w:r>
        <w:rPr>
          <w:spacing w:val="40"/>
          <w:sz w:val="21"/>
        </w:rPr>
        <w:t> </w:t>
      </w:r>
      <w:r>
        <w:rPr>
          <w:sz w:val="20"/>
        </w:rPr>
        <w:t>11(1).</w:t>
        <w:tab/>
      </w:r>
      <w:r>
        <w:rPr>
          <w:sz w:val="21"/>
        </w:rPr>
        <w:t>Los</w:t>
      </w:r>
      <w:r>
        <w:rPr>
          <w:spacing w:val="29"/>
          <w:sz w:val="21"/>
        </w:rPr>
        <w:t> </w:t>
      </w:r>
      <w:r>
        <w:rPr>
          <w:i/>
          <w:sz w:val="22"/>
        </w:rPr>
        <w:t>Principios</w:t>
      </w:r>
      <w:r>
        <w:rPr>
          <w:i/>
          <w:spacing w:val="36"/>
          <w:sz w:val="22"/>
        </w:rPr>
        <w:t> </w:t>
      </w:r>
      <w:r>
        <w:rPr>
          <w:sz w:val="21"/>
        </w:rPr>
        <w:t>requieren</w:t>
      </w:r>
      <w:r>
        <w:rPr>
          <w:spacing w:val="34"/>
          <w:sz w:val="21"/>
        </w:rPr>
        <w:t> </w:t>
      </w:r>
      <w:r>
        <w:rPr>
          <w:sz w:val="21"/>
        </w:rPr>
        <w:t>que</w:t>
      </w:r>
      <w:r>
        <w:rPr>
          <w:spacing w:val="20"/>
          <w:sz w:val="21"/>
        </w:rPr>
        <w:t> </w:t>
      </w:r>
      <w:r>
        <w:rPr>
          <w:sz w:val="21"/>
        </w:rPr>
        <w:t>el</w:t>
      </w:r>
      <w:r>
        <w:rPr>
          <w:spacing w:val="23"/>
          <w:sz w:val="21"/>
        </w:rPr>
        <w:t> </w:t>
      </w:r>
      <w:r>
        <w:rPr>
          <w:sz w:val="21"/>
        </w:rPr>
        <w:t>medico</w:t>
      </w:r>
      <w:r>
        <w:rPr>
          <w:spacing w:val="35"/>
          <w:sz w:val="21"/>
        </w:rPr>
        <w:t> </w:t>
      </w:r>
      <w:r>
        <w:rPr>
          <w:sz w:val="21"/>
        </w:rPr>
        <w:t>"proporcione</w:t>
      </w:r>
      <w:r>
        <w:rPr>
          <w:spacing w:val="30"/>
          <w:sz w:val="21"/>
        </w:rPr>
        <w:t> </w:t>
      </w:r>
      <w:r>
        <w:rPr>
          <w:sz w:val="21"/>
        </w:rPr>
        <w:t>al</w:t>
      </w:r>
      <w:r>
        <w:rPr>
          <w:spacing w:val="30"/>
          <w:sz w:val="21"/>
        </w:rPr>
        <w:t> </w:t>
      </w:r>
      <w:r>
        <w:rPr>
          <w:sz w:val="21"/>
        </w:rPr>
        <w:t>paciente informaci6n adecuada y</w:t>
      </w:r>
      <w:r>
        <w:rPr>
          <w:spacing w:val="-1"/>
          <w:sz w:val="21"/>
        </w:rPr>
        <w:t> </w:t>
      </w:r>
      <w:r>
        <w:rPr>
          <w:sz w:val="21"/>
        </w:rPr>
        <w:t>comprensible,</w:t>
      </w:r>
      <w:r>
        <w:rPr>
          <w:spacing w:val="20"/>
          <w:sz w:val="21"/>
        </w:rPr>
        <w:t> </w:t>
      </w:r>
      <w:r>
        <w:rPr>
          <w:sz w:val="21"/>
        </w:rPr>
        <w:t>en una forma y en un lenguaje que</w:t>
      </w:r>
      <w:r>
        <w:rPr>
          <w:spacing w:val="-1"/>
          <w:sz w:val="21"/>
        </w:rPr>
        <w:t> </w:t>
      </w:r>
      <w:r>
        <w:rPr>
          <w:sz w:val="21"/>
        </w:rPr>
        <w:t>e'ste</w:t>
      </w:r>
      <w:r>
        <w:rPr>
          <w:spacing w:val="-2"/>
          <w:sz w:val="21"/>
        </w:rPr>
        <w:t> </w:t>
      </w:r>
      <w:r>
        <w:rPr>
          <w:sz w:val="21"/>
        </w:rPr>
        <w:t>entienda, acerca de:</w:t>
      </w:r>
    </w:p>
    <w:p>
      <w:pPr>
        <w:pStyle w:val="ListParagraph"/>
        <w:numPr>
          <w:ilvl w:val="0"/>
          <w:numId w:val="15"/>
        </w:numPr>
        <w:tabs>
          <w:tab w:pos="2254" w:val="left" w:leader="none"/>
        </w:tabs>
        <w:spacing w:line="236" w:lineRule="exact" w:before="0" w:after="0"/>
        <w:ind w:left="2254" w:right="0" w:hanging="732"/>
        <w:jc w:val="left"/>
        <w:rPr>
          <w:sz w:val="21"/>
        </w:rPr>
      </w:pPr>
      <w:r>
        <w:rPr>
          <w:sz w:val="21"/>
        </w:rPr>
        <w:t>El</w:t>
      </w:r>
      <w:r>
        <w:rPr>
          <w:spacing w:val="-4"/>
          <w:sz w:val="21"/>
        </w:rPr>
        <w:t> </w:t>
      </w:r>
      <w:r>
        <w:rPr>
          <w:sz w:val="21"/>
        </w:rPr>
        <w:t>diagn6stico</w:t>
      </w:r>
      <w:r>
        <w:rPr>
          <w:spacing w:val="2"/>
          <w:sz w:val="21"/>
        </w:rPr>
        <w:t> </w:t>
      </w:r>
      <w:r>
        <w:rPr>
          <w:sz w:val="21"/>
        </w:rPr>
        <w:t>y</w:t>
      </w:r>
      <w:r>
        <w:rPr>
          <w:spacing w:val="-5"/>
          <w:sz w:val="21"/>
        </w:rPr>
        <w:t> </w:t>
      </w:r>
      <w:r>
        <w:rPr>
          <w:sz w:val="21"/>
        </w:rPr>
        <w:t>su</w:t>
      </w:r>
      <w:r>
        <w:rPr>
          <w:spacing w:val="-6"/>
          <w:sz w:val="21"/>
        </w:rPr>
        <w:t> </w:t>
      </w:r>
      <w:r>
        <w:rPr>
          <w:spacing w:val="-2"/>
          <w:sz w:val="21"/>
        </w:rPr>
        <w:t>evaluaci6n;</w:t>
      </w:r>
    </w:p>
    <w:p>
      <w:pPr>
        <w:pStyle w:val="ListParagraph"/>
        <w:numPr>
          <w:ilvl w:val="0"/>
          <w:numId w:val="15"/>
        </w:numPr>
        <w:tabs>
          <w:tab w:pos="2247" w:val="left" w:leader="none"/>
          <w:tab w:pos="2256" w:val="left" w:leader="none"/>
        </w:tabs>
        <w:spacing w:line="244" w:lineRule="auto" w:before="0" w:after="0"/>
        <w:ind w:left="2256" w:right="1991" w:hanging="727"/>
        <w:jc w:val="left"/>
        <w:rPr>
          <w:sz w:val="21"/>
        </w:rPr>
      </w:pPr>
      <w:r>
        <w:rPr>
          <w:sz w:val="21"/>
        </w:rPr>
        <w:t>El</w:t>
      </w:r>
      <w:r>
        <w:rPr>
          <w:spacing w:val="40"/>
          <w:sz w:val="21"/>
        </w:rPr>
        <w:t> </w:t>
      </w:r>
      <w:r>
        <w:rPr>
          <w:sz w:val="21"/>
        </w:rPr>
        <w:t>prop6sito,</w:t>
      </w:r>
      <w:r>
        <w:rPr>
          <w:spacing w:val="40"/>
          <w:sz w:val="21"/>
        </w:rPr>
        <w:t> </w:t>
      </w:r>
      <w:r>
        <w:rPr>
          <w:sz w:val="21"/>
        </w:rPr>
        <w:t>el</w:t>
      </w:r>
      <w:r>
        <w:rPr>
          <w:spacing w:val="36"/>
          <w:sz w:val="21"/>
        </w:rPr>
        <w:t> </w:t>
      </w:r>
      <w:r>
        <w:rPr>
          <w:sz w:val="21"/>
        </w:rPr>
        <w:t>metodo,</w:t>
      </w:r>
      <w:r>
        <w:rPr>
          <w:spacing w:val="40"/>
          <w:sz w:val="21"/>
        </w:rPr>
        <w:t> </w:t>
      </w:r>
      <w:r>
        <w:rPr>
          <w:sz w:val="21"/>
        </w:rPr>
        <w:t>la</w:t>
      </w:r>
      <w:r>
        <w:rPr>
          <w:spacing w:val="34"/>
          <w:sz w:val="21"/>
        </w:rPr>
        <w:t> </w:t>
      </w:r>
      <w:r>
        <w:rPr>
          <w:sz w:val="21"/>
        </w:rPr>
        <w:t>duraci6n</w:t>
      </w:r>
      <w:r>
        <w:rPr>
          <w:spacing w:val="40"/>
          <w:sz w:val="21"/>
        </w:rPr>
        <w:t> </w:t>
      </w:r>
      <w:r>
        <w:rPr>
          <w:sz w:val="21"/>
        </w:rPr>
        <w:t>probable</w:t>
      </w:r>
      <w:r>
        <w:rPr>
          <w:spacing w:val="40"/>
          <w:sz w:val="21"/>
        </w:rPr>
        <w:t> </w:t>
      </w:r>
      <w:r>
        <w:rPr>
          <w:sz w:val="21"/>
        </w:rPr>
        <w:t>y</w:t>
      </w:r>
      <w:r>
        <w:rPr>
          <w:spacing w:val="39"/>
          <w:sz w:val="21"/>
        </w:rPr>
        <w:t> </w:t>
      </w:r>
      <w:r>
        <w:rPr>
          <w:sz w:val="21"/>
        </w:rPr>
        <w:t>los</w:t>
      </w:r>
      <w:r>
        <w:rPr>
          <w:spacing w:val="40"/>
          <w:sz w:val="21"/>
        </w:rPr>
        <w:t> </w:t>
      </w:r>
      <w:r>
        <w:rPr>
          <w:sz w:val="21"/>
        </w:rPr>
        <w:t>beneficios</w:t>
      </w:r>
      <w:r>
        <w:rPr>
          <w:spacing w:val="40"/>
          <w:sz w:val="21"/>
        </w:rPr>
        <w:t> </w:t>
      </w:r>
      <w:r>
        <w:rPr>
          <w:sz w:val="21"/>
        </w:rPr>
        <w:t>que</w:t>
      </w:r>
      <w:r>
        <w:rPr>
          <w:spacing w:val="37"/>
          <w:sz w:val="21"/>
        </w:rPr>
        <w:t> </w:t>
      </w:r>
      <w:r>
        <w:rPr>
          <w:sz w:val="21"/>
        </w:rPr>
        <w:t>se</w:t>
      </w:r>
      <w:r>
        <w:rPr>
          <w:spacing w:val="36"/>
          <w:sz w:val="21"/>
        </w:rPr>
        <w:t> </w:t>
      </w:r>
      <w:r>
        <w:rPr>
          <w:sz w:val="21"/>
        </w:rPr>
        <w:t>espera</w:t>
      </w:r>
      <w:r>
        <w:rPr>
          <w:spacing w:val="40"/>
          <w:sz w:val="21"/>
        </w:rPr>
        <w:t> </w:t>
      </w:r>
      <w:r>
        <w:rPr>
          <w:sz w:val="21"/>
        </w:rPr>
        <w:t>obtener</w:t>
      </w:r>
      <w:r>
        <w:rPr>
          <w:spacing w:val="40"/>
          <w:sz w:val="21"/>
        </w:rPr>
        <w:t> </w:t>
      </w:r>
      <w:r>
        <w:rPr>
          <w:sz w:val="21"/>
        </w:rPr>
        <w:t>del tratamiento propuesto;</w:t>
      </w:r>
    </w:p>
    <w:p>
      <w:pPr>
        <w:pStyle w:val="ListParagraph"/>
        <w:numPr>
          <w:ilvl w:val="0"/>
          <w:numId w:val="15"/>
        </w:numPr>
        <w:tabs>
          <w:tab w:pos="2247" w:val="left" w:leader="none"/>
        </w:tabs>
        <w:spacing w:line="222" w:lineRule="exact" w:before="0" w:after="0"/>
        <w:ind w:left="2247" w:right="0" w:hanging="725"/>
        <w:jc w:val="left"/>
        <w:rPr>
          <w:sz w:val="21"/>
        </w:rPr>
      </w:pPr>
      <w:r>
        <w:rPr>
          <w:spacing w:val="-2"/>
          <w:sz w:val="21"/>
        </w:rPr>
        <w:t>Las</w:t>
      </w:r>
      <w:r>
        <w:rPr>
          <w:spacing w:val="1"/>
          <w:sz w:val="21"/>
        </w:rPr>
        <w:t> </w:t>
      </w:r>
      <w:r>
        <w:rPr>
          <w:spacing w:val="-2"/>
          <w:sz w:val="21"/>
        </w:rPr>
        <w:t>demas</w:t>
      </w:r>
      <w:r>
        <w:rPr>
          <w:spacing w:val="-3"/>
          <w:sz w:val="21"/>
        </w:rPr>
        <w:t> </w:t>
      </w:r>
      <w:r>
        <w:rPr>
          <w:spacing w:val="-2"/>
          <w:sz w:val="21"/>
        </w:rPr>
        <w:t>modalidades</w:t>
      </w:r>
      <w:r>
        <w:rPr>
          <w:spacing w:val="11"/>
          <w:sz w:val="21"/>
        </w:rPr>
        <w:t> </w:t>
      </w:r>
      <w:r>
        <w:rPr>
          <w:spacing w:val="-2"/>
          <w:sz w:val="21"/>
        </w:rPr>
        <w:t>posibles de</w:t>
      </w:r>
      <w:r>
        <w:rPr>
          <w:spacing w:val="-1"/>
          <w:sz w:val="21"/>
        </w:rPr>
        <w:t> </w:t>
      </w:r>
      <w:r>
        <w:rPr>
          <w:spacing w:val="-2"/>
          <w:sz w:val="21"/>
        </w:rPr>
        <w:t>tratamiento,</w:t>
      </w:r>
      <w:r>
        <w:rPr>
          <w:spacing w:val="8"/>
          <w:sz w:val="21"/>
        </w:rPr>
        <w:t> </w:t>
      </w:r>
      <w:r>
        <w:rPr>
          <w:spacing w:val="-2"/>
          <w:sz w:val="21"/>
        </w:rPr>
        <w:t>incluidas</w:t>
      </w:r>
      <w:r>
        <w:rPr>
          <w:spacing w:val="-3"/>
          <w:sz w:val="21"/>
        </w:rPr>
        <w:t> </w:t>
      </w:r>
      <w:r>
        <w:rPr>
          <w:spacing w:val="-2"/>
          <w:sz w:val="21"/>
        </w:rPr>
        <w:t>las</w:t>
      </w:r>
      <w:r>
        <w:rPr>
          <w:spacing w:val="-6"/>
          <w:sz w:val="21"/>
        </w:rPr>
        <w:t> </w:t>
      </w:r>
      <w:r>
        <w:rPr>
          <w:spacing w:val="-2"/>
          <w:sz w:val="21"/>
        </w:rPr>
        <w:t>menos</w:t>
      </w:r>
      <w:r>
        <w:rPr>
          <w:spacing w:val="-8"/>
          <w:sz w:val="21"/>
        </w:rPr>
        <w:t> </w:t>
      </w:r>
      <w:r>
        <w:rPr>
          <w:spacing w:val="-2"/>
          <w:sz w:val="21"/>
        </w:rPr>
        <w:t>alteradoras</w:t>
      </w:r>
      <w:r>
        <w:rPr>
          <w:spacing w:val="9"/>
          <w:sz w:val="21"/>
        </w:rPr>
        <w:t> </w:t>
      </w:r>
      <w:r>
        <w:rPr>
          <w:spacing w:val="-2"/>
          <w:sz w:val="21"/>
        </w:rPr>
        <w:t>posibles;</w:t>
      </w:r>
    </w:p>
    <w:p>
      <w:pPr>
        <w:pStyle w:val="ListParagraph"/>
        <w:numPr>
          <w:ilvl w:val="0"/>
          <w:numId w:val="15"/>
        </w:numPr>
        <w:tabs>
          <w:tab w:pos="2247" w:val="left" w:leader="none"/>
        </w:tabs>
        <w:spacing w:line="247" w:lineRule="exact" w:before="0" w:after="0"/>
        <w:ind w:left="2247" w:right="0" w:hanging="717"/>
        <w:jc w:val="left"/>
        <w:rPr>
          <w:i/>
          <w:sz w:val="22"/>
        </w:rPr>
      </w:pPr>
      <w:r>
        <w:rPr>
          <w:spacing w:val="-2"/>
          <w:sz w:val="21"/>
        </w:rPr>
        <w:t>Los</w:t>
      </w:r>
      <w:r>
        <w:rPr>
          <w:spacing w:val="-8"/>
          <w:sz w:val="21"/>
        </w:rPr>
        <w:t> </w:t>
      </w:r>
      <w:r>
        <w:rPr>
          <w:spacing w:val="-2"/>
          <w:sz w:val="21"/>
        </w:rPr>
        <w:t>dolores o</w:t>
      </w:r>
      <w:r>
        <w:rPr>
          <w:spacing w:val="-11"/>
          <w:sz w:val="21"/>
        </w:rPr>
        <w:t> </w:t>
      </w:r>
      <w:r>
        <w:rPr>
          <w:spacing w:val="-2"/>
          <w:sz w:val="21"/>
        </w:rPr>
        <w:t>incomodidades</w:t>
      </w:r>
      <w:r>
        <w:rPr>
          <w:spacing w:val="13"/>
          <w:sz w:val="21"/>
        </w:rPr>
        <w:t> </w:t>
      </w:r>
      <w:r>
        <w:rPr>
          <w:spacing w:val="-2"/>
          <w:sz w:val="21"/>
        </w:rPr>
        <w:t>posibles</w:t>
      </w:r>
      <w:r>
        <w:rPr>
          <w:sz w:val="21"/>
        </w:rPr>
        <w:t> </w:t>
      </w:r>
      <w:r>
        <w:rPr>
          <w:spacing w:val="-2"/>
          <w:sz w:val="21"/>
        </w:rPr>
        <w:t>y</w:t>
      </w:r>
      <w:r>
        <w:rPr>
          <w:spacing w:val="1"/>
          <w:sz w:val="21"/>
        </w:rPr>
        <w:t> </w:t>
      </w:r>
      <w:r>
        <w:rPr>
          <w:spacing w:val="-2"/>
          <w:sz w:val="21"/>
        </w:rPr>
        <w:t>los</w:t>
      </w:r>
      <w:r>
        <w:rPr>
          <w:spacing w:val="-4"/>
          <w:sz w:val="21"/>
        </w:rPr>
        <w:t> </w:t>
      </w:r>
      <w:r>
        <w:rPr>
          <w:spacing w:val="-2"/>
          <w:sz w:val="21"/>
        </w:rPr>
        <w:t>riesgos</w:t>
      </w:r>
      <w:r>
        <w:rPr>
          <w:spacing w:val="-3"/>
          <w:sz w:val="21"/>
        </w:rPr>
        <w:t> </w:t>
      </w:r>
      <w:r>
        <w:rPr>
          <w:spacing w:val="-2"/>
          <w:sz w:val="21"/>
        </w:rPr>
        <w:t>y</w:t>
      </w:r>
      <w:r>
        <w:rPr>
          <w:spacing w:val="-7"/>
          <w:sz w:val="21"/>
        </w:rPr>
        <w:t> </w:t>
      </w:r>
      <w:r>
        <w:rPr>
          <w:spacing w:val="-2"/>
          <w:sz w:val="21"/>
        </w:rPr>
        <w:t>secuelas</w:t>
      </w:r>
      <w:r>
        <w:rPr>
          <w:spacing w:val="12"/>
          <w:sz w:val="21"/>
        </w:rPr>
        <w:t> </w:t>
      </w:r>
      <w:r>
        <w:rPr>
          <w:spacing w:val="-2"/>
          <w:sz w:val="21"/>
        </w:rPr>
        <w:t>de!</w:t>
      </w:r>
      <w:r>
        <w:rPr>
          <w:spacing w:val="-11"/>
          <w:sz w:val="21"/>
        </w:rPr>
        <w:t> </w:t>
      </w:r>
      <w:r>
        <w:rPr>
          <w:spacing w:val="-2"/>
          <w:sz w:val="21"/>
        </w:rPr>
        <w:t>tratamiento</w:t>
      </w:r>
      <w:r>
        <w:rPr>
          <w:spacing w:val="7"/>
          <w:sz w:val="21"/>
        </w:rPr>
        <w:t> </w:t>
      </w:r>
      <w:r>
        <w:rPr>
          <w:spacing w:val="-2"/>
          <w:sz w:val="21"/>
        </w:rPr>
        <w:t>propuesto".</w:t>
      </w:r>
      <w:r>
        <w:rPr>
          <w:spacing w:val="21"/>
          <w:sz w:val="21"/>
        </w:rPr>
        <w:t> </w:t>
      </w:r>
      <w:r>
        <w:rPr>
          <w:i/>
          <w:spacing w:val="-2"/>
          <w:sz w:val="22"/>
        </w:rPr>
        <w:t>Idem.</w:t>
      </w:r>
    </w:p>
    <w:p>
      <w:pPr>
        <w:spacing w:line="239" w:lineRule="exact" w:before="0"/>
        <w:ind w:left="2252" w:right="0" w:firstLine="0"/>
        <w:jc w:val="left"/>
        <w:rPr>
          <w:sz w:val="21"/>
        </w:rPr>
      </w:pPr>
      <w:r>
        <w:rPr>
          <w:spacing w:val="-2"/>
          <w:sz w:val="21"/>
        </w:rPr>
        <w:t>principio</w:t>
      </w:r>
      <w:r>
        <w:rPr>
          <w:spacing w:val="2"/>
          <w:sz w:val="21"/>
        </w:rPr>
        <w:t> </w:t>
      </w:r>
      <w:r>
        <w:rPr>
          <w:spacing w:val="-2"/>
          <w:sz w:val="21"/>
        </w:rPr>
        <w:t>11(2).</w:t>
      </w:r>
    </w:p>
    <w:p>
      <w:pPr>
        <w:spacing w:before="231"/>
        <w:ind w:left="2064" w:right="0" w:firstLine="0"/>
        <w:jc w:val="left"/>
        <w:rPr>
          <w:sz w:val="20"/>
        </w:rPr>
      </w:pPr>
      <w:r>
        <w:rPr>
          <w:sz w:val="22"/>
        </w:rPr>
        <w:t>"'</w:t>
      </w:r>
      <w:r>
        <w:rPr>
          <w:spacing w:val="38"/>
          <w:sz w:val="22"/>
        </w:rPr>
        <w:t> </w:t>
      </w:r>
      <w:r>
        <w:rPr>
          <w:i/>
          <w:sz w:val="22"/>
        </w:rPr>
        <w:t>Idem.</w:t>
      </w:r>
      <w:r>
        <w:rPr>
          <w:i/>
          <w:spacing w:val="2"/>
          <w:sz w:val="22"/>
        </w:rPr>
        <w:t> </w:t>
      </w:r>
      <w:r>
        <w:rPr>
          <w:sz w:val="21"/>
        </w:rPr>
        <w:t>principio</w:t>
      </w:r>
      <w:r>
        <w:rPr>
          <w:spacing w:val="-13"/>
          <w:sz w:val="21"/>
        </w:rPr>
        <w:t> </w:t>
      </w:r>
      <w:r>
        <w:rPr>
          <w:spacing w:val="-2"/>
          <w:sz w:val="20"/>
        </w:rPr>
        <w:t>11(4).</w:t>
      </w:r>
    </w:p>
    <w:p>
      <w:pPr>
        <w:spacing w:line="237" w:lineRule="auto" w:before="225"/>
        <w:ind w:left="1528" w:right="1244" w:firstLine="537"/>
        <w:jc w:val="both"/>
        <w:rPr>
          <w:sz w:val="20"/>
        </w:rPr>
      </w:pPr>
      <w:r>
        <w:rPr>
          <w:position w:val="6"/>
          <w:sz w:val="11"/>
        </w:rPr>
        <w:t>176</w:t>
      </w:r>
      <w:r>
        <w:rPr>
          <w:spacing w:val="34"/>
          <w:position w:val="6"/>
          <w:sz w:val="11"/>
        </w:rPr>
        <w:t> </w:t>
      </w:r>
      <w:r>
        <w:rPr>
          <w:i/>
          <w:sz w:val="22"/>
        </w:rPr>
        <w:t>Idem.</w:t>
      </w:r>
      <w:r>
        <w:rPr>
          <w:i/>
          <w:spacing w:val="-3"/>
          <w:sz w:val="22"/>
        </w:rPr>
        <w:t> </w:t>
      </w:r>
      <w:r>
        <w:rPr>
          <w:sz w:val="21"/>
        </w:rPr>
        <w:t>principio</w:t>
      </w:r>
      <w:r>
        <w:rPr>
          <w:spacing w:val="-13"/>
          <w:sz w:val="21"/>
        </w:rPr>
        <w:t> </w:t>
      </w:r>
      <w:r>
        <w:rPr>
          <w:sz w:val="20"/>
        </w:rPr>
        <w:t>11(6).</w:t>
      </w:r>
      <w:r>
        <w:rPr>
          <w:spacing w:val="40"/>
          <w:sz w:val="20"/>
        </w:rPr>
        <w:t> </w:t>
      </w:r>
      <w:r>
        <w:rPr>
          <w:sz w:val="21"/>
        </w:rPr>
        <w:t>Los</w:t>
      </w:r>
      <w:r>
        <w:rPr>
          <w:spacing w:val="-9"/>
          <w:sz w:val="21"/>
        </w:rPr>
        <w:t> </w:t>
      </w:r>
      <w:r>
        <w:rPr>
          <w:sz w:val="21"/>
        </w:rPr>
        <w:t>Principios</w:t>
      </w:r>
      <w:r>
        <w:rPr>
          <w:spacing w:val="-6"/>
          <w:sz w:val="21"/>
        </w:rPr>
        <w:t> </w:t>
      </w:r>
      <w:r>
        <w:rPr>
          <w:sz w:val="21"/>
        </w:rPr>
        <w:t>autorizan la</w:t>
      </w:r>
      <w:r>
        <w:rPr>
          <w:spacing w:val="-8"/>
          <w:sz w:val="21"/>
        </w:rPr>
        <w:t> </w:t>
      </w:r>
      <w:r>
        <w:rPr>
          <w:sz w:val="21"/>
        </w:rPr>
        <w:t>limitaci6n</w:t>
      </w:r>
      <w:r>
        <w:rPr>
          <w:spacing w:val="-7"/>
          <w:sz w:val="21"/>
        </w:rPr>
        <w:t> </w:t>
      </w:r>
      <w:r>
        <w:rPr>
          <w:sz w:val="21"/>
        </w:rPr>
        <w:t>del</w:t>
      </w:r>
      <w:r>
        <w:rPr>
          <w:spacing w:val="-9"/>
          <w:sz w:val="21"/>
        </w:rPr>
        <w:t> </w:t>
      </w:r>
      <w:r>
        <w:rPr>
          <w:sz w:val="21"/>
        </w:rPr>
        <w:t>derecho</w:t>
      </w:r>
      <w:r>
        <w:rPr>
          <w:spacing w:val="-3"/>
          <w:sz w:val="21"/>
        </w:rPr>
        <w:t> </w:t>
      </w:r>
      <w:r>
        <w:rPr>
          <w:sz w:val="21"/>
        </w:rPr>
        <w:t>de</w:t>
      </w:r>
      <w:r>
        <w:rPr>
          <w:spacing w:val="-2"/>
          <w:sz w:val="21"/>
        </w:rPr>
        <w:t> </w:t>
      </w:r>
      <w:r>
        <w:rPr>
          <w:sz w:val="21"/>
        </w:rPr>
        <w:t>rehusar tratamiento</w:t>
      </w:r>
      <w:r>
        <w:rPr>
          <w:spacing w:val="-4"/>
          <w:sz w:val="21"/>
        </w:rPr>
        <w:t> </w:t>
      </w:r>
      <w:r>
        <w:rPr>
          <w:sz w:val="21"/>
        </w:rPr>
        <w:t>cuando </w:t>
      </w:r>
      <w:r>
        <w:rPr>
          <w:b/>
          <w:sz w:val="20"/>
        </w:rPr>
        <w:t>concurran las siguientes circunstancias:</w:t>
      </w:r>
      <w:r>
        <w:rPr>
          <w:b/>
          <w:spacing w:val="40"/>
          <w:sz w:val="20"/>
        </w:rPr>
        <w:t> </w:t>
      </w:r>
      <w:r>
        <w:rPr>
          <w:b/>
          <w:sz w:val="20"/>
        </w:rPr>
        <w:t>a) que el paciente, en la e'poca de que se trate, sea un paciente </w:t>
      </w:r>
      <w:r>
        <w:rPr>
          <w:sz w:val="21"/>
        </w:rPr>
        <w:t>involuntario; b) que "el paciente este incapacitado para dar o negar su</w:t>
      </w:r>
      <w:r>
        <w:rPr>
          <w:spacing w:val="-4"/>
          <w:sz w:val="21"/>
        </w:rPr>
        <w:t> </w:t>
      </w:r>
      <w:r>
        <w:rPr>
          <w:sz w:val="21"/>
        </w:rPr>
        <w:t>consentimiento</w:t>
      </w:r>
      <w:r>
        <w:rPr>
          <w:spacing w:val="-14"/>
          <w:sz w:val="21"/>
        </w:rPr>
        <w:t> </w:t>
      </w:r>
      <w:r>
        <w:rPr>
          <w:sz w:val="21"/>
        </w:rPr>
        <w:t>infonnado", o</w:t>
      </w:r>
      <w:r>
        <w:rPr>
          <w:spacing w:val="-6"/>
          <w:sz w:val="21"/>
        </w:rPr>
        <w:t> </w:t>
      </w:r>
      <w:r>
        <w:rPr>
          <w:sz w:val="21"/>
        </w:rPr>
        <w:t>bien</w:t>
      </w:r>
      <w:r>
        <w:rPr>
          <w:spacing w:val="-8"/>
          <w:sz w:val="21"/>
        </w:rPr>
        <w:t> </w:t>
      </w:r>
      <w:r>
        <w:rPr>
          <w:sz w:val="21"/>
        </w:rPr>
        <w:t>que el paciente</w:t>
      </w:r>
      <w:r>
        <w:rPr>
          <w:spacing w:val="-2"/>
          <w:sz w:val="21"/>
        </w:rPr>
        <w:t> </w:t>
      </w:r>
      <w:r>
        <w:rPr>
          <w:sz w:val="21"/>
        </w:rPr>
        <w:t>se niegue "irracionalmente</w:t>
      </w:r>
      <w:r>
        <w:rPr>
          <w:spacing w:val="-2"/>
          <w:sz w:val="21"/>
        </w:rPr>
        <w:t> </w:t>
      </w:r>
      <w:r>
        <w:rPr>
          <w:sz w:val="21"/>
        </w:rPr>
        <w:t>a</w:t>
      </w:r>
      <w:r>
        <w:rPr>
          <w:spacing w:val="-9"/>
          <w:sz w:val="21"/>
        </w:rPr>
        <w:t> </w:t>
      </w:r>
      <w:r>
        <w:rPr>
          <w:sz w:val="21"/>
        </w:rPr>
        <w:t>dar</w:t>
      </w:r>
      <w:r>
        <w:rPr>
          <w:spacing w:val="-2"/>
          <w:sz w:val="21"/>
        </w:rPr>
        <w:t> </w:t>
      </w:r>
      <w:r>
        <w:rPr>
          <w:sz w:val="21"/>
        </w:rPr>
        <w:t>su</w:t>
      </w:r>
      <w:r>
        <w:rPr>
          <w:spacing w:val="-1"/>
          <w:sz w:val="21"/>
        </w:rPr>
        <w:t> </w:t>
      </w:r>
      <w:r>
        <w:rPr>
          <w:sz w:val="21"/>
        </w:rPr>
        <w:t>consentimiento."</w:t>
      </w:r>
      <w:r>
        <w:rPr>
          <w:spacing w:val="-5"/>
          <w:sz w:val="21"/>
        </w:rPr>
        <w:t> </w:t>
      </w:r>
      <w:r>
        <w:rPr>
          <w:sz w:val="20"/>
        </w:rPr>
        <w:t>y </w:t>
      </w:r>
      <w:r>
        <w:rPr>
          <w:sz w:val="21"/>
        </w:rPr>
        <w:t>c) "que</w:t>
      </w:r>
      <w:r>
        <w:rPr>
          <w:spacing w:val="-3"/>
          <w:sz w:val="21"/>
        </w:rPr>
        <w:t> </w:t>
      </w:r>
      <w:r>
        <w:rPr>
          <w:sz w:val="21"/>
        </w:rPr>
        <w:t>el</w:t>
      </w:r>
      <w:r>
        <w:rPr>
          <w:spacing w:val="-3"/>
          <w:sz w:val="21"/>
        </w:rPr>
        <w:t> </w:t>
      </w:r>
      <w:r>
        <w:rPr>
          <w:sz w:val="21"/>
        </w:rPr>
        <w:t>plan</w:t>
      </w:r>
      <w:r>
        <w:rPr>
          <w:spacing w:val="-10"/>
          <w:sz w:val="21"/>
        </w:rPr>
        <w:t> </w:t>
      </w:r>
      <w:r>
        <w:rPr>
          <w:sz w:val="21"/>
        </w:rPr>
        <w:t>de tratamiento propuesto (sea) el mas indicado para</w:t>
      </w:r>
      <w:r>
        <w:rPr>
          <w:spacing w:val="-4"/>
          <w:sz w:val="21"/>
        </w:rPr>
        <w:t> </w:t>
      </w:r>
      <w:r>
        <w:rPr>
          <w:sz w:val="21"/>
        </w:rPr>
        <w:t>atender a</w:t>
      </w:r>
      <w:r>
        <w:rPr>
          <w:spacing w:val="-2"/>
          <w:sz w:val="21"/>
        </w:rPr>
        <w:t> </w:t>
      </w:r>
      <w:r>
        <w:rPr>
          <w:sz w:val="21"/>
        </w:rPr>
        <w:t>las</w:t>
      </w:r>
      <w:r>
        <w:rPr>
          <w:spacing w:val="-1"/>
          <w:sz w:val="21"/>
        </w:rPr>
        <w:t> </w:t>
      </w:r>
      <w:r>
        <w:rPr>
          <w:sz w:val="21"/>
        </w:rPr>
        <w:t>necesidades de</w:t>
      </w:r>
      <w:r>
        <w:rPr>
          <w:spacing w:val="-13"/>
          <w:sz w:val="21"/>
        </w:rPr>
        <w:t> </w:t>
      </w:r>
      <w:r>
        <w:rPr>
          <w:sz w:val="21"/>
        </w:rPr>
        <w:t>salud de!</w:t>
      </w:r>
      <w:r>
        <w:rPr>
          <w:spacing w:val="-5"/>
          <w:sz w:val="21"/>
        </w:rPr>
        <w:t> </w:t>
      </w:r>
      <w:r>
        <w:rPr>
          <w:sz w:val="21"/>
        </w:rPr>
        <w:t>paciente." </w:t>
      </w:r>
      <w:r>
        <w:rPr>
          <w:i/>
          <w:sz w:val="22"/>
        </w:rPr>
        <w:t>Idem. </w:t>
      </w:r>
      <w:r>
        <w:rPr>
          <w:sz w:val="21"/>
        </w:rPr>
        <w:t>principio</w:t>
      </w:r>
      <w:r>
        <w:rPr>
          <w:spacing w:val="-6"/>
          <w:sz w:val="21"/>
        </w:rPr>
        <w:t> </w:t>
      </w:r>
      <w:r>
        <w:rPr>
          <w:sz w:val="20"/>
        </w:rPr>
        <w:t>11(6).</w:t>
      </w:r>
      <w:r>
        <w:rPr>
          <w:spacing w:val="40"/>
          <w:sz w:val="20"/>
        </w:rPr>
        <w:t> </w:t>
      </w:r>
      <w:r>
        <w:rPr>
          <w:sz w:val="21"/>
        </w:rPr>
        <w:t>Cuando se detennine "que ese tratamiento es urgente y necesario para impedir un dafio imnediato o imrninente al paciente o a otras personas", "un</w:t>
      </w:r>
      <w:r>
        <w:rPr>
          <w:spacing w:val="-6"/>
          <w:sz w:val="21"/>
        </w:rPr>
        <w:t> </w:t>
      </w:r>
      <w:r>
        <w:rPr>
          <w:sz w:val="21"/>
        </w:rPr>
        <w:t>profesional de</w:t>
      </w:r>
      <w:r>
        <w:rPr>
          <w:spacing w:val="-3"/>
          <w:sz w:val="21"/>
        </w:rPr>
        <w:t> </w:t>
      </w:r>
      <w:r>
        <w:rPr>
          <w:sz w:val="21"/>
        </w:rPr>
        <w:t>salud mental calificado" podra ordenar el tratamiento. </w:t>
      </w:r>
      <w:r>
        <w:rPr>
          <w:i/>
          <w:sz w:val="22"/>
        </w:rPr>
        <w:t>Idem. </w:t>
      </w:r>
      <w:r>
        <w:rPr>
          <w:sz w:val="21"/>
        </w:rPr>
        <w:t>principio</w:t>
      </w:r>
      <w:r>
        <w:rPr>
          <w:spacing w:val="-8"/>
          <w:sz w:val="21"/>
        </w:rPr>
        <w:t> </w:t>
      </w:r>
      <w:r>
        <w:rPr>
          <w:sz w:val="20"/>
        </w:rPr>
        <w:t>11(8).</w:t>
      </w:r>
      <w:r>
        <w:rPr>
          <w:spacing w:val="40"/>
          <w:sz w:val="20"/>
        </w:rPr>
        <w:t> </w:t>
      </w:r>
      <w:r>
        <w:rPr>
          <w:sz w:val="21"/>
        </w:rPr>
        <w:t>Sin embargo, dicho</w:t>
      </w:r>
      <w:r>
        <w:rPr>
          <w:spacing w:val="-5"/>
          <w:sz w:val="21"/>
        </w:rPr>
        <w:t> </w:t>
      </w:r>
      <w:r>
        <w:rPr>
          <w:sz w:val="21"/>
        </w:rPr>
        <w:t>tratamiento no</w:t>
      </w:r>
      <w:r>
        <w:rPr>
          <w:spacing w:val="-5"/>
          <w:sz w:val="21"/>
        </w:rPr>
        <w:t> </w:t>
      </w:r>
      <w:r>
        <w:rPr>
          <w:sz w:val="21"/>
        </w:rPr>
        <w:t>podra</w:t>
      </w:r>
      <w:r>
        <w:rPr>
          <w:spacing w:val="-7"/>
          <w:sz w:val="21"/>
        </w:rPr>
        <w:t> </w:t>
      </w:r>
      <w:r>
        <w:rPr>
          <w:sz w:val="21"/>
        </w:rPr>
        <w:t>extenderse "</w:t>
      </w:r>
      <w:r>
        <w:rPr>
          <w:spacing w:val="-3"/>
          <w:sz w:val="21"/>
        </w:rPr>
        <w:t> </w:t>
      </w:r>
      <w:r>
        <w:rPr>
          <w:sz w:val="21"/>
        </w:rPr>
        <w:t>mas</w:t>
      </w:r>
      <w:r>
        <w:rPr>
          <w:spacing w:val="-3"/>
          <w:sz w:val="21"/>
        </w:rPr>
        <w:t> </w:t>
      </w:r>
      <w:r>
        <w:rPr>
          <w:sz w:val="21"/>
        </w:rPr>
        <w:t>alla</w:t>
      </w:r>
      <w:r>
        <w:rPr>
          <w:spacing w:val="-14"/>
          <w:sz w:val="21"/>
        </w:rPr>
        <w:t> </w:t>
      </w:r>
      <w:r>
        <w:rPr>
          <w:sz w:val="21"/>
        </w:rPr>
        <w:t>del</w:t>
      </w:r>
      <w:r>
        <w:rPr>
          <w:spacing w:val="-2"/>
          <w:sz w:val="21"/>
        </w:rPr>
        <w:t> </w:t>
      </w:r>
      <w:r>
        <w:rPr>
          <w:sz w:val="21"/>
        </w:rPr>
        <w:t>periodo</w:t>
      </w:r>
      <w:r>
        <w:rPr>
          <w:spacing w:val="-11"/>
          <w:sz w:val="21"/>
        </w:rPr>
        <w:t> </w:t>
      </w:r>
      <w:r>
        <w:rPr>
          <w:sz w:val="21"/>
        </w:rPr>
        <w:t>estrictamente necesario para</w:t>
      </w:r>
      <w:r>
        <w:rPr>
          <w:spacing w:val="-5"/>
          <w:sz w:val="21"/>
        </w:rPr>
        <w:t> </w:t>
      </w:r>
      <w:r>
        <w:rPr>
          <w:sz w:val="21"/>
        </w:rPr>
        <w:t>alcanzar ese prop6sito." </w:t>
      </w:r>
      <w:r>
        <w:rPr>
          <w:i/>
          <w:sz w:val="22"/>
        </w:rPr>
        <w:t>Idem. </w:t>
      </w:r>
      <w:r>
        <w:rPr>
          <w:sz w:val="21"/>
        </w:rPr>
        <w:t>principio </w:t>
      </w:r>
      <w:r>
        <w:rPr>
          <w:sz w:val="20"/>
        </w:rPr>
        <w:t>11(8).</w:t>
      </w:r>
      <w:r>
        <w:rPr>
          <w:spacing w:val="40"/>
          <w:sz w:val="20"/>
        </w:rPr>
        <w:t> </w:t>
      </w:r>
      <w:r>
        <w:rPr>
          <w:sz w:val="21"/>
        </w:rPr>
        <w:t>Los pacientes tendran derecho a apelar el tratamiento involuntario "ante un 6rgano judicial n otro 6rgano independiente." </w:t>
      </w:r>
      <w:r>
        <w:rPr>
          <w:i/>
          <w:sz w:val="22"/>
        </w:rPr>
        <w:t>Idem. </w:t>
      </w:r>
      <w:r>
        <w:rPr>
          <w:sz w:val="21"/>
        </w:rPr>
        <w:t>principio </w:t>
      </w:r>
      <w:r>
        <w:rPr>
          <w:sz w:val="20"/>
        </w:rPr>
        <w:t>11(16).</w:t>
      </w:r>
    </w:p>
    <w:p>
      <w:pPr>
        <w:spacing w:after="0" w:line="237" w:lineRule="auto"/>
        <w:jc w:val="both"/>
        <w:rPr>
          <w:sz w:val="20"/>
        </w:rPr>
        <w:sectPr>
          <w:pgSz w:w="12240" w:h="15840"/>
          <w:pgMar w:header="774" w:footer="0" w:top="1040" w:bottom="280" w:left="0" w:right="0"/>
        </w:sectPr>
      </w:pPr>
    </w:p>
    <w:p>
      <w:pPr>
        <w:pStyle w:val="BodyText"/>
        <w:spacing w:before="42"/>
        <w:rPr>
          <w:sz w:val="20"/>
        </w:rPr>
      </w:pPr>
      <w:r>
        <w:rPr/>
        <mc:AlternateContent>
          <mc:Choice Requires="wps">
            <w:drawing>
              <wp:anchor distT="0" distB="0" distL="0" distR="0" allowOverlap="1" layoutInCell="1" locked="0" behindDoc="1" simplePos="0" relativeHeight="486381056">
                <wp:simplePos x="0" y="0"/>
                <wp:positionH relativeFrom="page">
                  <wp:posOffset>0</wp:posOffset>
                </wp:positionH>
                <wp:positionV relativeFrom="page">
                  <wp:posOffset>12</wp:posOffset>
                </wp:positionV>
                <wp:extent cx="7772400" cy="10045065"/>
                <wp:effectExtent l="0" t="0" r="0" b="0"/>
                <wp:wrapNone/>
                <wp:docPr id="315" name="Graphic 315"/>
                <wp:cNvGraphicFramePr>
                  <a:graphicFrameLocks/>
                </wp:cNvGraphicFramePr>
                <a:graphic>
                  <a:graphicData uri="http://schemas.microsoft.com/office/word/2010/wordprocessingShape">
                    <wps:wsp>
                      <wps:cNvPr id="315" name="Graphic 315"/>
                      <wps:cNvSpPr/>
                      <wps:spPr>
                        <a:xfrm>
                          <a:off x="0" y="0"/>
                          <a:ext cx="7772400" cy="10045065"/>
                        </a:xfrm>
                        <a:custGeom>
                          <a:avLst/>
                          <a:gdLst/>
                          <a:ahLst/>
                          <a:cxnLst/>
                          <a:rect l="l" t="t" r="r" b="b"/>
                          <a:pathLst>
                            <a:path w="7772400" h="10045065">
                              <a:moveTo>
                                <a:pt x="7772400" y="9998850"/>
                              </a:moveTo>
                              <a:lnTo>
                                <a:pt x="41236" y="9998850"/>
                              </a:lnTo>
                              <a:lnTo>
                                <a:pt x="41236" y="0"/>
                              </a:lnTo>
                              <a:lnTo>
                                <a:pt x="0" y="0"/>
                              </a:lnTo>
                              <a:lnTo>
                                <a:pt x="0" y="9998850"/>
                              </a:lnTo>
                              <a:lnTo>
                                <a:pt x="0" y="10035489"/>
                              </a:lnTo>
                              <a:lnTo>
                                <a:pt x="0" y="10044646"/>
                              </a:lnTo>
                              <a:lnTo>
                                <a:pt x="7772400" y="10044646"/>
                              </a:lnTo>
                              <a:lnTo>
                                <a:pt x="7772400" y="99988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95pt;mso-position-horizontal-relative:page;mso-position-vertical-relative:page;z-index:-16935424" id="docshape256" coordorigin="0,0" coordsize="12240,15819" path="m12240,15746l65,15746,65,0,0,0,0,15746,0,15804,0,15818,12240,15818,12240,1574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815168">
                <wp:simplePos x="0" y="0"/>
                <wp:positionH relativeFrom="page">
                  <wp:posOffset>7756317</wp:posOffset>
                </wp:positionH>
                <wp:positionV relativeFrom="page">
                  <wp:posOffset>0</wp:posOffset>
                </wp:positionV>
                <wp:extent cx="13970" cy="3486150"/>
                <wp:effectExtent l="0" t="0" r="0" b="0"/>
                <wp:wrapNone/>
                <wp:docPr id="316" name="Graphic 316"/>
                <wp:cNvGraphicFramePr>
                  <a:graphicFrameLocks/>
                </wp:cNvGraphicFramePr>
                <a:graphic>
                  <a:graphicData uri="http://schemas.microsoft.com/office/word/2010/wordprocessingShape">
                    <wps:wsp>
                      <wps:cNvPr id="316" name="Graphic 316"/>
                      <wps:cNvSpPr/>
                      <wps:spPr>
                        <a:xfrm>
                          <a:off x="0" y="0"/>
                          <a:ext cx="13970" cy="3486150"/>
                        </a:xfrm>
                        <a:custGeom>
                          <a:avLst/>
                          <a:gdLst/>
                          <a:ahLst/>
                          <a:cxnLst/>
                          <a:rect l="l" t="t" r="r" b="b"/>
                          <a:pathLst>
                            <a:path w="13970" h="3486150">
                              <a:moveTo>
                                <a:pt x="0" y="0"/>
                              </a:moveTo>
                              <a:lnTo>
                                <a:pt x="13748" y="0"/>
                              </a:lnTo>
                              <a:lnTo>
                                <a:pt x="13748" y="3485650"/>
                              </a:lnTo>
                              <a:lnTo>
                                <a:pt x="0" y="348565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10.733643pt;margin-top:.000049pt;width:1.082541pt;height:274.460664pt;mso-position-horizontal-relative:page;mso-position-vertical-relative:page;z-index:15815168" id="docshape257" filled="true" fillcolor="#000000" stroked="false">
                <v:fill type="solid"/>
                <w10:wrap type="none"/>
              </v:rect>
            </w:pict>
          </mc:Fallback>
        </mc:AlternateContent>
      </w:r>
    </w:p>
    <w:p>
      <w:pPr>
        <w:pStyle w:val="BodyText"/>
        <w:spacing w:line="20" w:lineRule="exact"/>
        <w:ind w:left="1327"/>
        <w:rPr>
          <w:sz w:val="2"/>
        </w:rPr>
      </w:pPr>
      <w:r>
        <w:rPr>
          <w:sz w:val="2"/>
        </w:rPr>
        <mc:AlternateContent>
          <mc:Choice Requires="wps">
            <w:drawing>
              <wp:inline distT="0" distB="0" distL="0" distR="0">
                <wp:extent cx="6031230" cy="9525"/>
                <wp:effectExtent l="9525" t="0" r="0" b="0"/>
                <wp:docPr id="317" name="Group 317"/>
                <wp:cNvGraphicFramePr>
                  <a:graphicFrameLocks/>
                </wp:cNvGraphicFramePr>
                <a:graphic>
                  <a:graphicData uri="http://schemas.microsoft.com/office/word/2010/wordprocessingGroup">
                    <wpg:wgp>
                      <wpg:cNvPr id="317" name="Group 317"/>
                      <wpg:cNvGrpSpPr/>
                      <wpg:grpSpPr>
                        <a:xfrm>
                          <a:off x="0" y="0"/>
                          <a:ext cx="6031230" cy="9525"/>
                          <a:chExt cx="6031230" cy="9525"/>
                        </a:xfrm>
                      </wpg:grpSpPr>
                      <wps:wsp>
                        <wps:cNvPr id="318" name="Graphic 318"/>
                        <wps:cNvSpPr/>
                        <wps:spPr>
                          <a:xfrm>
                            <a:off x="0" y="458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75pt;mso-position-horizontal-relative:char;mso-position-vertical-relative:line" id="docshapegroup258" coordorigin="0,0" coordsize="9498,15">
                <v:line style="position:absolute" from="0,7" to="9497,7" stroked="true" strokeweight=".721309pt" strokecolor="#000000">
                  <v:stroke dashstyle="solid"/>
                </v:line>
              </v:group>
            </w:pict>
          </mc:Fallback>
        </mc:AlternateContent>
      </w:r>
      <w:r>
        <w:rPr>
          <w:sz w:val="2"/>
        </w:rPr>
      </w:r>
    </w:p>
    <w:p>
      <w:pPr>
        <w:pStyle w:val="BodyText"/>
        <w:spacing w:before="237"/>
      </w:pPr>
    </w:p>
    <w:p>
      <w:pPr>
        <w:pStyle w:val="BodyText"/>
        <w:spacing w:line="242" w:lineRule="auto"/>
        <w:ind w:left="1333" w:right="1436" w:firstLine="722"/>
        <w:jc w:val="both"/>
      </w:pPr>
      <w:r>
        <w:rPr/>
        <w:t>Tecnicos no profesionales del pabell6n de</w:t>
      </w:r>
      <w:r>
        <w:rPr>
          <w:spacing w:val="-2"/>
        </w:rPr>
        <w:t> </w:t>
      </w:r>
      <w:r>
        <w:rPr/>
        <w:t>seguridad de la Colonia Etchepare informaron que tenian</w:t>
      </w:r>
      <w:r>
        <w:rPr>
          <w:spacing w:val="18"/>
        </w:rPr>
        <w:t> </w:t>
      </w:r>
      <w:r>
        <w:rPr/>
        <w:t>6rdenes de inyectar</w:t>
      </w:r>
      <w:r>
        <w:rPr>
          <w:spacing w:val="33"/>
        </w:rPr>
        <w:t> </w:t>
      </w:r>
      <w:r>
        <w:rPr/>
        <w:t>medicaci6n</w:t>
      </w:r>
      <w:r>
        <w:rPr>
          <w:spacing w:val="33"/>
        </w:rPr>
        <w:t> </w:t>
      </w:r>
      <w:r>
        <w:rPr/>
        <w:t>psicotr6pica</w:t>
      </w:r>
      <w:r>
        <w:rPr>
          <w:spacing w:val="36"/>
        </w:rPr>
        <w:t> </w:t>
      </w:r>
      <w:r>
        <w:rPr/>
        <w:t>a pacientes</w:t>
      </w:r>
      <w:r>
        <w:rPr>
          <w:spacing w:val="32"/>
        </w:rPr>
        <w:t> </w:t>
      </w:r>
      <w:r>
        <w:rPr/>
        <w:t>que rechacen</w:t>
      </w:r>
      <w:r>
        <w:rPr>
          <w:spacing w:val="36"/>
        </w:rPr>
        <w:t> </w:t>
      </w:r>
      <w:r>
        <w:rPr/>
        <w:t>la</w:t>
      </w:r>
      <w:r>
        <w:rPr>
          <w:spacing w:val="24"/>
        </w:rPr>
        <w:t> </w:t>
      </w:r>
      <w:r>
        <w:rPr/>
        <w:t>medicaci6n o que se vuelvan agresivos o rebeldes.</w:t>
      </w:r>
      <w:r>
        <w:rPr>
          <w:spacing w:val="40"/>
        </w:rPr>
        <w:t> </w:t>
      </w:r>
      <w:r>
        <w:rPr/>
        <w:t>No se necesita consentimiento, y la aprobaci6n de un medico</w:t>
      </w:r>
      <w:r>
        <w:rPr>
          <w:spacing w:val="35"/>
        </w:rPr>
        <w:t> </w:t>
      </w:r>
      <w:r>
        <w:rPr/>
        <w:t>o</w:t>
      </w:r>
      <w:r>
        <w:rPr>
          <w:spacing w:val="20"/>
        </w:rPr>
        <w:t> </w:t>
      </w:r>
      <w:r>
        <w:rPr/>
        <w:t>psiquiatra</w:t>
      </w:r>
      <w:r>
        <w:rPr>
          <w:spacing w:val="32"/>
        </w:rPr>
        <w:t> </w:t>
      </w:r>
      <w:r>
        <w:rPr/>
        <w:t>solo</w:t>
      </w:r>
      <w:r>
        <w:rPr>
          <w:spacing w:val="25"/>
        </w:rPr>
        <w:t> </w:t>
      </w:r>
      <w:r>
        <w:rPr/>
        <w:t>es</w:t>
      </w:r>
      <w:r>
        <w:rPr>
          <w:spacing w:val="40"/>
        </w:rPr>
        <w:t> </w:t>
      </w:r>
      <w:r>
        <w:rPr/>
        <w:t>necesaria</w:t>
      </w:r>
      <w:r>
        <w:rPr>
          <w:spacing w:val="40"/>
        </w:rPr>
        <w:t> </w:t>
      </w:r>
      <w:r>
        <w:rPr/>
        <w:t>si</w:t>
      </w:r>
      <w:r>
        <w:rPr>
          <w:spacing w:val="29"/>
        </w:rPr>
        <w:t> </w:t>
      </w:r>
      <w:r>
        <w:rPr/>
        <w:t>el</w:t>
      </w:r>
      <w:r>
        <w:rPr>
          <w:spacing w:val="30"/>
        </w:rPr>
        <w:t> </w:t>
      </w:r>
      <w:r>
        <w:rPr/>
        <w:t>tratamiento</w:t>
      </w:r>
      <w:r>
        <w:rPr>
          <w:spacing w:val="22"/>
        </w:rPr>
        <w:t> </w:t>
      </w:r>
      <w:r>
        <w:rPr/>
        <w:t>se</w:t>
      </w:r>
      <w:r>
        <w:rPr>
          <w:spacing w:val="21"/>
        </w:rPr>
        <w:t> </w:t>
      </w:r>
      <w:r>
        <w:rPr/>
        <w:t>extiende</w:t>
      </w:r>
      <w:r>
        <w:rPr>
          <w:spacing w:val="31"/>
        </w:rPr>
        <w:t> </w:t>
      </w:r>
      <w:r>
        <w:rPr/>
        <w:t>por</w:t>
      </w:r>
      <w:r>
        <w:rPr>
          <w:spacing w:val="40"/>
        </w:rPr>
        <w:t> </w:t>
      </w:r>
      <w:r>
        <w:rPr/>
        <w:t>mas</w:t>
      </w:r>
      <w:r>
        <w:rPr>
          <w:spacing w:val="22"/>
        </w:rPr>
        <w:t> </w:t>
      </w:r>
      <w:r>
        <w:rPr/>
        <w:t>de</w:t>
      </w:r>
      <w:r>
        <w:rPr>
          <w:spacing w:val="30"/>
        </w:rPr>
        <w:t> </w:t>
      </w:r>
      <w:r>
        <w:rPr/>
        <w:t>uno</w:t>
      </w:r>
      <w:r>
        <w:rPr>
          <w:spacing w:val="18"/>
        </w:rPr>
        <w:t> </w:t>
      </w:r>
      <w:r>
        <w:rPr/>
        <w:t>o</w:t>
      </w:r>
      <w:r>
        <w:rPr>
          <w:spacing w:val="30"/>
        </w:rPr>
        <w:t> </w:t>
      </w:r>
      <w:r>
        <w:rPr/>
        <w:t>dos</w:t>
      </w:r>
      <w:r>
        <w:rPr>
          <w:spacing w:val="25"/>
        </w:rPr>
        <w:t> </w:t>
      </w:r>
      <w:r>
        <w:rPr/>
        <w:t>dias.</w:t>
      </w:r>
    </w:p>
    <w:p>
      <w:pPr>
        <w:pStyle w:val="BodyText"/>
        <w:spacing w:before="1"/>
      </w:pPr>
    </w:p>
    <w:p>
      <w:pPr>
        <w:pStyle w:val="BodyText"/>
        <w:ind w:left="1326" w:right="1437" w:firstLine="722"/>
        <w:jc w:val="both"/>
      </w:pPr>
      <w:r>
        <w:rPr/>
        <w:t>Segun el Inspector General de Psic6patas, los psiquiatras deberian obtener aprobaci6n judicial para ordenar terapia electroconvulsiva contra la voluntad de! paciente. De acuerdo a entrevistas a varios pacientes hechas por el </w:t>
      </w:r>
      <w:r>
        <w:rPr>
          <w:b/>
        </w:rPr>
        <w:t>MDRI, </w:t>
      </w:r>
      <w:r>
        <w:rPr/>
        <w:t>nunca se dio importancia al consentimiento para aplicar esta terapia. En todos los casos, un psiquiatra orden6 aplicar terapia</w:t>
      </w:r>
      <w:r>
        <w:rPr>
          <w:spacing w:val="40"/>
        </w:rPr>
        <w:t> </w:t>
      </w:r>
      <w:r>
        <w:rPr/>
        <w:t>electroconvulsiva,</w:t>
      </w:r>
      <w:r>
        <w:rPr>
          <w:spacing w:val="35"/>
        </w:rPr>
        <w:t> </w:t>
      </w:r>
      <w:r>
        <w:rPr/>
        <w:t>y esta se</w:t>
      </w:r>
      <w:r>
        <w:rPr>
          <w:spacing w:val="27"/>
        </w:rPr>
        <w:t> </w:t>
      </w:r>
      <w:r>
        <w:rPr/>
        <w:t>Jes administr6 sin</w:t>
      </w:r>
      <w:r>
        <w:rPr>
          <w:spacing w:val="26"/>
        </w:rPr>
        <w:t> </w:t>
      </w:r>
      <w:r>
        <w:rPr/>
        <w:t>solicitarse</w:t>
      </w:r>
      <w:r>
        <w:rPr>
          <w:spacing w:val="37"/>
        </w:rPr>
        <w:t> </w:t>
      </w:r>
      <w:r>
        <w:rPr/>
        <w:t>su consentimiento y sin</w:t>
      </w:r>
      <w:r>
        <w:rPr>
          <w:spacing w:val="33"/>
        </w:rPr>
        <w:t> </w:t>
      </w:r>
      <w:r>
        <w:rPr/>
        <w:t>informarseles de sus efectos secundarios.</w:t>
      </w:r>
    </w:p>
    <w:p>
      <w:pPr>
        <w:pStyle w:val="BodyText"/>
        <w:spacing w:before="16"/>
      </w:pPr>
    </w:p>
    <w:p>
      <w:pPr>
        <w:pStyle w:val="Heading7"/>
        <w:numPr>
          <w:ilvl w:val="1"/>
          <w:numId w:val="14"/>
        </w:numPr>
        <w:tabs>
          <w:tab w:pos="2054" w:val="left" w:leader="none"/>
        </w:tabs>
        <w:spacing w:line="240" w:lineRule="auto" w:before="0" w:after="0"/>
        <w:ind w:left="2054" w:right="0" w:hanging="728"/>
        <w:jc w:val="left"/>
      </w:pPr>
      <w:r>
        <w:rPr/>
        <w:t>Consentimiento</w:t>
      </w:r>
      <w:r>
        <w:rPr>
          <w:spacing w:val="27"/>
        </w:rPr>
        <w:t> </w:t>
      </w:r>
      <w:r>
        <w:rPr>
          <w:spacing w:val="-2"/>
        </w:rPr>
        <w:t>familiar</w:t>
      </w:r>
    </w:p>
    <w:p>
      <w:pPr>
        <w:pStyle w:val="BodyText"/>
        <w:spacing w:before="18"/>
        <w:rPr>
          <w:b/>
        </w:rPr>
      </w:pPr>
    </w:p>
    <w:p>
      <w:pPr>
        <w:pStyle w:val="BodyText"/>
        <w:ind w:left="1319" w:right="1452" w:firstLine="732"/>
        <w:jc w:val="both"/>
        <w:rPr>
          <w:sz w:val="13"/>
        </w:rPr>
      </w:pPr>
      <w:r>
        <w:rPr/>
        <w:t>Los </w:t>
      </w:r>
      <w:r>
        <w:rPr>
          <w:i/>
        </w:rPr>
        <w:t>Principios</w:t>
      </w:r>
      <w:r>
        <w:rPr>
          <w:i/>
          <w:spacing w:val="19"/>
        </w:rPr>
        <w:t> </w:t>
      </w:r>
      <w:r>
        <w:rPr/>
        <w:t>no</w:t>
      </w:r>
      <w:r>
        <w:rPr>
          <w:spacing w:val="-11"/>
        </w:rPr>
        <w:t> </w:t>
      </w:r>
      <w:r>
        <w:rPr/>
        <w:t>permiten que miembros de</w:t>
      </w:r>
      <w:r>
        <w:rPr>
          <w:spacing w:val="-13"/>
        </w:rPr>
        <w:t> </w:t>
      </w:r>
      <w:r>
        <w:rPr/>
        <w:t>la</w:t>
      </w:r>
      <w:r>
        <w:rPr>
          <w:spacing w:val="-6"/>
        </w:rPr>
        <w:t> </w:t>
      </w:r>
      <w:r>
        <w:rPr/>
        <w:t>familia</w:t>
      </w:r>
      <w:r>
        <w:rPr>
          <w:spacing w:val="-8"/>
        </w:rPr>
        <w:t> </w:t>
      </w:r>
      <w:r>
        <w:rPr/>
        <w:t>de!</w:t>
      </w:r>
      <w:r>
        <w:rPr>
          <w:spacing w:val="-15"/>
        </w:rPr>
        <w:t> </w:t>
      </w:r>
      <w:r>
        <w:rPr/>
        <w:t>paciente</w:t>
      </w:r>
      <w:r>
        <w:rPr>
          <w:spacing w:val="-1"/>
        </w:rPr>
        <w:t> </w:t>
      </w:r>
      <w:r>
        <w:rPr/>
        <w:t>den</w:t>
      </w:r>
      <w:r>
        <w:rPr>
          <w:spacing w:val="-3"/>
        </w:rPr>
        <w:t> </w:t>
      </w:r>
      <w:r>
        <w:rPr/>
        <w:t>el</w:t>
      </w:r>
      <w:r>
        <w:rPr>
          <w:spacing w:val="-4"/>
        </w:rPr>
        <w:t> </w:t>
      </w:r>
      <w:r>
        <w:rPr/>
        <w:t>consentimiento para el</w:t>
      </w:r>
      <w:r>
        <w:rPr>
          <w:spacing w:val="24"/>
        </w:rPr>
        <w:t> </w:t>
      </w:r>
      <w:r>
        <w:rPr/>
        <w:t>tratamiento</w:t>
      </w:r>
      <w:r>
        <w:rPr>
          <w:spacing w:val="39"/>
        </w:rPr>
        <w:t> </w:t>
      </w:r>
      <w:r>
        <w:rPr/>
        <w:t>ni que renuncien</w:t>
      </w:r>
      <w:r>
        <w:rPr>
          <w:spacing w:val="26"/>
        </w:rPr>
        <w:t> </w:t>
      </w:r>
      <w:r>
        <w:rPr/>
        <w:t>a alguno de los derechos de la persona</w:t>
      </w:r>
      <w:r>
        <w:rPr>
          <w:spacing w:val="39"/>
        </w:rPr>
        <w:t> </w:t>
      </w:r>
      <w:r>
        <w:rPr/>
        <w:t>internada.</w:t>
      </w:r>
      <w:r>
        <w:rPr>
          <w:spacing w:val="40"/>
        </w:rPr>
        <w:t> </w:t>
      </w:r>
      <w:r>
        <w:rPr/>
        <w:t>Para que un "representante personal" sea designado con el fin de tomar decisiones por una persona declarada</w:t>
      </w:r>
      <w:r>
        <w:rPr>
          <w:spacing w:val="40"/>
        </w:rPr>
        <w:t> </w:t>
      </w:r>
      <w:r>
        <w:rPr/>
        <w:t>incapaz,</w:t>
      </w:r>
      <w:r>
        <w:rPr>
          <w:spacing w:val="40"/>
        </w:rPr>
        <w:t> </w:t>
      </w:r>
      <w:r>
        <w:rPr/>
        <w:t>es necesaria</w:t>
      </w:r>
      <w:r>
        <w:rPr>
          <w:spacing w:val="40"/>
        </w:rPr>
        <w:t> </w:t>
      </w:r>
      <w:r>
        <w:rPr/>
        <w:t>una audiencia ante</w:t>
      </w:r>
      <w:r>
        <w:rPr>
          <w:spacing w:val="40"/>
        </w:rPr>
        <w:t> </w:t>
      </w:r>
      <w:r>
        <w:rPr/>
        <w:t>un</w:t>
      </w:r>
      <w:r>
        <w:rPr>
          <w:spacing w:val="40"/>
        </w:rPr>
        <w:t> </w:t>
      </w:r>
      <w:r>
        <w:rPr/>
        <w:t>"tribunal</w:t>
      </w:r>
      <w:r>
        <w:rPr>
          <w:spacing w:val="40"/>
        </w:rPr>
        <w:t> </w:t>
      </w:r>
      <w:r>
        <w:rPr/>
        <w:t>independiente</w:t>
      </w:r>
      <w:r>
        <w:rPr>
          <w:spacing w:val="40"/>
        </w:rPr>
        <w:t> </w:t>
      </w:r>
      <w:r>
        <w:rPr/>
        <w:t>e</w:t>
      </w:r>
      <w:r>
        <w:rPr>
          <w:spacing w:val="40"/>
        </w:rPr>
        <w:t> </w:t>
      </w:r>
      <w:r>
        <w:rPr/>
        <w:t>imparcial", donde el</w:t>
      </w:r>
      <w:r>
        <w:rPr>
          <w:spacing w:val="40"/>
        </w:rPr>
        <w:t> </w:t>
      </w:r>
      <w:r>
        <w:rPr/>
        <w:t>paciente tiene derecho a</w:t>
      </w:r>
      <w:r>
        <w:rPr>
          <w:spacing w:val="40"/>
        </w:rPr>
        <w:t> </w:t>
      </w:r>
      <w:r>
        <w:rPr/>
        <w:t>asistencia</w:t>
      </w:r>
      <w:r>
        <w:rPr>
          <w:spacing w:val="40"/>
        </w:rPr>
        <w:t> </w:t>
      </w:r>
      <w:r>
        <w:rPr/>
        <w:t>legal.</w:t>
      </w:r>
      <w:r>
        <w:rPr>
          <w:position w:val="9"/>
          <w:sz w:val="13"/>
        </w:rPr>
        <w:t>177</w:t>
      </w:r>
    </w:p>
    <w:p>
      <w:pPr>
        <w:pStyle w:val="BodyText"/>
        <w:spacing w:before="10"/>
      </w:pPr>
    </w:p>
    <w:p>
      <w:pPr>
        <w:pStyle w:val="BodyText"/>
        <w:spacing w:line="242" w:lineRule="auto"/>
        <w:ind w:left="1312" w:right="1458" w:firstLine="739"/>
        <w:jc w:val="both"/>
      </w:pPr>
      <w:r>
        <w:rPr/>
        <w:t>El Inspector General de Psic6patas inform6 que actualmente no existen procedimientos para obtener el consentimiento informado de los pacientes o de sus familiares para la administraci6n de medicaci6n</w:t>
      </w:r>
      <w:r>
        <w:rPr>
          <w:spacing w:val="40"/>
        </w:rPr>
        <w:t> </w:t>
      </w:r>
      <w:r>
        <w:rPr/>
        <w:t>psicotr6pica o de terapia electroconvulsiva.</w:t>
      </w:r>
      <w:r>
        <w:rPr>
          <w:spacing w:val="40"/>
        </w:rPr>
        <w:t> </w:t>
      </w:r>
      <w:r>
        <w:rPr/>
        <w:t>El</w:t>
      </w:r>
      <w:r>
        <w:rPr>
          <w:spacing w:val="40"/>
        </w:rPr>
        <w:t> </w:t>
      </w:r>
      <w:r>
        <w:rPr/>
        <w:t>Inspector sefial6 que esta</w:t>
      </w:r>
      <w:r>
        <w:rPr>
          <w:spacing w:val="30"/>
        </w:rPr>
        <w:t> </w:t>
      </w:r>
      <w:r>
        <w:rPr/>
        <w:t>planeando</w:t>
      </w:r>
      <w:r>
        <w:rPr>
          <w:spacing w:val="37"/>
        </w:rPr>
        <w:t> </w:t>
      </w:r>
      <w:r>
        <w:rPr/>
        <w:t>instituir</w:t>
      </w:r>
      <w:r>
        <w:rPr>
          <w:spacing w:val="40"/>
        </w:rPr>
        <w:t> </w:t>
      </w:r>
      <w:r>
        <w:rPr/>
        <w:t>un</w:t>
      </w:r>
      <w:r>
        <w:rPr>
          <w:spacing w:val="30"/>
        </w:rPr>
        <w:t> </w:t>
      </w:r>
      <w:r>
        <w:rPr/>
        <w:t>nuevo</w:t>
      </w:r>
      <w:r>
        <w:rPr>
          <w:spacing w:val="28"/>
        </w:rPr>
        <w:t> </w:t>
      </w:r>
      <w:r>
        <w:rPr/>
        <w:t>procedimiento</w:t>
      </w:r>
      <w:r>
        <w:rPr>
          <w:spacing w:val="40"/>
        </w:rPr>
        <w:t> </w:t>
      </w:r>
      <w:r>
        <w:rPr/>
        <w:t>para obtener</w:t>
      </w:r>
      <w:r>
        <w:rPr>
          <w:spacing w:val="37"/>
        </w:rPr>
        <w:t> </w:t>
      </w:r>
      <w:r>
        <w:rPr/>
        <w:t>el consentimiento informado de los familiares para administrar terapia electroconvulsiva. Tambien dijo que en el futuro se instituira una forma similar para obtener el consentimiento en el caso de la medicaci6n psicotr6pica, aunque no indic6 ningun plan en el sentido de introducir procedimientos</w:t>
      </w:r>
      <w:r>
        <w:rPr>
          <w:spacing w:val="-1"/>
        </w:rPr>
        <w:t> </w:t>
      </w:r>
      <w:r>
        <w:rPr/>
        <w:t>similares para</w:t>
      </w:r>
      <w:r>
        <w:rPr>
          <w:spacing w:val="37"/>
        </w:rPr>
        <w:t> </w:t>
      </w:r>
      <w:r>
        <w:rPr/>
        <w:t>obtener</w:t>
      </w:r>
      <w:r>
        <w:rPr>
          <w:spacing w:val="40"/>
        </w:rPr>
        <w:t> </w:t>
      </w:r>
      <w:r>
        <w:rPr/>
        <w:t>el</w:t>
      </w:r>
      <w:r>
        <w:rPr>
          <w:spacing w:val="36"/>
        </w:rPr>
        <w:t> </w:t>
      </w:r>
      <w:r>
        <w:rPr/>
        <w:t>consentimiento</w:t>
      </w:r>
      <w:r>
        <w:rPr>
          <w:spacing w:val="40"/>
        </w:rPr>
        <w:t> </w:t>
      </w:r>
      <w:r>
        <w:rPr/>
        <w:t>informado</w:t>
      </w:r>
      <w:r>
        <w:rPr>
          <w:spacing w:val="40"/>
        </w:rPr>
        <w:t> </w:t>
      </w:r>
      <w:r>
        <w:rPr/>
        <w:t>de</w:t>
      </w:r>
      <w:r>
        <w:rPr>
          <w:spacing w:val="35"/>
        </w:rPr>
        <w:t> </w:t>
      </w:r>
      <w:r>
        <w:rPr/>
        <w:t>los</w:t>
      </w:r>
      <w:r>
        <w:rPr>
          <w:spacing w:val="35"/>
        </w:rPr>
        <w:t> </w:t>
      </w:r>
      <w:r>
        <w:rPr/>
        <w:t>pacientes</w:t>
      </w:r>
      <w:r>
        <w:rPr>
          <w:spacing w:val="40"/>
        </w:rPr>
        <w:t> </w:t>
      </w:r>
      <w:r>
        <w:rPr/>
        <w:t>para</w:t>
      </w:r>
      <w:r>
        <w:rPr>
          <w:spacing w:val="40"/>
        </w:rPr>
        <w:t> </w:t>
      </w:r>
      <w:r>
        <w:rPr/>
        <w:t>sus</w:t>
      </w:r>
      <w:r>
        <w:rPr>
          <w:spacing w:val="40"/>
        </w:rPr>
        <w:t> </w:t>
      </w:r>
      <w:r>
        <w:rPr/>
        <w:t>tratamientos.</w:t>
      </w:r>
    </w:p>
    <w:p>
      <w:pPr>
        <w:pStyle w:val="BodyText"/>
        <w:spacing w:before="11"/>
      </w:pPr>
    </w:p>
    <w:p>
      <w:pPr>
        <w:pStyle w:val="BodyText"/>
        <w:spacing w:before="1"/>
        <w:ind w:left="1297" w:right="1459" w:firstLine="746"/>
        <w:jc w:val="both"/>
      </w:pPr>
      <w:r>
        <w:rPr/>
        <w:t>La practica actual sobre consentimiento familiar es variada. Algunos familiares de pacientes informan que a veces se Jes pide su consentimiento para aplicar terapia electroconvulsiva</w:t>
      </w:r>
      <w:r>
        <w:rPr>
          <w:spacing w:val="-2"/>
        </w:rPr>
        <w:t> </w:t>
      </w:r>
      <w:r>
        <w:rPr/>
        <w:t>a</w:t>
      </w:r>
      <w:r>
        <w:rPr>
          <w:spacing w:val="-4"/>
        </w:rPr>
        <w:t> </w:t>
      </w:r>
      <w:r>
        <w:rPr/>
        <w:t>sus familiares. Dos</w:t>
      </w:r>
      <w:r>
        <w:rPr>
          <w:spacing w:val="-1"/>
        </w:rPr>
        <w:t> </w:t>
      </w:r>
      <w:r>
        <w:rPr/>
        <w:t>de nueve familias entrevistadas por el </w:t>
      </w:r>
      <w:r>
        <w:rPr>
          <w:b/>
        </w:rPr>
        <w:t>MDRI </w:t>
      </w:r>
      <w:r>
        <w:rPr/>
        <w:t>dijeron que las instituciones psiquiatricas publicas</w:t>
      </w:r>
      <w:r>
        <w:rPr>
          <w:spacing w:val="-2"/>
        </w:rPr>
        <w:t> </w:t>
      </w:r>
      <w:r>
        <w:rPr/>
        <w:t>solicitaron su</w:t>
      </w:r>
      <w:r>
        <w:rPr>
          <w:spacing w:val="-1"/>
        </w:rPr>
        <w:t> </w:t>
      </w:r>
      <w:r>
        <w:rPr/>
        <w:t>consentimiento</w:t>
      </w:r>
      <w:r>
        <w:rPr>
          <w:spacing w:val="-7"/>
        </w:rPr>
        <w:t> </w:t>
      </w:r>
      <w:r>
        <w:rPr/>
        <w:t>para</w:t>
      </w:r>
      <w:r>
        <w:rPr>
          <w:spacing w:val="-6"/>
        </w:rPr>
        <w:t> </w:t>
      </w:r>
      <w:r>
        <w:rPr/>
        <w:t>administrar esta terapia, mientras</w:t>
      </w:r>
      <w:r>
        <w:rPr>
          <w:spacing w:val="40"/>
        </w:rPr>
        <w:t> </w:t>
      </w:r>
      <w:r>
        <w:rPr/>
        <w:t>las</w:t>
      </w:r>
      <w:r>
        <w:rPr>
          <w:spacing w:val="23"/>
        </w:rPr>
        <w:t> </w:t>
      </w:r>
      <w:r>
        <w:rPr/>
        <w:t>otras</w:t>
      </w:r>
      <w:r>
        <w:rPr>
          <w:spacing w:val="35"/>
        </w:rPr>
        <w:t> </w:t>
      </w:r>
      <w:r>
        <w:rPr/>
        <w:t>familias</w:t>
      </w:r>
      <w:r>
        <w:rPr>
          <w:spacing w:val="35"/>
        </w:rPr>
        <w:t> </w:t>
      </w:r>
      <w:r>
        <w:rPr/>
        <w:t>aseguraron</w:t>
      </w:r>
      <w:r>
        <w:rPr>
          <w:spacing w:val="40"/>
        </w:rPr>
        <w:t> </w:t>
      </w:r>
      <w:r>
        <w:rPr/>
        <w:t>que</w:t>
      </w:r>
      <w:r>
        <w:rPr>
          <w:spacing w:val="40"/>
        </w:rPr>
        <w:t> </w:t>
      </w:r>
      <w:r>
        <w:rPr/>
        <w:t>nunca</w:t>
      </w:r>
      <w:r>
        <w:rPr>
          <w:spacing w:val="27"/>
        </w:rPr>
        <w:t> </w:t>
      </w:r>
      <w:r>
        <w:rPr/>
        <w:t>se</w:t>
      </w:r>
      <w:r>
        <w:rPr>
          <w:spacing w:val="40"/>
        </w:rPr>
        <w:t> </w:t>
      </w:r>
      <w:r>
        <w:rPr/>
        <w:t>les</w:t>
      </w:r>
      <w:r>
        <w:rPr>
          <w:spacing w:val="31"/>
        </w:rPr>
        <w:t> </w:t>
      </w:r>
      <w:r>
        <w:rPr/>
        <w:t>habia</w:t>
      </w:r>
      <w:r>
        <w:rPr>
          <w:spacing w:val="31"/>
        </w:rPr>
        <w:t> </w:t>
      </w:r>
      <w:r>
        <w:rPr/>
        <w:t>pedido</w:t>
      </w:r>
      <w:r>
        <w:rPr>
          <w:spacing w:val="37"/>
        </w:rPr>
        <w:t> </w:t>
      </w:r>
      <w:r>
        <w:rPr/>
        <w:t>nada.</w:t>
      </w:r>
      <w:r>
        <w:rPr>
          <w:spacing w:val="40"/>
        </w:rPr>
        <w:t> </w:t>
      </w:r>
      <w:r>
        <w:rPr/>
        <w:t>Del</w:t>
      </w:r>
      <w:r>
        <w:rPr>
          <w:spacing w:val="40"/>
        </w:rPr>
        <w:t> </w:t>
      </w:r>
      <w:r>
        <w:rPr/>
        <w:t>mismo</w:t>
      </w:r>
      <w:r>
        <w:rPr>
          <w:spacing w:val="37"/>
        </w:rPr>
        <w:t> </w:t>
      </w:r>
      <w:r>
        <w:rPr/>
        <w:t>modo, la mayoria de las familias dijeron que nunca se Jes inform6 sobre los efectos secundarios de la terapia</w:t>
      </w:r>
      <w:r>
        <w:rPr>
          <w:spacing w:val="-3"/>
        </w:rPr>
        <w:t> </w:t>
      </w:r>
      <w:r>
        <w:rPr/>
        <w:t>electroconvulsiva. Algunas familias</w:t>
      </w:r>
      <w:r>
        <w:rPr>
          <w:spacing w:val="-2"/>
        </w:rPr>
        <w:t> </w:t>
      </w:r>
      <w:r>
        <w:rPr/>
        <w:t>explicaron que</w:t>
      </w:r>
      <w:r>
        <w:rPr>
          <w:spacing w:val="-7"/>
        </w:rPr>
        <w:t> </w:t>
      </w:r>
      <w:r>
        <w:rPr/>
        <w:t>las instituciones psiquiatricas privadas solicitan regularmente permiso para administrar terapia electroconvulsiva porque la familia debe consentir</w:t>
      </w:r>
      <w:r>
        <w:rPr>
          <w:spacing w:val="40"/>
        </w:rPr>
        <w:t> </w:t>
      </w:r>
      <w:r>
        <w:rPr/>
        <w:t>el</w:t>
      </w:r>
      <w:r>
        <w:rPr>
          <w:spacing w:val="40"/>
        </w:rPr>
        <w:t> </w:t>
      </w:r>
      <w:r>
        <w:rPr/>
        <w:t>pago de] tratamiento.</w:t>
      </w:r>
    </w:p>
    <w:p>
      <w:pPr>
        <w:pStyle w:val="BodyText"/>
        <w:spacing w:before="17"/>
      </w:pPr>
    </w:p>
    <w:p>
      <w:pPr>
        <w:pStyle w:val="BodyText"/>
        <w:spacing w:line="242" w:lineRule="auto"/>
        <w:ind w:left="1297" w:right="1495" w:firstLine="733"/>
        <w:jc w:val="both"/>
      </w:pPr>
      <w:r>
        <w:rPr/>
        <w:t>En un caso, los miembros de la familia de paciente informaron haberse opuesto radicalmente cuando un psiquiatra orden6 una serie de ocho aplicaciones de terapia electroconvulsiva</w:t>
      </w:r>
      <w:r>
        <w:rPr>
          <w:spacing w:val="30"/>
        </w:rPr>
        <w:t> </w:t>
      </w:r>
      <w:r>
        <w:rPr/>
        <w:t>a</w:t>
      </w:r>
      <w:r>
        <w:rPr>
          <w:spacing w:val="43"/>
        </w:rPr>
        <w:t> </w:t>
      </w:r>
      <w:r>
        <w:rPr/>
        <w:t>su</w:t>
      </w:r>
      <w:r>
        <w:rPr>
          <w:spacing w:val="39"/>
        </w:rPr>
        <w:t> </w:t>
      </w:r>
      <w:r>
        <w:rPr/>
        <w:t>hijo.</w:t>
      </w:r>
      <w:r>
        <w:rPr>
          <w:spacing w:val="57"/>
        </w:rPr>
        <w:t> </w:t>
      </w:r>
      <w:r>
        <w:rPr/>
        <w:t>A</w:t>
      </w:r>
      <w:r>
        <w:rPr>
          <w:spacing w:val="47"/>
        </w:rPr>
        <w:t> </w:t>
      </w:r>
      <w:r>
        <w:rPr/>
        <w:t>pesar</w:t>
      </w:r>
      <w:r>
        <w:rPr>
          <w:spacing w:val="49"/>
        </w:rPr>
        <w:t> </w:t>
      </w:r>
      <w:r>
        <w:rPr/>
        <w:t>de</w:t>
      </w:r>
      <w:r>
        <w:rPr>
          <w:spacing w:val="26"/>
        </w:rPr>
        <w:t> </w:t>
      </w:r>
      <w:r>
        <w:rPr/>
        <w:t>la</w:t>
      </w:r>
      <w:r>
        <w:rPr>
          <w:spacing w:val="31"/>
        </w:rPr>
        <w:t> </w:t>
      </w:r>
      <w:r>
        <w:rPr/>
        <w:t>oposici6n</w:t>
      </w:r>
      <w:r>
        <w:rPr>
          <w:spacing w:val="49"/>
        </w:rPr>
        <w:t> </w:t>
      </w:r>
      <w:r>
        <w:rPr/>
        <w:t>familiar,</w:t>
      </w:r>
      <w:r>
        <w:rPr>
          <w:spacing w:val="49"/>
        </w:rPr>
        <w:t> </w:t>
      </w:r>
      <w:r>
        <w:rPr/>
        <w:t>se</w:t>
      </w:r>
      <w:r>
        <w:rPr>
          <w:spacing w:val="39"/>
        </w:rPr>
        <w:t> </w:t>
      </w:r>
      <w:r>
        <w:rPr/>
        <w:t>hizo</w:t>
      </w:r>
      <w:r>
        <w:rPr>
          <w:spacing w:val="43"/>
        </w:rPr>
        <w:t> </w:t>
      </w:r>
      <w:r>
        <w:rPr/>
        <w:t>una</w:t>
      </w:r>
      <w:r>
        <w:rPr>
          <w:spacing w:val="29"/>
        </w:rPr>
        <w:t> </w:t>
      </w:r>
      <w:r>
        <w:rPr/>
        <w:t>aplicaci6n,</w:t>
      </w:r>
      <w:r>
        <w:rPr>
          <w:spacing w:val="57"/>
        </w:rPr>
        <w:t> </w:t>
      </w:r>
      <w:r>
        <w:rPr/>
        <w:t>pero</w:t>
      </w:r>
      <w:r>
        <w:rPr>
          <w:spacing w:val="27"/>
        </w:rPr>
        <w:t> </w:t>
      </w:r>
      <w:r>
        <w:rPr>
          <w:spacing w:val="-5"/>
        </w:rPr>
        <w:t>el</w:t>
      </w:r>
    </w:p>
    <w:p>
      <w:pPr>
        <w:pStyle w:val="BodyText"/>
        <w:spacing w:before="223"/>
        <w:rPr>
          <w:sz w:val="20"/>
        </w:rPr>
      </w:pPr>
      <w:r>
        <w:rPr/>
        <mc:AlternateContent>
          <mc:Choice Requires="wps">
            <w:drawing>
              <wp:anchor distT="0" distB="0" distL="0" distR="0" allowOverlap="1" layoutInCell="1" locked="0" behindDoc="1" simplePos="0" relativeHeight="487673344">
                <wp:simplePos x="0" y="0"/>
                <wp:positionH relativeFrom="page">
                  <wp:posOffset>824896</wp:posOffset>
                </wp:positionH>
                <wp:positionV relativeFrom="paragraph">
                  <wp:posOffset>303077</wp:posOffset>
                </wp:positionV>
                <wp:extent cx="1837689" cy="1270"/>
                <wp:effectExtent l="0" t="0" r="0" b="0"/>
                <wp:wrapTopAndBottom/>
                <wp:docPr id="319" name="Graphic 319"/>
                <wp:cNvGraphicFramePr>
                  <a:graphicFrameLocks/>
                </wp:cNvGraphicFramePr>
                <a:graphic>
                  <a:graphicData uri="http://schemas.microsoft.com/office/word/2010/wordprocessingShape">
                    <wps:wsp>
                      <wps:cNvPr id="319" name="Graphic 319"/>
                      <wps:cNvSpPr/>
                      <wps:spPr>
                        <a:xfrm>
                          <a:off x="0" y="0"/>
                          <a:ext cx="1837689" cy="1270"/>
                        </a:xfrm>
                        <a:custGeom>
                          <a:avLst/>
                          <a:gdLst/>
                          <a:ahLst/>
                          <a:cxnLst/>
                          <a:rect l="l" t="t" r="r" b="b"/>
                          <a:pathLst>
                            <a:path w="1837689" h="0">
                              <a:moveTo>
                                <a:pt x="0" y="0"/>
                              </a:moveTo>
                              <a:lnTo>
                                <a:pt x="1837685"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4.952469pt;margin-top:23.864378pt;width:144.7pt;height:.1pt;mso-position-horizontal-relative:page;mso-position-vertical-relative:paragraph;z-index:-15643136;mso-wrap-distance-left:0;mso-wrap-distance-right:0" id="docshape259" coordorigin="1299,477" coordsize="2894,0" path="m1299,477l4193,477e" filled="false" stroked="true" strokeweight=".721309pt" strokecolor="#000000">
                <v:path arrowok="t"/>
                <v:stroke dashstyle="solid"/>
                <w10:wrap type="topAndBottom"/>
              </v:shape>
            </w:pict>
          </mc:Fallback>
        </mc:AlternateContent>
      </w:r>
    </w:p>
    <w:p>
      <w:pPr>
        <w:spacing w:line="244" w:lineRule="auto" w:before="172"/>
        <w:ind w:left="1292" w:right="1539" w:firstLine="540"/>
        <w:jc w:val="left"/>
        <w:rPr>
          <w:sz w:val="21"/>
        </w:rPr>
      </w:pPr>
      <w:r>
        <w:rPr>
          <w:sz w:val="20"/>
          <w:vertAlign w:val="superscript"/>
        </w:rPr>
        <w:t>177</w:t>
      </w:r>
      <w:r>
        <w:rPr>
          <w:spacing w:val="33"/>
          <w:sz w:val="20"/>
          <w:vertAlign w:val="baseline"/>
        </w:rPr>
        <w:t> </w:t>
      </w:r>
      <w:r>
        <w:rPr>
          <w:i/>
          <w:sz w:val="20"/>
          <w:vertAlign w:val="baseline"/>
        </w:rPr>
        <w:t>Idem.</w:t>
      </w:r>
      <w:r>
        <w:rPr>
          <w:i/>
          <w:spacing w:val="37"/>
          <w:sz w:val="20"/>
          <w:vertAlign w:val="baseline"/>
        </w:rPr>
        <w:t> </w:t>
      </w:r>
      <w:r>
        <w:rPr>
          <w:sz w:val="21"/>
          <w:vertAlign w:val="baseline"/>
        </w:rPr>
        <w:t>principio 1(6). Si se</w:t>
      </w:r>
      <w:r>
        <w:rPr>
          <w:spacing w:val="19"/>
          <w:sz w:val="21"/>
          <w:vertAlign w:val="baseline"/>
        </w:rPr>
        <w:t> </w:t>
      </w:r>
      <w:r>
        <w:rPr>
          <w:sz w:val="21"/>
          <w:vertAlign w:val="baseline"/>
        </w:rPr>
        <w:t>designa</w:t>
      </w:r>
      <w:r>
        <w:rPr>
          <w:spacing w:val="19"/>
          <w:sz w:val="21"/>
          <w:vertAlign w:val="baseline"/>
        </w:rPr>
        <w:t> </w:t>
      </w:r>
      <w:r>
        <w:rPr>
          <w:sz w:val="21"/>
          <w:vertAlign w:val="baseline"/>
        </w:rPr>
        <w:t>a un</w:t>
      </w:r>
      <w:r>
        <w:rPr>
          <w:spacing w:val="17"/>
          <w:sz w:val="21"/>
          <w:vertAlign w:val="baseline"/>
        </w:rPr>
        <w:t> </w:t>
      </w:r>
      <w:r>
        <w:rPr>
          <w:sz w:val="21"/>
          <w:vertAlign w:val="baseline"/>
        </w:rPr>
        <w:t>representante</w:t>
      </w:r>
      <w:r>
        <w:rPr>
          <w:spacing w:val="32"/>
          <w:sz w:val="21"/>
          <w:vertAlign w:val="baseline"/>
        </w:rPr>
        <w:t> </w:t>
      </w:r>
      <w:r>
        <w:rPr>
          <w:sz w:val="21"/>
          <w:vertAlign w:val="baseline"/>
        </w:rPr>
        <w:t>personal</w:t>
      </w:r>
      <w:r>
        <w:rPr>
          <w:spacing w:val="27"/>
          <w:sz w:val="21"/>
          <w:vertAlign w:val="baseline"/>
        </w:rPr>
        <w:t> </w:t>
      </w:r>
      <w:r>
        <w:rPr>
          <w:sz w:val="21"/>
          <w:vertAlign w:val="baseline"/>
        </w:rPr>
        <w:t>en contra</w:t>
      </w:r>
      <w:r>
        <w:rPr>
          <w:spacing w:val="19"/>
          <w:sz w:val="21"/>
          <w:vertAlign w:val="baseline"/>
        </w:rPr>
        <w:t> </w:t>
      </w:r>
      <w:r>
        <w:rPr>
          <w:sz w:val="21"/>
          <w:vertAlign w:val="baseline"/>
        </w:rPr>
        <w:t>de la voluntad del individuo, el o</w:t>
      </w:r>
      <w:r>
        <w:rPr>
          <w:spacing w:val="-4"/>
          <w:sz w:val="21"/>
          <w:vertAlign w:val="baseline"/>
        </w:rPr>
        <w:t> </w:t>
      </w:r>
      <w:r>
        <w:rPr>
          <w:sz w:val="21"/>
          <w:vertAlign w:val="baseline"/>
        </w:rPr>
        <w:t>ella "tendran derecho</w:t>
      </w:r>
      <w:r>
        <w:rPr>
          <w:spacing w:val="24"/>
          <w:sz w:val="21"/>
          <w:vertAlign w:val="baseline"/>
        </w:rPr>
        <w:t> </w:t>
      </w:r>
      <w:r>
        <w:rPr>
          <w:sz w:val="21"/>
          <w:vertAlign w:val="baseline"/>
        </w:rPr>
        <w:t>a</w:t>
      </w:r>
      <w:r>
        <w:rPr>
          <w:spacing w:val="-4"/>
          <w:sz w:val="21"/>
          <w:vertAlign w:val="baseline"/>
        </w:rPr>
        <w:t> </w:t>
      </w:r>
      <w:r>
        <w:rPr>
          <w:sz w:val="21"/>
          <w:vertAlign w:val="baseline"/>
        </w:rPr>
        <w:t>apelar esa decision ante un tribunal superior."</w:t>
      </w:r>
    </w:p>
    <w:p>
      <w:pPr>
        <w:spacing w:after="0" w:line="244" w:lineRule="auto"/>
        <w:jc w:val="left"/>
        <w:rPr>
          <w:sz w:val="21"/>
        </w:rPr>
        <w:sectPr>
          <w:headerReference w:type="even" r:id="rId76"/>
          <w:headerReference w:type="default" r:id="rId77"/>
          <w:pgSz w:w="12240" w:h="15840"/>
          <w:pgMar w:header="803" w:footer="0" w:top="1060" w:bottom="280" w:left="0" w:right="0"/>
          <w:pgNumType w:start="48"/>
        </w:sectPr>
      </w:pPr>
    </w:p>
    <w:p>
      <w:pPr>
        <w:pStyle w:val="BodyText"/>
        <w:spacing w:before="33"/>
        <w:rPr>
          <w:sz w:val="20"/>
        </w:rPr>
      </w:pPr>
      <w:r>
        <w:rPr/>
        <mc:AlternateContent>
          <mc:Choice Requires="wps">
            <w:drawing>
              <wp:anchor distT="0" distB="0" distL="0" distR="0" allowOverlap="1" layoutInCell="1" locked="0" behindDoc="0" simplePos="0" relativeHeight="15817216">
                <wp:simplePos x="0" y="0"/>
                <wp:positionH relativeFrom="page">
                  <wp:posOffset>0</wp:posOffset>
                </wp:positionH>
                <wp:positionV relativeFrom="page">
                  <wp:posOffset>0</wp:posOffset>
                </wp:positionV>
                <wp:extent cx="55244" cy="9701530"/>
                <wp:effectExtent l="0" t="0" r="0" b="0"/>
                <wp:wrapNone/>
                <wp:docPr id="320" name="Graphic 320"/>
                <wp:cNvGraphicFramePr>
                  <a:graphicFrameLocks/>
                </wp:cNvGraphicFramePr>
                <a:graphic>
                  <a:graphicData uri="http://schemas.microsoft.com/office/word/2010/wordprocessingShape">
                    <wps:wsp>
                      <wps:cNvPr id="320" name="Graphic 320"/>
                      <wps:cNvSpPr/>
                      <wps:spPr>
                        <a:xfrm>
                          <a:off x="0" y="0"/>
                          <a:ext cx="55244" cy="9701530"/>
                        </a:xfrm>
                        <a:custGeom>
                          <a:avLst/>
                          <a:gdLst/>
                          <a:ahLst/>
                          <a:cxnLst/>
                          <a:rect l="l" t="t" r="r" b="b"/>
                          <a:pathLst>
                            <a:path w="55244" h="9701530">
                              <a:moveTo>
                                <a:pt x="0" y="9701133"/>
                              </a:moveTo>
                              <a:lnTo>
                                <a:pt x="0" y="0"/>
                              </a:lnTo>
                              <a:lnTo>
                                <a:pt x="54993" y="0"/>
                              </a:lnTo>
                              <a:lnTo>
                                <a:pt x="54993" y="9701133"/>
                              </a:lnTo>
                              <a:lnTo>
                                <a:pt x="0" y="970113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4.330165pt;height:763.868755pt;mso-position-horizontal-relative:page;mso-position-vertical-relative:page;z-index:15817216" id="docshape260" filled="true" fillcolor="#000000" stroked="false">
                <v:fill type="solid"/>
                <w10:wrap type="none"/>
              </v:rect>
            </w:pict>
          </mc:Fallback>
        </mc:AlternateContent>
      </w:r>
    </w:p>
    <w:p>
      <w:pPr>
        <w:pStyle w:val="BodyText"/>
        <w:spacing w:line="20" w:lineRule="exact"/>
        <w:ind w:left="1501"/>
        <w:rPr>
          <w:sz w:val="2"/>
        </w:rPr>
      </w:pPr>
      <w:r>
        <w:rPr>
          <w:sz w:val="2"/>
        </w:rPr>
        <mc:AlternateContent>
          <mc:Choice Requires="wps">
            <w:drawing>
              <wp:inline distT="0" distB="0" distL="0" distR="0">
                <wp:extent cx="6026785" cy="9525"/>
                <wp:effectExtent l="9525" t="0" r="2539" b="0"/>
                <wp:docPr id="321" name="Group 321"/>
                <wp:cNvGraphicFramePr>
                  <a:graphicFrameLocks/>
                </wp:cNvGraphicFramePr>
                <a:graphic>
                  <a:graphicData uri="http://schemas.microsoft.com/office/word/2010/wordprocessingGroup">
                    <wpg:wgp>
                      <wpg:cNvPr id="321" name="Group 321"/>
                      <wpg:cNvGrpSpPr/>
                      <wpg:grpSpPr>
                        <a:xfrm>
                          <a:off x="0" y="0"/>
                          <a:ext cx="6026785" cy="9525"/>
                          <a:chExt cx="6026785" cy="9525"/>
                        </a:xfrm>
                      </wpg:grpSpPr>
                      <wps:wsp>
                        <wps:cNvPr id="322" name="Graphic 322"/>
                        <wps:cNvSpPr/>
                        <wps:spPr>
                          <a:xfrm>
                            <a:off x="0" y="4580"/>
                            <a:ext cx="6026785" cy="1270"/>
                          </a:xfrm>
                          <a:custGeom>
                            <a:avLst/>
                            <a:gdLst/>
                            <a:ahLst/>
                            <a:cxnLst/>
                            <a:rect l="l" t="t" r="r" b="b"/>
                            <a:pathLst>
                              <a:path w="6026785" h="0">
                                <a:moveTo>
                                  <a:pt x="0" y="0"/>
                                </a:moveTo>
                                <a:lnTo>
                                  <a:pt x="6026326"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55pt;height:.75pt;mso-position-horizontal-relative:char;mso-position-vertical-relative:line" id="docshapegroup261" coordorigin="0,0" coordsize="9491,15">
                <v:line style="position:absolute" from="0,7" to="9490,7" stroked="true" strokeweight=".721309pt" strokecolor="#000000">
                  <v:stroke dashstyle="solid"/>
                </v:line>
              </v:group>
            </w:pict>
          </mc:Fallback>
        </mc:AlternateContent>
      </w:r>
      <w:r>
        <w:rPr>
          <w:sz w:val="2"/>
        </w:rPr>
      </w:r>
    </w:p>
    <w:p>
      <w:pPr>
        <w:pStyle w:val="BodyText"/>
        <w:spacing w:before="238"/>
        <w:rPr>
          <w:sz w:val="25"/>
        </w:rPr>
      </w:pPr>
    </w:p>
    <w:p>
      <w:pPr>
        <w:spacing w:before="0"/>
        <w:ind w:left="1520" w:right="0" w:firstLine="0"/>
        <w:jc w:val="left"/>
        <w:rPr>
          <w:sz w:val="25"/>
        </w:rPr>
      </w:pPr>
      <w:r>
        <w:rPr>
          <w:sz w:val="25"/>
        </w:rPr>
        <w:t>tratamiento se</w:t>
      </w:r>
      <w:r>
        <w:rPr>
          <w:spacing w:val="-3"/>
          <w:sz w:val="25"/>
        </w:rPr>
        <w:t> </w:t>
      </w:r>
      <w:r>
        <w:rPr>
          <w:spacing w:val="-2"/>
          <w:sz w:val="25"/>
        </w:rPr>
        <w:t>discontinuo.</w:t>
      </w:r>
    </w:p>
    <w:p>
      <w:pPr>
        <w:pStyle w:val="BodyText"/>
        <w:spacing w:before="254"/>
        <w:rPr>
          <w:sz w:val="25"/>
        </w:rPr>
      </w:pPr>
    </w:p>
    <w:p>
      <w:pPr>
        <w:pStyle w:val="Heading4"/>
        <w:numPr>
          <w:ilvl w:val="1"/>
          <w:numId w:val="14"/>
        </w:numPr>
        <w:tabs>
          <w:tab w:pos="2248" w:val="left" w:leader="none"/>
        </w:tabs>
        <w:spacing w:line="240" w:lineRule="auto" w:before="0" w:after="0"/>
        <w:ind w:left="2248" w:right="0" w:hanging="721"/>
        <w:jc w:val="left"/>
      </w:pPr>
      <w:r>
        <w:rPr>
          <w:spacing w:val="-2"/>
        </w:rPr>
        <w:t>Derechos</w:t>
      </w:r>
      <w:r>
        <w:rPr>
          <w:spacing w:val="11"/>
        </w:rPr>
        <w:t> </w:t>
      </w:r>
      <w:r>
        <w:rPr>
          <w:spacing w:val="-2"/>
        </w:rPr>
        <w:t>reproductivos,</w:t>
      </w:r>
      <w:r>
        <w:rPr>
          <w:spacing w:val="5"/>
        </w:rPr>
        <w:t> </w:t>
      </w:r>
      <w:r>
        <w:rPr>
          <w:spacing w:val="-2"/>
        </w:rPr>
        <w:t>perdida</w:t>
      </w:r>
      <w:r>
        <w:rPr>
          <w:spacing w:val="6"/>
        </w:rPr>
        <w:t> </w:t>
      </w:r>
      <w:r>
        <w:rPr>
          <w:spacing w:val="-2"/>
        </w:rPr>
        <w:t>de</w:t>
      </w:r>
      <w:r>
        <w:rPr>
          <w:spacing w:val="1"/>
        </w:rPr>
        <w:t> </w:t>
      </w:r>
      <w:r>
        <w:rPr>
          <w:spacing w:val="-2"/>
        </w:rPr>
        <w:t>Ia</w:t>
      </w:r>
      <w:r>
        <w:rPr>
          <w:spacing w:val="-3"/>
        </w:rPr>
        <w:t> </w:t>
      </w:r>
      <w:r>
        <w:rPr>
          <w:spacing w:val="-2"/>
        </w:rPr>
        <w:t>patria</w:t>
      </w:r>
      <w:r>
        <w:rPr>
          <w:spacing w:val="5"/>
        </w:rPr>
        <w:t> </w:t>
      </w:r>
      <w:r>
        <w:rPr>
          <w:spacing w:val="-2"/>
        </w:rPr>
        <w:t>potestad</w:t>
      </w:r>
    </w:p>
    <w:p>
      <w:pPr>
        <w:spacing w:line="235" w:lineRule="auto" w:before="273"/>
        <w:ind w:left="1523" w:right="1263" w:firstLine="730"/>
        <w:jc w:val="both"/>
        <w:rPr>
          <w:sz w:val="25"/>
        </w:rPr>
      </w:pPr>
      <w:r>
        <w:rPr>
          <w:sz w:val="25"/>
        </w:rPr>
        <w:t>El personal de</w:t>
      </w:r>
      <w:r>
        <w:rPr>
          <w:spacing w:val="-3"/>
          <w:sz w:val="25"/>
        </w:rPr>
        <w:t> </w:t>
      </w:r>
      <w:r>
        <w:rPr>
          <w:sz w:val="25"/>
        </w:rPr>
        <w:t>las instituciones sefialo que</w:t>
      </w:r>
      <w:r>
        <w:rPr>
          <w:spacing w:val="-2"/>
          <w:sz w:val="25"/>
        </w:rPr>
        <w:t> </w:t>
      </w:r>
      <w:r>
        <w:rPr>
          <w:sz w:val="25"/>
        </w:rPr>
        <w:t>ha habido graves problemas en</w:t>
      </w:r>
      <w:r>
        <w:rPr>
          <w:spacing w:val="-4"/>
          <w:sz w:val="25"/>
        </w:rPr>
        <w:t> </w:t>
      </w:r>
      <w:r>
        <w:rPr>
          <w:sz w:val="25"/>
        </w:rPr>
        <w:t>las colonias por</w:t>
      </w:r>
      <w:r>
        <w:rPr>
          <w:spacing w:val="-6"/>
          <w:sz w:val="25"/>
        </w:rPr>
        <w:t> </w:t>
      </w:r>
      <w:r>
        <w:rPr>
          <w:sz w:val="25"/>
        </w:rPr>
        <w:t>el nacimiento</w:t>
      </w:r>
      <w:r>
        <w:rPr>
          <w:spacing w:val="-1"/>
          <w:sz w:val="25"/>
        </w:rPr>
        <w:t> </w:t>
      </w:r>
      <w:r>
        <w:rPr>
          <w:sz w:val="25"/>
        </w:rPr>
        <w:t>de</w:t>
      </w:r>
      <w:r>
        <w:rPr>
          <w:spacing w:val="-7"/>
          <w:sz w:val="25"/>
        </w:rPr>
        <w:t> </w:t>
      </w:r>
      <w:r>
        <w:rPr>
          <w:sz w:val="25"/>
        </w:rPr>
        <w:t>nifios, dada</w:t>
      </w:r>
      <w:r>
        <w:rPr>
          <w:spacing w:val="-3"/>
          <w:sz w:val="25"/>
        </w:rPr>
        <w:t> </w:t>
      </w:r>
      <w:r>
        <w:rPr>
          <w:sz w:val="25"/>
        </w:rPr>
        <w:t>la</w:t>
      </w:r>
      <w:r>
        <w:rPr>
          <w:spacing w:val="-3"/>
          <w:sz w:val="25"/>
        </w:rPr>
        <w:t> </w:t>
      </w:r>
      <w:r>
        <w:rPr>
          <w:sz w:val="25"/>
        </w:rPr>
        <w:t>falta</w:t>
      </w:r>
      <w:r>
        <w:rPr>
          <w:spacing w:val="-10"/>
          <w:sz w:val="25"/>
        </w:rPr>
        <w:t> </w:t>
      </w:r>
      <w:r>
        <w:rPr>
          <w:sz w:val="25"/>
        </w:rPr>
        <w:t>de</w:t>
      </w:r>
      <w:r>
        <w:rPr>
          <w:spacing w:val="-1"/>
          <w:sz w:val="25"/>
        </w:rPr>
        <w:t> </w:t>
      </w:r>
      <w:r>
        <w:rPr>
          <w:sz w:val="25"/>
        </w:rPr>
        <w:t>metodos</w:t>
      </w:r>
      <w:r>
        <w:rPr>
          <w:spacing w:val="-7"/>
          <w:sz w:val="25"/>
        </w:rPr>
        <w:t> </w:t>
      </w:r>
      <w:r>
        <w:rPr>
          <w:sz w:val="25"/>
        </w:rPr>
        <w:t>anticonceptivos. En</w:t>
      </w:r>
      <w:r>
        <w:rPr>
          <w:spacing w:val="-1"/>
          <w:sz w:val="25"/>
        </w:rPr>
        <w:t> </w:t>
      </w:r>
      <w:r>
        <w:rPr>
          <w:sz w:val="25"/>
        </w:rPr>
        <w:t>las</w:t>
      </w:r>
      <w:r>
        <w:rPr>
          <w:spacing w:val="-8"/>
          <w:sz w:val="25"/>
        </w:rPr>
        <w:t> </w:t>
      </w:r>
      <w:r>
        <w:rPr>
          <w:sz w:val="25"/>
        </w:rPr>
        <w:t>colonias, rara</w:t>
      </w:r>
      <w:r>
        <w:rPr>
          <w:spacing w:val="-6"/>
          <w:sz w:val="25"/>
        </w:rPr>
        <w:t> </w:t>
      </w:r>
      <w:r>
        <w:rPr>
          <w:sz w:val="25"/>
        </w:rPr>
        <w:t>vez </w:t>
      </w:r>
      <w:r>
        <w:rPr>
          <w:spacing w:val="-2"/>
          <w:sz w:val="25"/>
        </w:rPr>
        <w:t>se</w:t>
      </w:r>
      <w:r>
        <w:rPr>
          <w:spacing w:val="-14"/>
          <w:sz w:val="25"/>
        </w:rPr>
        <w:t> </w:t>
      </w:r>
      <w:r>
        <w:rPr>
          <w:spacing w:val="-2"/>
          <w:sz w:val="25"/>
        </w:rPr>
        <w:t>!es</w:t>
      </w:r>
      <w:r>
        <w:rPr>
          <w:spacing w:val="-14"/>
          <w:sz w:val="25"/>
        </w:rPr>
        <w:t> </w:t>
      </w:r>
      <w:r>
        <w:rPr>
          <w:spacing w:val="-2"/>
          <w:sz w:val="25"/>
        </w:rPr>
        <w:t>provee</w:t>
      </w:r>
      <w:r>
        <w:rPr>
          <w:spacing w:val="-13"/>
          <w:sz w:val="25"/>
        </w:rPr>
        <w:t> </w:t>
      </w:r>
      <w:r>
        <w:rPr>
          <w:spacing w:val="-2"/>
          <w:sz w:val="25"/>
        </w:rPr>
        <w:t>a</w:t>
      </w:r>
      <w:r>
        <w:rPr>
          <w:spacing w:val="-14"/>
          <w:sz w:val="25"/>
        </w:rPr>
        <w:t> </w:t>
      </w:r>
      <w:r>
        <w:rPr>
          <w:spacing w:val="-2"/>
          <w:sz w:val="25"/>
        </w:rPr>
        <w:t>los</w:t>
      </w:r>
      <w:r>
        <w:rPr>
          <w:spacing w:val="-12"/>
          <w:sz w:val="25"/>
        </w:rPr>
        <w:t> </w:t>
      </w:r>
      <w:r>
        <w:rPr>
          <w:spacing w:val="-2"/>
          <w:sz w:val="25"/>
        </w:rPr>
        <w:t>pacientes</w:t>
      </w:r>
      <w:r>
        <w:rPr>
          <w:spacing w:val="8"/>
          <w:sz w:val="25"/>
        </w:rPr>
        <w:t> </w:t>
      </w:r>
      <w:r>
        <w:rPr>
          <w:spacing w:val="-2"/>
          <w:sz w:val="25"/>
        </w:rPr>
        <w:t>metodos</w:t>
      </w:r>
      <w:r>
        <w:rPr>
          <w:spacing w:val="-8"/>
          <w:sz w:val="25"/>
        </w:rPr>
        <w:t> </w:t>
      </w:r>
      <w:r>
        <w:rPr>
          <w:spacing w:val="-2"/>
          <w:sz w:val="25"/>
        </w:rPr>
        <w:t>anticonceptivos.</w:t>
      </w:r>
      <w:r>
        <w:rPr>
          <w:spacing w:val="-14"/>
          <w:sz w:val="25"/>
        </w:rPr>
        <w:t> </w:t>
      </w:r>
      <w:r>
        <w:rPr>
          <w:spacing w:val="-2"/>
          <w:sz w:val="25"/>
        </w:rPr>
        <w:t>Segun los</w:t>
      </w:r>
      <w:r>
        <w:rPr>
          <w:spacing w:val="-13"/>
          <w:sz w:val="25"/>
        </w:rPr>
        <w:t> </w:t>
      </w:r>
      <w:r>
        <w:rPr>
          <w:spacing w:val="-2"/>
          <w:sz w:val="25"/>
        </w:rPr>
        <w:t>funcionarios de</w:t>
      </w:r>
      <w:r>
        <w:rPr>
          <w:spacing w:val="-5"/>
          <w:sz w:val="25"/>
        </w:rPr>
        <w:t> </w:t>
      </w:r>
      <w:r>
        <w:rPr>
          <w:spacing w:val="-2"/>
          <w:sz w:val="25"/>
        </w:rPr>
        <w:t>una</w:t>
      </w:r>
      <w:r>
        <w:rPr>
          <w:spacing w:val="-10"/>
          <w:sz w:val="25"/>
        </w:rPr>
        <w:t> </w:t>
      </w:r>
      <w:r>
        <w:rPr>
          <w:spacing w:val="-2"/>
          <w:sz w:val="25"/>
        </w:rPr>
        <w:t>institucion, </w:t>
      </w:r>
      <w:r>
        <w:rPr>
          <w:sz w:val="25"/>
        </w:rPr>
        <w:t>el</w:t>
      </w:r>
      <w:r>
        <w:rPr>
          <w:spacing w:val="-2"/>
          <w:sz w:val="25"/>
        </w:rPr>
        <w:t> </w:t>
      </w:r>
      <w:r>
        <w:rPr>
          <w:sz w:val="25"/>
        </w:rPr>
        <w:t>psiquiatra o el medico puede ordenar que</w:t>
      </w:r>
      <w:r>
        <w:rPr>
          <w:spacing w:val="-11"/>
          <w:sz w:val="25"/>
        </w:rPr>
        <w:t> </w:t>
      </w:r>
      <w:r>
        <w:rPr>
          <w:sz w:val="25"/>
        </w:rPr>
        <w:t>se</w:t>
      </w:r>
      <w:r>
        <w:rPr>
          <w:spacing w:val="-6"/>
          <w:sz w:val="25"/>
        </w:rPr>
        <w:t> </w:t>
      </w:r>
      <w:r>
        <w:rPr>
          <w:sz w:val="25"/>
        </w:rPr>
        <w:t>le introduzca a</w:t>
      </w:r>
      <w:r>
        <w:rPr>
          <w:spacing w:val="-1"/>
          <w:sz w:val="25"/>
        </w:rPr>
        <w:t> </w:t>
      </w:r>
      <w:r>
        <w:rPr>
          <w:sz w:val="25"/>
        </w:rPr>
        <w:t>una mujer un</w:t>
      </w:r>
      <w:r>
        <w:rPr>
          <w:spacing w:val="-3"/>
          <w:sz w:val="25"/>
        </w:rPr>
        <w:t> </w:t>
      </w:r>
      <w:r>
        <w:rPr>
          <w:sz w:val="25"/>
        </w:rPr>
        <w:t>DIU (Dispositivo Intra Uterino) o recetar pfldoras anticonceptivas si "se sabe que tiene muchos amantes." Un empleado</w:t>
      </w:r>
      <w:r>
        <w:rPr>
          <w:spacing w:val="18"/>
          <w:sz w:val="25"/>
        </w:rPr>
        <w:t> </w:t>
      </w:r>
      <w:r>
        <w:rPr>
          <w:sz w:val="25"/>
        </w:rPr>
        <w:t>informo</w:t>
      </w:r>
      <w:r>
        <w:rPr>
          <w:spacing w:val="-1"/>
          <w:sz w:val="25"/>
        </w:rPr>
        <w:t> </w:t>
      </w:r>
      <w:r>
        <w:rPr>
          <w:sz w:val="25"/>
        </w:rPr>
        <w:t>que, despues 15</w:t>
      </w:r>
      <w:r>
        <w:rPr>
          <w:spacing w:val="-3"/>
          <w:sz w:val="25"/>
        </w:rPr>
        <w:t> </w:t>
      </w:r>
      <w:r>
        <w:rPr>
          <w:sz w:val="25"/>
        </w:rPr>
        <w:t>afios de trabajo</w:t>
      </w:r>
      <w:r>
        <w:rPr>
          <w:spacing w:val="-1"/>
          <w:sz w:val="25"/>
        </w:rPr>
        <w:t> </w:t>
      </w:r>
      <w:r>
        <w:rPr>
          <w:sz w:val="25"/>
        </w:rPr>
        <w:t>en la</w:t>
      </w:r>
      <w:r>
        <w:rPr>
          <w:spacing w:val="-2"/>
          <w:sz w:val="25"/>
        </w:rPr>
        <w:t> </w:t>
      </w:r>
      <w:r>
        <w:rPr>
          <w:sz w:val="25"/>
        </w:rPr>
        <w:t>Colonia Etchepare,</w:t>
      </w:r>
      <w:r>
        <w:rPr>
          <w:spacing w:val="32"/>
          <w:sz w:val="25"/>
        </w:rPr>
        <w:t> </w:t>
      </w:r>
      <w:r>
        <w:rPr>
          <w:sz w:val="25"/>
        </w:rPr>
        <w:t>recuerda solo</w:t>
      </w:r>
      <w:r>
        <w:rPr>
          <w:spacing w:val="-4"/>
          <w:sz w:val="25"/>
        </w:rPr>
        <w:t> </w:t>
      </w:r>
      <w:r>
        <w:rPr>
          <w:sz w:val="25"/>
        </w:rPr>
        <w:t>10 o 12 pacientes que recibieron control de la natalidad.</w:t>
      </w:r>
    </w:p>
    <w:p>
      <w:pPr>
        <w:spacing w:line="235" w:lineRule="auto" w:before="264"/>
        <w:ind w:left="1532" w:right="1250" w:firstLine="724"/>
        <w:jc w:val="both"/>
        <w:rPr>
          <w:sz w:val="25"/>
        </w:rPr>
      </w:pPr>
      <w:r>
        <w:rPr>
          <w:sz w:val="25"/>
        </w:rPr>
        <w:t>Cuando</w:t>
      </w:r>
      <w:r>
        <w:rPr>
          <w:spacing w:val="-16"/>
          <w:sz w:val="25"/>
        </w:rPr>
        <w:t> </w:t>
      </w:r>
      <w:r>
        <w:rPr>
          <w:sz w:val="25"/>
        </w:rPr>
        <w:t>una</w:t>
      </w:r>
      <w:r>
        <w:rPr>
          <w:spacing w:val="-16"/>
          <w:sz w:val="25"/>
        </w:rPr>
        <w:t> </w:t>
      </w:r>
      <w:r>
        <w:rPr>
          <w:sz w:val="25"/>
        </w:rPr>
        <w:t>mujer</w:t>
      </w:r>
      <w:r>
        <w:rPr>
          <w:spacing w:val="-15"/>
          <w:sz w:val="25"/>
        </w:rPr>
        <w:t> </w:t>
      </w:r>
      <w:r>
        <w:rPr>
          <w:sz w:val="25"/>
        </w:rPr>
        <w:t>queda</w:t>
      </w:r>
      <w:r>
        <w:rPr>
          <w:spacing w:val="-16"/>
          <w:sz w:val="25"/>
        </w:rPr>
        <w:t> </w:t>
      </w:r>
      <w:r>
        <w:rPr>
          <w:sz w:val="25"/>
        </w:rPr>
        <w:t>embarazada</w:t>
      </w:r>
      <w:r>
        <w:rPr>
          <w:spacing w:val="-16"/>
          <w:sz w:val="25"/>
        </w:rPr>
        <w:t> </w:t>
      </w:r>
      <w:r>
        <w:rPr>
          <w:sz w:val="25"/>
        </w:rPr>
        <w:t>y</w:t>
      </w:r>
      <w:r>
        <w:rPr>
          <w:spacing w:val="-15"/>
          <w:sz w:val="25"/>
        </w:rPr>
        <w:t> </w:t>
      </w:r>
      <w:r>
        <w:rPr>
          <w:sz w:val="25"/>
        </w:rPr>
        <w:t>da</w:t>
      </w:r>
      <w:r>
        <w:rPr>
          <w:spacing w:val="-16"/>
          <w:sz w:val="25"/>
        </w:rPr>
        <w:t> </w:t>
      </w:r>
      <w:r>
        <w:rPr>
          <w:sz w:val="25"/>
        </w:rPr>
        <w:t>a</w:t>
      </w:r>
      <w:r>
        <w:rPr>
          <w:spacing w:val="-15"/>
          <w:sz w:val="25"/>
        </w:rPr>
        <w:t> </w:t>
      </w:r>
      <w:r>
        <w:rPr>
          <w:sz w:val="25"/>
        </w:rPr>
        <w:t>luz</w:t>
      </w:r>
      <w:r>
        <w:rPr>
          <w:spacing w:val="-16"/>
          <w:sz w:val="25"/>
        </w:rPr>
        <w:t> </w:t>
      </w:r>
      <w:r>
        <w:rPr>
          <w:sz w:val="25"/>
        </w:rPr>
        <w:t>a</w:t>
      </w:r>
      <w:r>
        <w:rPr>
          <w:spacing w:val="-16"/>
          <w:sz w:val="25"/>
        </w:rPr>
        <w:t> </w:t>
      </w:r>
      <w:r>
        <w:rPr>
          <w:sz w:val="25"/>
        </w:rPr>
        <w:t>un</w:t>
      </w:r>
      <w:r>
        <w:rPr>
          <w:spacing w:val="-15"/>
          <w:sz w:val="25"/>
        </w:rPr>
        <w:t> </w:t>
      </w:r>
      <w:r>
        <w:rPr>
          <w:sz w:val="25"/>
        </w:rPr>
        <w:t>nifio</w:t>
      </w:r>
      <w:r>
        <w:rPr>
          <w:spacing w:val="-16"/>
          <w:sz w:val="25"/>
        </w:rPr>
        <w:t> </w:t>
      </w:r>
      <w:r>
        <w:rPr>
          <w:sz w:val="25"/>
        </w:rPr>
        <w:t>en</w:t>
      </w:r>
      <w:r>
        <w:rPr>
          <w:spacing w:val="-16"/>
          <w:sz w:val="25"/>
        </w:rPr>
        <w:t> </w:t>
      </w:r>
      <w:r>
        <w:rPr>
          <w:sz w:val="25"/>
        </w:rPr>
        <w:t>una</w:t>
      </w:r>
      <w:r>
        <w:rPr>
          <w:spacing w:val="-15"/>
          <w:sz w:val="25"/>
        </w:rPr>
        <w:t> </w:t>
      </w:r>
      <w:r>
        <w:rPr>
          <w:sz w:val="25"/>
        </w:rPr>
        <w:t>institucion</w:t>
      </w:r>
      <w:r>
        <w:rPr>
          <w:spacing w:val="-16"/>
          <w:sz w:val="25"/>
        </w:rPr>
        <w:t> </w:t>
      </w:r>
      <w:r>
        <w:rPr>
          <w:sz w:val="25"/>
        </w:rPr>
        <w:t>psiquiatrica, y no hay ningun familiar que pueda hacerse cargo de! nifio, a la madre se le quita el bebe despues</w:t>
      </w:r>
      <w:r>
        <w:rPr>
          <w:spacing w:val="-16"/>
          <w:sz w:val="25"/>
        </w:rPr>
        <w:t> </w:t>
      </w:r>
      <w:r>
        <w:rPr>
          <w:sz w:val="25"/>
        </w:rPr>
        <w:t>de</w:t>
      </w:r>
      <w:r>
        <w:rPr>
          <w:spacing w:val="-16"/>
          <w:sz w:val="25"/>
        </w:rPr>
        <w:t> </w:t>
      </w:r>
      <w:r>
        <w:rPr>
          <w:sz w:val="25"/>
        </w:rPr>
        <w:t>cuatro</w:t>
      </w:r>
      <w:r>
        <w:rPr>
          <w:spacing w:val="-15"/>
          <w:sz w:val="25"/>
        </w:rPr>
        <w:t> </w:t>
      </w:r>
      <w:r>
        <w:rPr>
          <w:sz w:val="25"/>
        </w:rPr>
        <w:t>o</w:t>
      </w:r>
      <w:r>
        <w:rPr>
          <w:spacing w:val="-16"/>
          <w:sz w:val="25"/>
        </w:rPr>
        <w:t> </w:t>
      </w:r>
      <w:r>
        <w:rPr>
          <w:sz w:val="25"/>
        </w:rPr>
        <w:t>cinco</w:t>
      </w:r>
      <w:r>
        <w:rPr>
          <w:spacing w:val="-10"/>
          <w:sz w:val="25"/>
        </w:rPr>
        <w:t> </w:t>
      </w:r>
      <w:r>
        <w:rPr>
          <w:sz w:val="25"/>
        </w:rPr>
        <w:t>dias</w:t>
      </w:r>
      <w:r>
        <w:rPr>
          <w:spacing w:val="-16"/>
          <w:sz w:val="25"/>
        </w:rPr>
        <w:t> </w:t>
      </w:r>
      <w:r>
        <w:rPr>
          <w:sz w:val="25"/>
        </w:rPr>
        <w:t>de</w:t>
      </w:r>
      <w:r>
        <w:rPr>
          <w:spacing w:val="-8"/>
          <w:sz w:val="25"/>
        </w:rPr>
        <w:t> </w:t>
      </w:r>
      <w:r>
        <w:rPr>
          <w:sz w:val="25"/>
        </w:rPr>
        <w:t>nacido, y</w:t>
      </w:r>
      <w:r>
        <w:rPr>
          <w:spacing w:val="-5"/>
          <w:sz w:val="25"/>
        </w:rPr>
        <w:t> </w:t>
      </w:r>
      <w:r>
        <w:rPr>
          <w:sz w:val="25"/>
        </w:rPr>
        <w:t>la</w:t>
      </w:r>
      <w:r>
        <w:rPr>
          <w:spacing w:val="-15"/>
          <w:sz w:val="25"/>
        </w:rPr>
        <w:t> </w:t>
      </w:r>
      <w:r>
        <w:rPr>
          <w:sz w:val="25"/>
        </w:rPr>
        <w:t>institucion</w:t>
      </w:r>
      <w:r>
        <w:rPr>
          <w:spacing w:val="-3"/>
          <w:sz w:val="25"/>
        </w:rPr>
        <w:t> </w:t>
      </w:r>
      <w:r>
        <w:rPr>
          <w:sz w:val="25"/>
        </w:rPr>
        <w:t>se</w:t>
      </w:r>
      <w:r>
        <w:rPr>
          <w:spacing w:val="-15"/>
          <w:sz w:val="25"/>
        </w:rPr>
        <w:t> </w:t>
      </w:r>
      <w:r>
        <w:rPr>
          <w:sz w:val="25"/>
        </w:rPr>
        <w:t>lo</w:t>
      </w:r>
      <w:r>
        <w:rPr>
          <w:spacing w:val="-16"/>
          <w:sz w:val="25"/>
        </w:rPr>
        <w:t> </w:t>
      </w:r>
      <w:r>
        <w:rPr>
          <w:sz w:val="25"/>
        </w:rPr>
        <w:t>entrega</w:t>
      </w:r>
      <w:r>
        <w:rPr>
          <w:spacing w:val="-5"/>
          <w:sz w:val="25"/>
        </w:rPr>
        <w:t> </w:t>
      </w:r>
      <w:r>
        <w:rPr>
          <w:sz w:val="25"/>
        </w:rPr>
        <w:t>al</w:t>
      </w:r>
      <w:r>
        <w:rPr>
          <w:spacing w:val="-5"/>
          <w:sz w:val="25"/>
        </w:rPr>
        <w:t> </w:t>
      </w:r>
      <w:r>
        <w:rPr>
          <w:sz w:val="25"/>
        </w:rPr>
        <w:t>INAME,</w:t>
      </w:r>
      <w:r>
        <w:rPr>
          <w:spacing w:val="9"/>
          <w:sz w:val="25"/>
        </w:rPr>
        <w:t> </w:t>
      </w:r>
      <w:r>
        <w:rPr>
          <w:sz w:val="25"/>
        </w:rPr>
        <w:t>la</w:t>
      </w:r>
      <w:r>
        <w:rPr>
          <w:spacing w:val="-15"/>
          <w:sz w:val="25"/>
        </w:rPr>
        <w:t> </w:t>
      </w:r>
      <w:r>
        <w:rPr>
          <w:sz w:val="25"/>
        </w:rPr>
        <w:t>reparticion uruguaya encargada de la adopcion de menores. El INAME coloca el bebe en una familia mediante adopcion temporaria, y la madre tiene un afio para reclamar a su hijo si es que ha salido de la institucion, siempre que se la considere capaz en ese momento. Si no reclama al bebe</w:t>
      </w:r>
      <w:r>
        <w:rPr>
          <w:spacing w:val="-13"/>
          <w:sz w:val="25"/>
        </w:rPr>
        <w:t> </w:t>
      </w:r>
      <w:r>
        <w:rPr>
          <w:sz w:val="25"/>
        </w:rPr>
        <w:t>en</w:t>
      </w:r>
      <w:r>
        <w:rPr>
          <w:spacing w:val="-12"/>
          <w:sz w:val="25"/>
        </w:rPr>
        <w:t> </w:t>
      </w:r>
      <w:r>
        <w:rPr>
          <w:sz w:val="25"/>
        </w:rPr>
        <w:t>ese</w:t>
      </w:r>
      <w:r>
        <w:rPr>
          <w:spacing w:val="-3"/>
          <w:sz w:val="25"/>
        </w:rPr>
        <w:t> </w:t>
      </w:r>
      <w:r>
        <w:rPr>
          <w:sz w:val="25"/>
        </w:rPr>
        <w:t>lapso, se</w:t>
      </w:r>
      <w:r>
        <w:rPr>
          <w:spacing w:val="-6"/>
          <w:sz w:val="25"/>
        </w:rPr>
        <w:t> </w:t>
      </w:r>
      <w:r>
        <w:rPr>
          <w:sz w:val="25"/>
        </w:rPr>
        <w:t>asignan padres adoptivos permanentes.</w:t>
      </w:r>
      <w:r>
        <w:rPr>
          <w:spacing w:val="19"/>
          <w:sz w:val="25"/>
        </w:rPr>
        <w:t> </w:t>
      </w:r>
      <w:r>
        <w:rPr>
          <w:sz w:val="25"/>
        </w:rPr>
        <w:t>Todo</w:t>
      </w:r>
      <w:r>
        <w:rPr>
          <w:spacing w:val="-9"/>
          <w:sz w:val="25"/>
        </w:rPr>
        <w:t> </w:t>
      </w:r>
      <w:r>
        <w:rPr>
          <w:sz w:val="25"/>
        </w:rPr>
        <w:t>futuro</w:t>
      </w:r>
      <w:r>
        <w:rPr>
          <w:spacing w:val="-12"/>
          <w:sz w:val="25"/>
        </w:rPr>
        <w:t> </w:t>
      </w:r>
      <w:r>
        <w:rPr>
          <w:sz w:val="25"/>
        </w:rPr>
        <w:t>contacto</w:t>
      </w:r>
      <w:r>
        <w:rPr>
          <w:spacing w:val="-3"/>
          <w:sz w:val="25"/>
        </w:rPr>
        <w:t> </w:t>
      </w:r>
      <w:r>
        <w:rPr>
          <w:sz w:val="25"/>
        </w:rPr>
        <w:t>de</w:t>
      </w:r>
      <w:r>
        <w:rPr>
          <w:spacing w:val="-9"/>
          <w:sz w:val="25"/>
        </w:rPr>
        <w:t> </w:t>
      </w:r>
      <w:r>
        <w:rPr>
          <w:sz w:val="25"/>
        </w:rPr>
        <w:t>la</w:t>
      </w:r>
      <w:r>
        <w:rPr>
          <w:spacing w:val="-1"/>
          <w:sz w:val="25"/>
        </w:rPr>
        <w:t> </w:t>
      </w:r>
      <w:r>
        <w:rPr>
          <w:sz w:val="25"/>
        </w:rPr>
        <w:t>madre con su hijo se hace</w:t>
      </w:r>
      <w:r>
        <w:rPr>
          <w:spacing w:val="40"/>
          <w:sz w:val="25"/>
        </w:rPr>
        <w:t> </w:t>
      </w:r>
      <w:r>
        <w:rPr>
          <w:sz w:val="25"/>
        </w:rPr>
        <w:t>imposible.</w:t>
      </w:r>
    </w:p>
    <w:p>
      <w:pPr>
        <w:spacing w:line="235" w:lineRule="auto" w:before="256"/>
        <w:ind w:left="1543" w:right="1250" w:firstLine="724"/>
        <w:jc w:val="both"/>
        <w:rPr>
          <w:sz w:val="25"/>
        </w:rPr>
      </w:pPr>
      <w:r>
        <w:rPr>
          <w:sz w:val="25"/>
        </w:rPr>
        <w:t>Empleados de las instituciones psiquiatricas afirman que, aunque la madre tiene el derecho de recuperar la patria potestad por el lapso de un afio desde que le quitan su bebe, muchas</w:t>
      </w:r>
      <w:r>
        <w:rPr>
          <w:spacing w:val="-4"/>
          <w:sz w:val="25"/>
        </w:rPr>
        <w:t> </w:t>
      </w:r>
      <w:r>
        <w:rPr>
          <w:sz w:val="25"/>
        </w:rPr>
        <w:t>mujeres que</w:t>
      </w:r>
      <w:r>
        <w:rPr>
          <w:spacing w:val="-16"/>
          <w:sz w:val="25"/>
        </w:rPr>
        <w:t> </w:t>
      </w:r>
      <w:r>
        <w:rPr>
          <w:sz w:val="25"/>
        </w:rPr>
        <w:t>estarian en</w:t>
      </w:r>
      <w:r>
        <w:rPr>
          <w:spacing w:val="-10"/>
          <w:sz w:val="25"/>
        </w:rPr>
        <w:t> </w:t>
      </w:r>
      <w:r>
        <w:rPr>
          <w:sz w:val="25"/>
        </w:rPr>
        <w:t>condiciones de</w:t>
      </w:r>
      <w:r>
        <w:rPr>
          <w:spacing w:val="-16"/>
          <w:sz w:val="25"/>
        </w:rPr>
        <w:t> </w:t>
      </w:r>
      <w:r>
        <w:rPr>
          <w:sz w:val="25"/>
        </w:rPr>
        <w:t>obtener la</w:t>
      </w:r>
      <w:r>
        <w:rPr>
          <w:spacing w:val="-15"/>
          <w:sz w:val="25"/>
        </w:rPr>
        <w:t> </w:t>
      </w:r>
      <w:r>
        <w:rPr>
          <w:sz w:val="25"/>
        </w:rPr>
        <w:t>custodia</w:t>
      </w:r>
      <w:r>
        <w:rPr>
          <w:spacing w:val="-11"/>
          <w:sz w:val="25"/>
        </w:rPr>
        <w:t> </w:t>
      </w:r>
      <w:r>
        <w:rPr>
          <w:sz w:val="25"/>
        </w:rPr>
        <w:t>de</w:t>
      </w:r>
      <w:r>
        <w:rPr>
          <w:spacing w:val="-16"/>
          <w:sz w:val="25"/>
        </w:rPr>
        <w:t> </w:t>
      </w:r>
      <w:r>
        <w:rPr>
          <w:sz w:val="25"/>
        </w:rPr>
        <w:t>sus nifios, por</w:t>
      </w:r>
      <w:r>
        <w:rPr>
          <w:spacing w:val="-12"/>
          <w:sz w:val="25"/>
        </w:rPr>
        <w:t> </w:t>
      </w:r>
      <w:r>
        <w:rPr>
          <w:sz w:val="25"/>
        </w:rPr>
        <w:t>lo</w:t>
      </w:r>
      <w:r>
        <w:rPr>
          <w:spacing w:val="-5"/>
          <w:sz w:val="25"/>
        </w:rPr>
        <w:t> </w:t>
      </w:r>
      <w:r>
        <w:rPr>
          <w:sz w:val="25"/>
        </w:rPr>
        <w:t>regular no</w:t>
      </w:r>
      <w:r>
        <w:rPr>
          <w:spacing w:val="-16"/>
          <w:sz w:val="25"/>
        </w:rPr>
        <w:t> </w:t>
      </w:r>
      <w:r>
        <w:rPr>
          <w:sz w:val="25"/>
        </w:rPr>
        <w:t>pueden</w:t>
      </w:r>
      <w:r>
        <w:rPr>
          <w:spacing w:val="-16"/>
          <w:sz w:val="25"/>
        </w:rPr>
        <w:t> </w:t>
      </w:r>
      <w:r>
        <w:rPr>
          <w:sz w:val="25"/>
        </w:rPr>
        <w:t>hacerlo</w:t>
      </w:r>
      <w:r>
        <w:rPr>
          <w:spacing w:val="-15"/>
          <w:sz w:val="25"/>
        </w:rPr>
        <w:t> </w:t>
      </w:r>
      <w:r>
        <w:rPr>
          <w:sz w:val="25"/>
        </w:rPr>
        <w:t>porque</w:t>
      </w:r>
      <w:r>
        <w:rPr>
          <w:spacing w:val="-16"/>
          <w:sz w:val="25"/>
        </w:rPr>
        <w:t> </w:t>
      </w:r>
      <w:r>
        <w:rPr>
          <w:sz w:val="25"/>
        </w:rPr>
        <w:t>no</w:t>
      </w:r>
      <w:r>
        <w:rPr>
          <w:spacing w:val="-16"/>
          <w:sz w:val="25"/>
        </w:rPr>
        <w:t> </w:t>
      </w:r>
      <w:r>
        <w:rPr>
          <w:sz w:val="25"/>
        </w:rPr>
        <w:t>se</w:t>
      </w:r>
      <w:r>
        <w:rPr>
          <w:spacing w:val="-15"/>
          <w:sz w:val="25"/>
        </w:rPr>
        <w:t> </w:t>
      </w:r>
      <w:r>
        <w:rPr>
          <w:sz w:val="25"/>
        </w:rPr>
        <w:t>!es</w:t>
      </w:r>
      <w:r>
        <w:rPr>
          <w:spacing w:val="-16"/>
          <w:sz w:val="25"/>
        </w:rPr>
        <w:t> </w:t>
      </w:r>
      <w:r>
        <w:rPr>
          <w:sz w:val="25"/>
        </w:rPr>
        <w:t>informa</w:t>
      </w:r>
      <w:r>
        <w:rPr>
          <w:spacing w:val="-15"/>
          <w:sz w:val="25"/>
        </w:rPr>
        <w:t> </w:t>
      </w:r>
      <w:r>
        <w:rPr>
          <w:sz w:val="25"/>
        </w:rPr>
        <w:t>de!</w:t>
      </w:r>
      <w:r>
        <w:rPr>
          <w:spacing w:val="-16"/>
          <w:sz w:val="25"/>
        </w:rPr>
        <w:t> </w:t>
      </w:r>
      <w:r>
        <w:rPr>
          <w:sz w:val="25"/>
        </w:rPr>
        <w:t>procedimiento</w:t>
      </w:r>
      <w:r>
        <w:rPr>
          <w:spacing w:val="-16"/>
          <w:sz w:val="25"/>
        </w:rPr>
        <w:t> </w:t>
      </w:r>
      <w:r>
        <w:rPr>
          <w:sz w:val="25"/>
        </w:rPr>
        <w:t>para</w:t>
      </w:r>
      <w:r>
        <w:rPr>
          <w:spacing w:val="-15"/>
          <w:sz w:val="25"/>
        </w:rPr>
        <w:t> </w:t>
      </w:r>
      <w:r>
        <w:rPr>
          <w:sz w:val="25"/>
        </w:rPr>
        <w:t>recuperarlos.</w:t>
      </w:r>
      <w:r>
        <w:rPr>
          <w:spacing w:val="-12"/>
          <w:sz w:val="25"/>
        </w:rPr>
        <w:t> </w:t>
      </w:r>
      <w:r>
        <w:rPr>
          <w:sz w:val="25"/>
        </w:rPr>
        <w:t>De</w:t>
      </w:r>
      <w:r>
        <w:rPr>
          <w:spacing w:val="-15"/>
          <w:sz w:val="25"/>
        </w:rPr>
        <w:t> </w:t>
      </w:r>
      <w:r>
        <w:rPr>
          <w:sz w:val="25"/>
        </w:rPr>
        <w:t>este</w:t>
      </w:r>
      <w:r>
        <w:rPr>
          <w:spacing w:val="-16"/>
          <w:sz w:val="25"/>
        </w:rPr>
        <w:t> </w:t>
      </w:r>
      <w:r>
        <w:rPr>
          <w:sz w:val="25"/>
        </w:rPr>
        <w:t>modo, las madres internadas en instituciones psiquiatricas por un corto periodo pueden perder la tenencia de sus hijos permanentemente.</w:t>
      </w:r>
    </w:p>
    <w:p>
      <w:pPr>
        <w:spacing w:line="237" w:lineRule="auto" w:before="262"/>
        <w:ind w:left="1543" w:right="1260" w:firstLine="732"/>
        <w:jc w:val="both"/>
        <w:rPr>
          <w:sz w:val="25"/>
        </w:rPr>
      </w:pPr>
      <w:r>
        <w:rPr>
          <w:sz w:val="25"/>
        </w:rPr>
        <w:t>La</w:t>
      </w:r>
      <w:r>
        <w:rPr>
          <w:spacing w:val="-16"/>
          <w:sz w:val="25"/>
        </w:rPr>
        <w:t> </w:t>
      </w:r>
      <w:r>
        <w:rPr>
          <w:sz w:val="25"/>
        </w:rPr>
        <w:t>imposibilidad</w:t>
      </w:r>
      <w:r>
        <w:rPr>
          <w:spacing w:val="-16"/>
          <w:sz w:val="25"/>
        </w:rPr>
        <w:t> </w:t>
      </w:r>
      <w:r>
        <w:rPr>
          <w:sz w:val="25"/>
        </w:rPr>
        <w:t>sistematica</w:t>
      </w:r>
      <w:r>
        <w:rPr>
          <w:spacing w:val="-15"/>
          <w:sz w:val="25"/>
        </w:rPr>
        <w:t> </w:t>
      </w:r>
      <w:r>
        <w:rPr>
          <w:sz w:val="25"/>
        </w:rPr>
        <w:t>de</w:t>
      </w:r>
      <w:r>
        <w:rPr>
          <w:spacing w:val="-16"/>
          <w:sz w:val="25"/>
        </w:rPr>
        <w:t> </w:t>
      </w:r>
      <w:r>
        <w:rPr>
          <w:sz w:val="25"/>
        </w:rPr>
        <w:t>no</w:t>
      </w:r>
      <w:r>
        <w:rPr>
          <w:spacing w:val="-16"/>
          <w:sz w:val="25"/>
        </w:rPr>
        <w:t> </w:t>
      </w:r>
      <w:r>
        <w:rPr>
          <w:sz w:val="25"/>
        </w:rPr>
        <w:t>dar</w:t>
      </w:r>
      <w:r>
        <w:rPr>
          <w:spacing w:val="-15"/>
          <w:sz w:val="25"/>
        </w:rPr>
        <w:t> </w:t>
      </w:r>
      <w:r>
        <w:rPr>
          <w:sz w:val="25"/>
        </w:rPr>
        <w:t>participacion</w:t>
      </w:r>
      <w:r>
        <w:rPr>
          <w:spacing w:val="-16"/>
          <w:sz w:val="25"/>
        </w:rPr>
        <w:t> </w:t>
      </w:r>
      <w:r>
        <w:rPr>
          <w:sz w:val="25"/>
        </w:rPr>
        <w:t>a</w:t>
      </w:r>
      <w:r>
        <w:rPr>
          <w:spacing w:val="-15"/>
          <w:sz w:val="25"/>
        </w:rPr>
        <w:t> </w:t>
      </w:r>
      <w:r>
        <w:rPr>
          <w:sz w:val="25"/>
        </w:rPr>
        <w:t>los</w:t>
      </w:r>
      <w:r>
        <w:rPr>
          <w:spacing w:val="-16"/>
          <w:sz w:val="25"/>
        </w:rPr>
        <w:t> </w:t>
      </w:r>
      <w:r>
        <w:rPr>
          <w:sz w:val="25"/>
        </w:rPr>
        <w:t>padres</w:t>
      </w:r>
      <w:r>
        <w:rPr>
          <w:spacing w:val="-16"/>
          <w:sz w:val="25"/>
        </w:rPr>
        <w:t> </w:t>
      </w:r>
      <w:r>
        <w:rPr>
          <w:sz w:val="25"/>
        </w:rPr>
        <w:t>naturales</w:t>
      </w:r>
      <w:r>
        <w:rPr>
          <w:spacing w:val="-15"/>
          <w:sz w:val="25"/>
        </w:rPr>
        <w:t> </w:t>
      </w:r>
      <w:r>
        <w:rPr>
          <w:sz w:val="25"/>
        </w:rPr>
        <w:t>en</w:t>
      </w:r>
      <w:r>
        <w:rPr>
          <w:spacing w:val="-16"/>
          <w:sz w:val="25"/>
        </w:rPr>
        <w:t> </w:t>
      </w:r>
      <w:r>
        <w:rPr>
          <w:sz w:val="25"/>
        </w:rPr>
        <w:t>la</w:t>
      </w:r>
      <w:r>
        <w:rPr>
          <w:spacing w:val="-16"/>
          <w:sz w:val="25"/>
        </w:rPr>
        <w:t> </w:t>
      </w:r>
      <w:r>
        <w:rPr>
          <w:sz w:val="25"/>
        </w:rPr>
        <w:t>decision de darlos en adopcion, o de informarles de sus derechos como padres, viola normas internacionales</w:t>
      </w:r>
      <w:r>
        <w:rPr>
          <w:spacing w:val="-16"/>
          <w:sz w:val="25"/>
        </w:rPr>
        <w:t> </w:t>
      </w:r>
      <w:r>
        <w:rPr>
          <w:sz w:val="25"/>
        </w:rPr>
        <w:t>de</w:t>
      </w:r>
      <w:r>
        <w:rPr>
          <w:spacing w:val="-16"/>
          <w:sz w:val="25"/>
        </w:rPr>
        <w:t> </w:t>
      </w:r>
      <w:r>
        <w:rPr>
          <w:sz w:val="25"/>
        </w:rPr>
        <w:t>derechos</w:t>
      </w:r>
      <w:r>
        <w:rPr>
          <w:spacing w:val="-1"/>
          <w:sz w:val="25"/>
        </w:rPr>
        <w:t> </w:t>
      </w:r>
      <w:r>
        <w:rPr>
          <w:sz w:val="25"/>
        </w:rPr>
        <w:t>humanos,</w:t>
      </w:r>
      <w:r>
        <w:rPr>
          <w:sz w:val="25"/>
          <w:vertAlign w:val="superscript"/>
        </w:rPr>
        <w:t>178</w:t>
      </w:r>
      <w:r>
        <w:rPr>
          <w:spacing w:val="-8"/>
          <w:sz w:val="25"/>
          <w:vertAlign w:val="baseline"/>
        </w:rPr>
        <w:t> </w:t>
      </w:r>
      <w:r>
        <w:rPr>
          <w:sz w:val="25"/>
          <w:vertAlign w:val="baseline"/>
        </w:rPr>
        <w:t>igual</w:t>
      </w:r>
      <w:r>
        <w:rPr>
          <w:spacing w:val="-6"/>
          <w:sz w:val="25"/>
          <w:vertAlign w:val="baseline"/>
        </w:rPr>
        <w:t> </w:t>
      </w:r>
      <w:r>
        <w:rPr>
          <w:sz w:val="25"/>
          <w:vertAlign w:val="baseline"/>
        </w:rPr>
        <w:t>que</w:t>
      </w:r>
      <w:r>
        <w:rPr>
          <w:spacing w:val="-9"/>
          <w:sz w:val="25"/>
          <w:vertAlign w:val="baseline"/>
        </w:rPr>
        <w:t> </w:t>
      </w:r>
      <w:r>
        <w:rPr>
          <w:sz w:val="25"/>
          <w:vertAlign w:val="baseline"/>
        </w:rPr>
        <w:t>la</w:t>
      </w:r>
      <w:r>
        <w:rPr>
          <w:spacing w:val="-16"/>
          <w:sz w:val="25"/>
          <w:vertAlign w:val="baseline"/>
        </w:rPr>
        <w:t> </w:t>
      </w:r>
      <w:r>
        <w:rPr>
          <w:sz w:val="25"/>
          <w:vertAlign w:val="baseline"/>
        </w:rPr>
        <w:t>falta</w:t>
      </w:r>
      <w:r>
        <w:rPr>
          <w:spacing w:val="-12"/>
          <w:sz w:val="25"/>
          <w:vertAlign w:val="baseline"/>
        </w:rPr>
        <w:t> </w:t>
      </w:r>
      <w:r>
        <w:rPr>
          <w:sz w:val="25"/>
          <w:vertAlign w:val="baseline"/>
        </w:rPr>
        <w:t>de</w:t>
      </w:r>
      <w:r>
        <w:rPr>
          <w:spacing w:val="-16"/>
          <w:sz w:val="25"/>
          <w:vertAlign w:val="baseline"/>
        </w:rPr>
        <w:t> </w:t>
      </w:r>
      <w:r>
        <w:rPr>
          <w:sz w:val="25"/>
          <w:vertAlign w:val="baseline"/>
        </w:rPr>
        <w:t>oportunidades para</w:t>
      </w:r>
      <w:r>
        <w:rPr>
          <w:spacing w:val="-12"/>
          <w:sz w:val="25"/>
          <w:vertAlign w:val="baseline"/>
        </w:rPr>
        <w:t> </w:t>
      </w:r>
      <w:r>
        <w:rPr>
          <w:sz w:val="25"/>
          <w:vertAlign w:val="baseline"/>
        </w:rPr>
        <w:t>que</w:t>
      </w:r>
      <w:r>
        <w:rPr>
          <w:spacing w:val="-13"/>
          <w:sz w:val="25"/>
          <w:vertAlign w:val="baseline"/>
        </w:rPr>
        <w:t> </w:t>
      </w:r>
      <w:r>
        <w:rPr>
          <w:sz w:val="25"/>
          <w:vertAlign w:val="baseline"/>
        </w:rPr>
        <w:t>los</w:t>
      </w:r>
      <w:r>
        <w:rPr>
          <w:spacing w:val="-15"/>
          <w:sz w:val="25"/>
          <w:vertAlign w:val="baseline"/>
        </w:rPr>
        <w:t> </w:t>
      </w:r>
      <w:r>
        <w:rPr>
          <w:sz w:val="25"/>
          <w:vertAlign w:val="baseline"/>
        </w:rPr>
        <w:t>padres reclamen</w:t>
      </w:r>
      <w:r>
        <w:rPr>
          <w:spacing w:val="40"/>
          <w:sz w:val="25"/>
          <w:vertAlign w:val="baseline"/>
        </w:rPr>
        <w:t> </w:t>
      </w:r>
      <w:r>
        <w:rPr>
          <w:sz w:val="25"/>
          <w:vertAlign w:val="baseline"/>
        </w:rPr>
        <w:t>sus hijos.</w:t>
      </w:r>
      <w:r>
        <w:rPr>
          <w:sz w:val="25"/>
          <w:vertAlign w:val="superscript"/>
        </w:rPr>
        <w:t>179</w:t>
      </w:r>
    </w:p>
    <w:p>
      <w:pPr>
        <w:pStyle w:val="BodyText"/>
        <w:rPr>
          <w:sz w:val="20"/>
        </w:rPr>
      </w:pPr>
    </w:p>
    <w:p>
      <w:pPr>
        <w:pStyle w:val="BodyText"/>
        <w:rPr>
          <w:sz w:val="20"/>
        </w:rPr>
      </w:pPr>
    </w:p>
    <w:p>
      <w:pPr>
        <w:pStyle w:val="BodyText"/>
        <w:spacing w:before="117"/>
        <w:rPr>
          <w:sz w:val="20"/>
        </w:rPr>
      </w:pPr>
      <w:r>
        <w:rPr/>
        <mc:AlternateContent>
          <mc:Choice Requires="wps">
            <w:drawing>
              <wp:anchor distT="0" distB="0" distL="0" distR="0" allowOverlap="1" layoutInCell="1" locked="0" behindDoc="1" simplePos="0" relativeHeight="487675392">
                <wp:simplePos x="0" y="0"/>
                <wp:positionH relativeFrom="page">
                  <wp:posOffset>976127</wp:posOffset>
                </wp:positionH>
                <wp:positionV relativeFrom="paragraph">
                  <wp:posOffset>236046</wp:posOffset>
                </wp:positionV>
                <wp:extent cx="1865630" cy="1270"/>
                <wp:effectExtent l="0" t="0" r="0" b="0"/>
                <wp:wrapTopAndBottom/>
                <wp:docPr id="323" name="Graphic 323"/>
                <wp:cNvGraphicFramePr>
                  <a:graphicFrameLocks/>
                </wp:cNvGraphicFramePr>
                <a:graphic>
                  <a:graphicData uri="http://schemas.microsoft.com/office/word/2010/wordprocessingShape">
                    <wps:wsp>
                      <wps:cNvPr id="323" name="Graphic 323"/>
                      <wps:cNvSpPr/>
                      <wps:spPr>
                        <a:xfrm>
                          <a:off x="0" y="0"/>
                          <a:ext cx="1865630" cy="1270"/>
                        </a:xfrm>
                        <a:custGeom>
                          <a:avLst/>
                          <a:gdLst/>
                          <a:ahLst/>
                          <a:cxnLst/>
                          <a:rect l="l" t="t" r="r" b="b"/>
                          <a:pathLst>
                            <a:path w="1865630" h="0">
                              <a:moveTo>
                                <a:pt x="0" y="0"/>
                              </a:moveTo>
                              <a:lnTo>
                                <a:pt x="1865182"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860428pt;margin-top:18.586348pt;width:146.9pt;height:.1pt;mso-position-horizontal-relative:page;mso-position-vertical-relative:paragraph;z-index:-15641088;mso-wrap-distance-left:0;mso-wrap-distance-right:0" id="docshape262" coordorigin="1537,372" coordsize="2938,0" path="m1537,372l4475,372e" filled="false" stroked="true" strokeweight=".721309pt" strokecolor="#000000">
                <v:path arrowok="t"/>
                <v:stroke dashstyle="solid"/>
                <w10:wrap type="topAndBottom"/>
              </v:shape>
            </w:pict>
          </mc:Fallback>
        </mc:AlternateContent>
      </w:r>
    </w:p>
    <w:p>
      <w:pPr>
        <w:spacing w:line="244" w:lineRule="auto" w:before="164"/>
        <w:ind w:left="1552" w:right="1951" w:firstLine="534"/>
        <w:jc w:val="both"/>
        <w:rPr>
          <w:sz w:val="21"/>
        </w:rPr>
      </w:pPr>
      <w:r>
        <w:rPr>
          <w:position w:val="6"/>
          <w:sz w:val="11"/>
        </w:rPr>
        <w:t>178</w:t>
      </w:r>
      <w:r>
        <w:rPr>
          <w:spacing w:val="40"/>
          <w:position w:val="6"/>
          <w:sz w:val="11"/>
        </w:rPr>
        <w:t> </w:t>
      </w:r>
      <w:r>
        <w:rPr>
          <w:sz w:val="21"/>
        </w:rPr>
        <w:t>"Los potenciales adoptantes y, en</w:t>
      </w:r>
      <w:r>
        <w:rPr>
          <w:spacing w:val="-2"/>
          <w:sz w:val="21"/>
        </w:rPr>
        <w:t> </w:t>
      </w:r>
      <w:r>
        <w:rPr>
          <w:sz w:val="21"/>
        </w:rPr>
        <w:t>cuanto sea conveniente, el nifio</w:t>
      </w:r>
      <w:r>
        <w:rPr>
          <w:spacing w:val="-5"/>
          <w:sz w:val="21"/>
        </w:rPr>
        <w:t> </w:t>
      </w:r>
      <w:r>
        <w:rPr>
          <w:sz w:val="21"/>
        </w:rPr>
        <w:t>y sus propios padres, deben participar debidamente en todas las cuestiones vinculadas al</w:t>
      </w:r>
      <w:r>
        <w:rPr>
          <w:spacing w:val="-3"/>
          <w:sz w:val="21"/>
        </w:rPr>
        <w:t> </w:t>
      </w:r>
      <w:r>
        <w:rPr>
          <w:sz w:val="21"/>
        </w:rPr>
        <w:t>cuidado y a la adopci6n" (la traducci6n es nuestra), </w:t>
      </w:r>
      <w:r>
        <w:rPr>
          <w:i/>
          <w:sz w:val="20"/>
        </w:rPr>
        <w:t>Dec!araci6n de Principios Socia/es </w:t>
      </w:r>
      <w:r>
        <w:rPr>
          <w:i/>
          <w:sz w:val="21"/>
        </w:rPr>
        <w:t>y </w:t>
      </w:r>
      <w:r>
        <w:rPr>
          <w:i/>
          <w:sz w:val="20"/>
        </w:rPr>
        <w:t>Legates vincu!ados a la Protecci6n </w:t>
      </w:r>
      <w:r>
        <w:rPr>
          <w:i/>
          <w:sz w:val="21"/>
        </w:rPr>
        <w:t>y </w:t>
      </w:r>
      <w:r>
        <w:rPr>
          <w:i/>
          <w:sz w:val="20"/>
        </w:rPr>
        <w:t>el Bienestar de las</w:t>
      </w:r>
      <w:r>
        <w:rPr>
          <w:i/>
          <w:sz w:val="20"/>
        </w:rPr>
        <w:t> Ninos, con Especial Referenda a la Adopci6n Nacional e Internacional, </w:t>
      </w:r>
      <w:r>
        <w:rPr>
          <w:sz w:val="21"/>
        </w:rPr>
        <w:t>O.N.U. Resoluci6n 41/85, 3</w:t>
      </w:r>
      <w:r>
        <w:rPr>
          <w:spacing w:val="-3"/>
          <w:sz w:val="21"/>
        </w:rPr>
        <w:t> </w:t>
      </w:r>
      <w:r>
        <w:rPr>
          <w:sz w:val="21"/>
        </w:rPr>
        <w:t>de diciembre de 1986, articulo 12.</w:t>
      </w:r>
    </w:p>
    <w:p>
      <w:pPr>
        <w:spacing w:line="244" w:lineRule="auto" w:before="211"/>
        <w:ind w:left="1558" w:right="1955" w:firstLine="535"/>
        <w:jc w:val="both"/>
        <w:rPr>
          <w:sz w:val="21"/>
        </w:rPr>
      </w:pPr>
      <w:r>
        <w:rPr/>
        <mc:AlternateContent>
          <mc:Choice Requires="wps">
            <w:drawing>
              <wp:anchor distT="0" distB="0" distL="0" distR="0" allowOverlap="1" layoutInCell="1" locked="0" behindDoc="0" simplePos="0" relativeHeight="15816704">
                <wp:simplePos x="0" y="0"/>
                <wp:positionH relativeFrom="page">
                  <wp:posOffset>274965</wp:posOffset>
                </wp:positionH>
                <wp:positionV relativeFrom="paragraph">
                  <wp:posOffset>1229934</wp:posOffset>
                </wp:positionV>
                <wp:extent cx="7497445" cy="375920"/>
                <wp:effectExtent l="0" t="0" r="0" b="0"/>
                <wp:wrapNone/>
                <wp:docPr id="324" name="Group 324"/>
                <wp:cNvGraphicFramePr>
                  <a:graphicFrameLocks/>
                </wp:cNvGraphicFramePr>
                <a:graphic>
                  <a:graphicData uri="http://schemas.microsoft.com/office/word/2010/wordprocessingGroup">
                    <wpg:wgp>
                      <wpg:cNvPr id="324" name="Group 324"/>
                      <wpg:cNvGrpSpPr/>
                      <wpg:grpSpPr>
                        <a:xfrm>
                          <a:off x="0" y="0"/>
                          <a:ext cx="7497445" cy="375920"/>
                          <a:chExt cx="7497445" cy="375920"/>
                        </a:xfrm>
                      </wpg:grpSpPr>
                      <pic:pic>
                        <pic:nvPicPr>
                          <pic:cNvPr id="325" name="Image 325"/>
                          <pic:cNvPicPr/>
                        </pic:nvPicPr>
                        <pic:blipFill>
                          <a:blip r:embed="rId78" cstate="print"/>
                          <a:stretch>
                            <a:fillRect/>
                          </a:stretch>
                        </pic:blipFill>
                        <pic:spPr>
                          <a:xfrm>
                            <a:off x="6782481" y="0"/>
                            <a:ext cx="714910" cy="366425"/>
                          </a:xfrm>
                          <a:prstGeom prst="rect">
                            <a:avLst/>
                          </a:prstGeom>
                        </pic:spPr>
                      </pic:pic>
                      <wps:wsp>
                        <wps:cNvPr id="326" name="Graphic 326"/>
                        <wps:cNvSpPr/>
                        <wps:spPr>
                          <a:xfrm>
                            <a:off x="0" y="348101"/>
                            <a:ext cx="7181215" cy="1270"/>
                          </a:xfrm>
                          <a:custGeom>
                            <a:avLst/>
                            <a:gdLst/>
                            <a:ahLst/>
                            <a:cxnLst/>
                            <a:rect l="l" t="t" r="r" b="b"/>
                            <a:pathLst>
                              <a:path w="7181215" h="0">
                                <a:moveTo>
                                  <a:pt x="0" y="0"/>
                                </a:moveTo>
                                <a:lnTo>
                                  <a:pt x="7181181" y="0"/>
                                </a:lnTo>
                              </a:path>
                            </a:pathLst>
                          </a:custGeom>
                          <a:ln w="549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650824pt;margin-top:96.845261pt;width:590.35pt;height:29.6pt;mso-position-horizontal-relative:page;mso-position-vertical-relative:paragraph;z-index:15816704" id="docshapegroup263" coordorigin="433,1937" coordsize="11807,592">
                <v:shape style="position:absolute;left:11114;top:1936;width:1126;height:578" type="#_x0000_t75" id="docshape264" stroked="false">
                  <v:imagedata r:id="rId78" o:title=""/>
                </v:shape>
                <v:line style="position:absolute" from="433,2485" to="11742,2485" stroked="true" strokeweight="4.327854pt" strokecolor="#000000">
                  <v:stroke dashstyle="solid"/>
                </v:line>
                <w10:wrap type="none"/>
              </v:group>
            </w:pict>
          </mc:Fallback>
        </mc:AlternateContent>
      </w:r>
      <w:r>
        <w:rPr>
          <w:position w:val="6"/>
          <w:sz w:val="11"/>
        </w:rPr>
        <w:t>179</w:t>
      </w:r>
      <w:r>
        <w:rPr>
          <w:spacing w:val="40"/>
          <w:position w:val="6"/>
          <w:sz w:val="11"/>
        </w:rPr>
        <w:t> </w:t>
      </w:r>
      <w:r>
        <w:rPr>
          <w:sz w:val="21"/>
        </w:rPr>
        <w:t>"La tenencia de! nifio en guarda no debe impedir ni el retomo de! nifio a sus padres ni la adopci6n." (la traducci6n es nuestra) </w:t>
      </w:r>
      <w:r>
        <w:rPr>
          <w:i/>
          <w:sz w:val="20"/>
        </w:rPr>
        <w:t>Idem. </w:t>
      </w:r>
      <w:r>
        <w:rPr>
          <w:sz w:val="21"/>
        </w:rPr>
        <w:t>articulo 11. "Deben proporcionarse tiempo suficiente y asesorarniento</w:t>
      </w:r>
      <w:r>
        <w:rPr>
          <w:spacing w:val="-14"/>
          <w:sz w:val="21"/>
        </w:rPr>
        <w:t> </w:t>
      </w:r>
      <w:r>
        <w:rPr>
          <w:sz w:val="21"/>
        </w:rPr>
        <w:t>adecuado</w:t>
      </w:r>
      <w:r>
        <w:rPr>
          <w:spacing w:val="-2"/>
          <w:sz w:val="21"/>
        </w:rPr>
        <w:t> </w:t>
      </w:r>
      <w:r>
        <w:rPr>
          <w:sz w:val="21"/>
        </w:rPr>
        <w:t>a</w:t>
      </w:r>
      <w:r>
        <w:rPr>
          <w:spacing w:val="-13"/>
          <w:sz w:val="21"/>
        </w:rPr>
        <w:t> </w:t>
      </w:r>
      <w:r>
        <w:rPr>
          <w:sz w:val="21"/>
        </w:rPr>
        <w:t>los</w:t>
      </w:r>
      <w:r>
        <w:rPr>
          <w:spacing w:val="-11"/>
          <w:sz w:val="21"/>
        </w:rPr>
        <w:t> </w:t>
      </w:r>
      <w:r>
        <w:rPr>
          <w:sz w:val="21"/>
        </w:rPr>
        <w:t>padres</w:t>
      </w:r>
      <w:r>
        <w:rPr>
          <w:spacing w:val="-5"/>
          <w:sz w:val="21"/>
        </w:rPr>
        <w:t> </w:t>
      </w:r>
      <w:r>
        <w:rPr>
          <w:sz w:val="21"/>
        </w:rPr>
        <w:t>de!</w:t>
      </w:r>
      <w:r>
        <w:rPr>
          <w:spacing w:val="-14"/>
          <w:sz w:val="21"/>
        </w:rPr>
        <w:t> </w:t>
      </w:r>
      <w:r>
        <w:rPr>
          <w:sz w:val="21"/>
        </w:rPr>
        <w:t>nifio, los</w:t>
      </w:r>
      <w:r>
        <w:rPr>
          <w:spacing w:val="-14"/>
          <w:sz w:val="21"/>
        </w:rPr>
        <w:t> </w:t>
      </w:r>
      <w:r>
        <w:rPr>
          <w:sz w:val="21"/>
        </w:rPr>
        <w:t>posibles</w:t>
      </w:r>
      <w:r>
        <w:rPr>
          <w:spacing w:val="-7"/>
          <w:sz w:val="21"/>
        </w:rPr>
        <w:t> </w:t>
      </w:r>
      <w:r>
        <w:rPr>
          <w:sz w:val="21"/>
        </w:rPr>
        <w:t>padres</w:t>
      </w:r>
      <w:r>
        <w:rPr>
          <w:spacing w:val="-6"/>
          <w:sz w:val="21"/>
        </w:rPr>
        <w:t> </w:t>
      </w:r>
      <w:r>
        <w:rPr>
          <w:sz w:val="21"/>
        </w:rPr>
        <w:t>adoptivos</w:t>
      </w:r>
      <w:r>
        <w:rPr>
          <w:spacing w:val="-10"/>
          <w:sz w:val="21"/>
        </w:rPr>
        <w:t> </w:t>
      </w:r>
      <w:r>
        <w:rPr>
          <w:sz w:val="20"/>
        </w:rPr>
        <w:t>y</w:t>
      </w:r>
      <w:r>
        <w:rPr>
          <w:spacing w:val="-3"/>
          <w:sz w:val="20"/>
        </w:rPr>
        <w:t> </w:t>
      </w:r>
      <w:r>
        <w:rPr>
          <w:sz w:val="21"/>
        </w:rPr>
        <w:t>si</w:t>
      </w:r>
      <w:r>
        <w:rPr>
          <w:spacing w:val="-5"/>
          <w:sz w:val="21"/>
        </w:rPr>
        <w:t> </w:t>
      </w:r>
      <w:r>
        <w:rPr>
          <w:sz w:val="21"/>
        </w:rPr>
        <w:t>fuera necesaria</w:t>
      </w:r>
      <w:r>
        <w:rPr>
          <w:spacing w:val="-2"/>
          <w:sz w:val="21"/>
        </w:rPr>
        <w:t> </w:t>
      </w:r>
      <w:r>
        <w:rPr>
          <w:sz w:val="21"/>
        </w:rPr>
        <w:t>al</w:t>
      </w:r>
      <w:r>
        <w:rPr>
          <w:spacing w:val="-11"/>
          <w:sz w:val="21"/>
        </w:rPr>
        <w:t> </w:t>
      </w:r>
      <w:r>
        <w:rPr>
          <w:sz w:val="21"/>
        </w:rPr>
        <w:t>nifio, para</w:t>
      </w:r>
      <w:r>
        <w:rPr>
          <w:spacing w:val="-3"/>
          <w:sz w:val="21"/>
        </w:rPr>
        <w:t> </w:t>
      </w:r>
      <w:r>
        <w:rPr>
          <w:sz w:val="21"/>
        </w:rPr>
        <w:t>lograr una</w:t>
      </w:r>
      <w:r>
        <w:rPr>
          <w:spacing w:val="-3"/>
          <w:sz w:val="21"/>
        </w:rPr>
        <w:t> </w:t>
      </w:r>
      <w:r>
        <w:rPr>
          <w:sz w:val="21"/>
        </w:rPr>
        <w:t>decisi6n</w:t>
      </w:r>
      <w:r>
        <w:rPr>
          <w:spacing w:val="-4"/>
          <w:sz w:val="21"/>
        </w:rPr>
        <w:t> </w:t>
      </w:r>
      <w:r>
        <w:rPr>
          <w:sz w:val="21"/>
        </w:rPr>
        <w:t>lo</w:t>
      </w:r>
      <w:r>
        <w:rPr>
          <w:spacing w:val="-13"/>
          <w:sz w:val="21"/>
        </w:rPr>
        <w:t> </w:t>
      </w:r>
      <w:r>
        <w:rPr>
          <w:sz w:val="21"/>
        </w:rPr>
        <w:t>mas pronta posible</w:t>
      </w:r>
      <w:r>
        <w:rPr>
          <w:spacing w:val="-4"/>
          <w:sz w:val="21"/>
        </w:rPr>
        <w:t> </w:t>
      </w:r>
      <w:r>
        <w:rPr>
          <w:sz w:val="21"/>
        </w:rPr>
        <w:t>sobre</w:t>
      </w:r>
      <w:r>
        <w:rPr>
          <w:spacing w:val="-5"/>
          <w:sz w:val="21"/>
        </w:rPr>
        <w:t> </w:t>
      </w:r>
      <w:r>
        <w:rPr>
          <w:sz w:val="21"/>
        </w:rPr>
        <w:t>el futuro</w:t>
      </w:r>
      <w:r>
        <w:rPr>
          <w:spacing w:val="-4"/>
          <w:sz w:val="21"/>
        </w:rPr>
        <w:t> </w:t>
      </w:r>
      <w:r>
        <w:rPr>
          <w:sz w:val="21"/>
        </w:rPr>
        <w:t>de!</w:t>
      </w:r>
      <w:r>
        <w:rPr>
          <w:spacing w:val="-12"/>
          <w:sz w:val="21"/>
        </w:rPr>
        <w:t> </w:t>
      </w:r>
      <w:r>
        <w:rPr>
          <w:sz w:val="21"/>
        </w:rPr>
        <w:t>nino"</w:t>
      </w:r>
      <w:r>
        <w:rPr>
          <w:spacing w:val="-2"/>
          <w:sz w:val="21"/>
        </w:rPr>
        <w:t> </w:t>
      </w:r>
      <w:r>
        <w:rPr>
          <w:sz w:val="21"/>
        </w:rPr>
        <w:t>(la traduccion es</w:t>
      </w:r>
      <w:r>
        <w:rPr>
          <w:spacing w:val="-2"/>
          <w:sz w:val="21"/>
        </w:rPr>
        <w:t> </w:t>
      </w:r>
      <w:r>
        <w:rPr>
          <w:sz w:val="21"/>
        </w:rPr>
        <w:t>nuestra)</w:t>
      </w:r>
      <w:r>
        <w:rPr>
          <w:spacing w:val="40"/>
          <w:sz w:val="21"/>
        </w:rPr>
        <w:t> </w:t>
      </w:r>
      <w:r>
        <w:rPr>
          <w:i/>
          <w:sz w:val="20"/>
        </w:rPr>
        <w:t>Idem.</w:t>
      </w:r>
      <w:r>
        <w:rPr>
          <w:i/>
          <w:sz w:val="20"/>
        </w:rPr>
        <w:t> </w:t>
      </w:r>
      <w:r>
        <w:rPr>
          <w:sz w:val="21"/>
        </w:rPr>
        <w:t>art[culo 15.</w:t>
      </w:r>
    </w:p>
    <w:p>
      <w:pPr>
        <w:spacing w:after="0" w:line="244" w:lineRule="auto"/>
        <w:jc w:val="both"/>
        <w:rPr>
          <w:sz w:val="21"/>
        </w:rPr>
        <w:sectPr>
          <w:pgSz w:w="12240" w:h="15840"/>
          <w:pgMar w:header="736" w:footer="0" w:top="1000" w:bottom="0" w:left="0" w:right="0"/>
        </w:sectPr>
      </w:pPr>
    </w:p>
    <w:p>
      <w:pPr>
        <w:pStyle w:val="BodyText"/>
        <w:spacing w:before="105"/>
        <w:rPr>
          <w:sz w:val="20"/>
        </w:rPr>
      </w:pPr>
      <w:r>
        <w:rPr/>
        <mc:AlternateContent>
          <mc:Choice Requires="wps">
            <w:drawing>
              <wp:anchor distT="0" distB="0" distL="0" distR="0" allowOverlap="1" layoutInCell="1" locked="0" behindDoc="1" simplePos="0" relativeHeight="486385152">
                <wp:simplePos x="0" y="0"/>
                <wp:positionH relativeFrom="page">
                  <wp:posOffset>0</wp:posOffset>
                </wp:positionH>
                <wp:positionV relativeFrom="page">
                  <wp:posOffset>12</wp:posOffset>
                </wp:positionV>
                <wp:extent cx="7772400" cy="10042525"/>
                <wp:effectExtent l="0" t="0" r="0" b="0"/>
                <wp:wrapNone/>
                <wp:docPr id="329" name="Graphic 329"/>
                <wp:cNvGraphicFramePr>
                  <a:graphicFrameLocks/>
                </wp:cNvGraphicFramePr>
                <a:graphic>
                  <a:graphicData uri="http://schemas.microsoft.com/office/word/2010/wordprocessingShape">
                    <wps:wsp>
                      <wps:cNvPr id="329" name="Graphic 329"/>
                      <wps:cNvSpPr/>
                      <wps:spPr>
                        <a:xfrm>
                          <a:off x="0" y="0"/>
                          <a:ext cx="7772400" cy="10042525"/>
                        </a:xfrm>
                        <a:custGeom>
                          <a:avLst/>
                          <a:gdLst/>
                          <a:ahLst/>
                          <a:cxnLst/>
                          <a:rect l="l" t="t" r="r" b="b"/>
                          <a:pathLst>
                            <a:path w="7772400" h="10042525">
                              <a:moveTo>
                                <a:pt x="7772400" y="9982822"/>
                              </a:moveTo>
                              <a:lnTo>
                                <a:pt x="41236" y="9982822"/>
                              </a:lnTo>
                              <a:lnTo>
                                <a:pt x="41236" y="0"/>
                              </a:lnTo>
                              <a:lnTo>
                                <a:pt x="0" y="0"/>
                              </a:lnTo>
                              <a:lnTo>
                                <a:pt x="0" y="9982822"/>
                              </a:lnTo>
                              <a:lnTo>
                                <a:pt x="0" y="10030904"/>
                              </a:lnTo>
                              <a:lnTo>
                                <a:pt x="0" y="10042360"/>
                              </a:lnTo>
                              <a:lnTo>
                                <a:pt x="7772400" y="10042360"/>
                              </a:lnTo>
                              <a:lnTo>
                                <a:pt x="7772400" y="998282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75pt;mso-position-horizontal-relative:page;mso-position-vertical-relative:page;z-index:-16931328" id="docshape267" coordorigin="0,0" coordsize="12240,15815" path="m12240,15721l65,15721,65,0,0,0,0,15721,0,15797,0,15815,12240,15815,12240,15721xe" filled="true" fillcolor="#000000" stroked="false">
                <v:path arrowok="t"/>
                <v:fill type="solid"/>
                <w10:wrap type="none"/>
              </v:shape>
            </w:pict>
          </mc:Fallback>
        </mc:AlternateContent>
      </w:r>
    </w:p>
    <w:p>
      <w:pPr>
        <w:pStyle w:val="BodyText"/>
        <w:spacing w:line="20" w:lineRule="exact"/>
        <w:ind w:left="1327"/>
        <w:rPr>
          <w:sz w:val="2"/>
        </w:rPr>
      </w:pPr>
      <w:r>
        <w:rPr>
          <w:sz w:val="2"/>
        </w:rPr>
        <mc:AlternateContent>
          <mc:Choice Requires="wps">
            <w:drawing>
              <wp:inline distT="0" distB="0" distL="0" distR="0">
                <wp:extent cx="6031230" cy="9525"/>
                <wp:effectExtent l="9525" t="0" r="0" b="0"/>
                <wp:docPr id="330" name="Group 330"/>
                <wp:cNvGraphicFramePr>
                  <a:graphicFrameLocks/>
                </wp:cNvGraphicFramePr>
                <a:graphic>
                  <a:graphicData uri="http://schemas.microsoft.com/office/word/2010/wordprocessingGroup">
                    <wpg:wgp>
                      <wpg:cNvPr id="330" name="Group 330"/>
                      <wpg:cNvGrpSpPr/>
                      <wpg:grpSpPr>
                        <a:xfrm>
                          <a:off x="0" y="0"/>
                          <a:ext cx="6031230" cy="9525"/>
                          <a:chExt cx="6031230" cy="9525"/>
                        </a:xfrm>
                      </wpg:grpSpPr>
                      <wps:wsp>
                        <wps:cNvPr id="331" name="Graphic 331"/>
                        <wps:cNvSpPr/>
                        <wps:spPr>
                          <a:xfrm>
                            <a:off x="0" y="458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75pt;mso-position-horizontal-relative:char;mso-position-vertical-relative:line" id="docshapegroup268" coordorigin="0,0" coordsize="9498,15">
                <v:line style="position:absolute" from="0,7" to="9497,7" stroked="true" strokeweight=".721309pt" strokecolor="#000000">
                  <v:stroke dashstyle="solid"/>
                </v:line>
              </v:group>
            </w:pict>
          </mc:Fallback>
        </mc:AlternateContent>
      </w:r>
      <w:r>
        <w:rPr>
          <w:sz w:val="2"/>
        </w:rPr>
      </w:r>
    </w:p>
    <w:p>
      <w:pPr>
        <w:pStyle w:val="BodyText"/>
        <w:spacing w:before="202"/>
        <w:rPr>
          <w:sz w:val="25"/>
        </w:rPr>
      </w:pPr>
    </w:p>
    <w:p>
      <w:pPr>
        <w:pStyle w:val="ListParagraph"/>
        <w:numPr>
          <w:ilvl w:val="1"/>
          <w:numId w:val="10"/>
        </w:numPr>
        <w:tabs>
          <w:tab w:pos="2060" w:val="left" w:leader="none"/>
        </w:tabs>
        <w:spacing w:line="240" w:lineRule="auto" w:before="0" w:after="0"/>
        <w:ind w:left="2060" w:right="0" w:hanging="722"/>
        <w:jc w:val="left"/>
        <w:rPr>
          <w:sz w:val="25"/>
        </w:rPr>
      </w:pPr>
      <w:r>
        <w:rPr>
          <w:sz w:val="25"/>
        </w:rPr>
        <w:t>Mecanismos</w:t>
      </w:r>
      <w:r>
        <w:rPr>
          <w:spacing w:val="39"/>
          <w:sz w:val="25"/>
        </w:rPr>
        <w:t> </w:t>
      </w:r>
      <w:r>
        <w:rPr>
          <w:sz w:val="25"/>
        </w:rPr>
        <w:t>de</w:t>
      </w:r>
      <w:r>
        <w:rPr>
          <w:spacing w:val="3"/>
          <w:sz w:val="25"/>
        </w:rPr>
        <w:t> </w:t>
      </w:r>
      <w:r>
        <w:rPr>
          <w:spacing w:val="-2"/>
          <w:sz w:val="24"/>
        </w:rPr>
        <w:t>supervision</w:t>
      </w:r>
    </w:p>
    <w:p>
      <w:pPr>
        <w:pStyle w:val="BodyText"/>
        <w:spacing w:line="244" w:lineRule="auto" w:before="284"/>
        <w:ind w:left="1333" w:right="1449" w:firstLine="732"/>
        <w:jc w:val="both"/>
      </w:pPr>
      <w:r>
        <w:rPr/>
        <w:t>Los tratados internacionales de derechos humanos de los que el Uruguay es parte, requieren que el estado asegure el bienestar de las personas internadas en los instituciones psiquiatricas.</w:t>
      </w:r>
      <w:r>
        <w:rPr>
          <w:vertAlign w:val="superscript"/>
        </w:rPr>
        <w:t>180</w:t>
      </w:r>
      <w:r>
        <w:rPr>
          <w:vertAlign w:val="baseline"/>
        </w:rPr>
        <w:t> Los </w:t>
      </w:r>
      <w:r>
        <w:rPr>
          <w:i/>
          <w:vertAlign w:val="baseline"/>
        </w:rPr>
        <w:t>Principios de Salud Mental </w:t>
      </w:r>
      <w:r>
        <w:rPr>
          <w:vertAlign w:val="baseline"/>
        </w:rPr>
        <w:t>establecen que los "estados velariin por que existan mecanismos adecuados para promover el cumplimiento de los presentes </w:t>
      </w:r>
      <w:r>
        <w:rPr>
          <w:i/>
          <w:vertAlign w:val="baseline"/>
        </w:rPr>
        <w:t>Principios.</w:t>
      </w:r>
      <w:r>
        <w:rPr>
          <w:i/>
          <w:spacing w:val="-15"/>
          <w:vertAlign w:val="baseline"/>
        </w:rPr>
        <w:t> </w:t>
      </w:r>
      <w:r>
        <w:rPr>
          <w:vertAlign w:val="baseline"/>
        </w:rPr>
        <w:t>"</w:t>
      </w:r>
      <w:r>
        <w:rPr>
          <w:position w:val="6"/>
          <w:sz w:val="14"/>
          <w:vertAlign w:val="baseline"/>
        </w:rPr>
        <w:t>181</w:t>
      </w:r>
      <w:r>
        <w:rPr>
          <w:spacing w:val="40"/>
          <w:position w:val="6"/>
          <w:sz w:val="14"/>
          <w:vertAlign w:val="baseline"/>
        </w:rPr>
        <w:t> </w:t>
      </w:r>
      <w:r>
        <w:rPr>
          <w:vertAlign w:val="baseline"/>
        </w:rPr>
        <w:t>Los </w:t>
      </w:r>
      <w:r>
        <w:rPr>
          <w:i/>
          <w:vertAlign w:val="baseline"/>
        </w:rPr>
        <w:t>Principios </w:t>
      </w:r>
      <w:r>
        <w:rPr>
          <w:vertAlign w:val="baseline"/>
        </w:rPr>
        <w:t>exigen inspecciones regulares de</w:t>
      </w:r>
      <w:r>
        <w:rPr>
          <w:spacing w:val="-8"/>
          <w:vertAlign w:val="baseline"/>
        </w:rPr>
        <w:t> </w:t>
      </w:r>
      <w:r>
        <w:rPr>
          <w:vertAlign w:val="baseline"/>
        </w:rPr>
        <w:t>las instituciones "con frecuencia suficiente para garantizar que las condiciones, el tratamiento y la atenci6n de los pacientes se conformen a los presentes</w:t>
      </w:r>
      <w:r>
        <w:rPr>
          <w:spacing w:val="40"/>
          <w:vertAlign w:val="baseline"/>
        </w:rPr>
        <w:t> </w:t>
      </w:r>
      <w:r>
        <w:rPr>
          <w:i/>
          <w:vertAlign w:val="baseline"/>
        </w:rPr>
        <w:t>Principios.</w:t>
      </w:r>
      <w:r>
        <w:rPr>
          <w:vertAlign w:val="superscript"/>
        </w:rPr>
        <w:t>182</w:t>
      </w:r>
      <w:r>
        <w:rPr>
          <w:spacing w:val="40"/>
          <w:vertAlign w:val="baseline"/>
        </w:rPr>
        <w:t> </w:t>
      </w:r>
      <w:r>
        <w:rPr>
          <w:vertAlign w:val="baseline"/>
        </w:rPr>
        <w:t>Los</w:t>
      </w:r>
      <w:r>
        <w:rPr>
          <w:spacing w:val="40"/>
          <w:vertAlign w:val="baseline"/>
        </w:rPr>
        <w:t> </w:t>
      </w:r>
      <w:r>
        <w:rPr>
          <w:i/>
          <w:vertAlign w:val="baseline"/>
        </w:rPr>
        <w:t>Principios</w:t>
      </w:r>
      <w:r>
        <w:rPr>
          <w:i/>
          <w:spacing w:val="40"/>
          <w:vertAlign w:val="baseline"/>
        </w:rPr>
        <w:t> </w:t>
      </w:r>
      <w:r>
        <w:rPr>
          <w:vertAlign w:val="baseline"/>
        </w:rPr>
        <w:t>requieren</w:t>
      </w:r>
      <w:r>
        <w:rPr>
          <w:spacing w:val="40"/>
          <w:vertAlign w:val="baseline"/>
        </w:rPr>
        <w:t> </w:t>
      </w:r>
      <w:r>
        <w:rPr>
          <w:vertAlign w:val="baseline"/>
        </w:rPr>
        <w:t>que,</w:t>
      </w:r>
      <w:r>
        <w:rPr>
          <w:spacing w:val="40"/>
          <w:vertAlign w:val="baseline"/>
        </w:rPr>
        <w:t> </w:t>
      </w:r>
      <w:r>
        <w:rPr>
          <w:vertAlign w:val="baseline"/>
        </w:rPr>
        <w:t>en</w:t>
      </w:r>
      <w:r>
        <w:rPr>
          <w:spacing w:val="40"/>
          <w:vertAlign w:val="baseline"/>
        </w:rPr>
        <w:t> </w:t>
      </w:r>
      <w:r>
        <w:rPr>
          <w:vertAlign w:val="baseline"/>
        </w:rPr>
        <w:t>general,</w:t>
      </w:r>
      <w:r>
        <w:rPr>
          <w:spacing w:val="80"/>
          <w:w w:val="150"/>
          <w:vertAlign w:val="baseline"/>
        </w:rPr>
        <w:t> </w:t>
      </w:r>
      <w:r>
        <w:rPr>
          <w:vertAlign w:val="baseline"/>
        </w:rPr>
        <w:t>"se</w:t>
      </w:r>
      <w:r>
        <w:rPr>
          <w:spacing w:val="40"/>
          <w:vertAlign w:val="baseline"/>
        </w:rPr>
        <w:t> </w:t>
      </w:r>
      <w:r>
        <w:rPr>
          <w:vertAlign w:val="baseline"/>
        </w:rPr>
        <w:t>protegerii</w:t>
      </w:r>
      <w:r>
        <w:rPr>
          <w:spacing w:val="40"/>
          <w:vertAlign w:val="baseline"/>
        </w:rPr>
        <w:t> </w:t>
      </w:r>
      <w:r>
        <w:rPr>
          <w:vertAlign w:val="baseline"/>
        </w:rPr>
        <w:t>a</w:t>
      </w:r>
      <w:r>
        <w:rPr>
          <w:spacing w:val="40"/>
          <w:vertAlign w:val="baseline"/>
        </w:rPr>
        <w:t> </w:t>
      </w:r>
      <w:r>
        <w:rPr>
          <w:vertAlign w:val="baseline"/>
        </w:rPr>
        <w:t>todo paciente de cualesquiera dafios, incluida la administraci6n injustificada de medicamentos, los malos tratos</w:t>
      </w:r>
      <w:r>
        <w:rPr>
          <w:spacing w:val="40"/>
          <w:vertAlign w:val="baseline"/>
        </w:rPr>
        <w:t> </w:t>
      </w:r>
      <w:r>
        <w:rPr>
          <w:vertAlign w:val="baseline"/>
        </w:rPr>
        <w:t>por parte de otros pacientes,</w:t>
      </w:r>
      <w:r>
        <w:rPr>
          <w:spacing w:val="40"/>
          <w:vertAlign w:val="baseline"/>
        </w:rPr>
        <w:t> </w:t>
      </w:r>
      <w:r>
        <w:rPr>
          <w:vertAlign w:val="baseline"/>
        </w:rPr>
        <w:t>de! personal</w:t>
      </w:r>
      <w:r>
        <w:rPr>
          <w:spacing w:val="40"/>
          <w:vertAlign w:val="baseline"/>
        </w:rPr>
        <w:t> </w:t>
      </w:r>
      <w:r>
        <w:rPr>
          <w:vertAlign w:val="baseline"/>
        </w:rPr>
        <w:t>o de otras personas</w:t>
      </w:r>
      <w:r>
        <w:rPr>
          <w:spacing w:val="40"/>
          <w:vertAlign w:val="baseline"/>
        </w:rPr>
        <w:t> </w:t>
      </w:r>
      <w:r>
        <w:rPr>
          <w:vertAlign w:val="baseline"/>
        </w:rPr>
        <w:t>u otros actos</w:t>
      </w:r>
      <w:r>
        <w:rPr>
          <w:spacing w:val="40"/>
          <w:vertAlign w:val="baseline"/>
        </w:rPr>
        <w:t> </w:t>
      </w:r>
      <w:r>
        <w:rPr>
          <w:vertAlign w:val="baseline"/>
        </w:rPr>
        <w:t>que causen ansiedad</w:t>
      </w:r>
      <w:r>
        <w:rPr>
          <w:spacing w:val="40"/>
          <w:vertAlign w:val="baseline"/>
        </w:rPr>
        <w:t> </w:t>
      </w:r>
      <w:r>
        <w:rPr>
          <w:vertAlign w:val="baseline"/>
        </w:rPr>
        <w:t>mental</w:t>
      </w:r>
      <w:r>
        <w:rPr>
          <w:spacing w:val="40"/>
          <w:vertAlign w:val="baseline"/>
        </w:rPr>
        <w:t> </w:t>
      </w:r>
      <w:r>
        <w:rPr>
          <w:vertAlign w:val="baseline"/>
        </w:rPr>
        <w:t>o</w:t>
      </w:r>
      <w:r>
        <w:rPr>
          <w:spacing w:val="40"/>
          <w:vertAlign w:val="baseline"/>
        </w:rPr>
        <w:t> </w:t>
      </w:r>
      <w:r>
        <w:rPr>
          <w:vertAlign w:val="baseline"/>
        </w:rPr>
        <w:t>molestias fisicas."</w:t>
      </w:r>
      <w:r>
        <w:rPr>
          <w:vertAlign w:val="superscript"/>
        </w:rPr>
        <w:t>183</w:t>
      </w:r>
    </w:p>
    <w:p>
      <w:pPr>
        <w:pStyle w:val="BodyText"/>
        <w:spacing w:line="242" w:lineRule="auto" w:before="265"/>
        <w:ind w:left="1333" w:right="1456" w:firstLine="741"/>
        <w:jc w:val="both"/>
        <w:rPr>
          <w:i/>
        </w:rPr>
      </w:pPr>
      <w:r>
        <w:rPr/>
        <w:t>No</w:t>
      </w:r>
      <w:r>
        <w:rPr>
          <w:spacing w:val="-15"/>
        </w:rPr>
        <w:t> </w:t>
      </w:r>
      <w:r>
        <w:rPr/>
        <w:t>existen</w:t>
      </w:r>
      <w:r>
        <w:rPr>
          <w:spacing w:val="-8"/>
        </w:rPr>
        <w:t> </w:t>
      </w:r>
      <w:r>
        <w:rPr/>
        <w:t>mecanismos</w:t>
      </w:r>
      <w:r>
        <w:rPr>
          <w:spacing w:val="26"/>
        </w:rPr>
        <w:t> </w:t>
      </w:r>
      <w:r>
        <w:rPr/>
        <w:t>independientes</w:t>
      </w:r>
      <w:r>
        <w:rPr>
          <w:spacing w:val="-13"/>
        </w:rPr>
        <w:t> </w:t>
      </w:r>
      <w:r>
        <w:rPr/>
        <w:t>de</w:t>
      </w:r>
      <w:r>
        <w:rPr>
          <w:spacing w:val="-15"/>
        </w:rPr>
        <w:t> </w:t>
      </w:r>
      <w:r>
        <w:rPr/>
        <w:t>supervision</w:t>
      </w:r>
      <w:r>
        <w:rPr>
          <w:spacing w:val="21"/>
        </w:rPr>
        <w:t> </w:t>
      </w:r>
      <w:r>
        <w:rPr/>
        <w:t>de las</w:t>
      </w:r>
      <w:r>
        <w:rPr>
          <w:spacing w:val="-15"/>
        </w:rPr>
        <w:t> </w:t>
      </w:r>
      <w:r>
        <w:rPr/>
        <w:t>condiciones ode!</w:t>
      </w:r>
      <w:r>
        <w:rPr>
          <w:spacing w:val="-15"/>
        </w:rPr>
        <w:t> </w:t>
      </w:r>
      <w:r>
        <w:rPr/>
        <w:t>tratamiento en el</w:t>
      </w:r>
      <w:r>
        <w:rPr>
          <w:spacing w:val="-3"/>
        </w:rPr>
        <w:t> </w:t>
      </w:r>
      <w:r>
        <w:rPr/>
        <w:t>sistema publico de</w:t>
      </w:r>
      <w:r>
        <w:rPr>
          <w:spacing w:val="-12"/>
        </w:rPr>
        <w:t> </w:t>
      </w:r>
      <w:r>
        <w:rPr/>
        <w:t>salud mental de! Uruguay. Tampoco existen mecanismos efectivos para promover</w:t>
      </w:r>
      <w:r>
        <w:rPr>
          <w:spacing w:val="40"/>
        </w:rPr>
        <w:t> </w:t>
      </w:r>
      <w:r>
        <w:rPr/>
        <w:t>el cumplimiento</w:t>
      </w:r>
      <w:r>
        <w:rPr>
          <w:spacing w:val="40"/>
        </w:rPr>
        <w:t> </w:t>
      </w:r>
      <w:r>
        <w:rPr/>
        <w:t>de los </w:t>
      </w:r>
      <w:r>
        <w:rPr>
          <w:i/>
        </w:rPr>
        <w:t>Principios.</w:t>
      </w:r>
    </w:p>
    <w:p>
      <w:pPr>
        <w:pStyle w:val="Heading4"/>
        <w:numPr>
          <w:ilvl w:val="0"/>
          <w:numId w:val="16"/>
        </w:numPr>
        <w:tabs>
          <w:tab w:pos="2061" w:val="left" w:leader="none"/>
        </w:tabs>
        <w:spacing w:line="240" w:lineRule="auto" w:before="273" w:after="0"/>
        <w:ind w:left="2061" w:right="0" w:hanging="728"/>
        <w:jc w:val="left"/>
      </w:pPr>
      <w:bookmarkStart w:name="_TOC_250000" w:id="11"/>
      <w:r>
        <w:rPr/>
        <w:t>Ausencia de</w:t>
      </w:r>
      <w:r>
        <w:rPr>
          <w:spacing w:val="-15"/>
        </w:rPr>
        <w:t> </w:t>
      </w:r>
      <w:r>
        <w:rPr/>
        <w:t>estandares</w:t>
      </w:r>
      <w:r>
        <w:rPr>
          <w:spacing w:val="3"/>
        </w:rPr>
        <w:t> </w:t>
      </w:r>
      <w:r>
        <w:rPr/>
        <w:t>de</w:t>
      </w:r>
      <w:r>
        <w:rPr>
          <w:spacing w:val="-9"/>
        </w:rPr>
        <w:t> </w:t>
      </w:r>
      <w:r>
        <w:rPr/>
        <w:t>control</w:t>
      </w:r>
      <w:r>
        <w:rPr>
          <w:spacing w:val="-1"/>
        </w:rPr>
        <w:t> </w:t>
      </w:r>
      <w:r>
        <w:rPr/>
        <w:t>de</w:t>
      </w:r>
      <w:r>
        <w:rPr>
          <w:spacing w:val="-15"/>
        </w:rPr>
        <w:t> </w:t>
      </w:r>
      <w:bookmarkEnd w:id="11"/>
      <w:r>
        <w:rPr>
          <w:spacing w:val="-2"/>
        </w:rPr>
        <w:t>calidad</w:t>
      </w:r>
    </w:p>
    <w:p>
      <w:pPr>
        <w:pStyle w:val="BodyText"/>
        <w:spacing w:before="284"/>
        <w:ind w:left="1330" w:right="1454" w:firstLine="728"/>
        <w:jc w:val="both"/>
      </w:pPr>
      <w:r>
        <w:rPr/>
        <w:t>Los instituciones psiquiiitricas operan sin ningun sistema de control de calidad de los servicios. Este es un problema muy serio, dada la amplia gama de priicticas de tratamiento que pueden tener efectos colaterales peligrosos llevadas a cabo en las instituciones psiquiiitricas de! Uruguay.</w:t>
      </w:r>
      <w:r>
        <w:rPr>
          <w:spacing w:val="-15"/>
        </w:rPr>
        <w:t> </w:t>
      </w:r>
      <w:r>
        <w:rPr>
          <w:vertAlign w:val="superscript"/>
        </w:rPr>
        <w:t>184</w:t>
      </w:r>
      <w:r>
        <w:rPr>
          <w:spacing w:val="22"/>
          <w:vertAlign w:val="baseline"/>
        </w:rPr>
        <w:t> </w:t>
      </w:r>
      <w:r>
        <w:rPr>
          <w:vertAlign w:val="baseline"/>
        </w:rPr>
        <w:t>Los</w:t>
      </w:r>
      <w:r>
        <w:rPr>
          <w:spacing w:val="40"/>
          <w:vertAlign w:val="baseline"/>
        </w:rPr>
        <w:t> </w:t>
      </w:r>
      <w:r>
        <w:rPr>
          <w:vertAlign w:val="baseline"/>
        </w:rPr>
        <w:t>administradores</w:t>
      </w:r>
      <w:r>
        <w:rPr>
          <w:spacing w:val="40"/>
          <w:vertAlign w:val="baseline"/>
        </w:rPr>
        <w:t> </w:t>
      </w:r>
      <w:r>
        <w:rPr>
          <w:vertAlign w:val="baseline"/>
        </w:rPr>
        <w:t>de</w:t>
      </w:r>
      <w:r>
        <w:rPr>
          <w:spacing w:val="40"/>
          <w:vertAlign w:val="baseline"/>
        </w:rPr>
        <w:t> </w:t>
      </w:r>
      <w:r>
        <w:rPr>
          <w:vertAlign w:val="baseline"/>
        </w:rPr>
        <w:t>dos</w:t>
      </w:r>
      <w:r>
        <w:rPr>
          <w:spacing w:val="40"/>
          <w:vertAlign w:val="baseline"/>
        </w:rPr>
        <w:t> </w:t>
      </w:r>
      <w:r>
        <w:rPr>
          <w:vertAlign w:val="baseline"/>
        </w:rPr>
        <w:t>hospitales</w:t>
      </w:r>
      <w:r>
        <w:rPr>
          <w:spacing w:val="40"/>
          <w:vertAlign w:val="baseline"/>
        </w:rPr>
        <w:t> </w:t>
      </w:r>
      <w:r>
        <w:rPr>
          <w:vertAlign w:val="baseline"/>
        </w:rPr>
        <w:t>expresaron</w:t>
      </w:r>
      <w:r>
        <w:rPr>
          <w:spacing w:val="40"/>
          <w:vertAlign w:val="baseline"/>
        </w:rPr>
        <w:t> </w:t>
      </w:r>
      <w:r>
        <w:rPr>
          <w:vertAlign w:val="baseline"/>
        </w:rPr>
        <w:t>su</w:t>
      </w:r>
      <w:r>
        <w:rPr>
          <w:spacing w:val="40"/>
          <w:vertAlign w:val="baseline"/>
        </w:rPr>
        <w:t> </w:t>
      </w:r>
      <w:r>
        <w:rPr>
          <w:vertAlign w:val="baseline"/>
        </w:rPr>
        <w:t>deseo</w:t>
      </w:r>
      <w:r>
        <w:rPr>
          <w:spacing w:val="40"/>
          <w:vertAlign w:val="baseline"/>
        </w:rPr>
        <w:t> </w:t>
      </w:r>
      <w:r>
        <w:rPr>
          <w:vertAlign w:val="baseline"/>
        </w:rPr>
        <w:t>de</w:t>
      </w:r>
      <w:r>
        <w:rPr>
          <w:spacing w:val="33"/>
          <w:vertAlign w:val="baseline"/>
        </w:rPr>
        <w:t> </w:t>
      </w:r>
      <w:r>
        <w:rPr>
          <w:vertAlign w:val="baseline"/>
        </w:rPr>
        <w:t>contar</w:t>
      </w:r>
      <w:r>
        <w:rPr>
          <w:spacing w:val="40"/>
          <w:vertAlign w:val="baseline"/>
        </w:rPr>
        <w:t> </w:t>
      </w:r>
      <w:r>
        <w:rPr>
          <w:vertAlign w:val="baseline"/>
        </w:rPr>
        <w:t>con</w:t>
      </w:r>
      <w:r>
        <w:rPr>
          <w:spacing w:val="40"/>
          <w:vertAlign w:val="baseline"/>
        </w:rPr>
        <w:t> </w:t>
      </w:r>
      <w:r>
        <w:rPr>
          <w:vertAlign w:val="baseline"/>
        </w:rPr>
        <w:t>algun tipo de criterio</w:t>
      </w:r>
      <w:r>
        <w:rPr>
          <w:spacing w:val="40"/>
          <w:vertAlign w:val="baseline"/>
        </w:rPr>
        <w:t> </w:t>
      </w:r>
      <w:r>
        <w:rPr>
          <w:vertAlign w:val="baseline"/>
        </w:rPr>
        <w:t>para evaluar</w:t>
      </w:r>
      <w:r>
        <w:rPr>
          <w:spacing w:val="40"/>
          <w:vertAlign w:val="baseline"/>
        </w:rPr>
        <w:t> </w:t>
      </w:r>
      <w:r>
        <w:rPr>
          <w:vertAlign w:val="baseline"/>
        </w:rPr>
        <w:t>la calidad</w:t>
      </w:r>
      <w:r>
        <w:rPr>
          <w:spacing w:val="40"/>
          <w:vertAlign w:val="baseline"/>
        </w:rPr>
        <w:t> </w:t>
      </w:r>
      <w:r>
        <w:rPr>
          <w:vertAlign w:val="baseline"/>
        </w:rPr>
        <w:t>de! tratamiento,</w:t>
      </w:r>
      <w:r>
        <w:rPr>
          <w:spacing w:val="80"/>
          <w:vertAlign w:val="baseline"/>
        </w:rPr>
        <w:t> </w:t>
      </w:r>
      <w:r>
        <w:rPr>
          <w:vertAlign w:val="baseline"/>
        </w:rPr>
        <w:t>al menos para empleo y evaluaci6n </w:t>
      </w:r>
      <w:r>
        <w:rPr>
          <w:spacing w:val="-2"/>
          <w:vertAlign w:val="baseline"/>
        </w:rPr>
        <w:t>interna.</w:t>
      </w:r>
    </w:p>
    <w:p>
      <w:pPr>
        <w:pStyle w:val="BodyText"/>
        <w:spacing w:before="16"/>
      </w:pPr>
    </w:p>
    <w:p>
      <w:pPr>
        <w:pStyle w:val="BodyText"/>
        <w:spacing w:line="242" w:lineRule="auto"/>
        <w:ind w:left="1326" w:right="1480" w:firstLine="725"/>
        <w:jc w:val="both"/>
      </w:pPr>
      <w:r>
        <w:rPr/>
        <w:t>Los administradores</w:t>
      </w:r>
      <w:r>
        <w:rPr>
          <w:spacing w:val="-2"/>
        </w:rPr>
        <w:t> </w:t>
      </w:r>
      <w:r>
        <w:rPr/>
        <w:t>de tres instituciones publicas informaron que el Ministerio de</w:t>
      </w:r>
      <w:r>
        <w:rPr>
          <w:spacing w:val="-4"/>
        </w:rPr>
        <w:t> </w:t>
      </w:r>
      <w:r>
        <w:rPr/>
        <w:t>Salud regularmente supervisa el manejo de los fondos gubernamentales, pero que no hace ningun esfuerzo</w:t>
      </w:r>
      <w:r>
        <w:rPr>
          <w:spacing w:val="28"/>
        </w:rPr>
        <w:t> </w:t>
      </w:r>
      <w:r>
        <w:rPr/>
        <w:t>para</w:t>
      </w:r>
      <w:r>
        <w:rPr>
          <w:spacing w:val="22"/>
        </w:rPr>
        <w:t> </w:t>
      </w:r>
      <w:r>
        <w:rPr/>
        <w:t>reglamentar</w:t>
      </w:r>
      <w:r>
        <w:rPr>
          <w:spacing w:val="41"/>
        </w:rPr>
        <w:t> </w:t>
      </w:r>
      <w:r>
        <w:rPr/>
        <w:t>la</w:t>
      </w:r>
      <w:r>
        <w:rPr>
          <w:spacing w:val="10"/>
        </w:rPr>
        <w:t> </w:t>
      </w:r>
      <w:r>
        <w:rPr/>
        <w:t>calidad</w:t>
      </w:r>
      <w:r>
        <w:rPr>
          <w:spacing w:val="24"/>
        </w:rPr>
        <w:t> </w:t>
      </w:r>
      <w:r>
        <w:rPr/>
        <w:t>de</w:t>
      </w:r>
      <w:r>
        <w:rPr>
          <w:spacing w:val="4"/>
        </w:rPr>
        <w:t> </w:t>
      </w:r>
      <w:r>
        <w:rPr/>
        <w:t>los</w:t>
      </w:r>
      <w:r>
        <w:rPr>
          <w:spacing w:val="8"/>
        </w:rPr>
        <w:t> </w:t>
      </w:r>
      <w:r>
        <w:rPr/>
        <w:t>servicios</w:t>
      </w:r>
      <w:r>
        <w:rPr>
          <w:spacing w:val="26"/>
        </w:rPr>
        <w:t> </w:t>
      </w:r>
      <w:r>
        <w:rPr/>
        <w:t>de</w:t>
      </w:r>
      <w:r>
        <w:rPr>
          <w:spacing w:val="13"/>
        </w:rPr>
        <w:t> </w:t>
      </w:r>
      <w:r>
        <w:rPr/>
        <w:t>las</w:t>
      </w:r>
      <w:r>
        <w:rPr>
          <w:spacing w:val="11"/>
        </w:rPr>
        <w:t> </w:t>
      </w:r>
      <w:r>
        <w:rPr/>
        <w:t>instituciones.</w:t>
      </w:r>
      <w:r>
        <w:rPr>
          <w:spacing w:val="17"/>
        </w:rPr>
        <w:t> </w:t>
      </w:r>
      <w:r>
        <w:rPr/>
        <w:t>En</w:t>
      </w:r>
      <w:r>
        <w:rPr>
          <w:spacing w:val="12"/>
        </w:rPr>
        <w:t> </w:t>
      </w:r>
      <w:r>
        <w:rPr/>
        <w:t>efecto,</w:t>
      </w:r>
      <w:r>
        <w:rPr>
          <w:spacing w:val="38"/>
        </w:rPr>
        <w:t> </w:t>
      </w:r>
      <w:r>
        <w:rPr>
          <w:spacing w:val="-2"/>
        </w:rPr>
        <w:t>informaron</w:t>
      </w:r>
    </w:p>
    <w:p>
      <w:pPr>
        <w:pStyle w:val="BodyText"/>
        <w:rPr>
          <w:sz w:val="20"/>
        </w:rPr>
      </w:pPr>
    </w:p>
    <w:p>
      <w:pPr>
        <w:pStyle w:val="BodyText"/>
        <w:spacing w:before="7"/>
        <w:rPr>
          <w:sz w:val="20"/>
        </w:rPr>
      </w:pPr>
      <w:r>
        <w:rPr/>
        <mc:AlternateContent>
          <mc:Choice Requires="wps">
            <w:drawing>
              <wp:anchor distT="0" distB="0" distL="0" distR="0" allowOverlap="1" layoutInCell="1" locked="0" behindDoc="1" simplePos="0" relativeHeight="487677440">
                <wp:simplePos x="0" y="0"/>
                <wp:positionH relativeFrom="page">
                  <wp:posOffset>843227</wp:posOffset>
                </wp:positionH>
                <wp:positionV relativeFrom="paragraph">
                  <wp:posOffset>166193</wp:posOffset>
                </wp:positionV>
                <wp:extent cx="1842770" cy="1270"/>
                <wp:effectExtent l="0" t="0" r="0" b="0"/>
                <wp:wrapTopAndBottom/>
                <wp:docPr id="332" name="Graphic 332"/>
                <wp:cNvGraphicFramePr>
                  <a:graphicFrameLocks/>
                </wp:cNvGraphicFramePr>
                <a:graphic>
                  <a:graphicData uri="http://schemas.microsoft.com/office/word/2010/wordprocessingShape">
                    <wps:wsp>
                      <wps:cNvPr id="332" name="Graphic 332"/>
                      <wps:cNvSpPr/>
                      <wps:spPr>
                        <a:xfrm>
                          <a:off x="0" y="0"/>
                          <a:ext cx="1842770" cy="1270"/>
                        </a:xfrm>
                        <a:custGeom>
                          <a:avLst/>
                          <a:gdLst/>
                          <a:ahLst/>
                          <a:cxnLst/>
                          <a:rect l="l" t="t" r="r" b="b"/>
                          <a:pathLst>
                            <a:path w="1842770" h="0">
                              <a:moveTo>
                                <a:pt x="0" y="0"/>
                              </a:moveTo>
                              <a:lnTo>
                                <a:pt x="1842268"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95859pt;margin-top:13.086133pt;width:145.1pt;height:.1pt;mso-position-horizontal-relative:page;mso-position-vertical-relative:paragraph;z-index:-15639040;mso-wrap-distance-left:0;mso-wrap-distance-right:0" id="docshape269" coordorigin="1328,262" coordsize="2902,0" path="m1328,262l4229,262e" filled="false" stroked="true" strokeweight=".721309pt" strokecolor="#000000">
                <v:path arrowok="t"/>
                <v:stroke dashstyle="solid"/>
                <w10:wrap type="topAndBottom"/>
              </v:shape>
            </w:pict>
          </mc:Fallback>
        </mc:AlternateContent>
      </w:r>
    </w:p>
    <w:p>
      <w:pPr>
        <w:spacing w:line="244" w:lineRule="auto" w:before="181"/>
        <w:ind w:left="1326" w:right="2197" w:firstLine="528"/>
        <w:jc w:val="both"/>
        <w:rPr>
          <w:rFonts w:ascii="Arial" w:hAnsi="Arial"/>
          <w:sz w:val="18"/>
        </w:rPr>
      </w:pPr>
      <w:r>
        <w:rPr>
          <w:sz w:val="17"/>
          <w:vertAlign w:val="superscript"/>
        </w:rPr>
        <w:t>1</w:t>
      </w:r>
      <w:r>
        <w:rPr>
          <w:rFonts w:ascii="Arial" w:hAnsi="Arial"/>
          <w:sz w:val="17"/>
          <w:vertAlign w:val="baseline"/>
        </w:rPr>
        <w:t>•&gt;</w:t>
      </w:r>
      <w:r>
        <w:rPr>
          <w:rFonts w:ascii="Arial" w:hAnsi="Arial"/>
          <w:spacing w:val="-12"/>
          <w:sz w:val="17"/>
          <w:vertAlign w:val="baseline"/>
        </w:rPr>
        <w:t> </w:t>
      </w:r>
      <w:r>
        <w:rPr>
          <w:sz w:val="20"/>
          <w:vertAlign w:val="baseline"/>
        </w:rPr>
        <w:t>Tanto el PIDCP como la Convenci6n Americana establecen la obligaci6n de los estados de "asegurar"</w:t>
      </w:r>
      <w:r>
        <w:rPr>
          <w:spacing w:val="40"/>
          <w:sz w:val="20"/>
          <w:vertAlign w:val="baseline"/>
        </w:rPr>
        <w:t> </w:t>
      </w:r>
      <w:r>
        <w:rPr>
          <w:sz w:val="20"/>
          <w:vertAlign w:val="baseline"/>
        </w:rPr>
        <w:t>la vigencia de las obligaciones adoptadas bajo los tratados. PIDCP, articulo 2(1); Convenci6n Americana,</w:t>
      </w:r>
      <w:r>
        <w:rPr>
          <w:spacing w:val="40"/>
          <w:sz w:val="20"/>
          <w:vertAlign w:val="baseline"/>
        </w:rPr>
        <w:t> </w:t>
      </w:r>
      <w:r>
        <w:rPr>
          <w:sz w:val="20"/>
          <w:vertAlign w:val="baseline"/>
        </w:rPr>
        <w:t>artlculo </w:t>
      </w:r>
      <w:r>
        <w:rPr>
          <w:rFonts w:ascii="Arial" w:hAnsi="Arial"/>
          <w:sz w:val="18"/>
          <w:vertAlign w:val="baseline"/>
        </w:rPr>
        <w:t>1.</w:t>
      </w:r>
    </w:p>
    <w:p>
      <w:pPr>
        <w:pStyle w:val="BodyText"/>
        <w:spacing w:before="14"/>
        <w:rPr>
          <w:rFonts w:ascii="Arial"/>
          <w:sz w:val="20"/>
        </w:rPr>
      </w:pPr>
    </w:p>
    <w:p>
      <w:pPr>
        <w:spacing w:line="240" w:lineRule="auto" w:before="0"/>
        <w:ind w:left="1317" w:right="2179" w:firstLine="538"/>
        <w:jc w:val="both"/>
        <w:rPr>
          <w:b/>
          <w:sz w:val="20"/>
        </w:rPr>
      </w:pPr>
      <w:r>
        <w:rPr>
          <w:position w:val="9"/>
          <w:sz w:val="12"/>
        </w:rPr>
        <w:t>181</w:t>
      </w:r>
      <w:r>
        <w:rPr>
          <w:spacing w:val="40"/>
          <w:position w:val="9"/>
          <w:sz w:val="12"/>
        </w:rPr>
        <w:t> </w:t>
      </w:r>
      <w:r>
        <w:rPr>
          <w:i/>
          <w:sz w:val="22"/>
        </w:rPr>
        <w:t>Principios, </w:t>
      </w:r>
      <w:r>
        <w:rPr>
          <w:sz w:val="20"/>
        </w:rPr>
        <w:t>principio 22. El principio establece que</w:t>
      </w:r>
      <w:r>
        <w:rPr>
          <w:spacing w:val="40"/>
          <w:sz w:val="20"/>
        </w:rPr>
        <w:t> </w:t>
      </w:r>
      <w:r>
        <w:rPr>
          <w:sz w:val="20"/>
        </w:rPr>
        <w:t>"Los Estados velaran por que existan mecanismos adecuados para promover el cumplimiento de los presentes </w:t>
      </w:r>
      <w:r>
        <w:rPr>
          <w:i/>
          <w:sz w:val="22"/>
        </w:rPr>
        <w:t>Principios, </w:t>
      </w:r>
      <w:r>
        <w:rPr>
          <w:sz w:val="20"/>
        </w:rPr>
        <w:t>inspeccionar las instituciones</w:t>
      </w:r>
      <w:r>
        <w:rPr>
          <w:spacing w:val="-11"/>
          <w:sz w:val="20"/>
        </w:rPr>
        <w:t> </w:t>
      </w:r>
      <w:r>
        <w:rPr>
          <w:sz w:val="20"/>
        </w:rPr>
        <w:t>psiquiatricas,</w:t>
      </w:r>
      <w:r>
        <w:rPr>
          <w:spacing w:val="-6"/>
          <w:sz w:val="20"/>
        </w:rPr>
        <w:t> </w:t>
      </w:r>
      <w:r>
        <w:rPr>
          <w:sz w:val="20"/>
        </w:rPr>
        <w:t>presentar,</w:t>
      </w:r>
      <w:r>
        <w:rPr>
          <w:spacing w:val="29"/>
          <w:sz w:val="20"/>
        </w:rPr>
        <w:t> </w:t>
      </w:r>
      <w:r>
        <w:rPr>
          <w:sz w:val="20"/>
        </w:rPr>
        <w:t>investigar, </w:t>
      </w:r>
      <w:r>
        <w:rPr>
          <w:sz w:val="18"/>
        </w:rPr>
        <w:t>y</w:t>
      </w:r>
      <w:r>
        <w:rPr>
          <w:spacing w:val="24"/>
          <w:sz w:val="18"/>
        </w:rPr>
        <w:t> </w:t>
      </w:r>
      <w:r>
        <w:rPr>
          <w:sz w:val="20"/>
        </w:rPr>
        <w:t>resolver quejas </w:t>
      </w:r>
      <w:r>
        <w:rPr>
          <w:sz w:val="18"/>
        </w:rPr>
        <w:t>y</w:t>
      </w:r>
      <w:r>
        <w:rPr>
          <w:spacing w:val="-2"/>
          <w:sz w:val="18"/>
        </w:rPr>
        <w:t> </w:t>
      </w:r>
      <w:r>
        <w:rPr>
          <w:sz w:val="20"/>
        </w:rPr>
        <w:t>establecer procedimientos</w:t>
      </w:r>
      <w:r>
        <w:rPr>
          <w:spacing w:val="-13"/>
          <w:sz w:val="20"/>
        </w:rPr>
        <w:t> </w:t>
      </w:r>
      <w:r>
        <w:rPr>
          <w:sz w:val="20"/>
        </w:rPr>
        <w:t>disciplinarios o judiciales apropiados para casos de conducta profesional indebida o de violaci6n de los derechos de los </w:t>
      </w:r>
      <w:r>
        <w:rPr>
          <w:b/>
          <w:spacing w:val="-2"/>
          <w:sz w:val="20"/>
        </w:rPr>
        <w:t>pacientes."</w:t>
      </w:r>
    </w:p>
    <w:p>
      <w:pPr>
        <w:pStyle w:val="BodyText"/>
        <w:rPr>
          <w:b/>
          <w:sz w:val="20"/>
        </w:rPr>
      </w:pPr>
    </w:p>
    <w:p>
      <w:pPr>
        <w:pStyle w:val="BodyText"/>
        <w:spacing w:before="29"/>
        <w:rPr>
          <w:b/>
          <w:sz w:val="20"/>
        </w:rPr>
      </w:pPr>
    </w:p>
    <w:p>
      <w:pPr>
        <w:spacing w:before="0"/>
        <w:ind w:left="1856" w:right="0" w:firstLine="0"/>
        <w:jc w:val="left"/>
        <w:rPr>
          <w:sz w:val="20"/>
        </w:rPr>
      </w:pPr>
      <w:r>
        <w:rPr>
          <w:sz w:val="19"/>
          <w:vertAlign w:val="superscript"/>
        </w:rPr>
        <w:t>182</w:t>
      </w:r>
      <w:r>
        <w:rPr>
          <w:spacing w:val="41"/>
          <w:sz w:val="19"/>
          <w:vertAlign w:val="baseline"/>
        </w:rPr>
        <w:t> </w:t>
      </w:r>
      <w:r>
        <w:rPr>
          <w:i/>
          <w:sz w:val="19"/>
          <w:vertAlign w:val="baseline"/>
        </w:rPr>
        <w:t>Idem.</w:t>
      </w:r>
      <w:r>
        <w:rPr>
          <w:i/>
          <w:spacing w:val="33"/>
          <w:sz w:val="19"/>
          <w:vertAlign w:val="baseline"/>
        </w:rPr>
        <w:t>  </w:t>
      </w:r>
      <w:r>
        <w:rPr>
          <w:sz w:val="20"/>
          <w:vertAlign w:val="baseline"/>
        </w:rPr>
        <w:t>principio</w:t>
      </w:r>
      <w:r>
        <w:rPr>
          <w:spacing w:val="14"/>
          <w:sz w:val="20"/>
          <w:vertAlign w:val="baseline"/>
        </w:rPr>
        <w:t> </w:t>
      </w:r>
      <w:r>
        <w:rPr>
          <w:spacing w:val="-2"/>
          <w:sz w:val="20"/>
          <w:vertAlign w:val="baseline"/>
        </w:rPr>
        <w:t>14(2).</w:t>
      </w:r>
    </w:p>
    <w:p>
      <w:pPr>
        <w:pStyle w:val="BodyText"/>
        <w:spacing w:before="23"/>
        <w:rPr>
          <w:sz w:val="20"/>
        </w:rPr>
      </w:pPr>
    </w:p>
    <w:p>
      <w:pPr>
        <w:spacing w:before="0"/>
        <w:ind w:left="1856" w:right="0" w:firstLine="0"/>
        <w:jc w:val="left"/>
        <w:rPr>
          <w:sz w:val="20"/>
        </w:rPr>
      </w:pPr>
      <w:r>
        <w:rPr>
          <w:w w:val="105"/>
          <w:sz w:val="19"/>
          <w:vertAlign w:val="superscript"/>
        </w:rPr>
        <w:t>183</w:t>
      </w:r>
      <w:r>
        <w:rPr>
          <w:spacing w:val="11"/>
          <w:w w:val="105"/>
          <w:sz w:val="19"/>
          <w:vertAlign w:val="baseline"/>
        </w:rPr>
        <w:t> </w:t>
      </w:r>
      <w:r>
        <w:rPr>
          <w:i/>
          <w:w w:val="105"/>
          <w:sz w:val="19"/>
          <w:vertAlign w:val="baseline"/>
        </w:rPr>
        <w:t>Idem.</w:t>
      </w:r>
      <w:r>
        <w:rPr>
          <w:i/>
          <w:spacing w:val="18"/>
          <w:w w:val="105"/>
          <w:sz w:val="19"/>
          <w:vertAlign w:val="baseline"/>
        </w:rPr>
        <w:t> </w:t>
      </w:r>
      <w:r>
        <w:rPr>
          <w:w w:val="105"/>
          <w:sz w:val="20"/>
          <w:vertAlign w:val="baseline"/>
        </w:rPr>
        <w:t>principio</w:t>
      </w:r>
      <w:r>
        <w:rPr>
          <w:spacing w:val="-2"/>
          <w:w w:val="105"/>
          <w:sz w:val="20"/>
          <w:vertAlign w:val="baseline"/>
        </w:rPr>
        <w:t> 8(2).</w:t>
      </w:r>
    </w:p>
    <w:p>
      <w:pPr>
        <w:pStyle w:val="BodyText"/>
        <w:spacing w:before="23"/>
        <w:rPr>
          <w:sz w:val="20"/>
        </w:rPr>
      </w:pPr>
    </w:p>
    <w:p>
      <w:pPr>
        <w:spacing w:line="256" w:lineRule="auto" w:before="1"/>
        <w:ind w:left="1314" w:right="2188" w:firstLine="541"/>
        <w:jc w:val="both"/>
        <w:rPr>
          <w:sz w:val="20"/>
        </w:rPr>
      </w:pPr>
      <w:r>
        <w:rPr>
          <w:sz w:val="20"/>
          <w:vertAlign w:val="superscript"/>
        </w:rPr>
        <w:t>184</w:t>
      </w:r>
      <w:r>
        <w:rPr>
          <w:sz w:val="20"/>
          <w:vertAlign w:val="baseline"/>
        </w:rPr>
        <w:t> El tratamiento </w:t>
      </w:r>
      <w:r>
        <w:rPr>
          <w:rFonts w:ascii="Arial"/>
          <w:sz w:val="18"/>
          <w:vertAlign w:val="baseline"/>
        </w:rPr>
        <w:t>y </w:t>
      </w:r>
      <w:r>
        <w:rPr>
          <w:sz w:val="20"/>
          <w:vertAlign w:val="baseline"/>
        </w:rPr>
        <w:t>las condiciones de las instituciones que plantean preocupaciones sobre los derechos</w:t>
      </w:r>
      <w:r>
        <w:rPr>
          <w:spacing w:val="40"/>
          <w:sz w:val="20"/>
          <w:vertAlign w:val="baseline"/>
        </w:rPr>
        <w:t> </w:t>
      </w:r>
      <w:r>
        <w:rPr>
          <w:sz w:val="20"/>
          <w:vertAlign w:val="baseline"/>
        </w:rPr>
        <w:t>humanos</w:t>
      </w:r>
      <w:r>
        <w:rPr>
          <w:spacing w:val="39"/>
          <w:sz w:val="20"/>
          <w:vertAlign w:val="baseline"/>
        </w:rPr>
        <w:t> </w:t>
      </w:r>
      <w:r>
        <w:rPr>
          <w:sz w:val="20"/>
          <w:vertAlign w:val="baseline"/>
        </w:rPr>
        <w:t>han sido documentadas</w:t>
      </w:r>
      <w:r>
        <w:rPr>
          <w:spacing w:val="40"/>
          <w:sz w:val="20"/>
          <w:vertAlign w:val="baseline"/>
        </w:rPr>
        <w:t> </w:t>
      </w:r>
      <w:r>
        <w:rPr>
          <w:sz w:val="20"/>
          <w:vertAlign w:val="baseline"/>
        </w:rPr>
        <w:t>en el</w:t>
      </w:r>
      <w:r>
        <w:rPr>
          <w:spacing w:val="30"/>
          <w:sz w:val="20"/>
          <w:vertAlign w:val="baseline"/>
        </w:rPr>
        <w:t> </w:t>
      </w:r>
      <w:r>
        <w:rPr>
          <w:sz w:val="20"/>
          <w:vertAlign w:val="baseline"/>
        </w:rPr>
        <w:t>Capltulo</w:t>
      </w:r>
      <w:r>
        <w:rPr>
          <w:spacing w:val="30"/>
          <w:sz w:val="20"/>
          <w:vertAlign w:val="baseline"/>
        </w:rPr>
        <w:t> </w:t>
      </w:r>
      <w:r>
        <w:rPr>
          <w:sz w:val="20"/>
          <w:vertAlign w:val="baseline"/>
        </w:rPr>
        <w:t>II,</w:t>
      </w:r>
      <w:r>
        <w:rPr>
          <w:spacing w:val="34"/>
          <w:sz w:val="20"/>
          <w:vertAlign w:val="baseline"/>
        </w:rPr>
        <w:t> </w:t>
      </w:r>
      <w:r>
        <w:rPr>
          <w:sz w:val="20"/>
          <w:vertAlign w:val="baseline"/>
        </w:rPr>
        <w:t>Secci6n</w:t>
      </w:r>
      <w:r>
        <w:rPr>
          <w:spacing w:val="40"/>
          <w:sz w:val="20"/>
          <w:vertAlign w:val="baseline"/>
        </w:rPr>
        <w:t> </w:t>
      </w:r>
      <w:r>
        <w:rPr>
          <w:sz w:val="20"/>
          <w:vertAlign w:val="baseline"/>
        </w:rPr>
        <w:t>C</w:t>
      </w:r>
      <w:r>
        <w:rPr>
          <w:spacing w:val="25"/>
          <w:sz w:val="20"/>
          <w:vertAlign w:val="baseline"/>
        </w:rPr>
        <w:t> </w:t>
      </w:r>
      <w:r>
        <w:rPr>
          <w:sz w:val="20"/>
          <w:vertAlign w:val="baseline"/>
        </w:rPr>
        <w:t>de este</w:t>
      </w:r>
      <w:r>
        <w:rPr>
          <w:spacing w:val="34"/>
          <w:sz w:val="20"/>
          <w:vertAlign w:val="baseline"/>
        </w:rPr>
        <w:t> </w:t>
      </w:r>
      <w:r>
        <w:rPr>
          <w:sz w:val="20"/>
          <w:vertAlign w:val="baseline"/>
        </w:rPr>
        <w:t>informe.</w:t>
      </w:r>
    </w:p>
    <w:p>
      <w:pPr>
        <w:spacing w:after="0" w:line="256" w:lineRule="auto"/>
        <w:jc w:val="both"/>
        <w:rPr>
          <w:sz w:val="20"/>
        </w:rPr>
        <w:sectPr>
          <w:headerReference w:type="even" r:id="rId79"/>
          <w:pgSz w:w="12240" w:h="15840"/>
          <w:pgMar w:header="772" w:footer="0" w:top="980" w:bottom="280" w:left="0" w:right="0"/>
          <w:pgNumType w:start="50"/>
        </w:sectPr>
      </w:pPr>
    </w:p>
    <w:p>
      <w:pPr>
        <w:spacing w:before="77"/>
        <w:ind w:left="0" w:right="1282" w:firstLine="0"/>
        <w:jc w:val="right"/>
        <w:rPr>
          <w:sz w:val="24"/>
        </w:rPr>
      </w:pPr>
      <w:r>
        <w:rPr/>
        <mc:AlternateContent>
          <mc:Choice Requires="wps">
            <w:drawing>
              <wp:anchor distT="0" distB="0" distL="0" distR="0" allowOverlap="1" layoutInCell="1" locked="0" behindDoc="1" simplePos="0" relativeHeight="486386688">
                <wp:simplePos x="0" y="0"/>
                <wp:positionH relativeFrom="page">
                  <wp:posOffset>0</wp:posOffset>
                </wp:positionH>
                <wp:positionV relativeFrom="page">
                  <wp:posOffset>0</wp:posOffset>
                </wp:positionV>
                <wp:extent cx="7772400" cy="10040620"/>
                <wp:effectExtent l="0" t="0" r="0" b="0"/>
                <wp:wrapNone/>
                <wp:docPr id="333" name="Group 333"/>
                <wp:cNvGraphicFramePr>
                  <a:graphicFrameLocks/>
                </wp:cNvGraphicFramePr>
                <a:graphic>
                  <a:graphicData uri="http://schemas.microsoft.com/office/word/2010/wordprocessingGroup">
                    <wpg:wgp>
                      <wpg:cNvPr id="333" name="Group 333"/>
                      <wpg:cNvGrpSpPr/>
                      <wpg:grpSpPr>
                        <a:xfrm>
                          <a:off x="0" y="0"/>
                          <a:ext cx="7772400" cy="10040620"/>
                          <a:chExt cx="7772400" cy="10040620"/>
                        </a:xfrm>
                      </wpg:grpSpPr>
                      <pic:pic>
                        <pic:nvPicPr>
                          <pic:cNvPr id="334" name="Image 334"/>
                          <pic:cNvPicPr/>
                        </pic:nvPicPr>
                        <pic:blipFill>
                          <a:blip r:embed="rId81" cstate="print"/>
                          <a:stretch>
                            <a:fillRect/>
                          </a:stretch>
                        </pic:blipFill>
                        <pic:spPr>
                          <a:xfrm>
                            <a:off x="0" y="9517922"/>
                            <a:ext cx="238303" cy="512995"/>
                          </a:xfrm>
                          <a:prstGeom prst="rect">
                            <a:avLst/>
                          </a:prstGeom>
                        </pic:spPr>
                      </pic:pic>
                      <wps:wsp>
                        <wps:cNvPr id="335" name="Graphic 335"/>
                        <wps:cNvSpPr/>
                        <wps:spPr>
                          <a:xfrm>
                            <a:off x="0" y="11"/>
                            <a:ext cx="7772400" cy="10040620"/>
                          </a:xfrm>
                          <a:custGeom>
                            <a:avLst/>
                            <a:gdLst/>
                            <a:ahLst/>
                            <a:cxnLst/>
                            <a:rect l="l" t="t" r="r" b="b"/>
                            <a:pathLst>
                              <a:path w="7772400" h="10040620">
                                <a:moveTo>
                                  <a:pt x="52692" y="0"/>
                                </a:moveTo>
                                <a:lnTo>
                                  <a:pt x="0" y="0"/>
                                </a:lnTo>
                                <a:lnTo>
                                  <a:pt x="0" y="9517913"/>
                                </a:lnTo>
                                <a:lnTo>
                                  <a:pt x="52692" y="9517913"/>
                                </a:lnTo>
                                <a:lnTo>
                                  <a:pt x="52692" y="0"/>
                                </a:lnTo>
                                <a:close/>
                              </a:path>
                              <a:path w="7772400" h="10040620">
                                <a:moveTo>
                                  <a:pt x="7772400" y="9985108"/>
                                </a:moveTo>
                                <a:lnTo>
                                  <a:pt x="238302" y="9985108"/>
                                </a:lnTo>
                                <a:lnTo>
                                  <a:pt x="238302" y="10040074"/>
                                </a:lnTo>
                                <a:lnTo>
                                  <a:pt x="7772400" y="10040074"/>
                                </a:lnTo>
                                <a:lnTo>
                                  <a:pt x="7772400" y="998510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6pt;mso-position-horizontal-relative:page;mso-position-vertical-relative:page;z-index:-16929792" id="docshapegroup270" coordorigin="0,0" coordsize="12240,15812">
                <v:shape style="position:absolute;left:0;top:14988;width:376;height:808" type="#_x0000_t75" id="docshape271" stroked="false">
                  <v:imagedata r:id="rId81" o:title=""/>
                </v:shape>
                <v:shape style="position:absolute;left:0;top:0;width:12240;height:15812" id="docshape272" coordorigin="0,0" coordsize="12240,15812" path="m83,0l0,0,0,14989,83,14989,83,0xm12240,15725l375,15725,375,15811,12240,15811,12240,15725xe" filled="true" fillcolor="#000000" stroked="false">
                  <v:path arrowok="t"/>
                  <v:fill type="solid"/>
                </v:shape>
                <w10:wrap type="none"/>
              </v:group>
            </w:pict>
          </mc:Fallback>
        </mc:AlternateContent>
      </w:r>
      <w:r>
        <w:rPr>
          <w:i/>
          <w:sz w:val="24"/>
        </w:rPr>
        <w:t>Derechos</w:t>
      </w:r>
      <w:r>
        <w:rPr>
          <w:i/>
          <w:spacing w:val="18"/>
          <w:sz w:val="24"/>
        </w:rPr>
        <w:t> </w:t>
      </w:r>
      <w:r>
        <w:rPr>
          <w:i/>
          <w:sz w:val="24"/>
        </w:rPr>
        <w:t>humanos</w:t>
      </w:r>
      <w:r>
        <w:rPr>
          <w:i/>
          <w:spacing w:val="20"/>
          <w:sz w:val="24"/>
        </w:rPr>
        <w:t> </w:t>
      </w:r>
      <w:r>
        <w:rPr>
          <w:i/>
          <w:sz w:val="24"/>
        </w:rPr>
        <w:t>y</w:t>
      </w:r>
      <w:r>
        <w:rPr>
          <w:i/>
          <w:spacing w:val="17"/>
          <w:sz w:val="24"/>
        </w:rPr>
        <w:t> </w:t>
      </w:r>
      <w:r>
        <w:rPr>
          <w:i/>
          <w:sz w:val="24"/>
        </w:rPr>
        <w:t>salud</w:t>
      </w:r>
      <w:r>
        <w:rPr>
          <w:i/>
          <w:spacing w:val="26"/>
          <w:sz w:val="24"/>
        </w:rPr>
        <w:t> </w:t>
      </w:r>
      <w:r>
        <w:rPr>
          <w:i/>
          <w:sz w:val="24"/>
        </w:rPr>
        <w:t>mental</w:t>
      </w:r>
      <w:r>
        <w:rPr>
          <w:i/>
          <w:spacing w:val="17"/>
          <w:sz w:val="24"/>
        </w:rPr>
        <w:t> </w:t>
      </w:r>
      <w:r>
        <w:rPr>
          <w:i/>
          <w:sz w:val="24"/>
        </w:rPr>
        <w:t>en</w:t>
      </w:r>
      <w:r>
        <w:rPr>
          <w:i/>
          <w:spacing w:val="16"/>
          <w:sz w:val="24"/>
        </w:rPr>
        <w:t> </w:t>
      </w:r>
      <w:r>
        <w:rPr>
          <w:i/>
          <w:sz w:val="24"/>
        </w:rPr>
        <w:t>el</w:t>
      </w:r>
      <w:r>
        <w:rPr>
          <w:i/>
          <w:spacing w:val="2"/>
          <w:sz w:val="24"/>
        </w:rPr>
        <w:t> </w:t>
      </w:r>
      <w:r>
        <w:rPr>
          <w:i/>
          <w:sz w:val="24"/>
        </w:rPr>
        <w:t>Uruguay</w:t>
      </w:r>
      <w:r>
        <w:rPr>
          <w:i/>
          <w:spacing w:val="11"/>
          <w:sz w:val="24"/>
        </w:rPr>
        <w:t> </w:t>
      </w:r>
      <w:r>
        <w:rPr>
          <w:sz w:val="13"/>
        </w:rPr>
        <w:t>@</w:t>
      </w:r>
      <w:r>
        <w:rPr>
          <w:spacing w:val="68"/>
          <w:sz w:val="13"/>
        </w:rPr>
        <w:t>  </w:t>
      </w:r>
      <w:r>
        <w:rPr>
          <w:spacing w:val="-5"/>
          <w:sz w:val="24"/>
        </w:rPr>
        <w:t>51</w:t>
      </w:r>
    </w:p>
    <w:p>
      <w:pPr>
        <w:pStyle w:val="BodyText"/>
        <w:spacing w:before="19"/>
        <w:rPr>
          <w:sz w:val="20"/>
        </w:rPr>
      </w:pPr>
      <w:r>
        <w:rPr/>
        <mc:AlternateContent>
          <mc:Choice Requires="wps">
            <w:drawing>
              <wp:anchor distT="0" distB="0" distL="0" distR="0" allowOverlap="1" layoutInCell="1" locked="0" behindDoc="1" simplePos="0" relativeHeight="487678464">
                <wp:simplePos x="0" y="0"/>
                <wp:positionH relativeFrom="page">
                  <wp:posOffset>953213</wp:posOffset>
                </wp:positionH>
                <wp:positionV relativeFrom="paragraph">
                  <wp:posOffset>173546</wp:posOffset>
                </wp:positionV>
                <wp:extent cx="6026785" cy="1270"/>
                <wp:effectExtent l="0" t="0" r="0" b="0"/>
                <wp:wrapTopAndBottom/>
                <wp:docPr id="336" name="Graphic 336"/>
                <wp:cNvGraphicFramePr>
                  <a:graphicFrameLocks/>
                </wp:cNvGraphicFramePr>
                <a:graphic>
                  <a:graphicData uri="http://schemas.microsoft.com/office/word/2010/wordprocessingShape">
                    <wps:wsp>
                      <wps:cNvPr id="336" name="Graphic 336"/>
                      <wps:cNvSpPr/>
                      <wps:spPr>
                        <a:xfrm>
                          <a:off x="0" y="0"/>
                          <a:ext cx="6026785" cy="1270"/>
                        </a:xfrm>
                        <a:custGeom>
                          <a:avLst/>
                          <a:gdLst/>
                          <a:ahLst/>
                          <a:cxnLst/>
                          <a:rect l="l" t="t" r="r" b="b"/>
                          <a:pathLst>
                            <a:path w="6026785" h="0">
                              <a:moveTo>
                                <a:pt x="0" y="0"/>
                              </a:moveTo>
                              <a:lnTo>
                                <a:pt x="6026326"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05619pt;margin-top:13.665056pt;width:474.55pt;height:.1pt;mso-position-horizontal-relative:page;mso-position-vertical-relative:paragraph;z-index:-15638016;mso-wrap-distance-left:0;mso-wrap-distance-right:0" id="docshape273" coordorigin="1501,273" coordsize="9491,0" path="m1501,273l10991,273e" filled="false" stroked="true" strokeweight=".360654pt" strokecolor="#000000">
                <v:path arrowok="t"/>
                <v:stroke dashstyle="solid"/>
                <w10:wrap type="topAndBottom"/>
              </v:shape>
            </w:pict>
          </mc:Fallback>
        </mc:AlternateContent>
      </w:r>
    </w:p>
    <w:p>
      <w:pPr>
        <w:pStyle w:val="BodyText"/>
        <w:spacing w:before="260"/>
      </w:pPr>
    </w:p>
    <w:p>
      <w:pPr>
        <w:pStyle w:val="BodyText"/>
        <w:spacing w:line="264" w:lineRule="auto" w:before="1"/>
        <w:ind w:left="1522" w:right="1121"/>
      </w:pPr>
      <w:r>
        <w:rPr/>
        <w:t>los administradores,</w:t>
      </w:r>
      <w:r>
        <w:rPr>
          <w:spacing w:val="29"/>
        </w:rPr>
        <w:t> </w:t>
      </w:r>
      <w:r>
        <w:rPr/>
        <w:t>no hay</w:t>
      </w:r>
      <w:r>
        <w:rPr>
          <w:spacing w:val="31"/>
        </w:rPr>
        <w:t> </w:t>
      </w:r>
      <w:r>
        <w:rPr/>
        <w:t>ningun estandar</w:t>
      </w:r>
      <w:r>
        <w:rPr>
          <w:spacing w:val="29"/>
        </w:rPr>
        <w:t> </w:t>
      </w:r>
      <w:r>
        <w:rPr/>
        <w:t>establecido</w:t>
      </w:r>
      <w:r>
        <w:rPr>
          <w:spacing w:val="35"/>
        </w:rPr>
        <w:t> </w:t>
      </w:r>
      <w:r>
        <w:rPr/>
        <w:t>para evaluar</w:t>
      </w:r>
      <w:r>
        <w:rPr>
          <w:spacing w:val="29"/>
        </w:rPr>
        <w:t> </w:t>
      </w:r>
      <w:r>
        <w:rPr/>
        <w:t>la calidad</w:t>
      </w:r>
      <w:r>
        <w:rPr>
          <w:spacing w:val="27"/>
        </w:rPr>
        <w:t> </w:t>
      </w:r>
      <w:r>
        <w:rPr/>
        <w:t>de los servicios que las instituciones</w:t>
      </w:r>
      <w:r>
        <w:rPr>
          <w:spacing w:val="40"/>
        </w:rPr>
        <w:t> </w:t>
      </w:r>
      <w:r>
        <w:rPr/>
        <w:t>proveen.</w:t>
      </w:r>
      <w:r>
        <w:rPr>
          <w:vertAlign w:val="superscript"/>
        </w:rPr>
        <w:t>185</w:t>
      </w:r>
    </w:p>
    <w:p>
      <w:pPr>
        <w:pStyle w:val="BodyText"/>
        <w:spacing w:line="244" w:lineRule="auto" w:before="236"/>
        <w:ind w:left="1518" w:right="1264" w:firstLine="739"/>
        <w:jc w:val="both"/>
      </w:pPr>
      <w:r>
        <w:rPr/>
        <w:t>Un funcionario explic6 que el</w:t>
      </w:r>
      <w:r>
        <w:rPr>
          <w:spacing w:val="31"/>
        </w:rPr>
        <w:t> </w:t>
      </w:r>
      <w:r>
        <w:rPr/>
        <w:t>Ministerio de Salud</w:t>
      </w:r>
      <w:r>
        <w:rPr>
          <w:spacing w:val="40"/>
        </w:rPr>
        <w:t> </w:t>
      </w:r>
      <w:r>
        <w:rPr/>
        <w:t>no reglamenta</w:t>
      </w:r>
      <w:r>
        <w:rPr>
          <w:spacing w:val="32"/>
        </w:rPr>
        <w:t> </w:t>
      </w:r>
      <w:r>
        <w:rPr/>
        <w:t>la calidad</w:t>
      </w:r>
      <w:r>
        <w:rPr>
          <w:spacing w:val="28"/>
        </w:rPr>
        <w:t> </w:t>
      </w:r>
      <w:r>
        <w:rPr/>
        <w:t>de! cuidado en las instituciones porque se supone que cada instituci6n tiene su propio comite de etica para supervisar</w:t>
      </w:r>
      <w:r>
        <w:rPr>
          <w:spacing w:val="40"/>
        </w:rPr>
        <w:t> </w:t>
      </w:r>
      <w:r>
        <w:rPr/>
        <w:t>la calidad de vida y las practicas de tratamiento. Sin embargo, existe un generalizado acuerdo acerca de que los comites de etica no funcionan: en algunas instituciones ni siquiera se reunen. De todos modos, los comites de etica no constituyen un sustituto de los mecanismos de supervision</w:t>
      </w:r>
      <w:r>
        <w:rPr>
          <w:spacing w:val="40"/>
        </w:rPr>
        <w:t> </w:t>
      </w:r>
      <w:r>
        <w:rPr/>
        <w:t>de calidad</w:t>
      </w:r>
      <w:r>
        <w:rPr>
          <w:spacing w:val="40"/>
        </w:rPr>
        <w:t> </w:t>
      </w:r>
      <w:r>
        <w:rPr/>
        <w:t>de los servicios.</w:t>
      </w:r>
    </w:p>
    <w:p>
      <w:pPr>
        <w:pStyle w:val="BodyText"/>
        <w:spacing w:line="244" w:lineRule="auto" w:before="273"/>
        <w:ind w:left="1525" w:right="1252" w:firstLine="728"/>
        <w:jc w:val="both"/>
      </w:pPr>
      <w:r>
        <w:rPr/>
        <w:t>El Director de la</w:t>
      </w:r>
      <w:r>
        <w:rPr>
          <w:spacing w:val="-8"/>
        </w:rPr>
        <w:t> </w:t>
      </w:r>
      <w:r>
        <w:rPr/>
        <w:t>Secci6n de</w:t>
      </w:r>
      <w:r>
        <w:rPr>
          <w:spacing w:val="-7"/>
        </w:rPr>
        <w:t> </w:t>
      </w:r>
      <w:r>
        <w:rPr/>
        <w:t>Salud</w:t>
      </w:r>
      <w:r>
        <w:rPr>
          <w:spacing w:val="40"/>
        </w:rPr>
        <w:t> </w:t>
      </w:r>
      <w:r>
        <w:rPr/>
        <w:t>Mental de! Ministerio de Salud sefial6 que su oficina supervisa actualmente la creaci6n de varios equipos para establecer normas de tratamiento en varias areas, que incluyen el uso de terapia electroconvulsiva, medicaci6n psicotr6pica, y esterilizaci6n. Asegur6 ademas,</w:t>
      </w:r>
      <w:r>
        <w:rPr>
          <w:spacing w:val="40"/>
        </w:rPr>
        <w:t> </w:t>
      </w:r>
      <w:r>
        <w:rPr/>
        <w:t>que el primer</w:t>
      </w:r>
      <w:r>
        <w:rPr>
          <w:spacing w:val="40"/>
        </w:rPr>
        <w:t> </w:t>
      </w:r>
      <w:r>
        <w:rPr/>
        <w:t>informe de! equipo estarfa completo a principios de! 1994.</w:t>
      </w:r>
      <w:r>
        <w:rPr>
          <w:spacing w:val="40"/>
        </w:rPr>
        <w:t> </w:t>
      </w:r>
      <w:r>
        <w:rPr/>
        <w:t>El</w:t>
      </w:r>
      <w:r>
        <w:rPr>
          <w:spacing w:val="30"/>
        </w:rPr>
        <w:t> </w:t>
      </w:r>
      <w:r>
        <w:rPr/>
        <w:t>informe</w:t>
      </w:r>
      <w:r>
        <w:rPr>
          <w:spacing w:val="36"/>
        </w:rPr>
        <w:t> </w:t>
      </w:r>
      <w:r>
        <w:rPr/>
        <w:t>establecera</w:t>
      </w:r>
      <w:r>
        <w:rPr>
          <w:spacing w:val="40"/>
        </w:rPr>
        <w:t> </w:t>
      </w:r>
      <w:r>
        <w:rPr/>
        <w:t>normas</w:t>
      </w:r>
      <w:r>
        <w:rPr>
          <w:spacing w:val="40"/>
        </w:rPr>
        <w:t> </w:t>
      </w:r>
      <w:r>
        <w:rPr/>
        <w:t>para</w:t>
      </w:r>
      <w:r>
        <w:rPr>
          <w:spacing w:val="32"/>
        </w:rPr>
        <w:t> </w:t>
      </w:r>
      <w:r>
        <w:rPr/>
        <w:t>el</w:t>
      </w:r>
      <w:r>
        <w:rPr>
          <w:spacing w:val="40"/>
        </w:rPr>
        <w:t> </w:t>
      </w:r>
      <w:r>
        <w:rPr/>
        <w:t>uso de</w:t>
      </w:r>
      <w:r>
        <w:rPr>
          <w:spacing w:val="28"/>
        </w:rPr>
        <w:t> </w:t>
      </w:r>
      <w:r>
        <w:rPr/>
        <w:t>terapia</w:t>
      </w:r>
      <w:r>
        <w:rPr>
          <w:spacing w:val="29"/>
        </w:rPr>
        <w:t> </w:t>
      </w:r>
      <w:r>
        <w:rPr/>
        <w:t>electroconvulsiva,</w:t>
      </w:r>
      <w:r>
        <w:rPr>
          <w:spacing w:val="27"/>
        </w:rPr>
        <w:t> </w:t>
      </w:r>
      <w:r>
        <w:rPr/>
        <w:t>y</w:t>
      </w:r>
      <w:r>
        <w:rPr>
          <w:spacing w:val="21"/>
        </w:rPr>
        <w:t> </w:t>
      </w:r>
      <w:r>
        <w:rPr/>
        <w:t>se</w:t>
      </w:r>
      <w:r>
        <w:rPr>
          <w:spacing w:val="22"/>
        </w:rPr>
        <w:t> </w:t>
      </w:r>
      <w:r>
        <w:rPr/>
        <w:t>basara, en gran parte,</w:t>
      </w:r>
      <w:r>
        <w:rPr>
          <w:spacing w:val="37"/>
        </w:rPr>
        <w:t> </w:t>
      </w:r>
      <w:r>
        <w:rPr/>
        <w:t>en.</w:t>
      </w:r>
      <w:r>
        <w:rPr>
          <w:spacing w:val="-15"/>
        </w:rPr>
        <w:t> </w:t>
      </w:r>
      <w:r>
        <w:rPr/>
        <w:t>las</w:t>
      </w:r>
      <w:r>
        <w:rPr>
          <w:spacing w:val="36"/>
        </w:rPr>
        <w:t> </w:t>
      </w:r>
      <w:r>
        <w:rPr/>
        <w:t>normas</w:t>
      </w:r>
      <w:r>
        <w:rPr>
          <w:spacing w:val="33"/>
        </w:rPr>
        <w:t> </w:t>
      </w:r>
      <w:r>
        <w:rPr/>
        <w:t>establecidas</w:t>
      </w:r>
      <w:r>
        <w:rPr>
          <w:spacing w:val="37"/>
        </w:rPr>
        <w:t> </w:t>
      </w:r>
      <w:r>
        <w:rPr/>
        <w:t>por</w:t>
      </w:r>
      <w:r>
        <w:rPr>
          <w:spacing w:val="34"/>
        </w:rPr>
        <w:t> </w:t>
      </w:r>
      <w:r>
        <w:rPr/>
        <w:t>la Asociaci6n</w:t>
      </w:r>
      <w:r>
        <w:rPr>
          <w:spacing w:val="40"/>
        </w:rPr>
        <w:t> </w:t>
      </w:r>
      <w:r>
        <w:rPr/>
        <w:t>Americana</w:t>
      </w:r>
      <w:r>
        <w:rPr>
          <w:spacing w:val="40"/>
        </w:rPr>
        <w:t> </w:t>
      </w:r>
      <w:r>
        <w:rPr/>
        <w:t>de Psiquiatrfa.</w:t>
      </w:r>
      <w:r>
        <w:rPr>
          <w:spacing w:val="40"/>
        </w:rPr>
        <w:t> </w:t>
      </w:r>
      <w:r>
        <w:rPr/>
        <w:t>Una</w:t>
      </w:r>
      <w:r>
        <w:rPr>
          <w:spacing w:val="28"/>
        </w:rPr>
        <w:t> </w:t>
      </w:r>
      <w:r>
        <w:rPr/>
        <w:t>de los metas es establecer reglas para el uso de la terapia electroconvulsiva y reducir el numero de pacientes</w:t>
      </w:r>
      <w:r>
        <w:rPr>
          <w:spacing w:val="40"/>
        </w:rPr>
        <w:t> </w:t>
      </w:r>
      <w:r>
        <w:rPr/>
        <w:t>que reciben</w:t>
      </w:r>
      <w:r>
        <w:rPr>
          <w:spacing w:val="40"/>
        </w:rPr>
        <w:t> </w:t>
      </w:r>
      <w:r>
        <w:rPr/>
        <w:t>este tratamiento</w:t>
      </w:r>
      <w:r>
        <w:rPr>
          <w:spacing w:val="40"/>
        </w:rPr>
        <w:t> </w:t>
      </w:r>
      <w:r>
        <w:rPr/>
        <w:t>inapropiadamente.</w:t>
      </w:r>
    </w:p>
    <w:p>
      <w:pPr>
        <w:pStyle w:val="BodyText"/>
        <w:spacing w:line="244" w:lineRule="auto" w:before="259"/>
        <w:ind w:left="1536" w:right="1244" w:firstLine="732"/>
        <w:jc w:val="both"/>
      </w:pPr>
      <w:r>
        <w:rPr/>
        <w:t>El Director de Salud Mental sefial6 que su trabajo se ve limitado por el hecho de que el Ministerio de Salud no tiene autoridad legal para establecer normas obligatorias. Para que ello ocurra, la legislatura tendrfa que sancionar</w:t>
      </w:r>
      <w:r>
        <w:rPr>
          <w:spacing w:val="40"/>
        </w:rPr>
        <w:t> </w:t>
      </w:r>
      <w:r>
        <w:rPr/>
        <w:t>una nueva ley estableciendo la autoridad de! Ministerio de Salud</w:t>
      </w:r>
      <w:r>
        <w:rPr>
          <w:spacing w:val="40"/>
        </w:rPr>
        <w:t> </w:t>
      </w:r>
      <w:r>
        <w:rPr/>
        <w:t>para</w:t>
      </w:r>
      <w:r>
        <w:rPr>
          <w:spacing w:val="40"/>
        </w:rPr>
        <w:t> </w:t>
      </w:r>
      <w:r>
        <w:rPr/>
        <w:t>imponer</w:t>
      </w:r>
      <w:r>
        <w:rPr>
          <w:spacing w:val="40"/>
        </w:rPr>
        <w:t> </w:t>
      </w:r>
      <w:r>
        <w:rPr/>
        <w:t>normas obligatorias.</w:t>
      </w:r>
    </w:p>
    <w:p>
      <w:pPr>
        <w:pStyle w:val="Heading7"/>
        <w:numPr>
          <w:ilvl w:val="0"/>
          <w:numId w:val="16"/>
        </w:numPr>
        <w:tabs>
          <w:tab w:pos="2261" w:val="left" w:leader="none"/>
        </w:tabs>
        <w:spacing w:line="240" w:lineRule="auto" w:before="266" w:after="0"/>
        <w:ind w:left="2261" w:right="0" w:hanging="723"/>
        <w:jc w:val="left"/>
      </w:pPr>
      <w:r>
        <w:rPr/>
        <w:t>Reglamentacion</w:t>
      </w:r>
      <w:r>
        <w:rPr>
          <w:spacing w:val="18"/>
        </w:rPr>
        <w:t> </w:t>
      </w:r>
      <w:r>
        <w:rPr/>
        <w:t>inadecuada</w:t>
      </w:r>
      <w:r>
        <w:rPr>
          <w:spacing w:val="33"/>
        </w:rPr>
        <w:t> </w:t>
      </w:r>
      <w:r>
        <w:rPr/>
        <w:t>para</w:t>
      </w:r>
      <w:r>
        <w:rPr>
          <w:spacing w:val="15"/>
        </w:rPr>
        <w:t> </w:t>
      </w:r>
      <w:r>
        <w:rPr/>
        <w:t>evaluar</w:t>
      </w:r>
      <w:r>
        <w:rPr>
          <w:spacing w:val="22"/>
        </w:rPr>
        <w:t> </w:t>
      </w:r>
      <w:r>
        <w:rPr/>
        <w:t>a</w:t>
      </w:r>
      <w:r>
        <w:rPr>
          <w:spacing w:val="26"/>
        </w:rPr>
        <w:t> </w:t>
      </w:r>
      <w:r>
        <w:rPr/>
        <w:t>los</w:t>
      </w:r>
      <w:r>
        <w:rPr>
          <w:spacing w:val="16"/>
        </w:rPr>
        <w:t> </w:t>
      </w:r>
      <w:r>
        <w:rPr/>
        <w:t>proveedores</w:t>
      </w:r>
      <w:r>
        <w:rPr>
          <w:spacing w:val="33"/>
        </w:rPr>
        <w:t> </w:t>
      </w:r>
      <w:r>
        <w:rPr/>
        <w:t>de</w:t>
      </w:r>
      <w:r>
        <w:rPr>
          <w:spacing w:val="6"/>
        </w:rPr>
        <w:t> </w:t>
      </w:r>
      <w:r>
        <w:rPr>
          <w:spacing w:val="-2"/>
        </w:rPr>
        <w:t>servicios</w:t>
      </w:r>
    </w:p>
    <w:p>
      <w:pPr>
        <w:pStyle w:val="BodyText"/>
        <w:spacing w:before="10"/>
        <w:rPr>
          <w:b/>
        </w:rPr>
      </w:pPr>
    </w:p>
    <w:p>
      <w:pPr>
        <w:pStyle w:val="BodyText"/>
        <w:spacing w:line="242" w:lineRule="auto"/>
        <w:ind w:left="1542" w:right="1235" w:firstLine="735"/>
        <w:jc w:val="both"/>
      </w:pPr>
      <w:r>
        <w:rPr/>
        <w:t>Aunque los </w:t>
      </w:r>
      <w:r>
        <w:rPr>
          <w:i/>
        </w:rPr>
        <w:t>Principios de Salud Mental </w:t>
      </w:r>
      <w:r>
        <w:rPr/>
        <w:t>requieren que las autoridades competentes dispongan de "personal</w:t>
      </w:r>
      <w:r>
        <w:rPr>
          <w:spacing w:val="40"/>
        </w:rPr>
        <w:t> </w:t>
      </w:r>
      <w:r>
        <w:rPr/>
        <w:t>medico y otros profesionales calificados en numero suficiente</w:t>
      </w:r>
      <w:r>
        <w:rPr>
          <w:spacing w:val="-15"/>
        </w:rPr>
        <w:t> </w:t>
      </w:r>
      <w:r>
        <w:rPr/>
        <w:t>"</w:t>
      </w:r>
      <w:r>
        <w:rPr>
          <w:vertAlign w:val="superscript"/>
        </w:rPr>
        <w:t>186</w:t>
      </w:r>
      <w:r>
        <w:rPr>
          <w:vertAlign w:val="baseline"/>
        </w:rPr>
        <w:t> s6lo existen</w:t>
      </w:r>
      <w:r>
        <w:rPr>
          <w:spacing w:val="40"/>
          <w:vertAlign w:val="baseline"/>
        </w:rPr>
        <w:t> </w:t>
      </w:r>
      <w:r>
        <w:rPr>
          <w:vertAlign w:val="baseline"/>
        </w:rPr>
        <w:t>mecanismos</w:t>
      </w:r>
      <w:r>
        <w:rPr>
          <w:spacing w:val="40"/>
          <w:vertAlign w:val="baseline"/>
        </w:rPr>
        <w:t> </w:t>
      </w:r>
      <w:r>
        <w:rPr>
          <w:vertAlign w:val="baseline"/>
        </w:rPr>
        <w:t>muy limitados para evaluar</w:t>
      </w:r>
      <w:r>
        <w:rPr>
          <w:spacing w:val="40"/>
          <w:vertAlign w:val="baseline"/>
        </w:rPr>
        <w:t> </w:t>
      </w:r>
      <w:r>
        <w:rPr>
          <w:vertAlign w:val="baseline"/>
        </w:rPr>
        <w:t>las calificaciones de los proveedores</w:t>
      </w:r>
      <w:r>
        <w:rPr>
          <w:spacing w:val="40"/>
          <w:vertAlign w:val="baseline"/>
        </w:rPr>
        <w:t> </w:t>
      </w:r>
      <w:r>
        <w:rPr>
          <w:vertAlign w:val="baseline"/>
        </w:rPr>
        <w:t>de servicios. Los psiquiatras tienen una licencia obliagtoria par poder ejercer su profesi6n, pero no existen sistemas publicos o independientes para determinar o evaluar normas de atenci6n psiquiatrica.</w:t>
      </w:r>
      <w:r>
        <w:rPr>
          <w:spacing w:val="40"/>
          <w:vertAlign w:val="baseline"/>
        </w:rPr>
        <w:t> </w:t>
      </w:r>
      <w:r>
        <w:rPr>
          <w:vertAlign w:val="baseline"/>
        </w:rPr>
        <w:t>Un psiquiatra</w:t>
      </w:r>
      <w:r>
        <w:rPr>
          <w:spacing w:val="40"/>
          <w:vertAlign w:val="baseline"/>
        </w:rPr>
        <w:t> </w:t>
      </w:r>
      <w:r>
        <w:rPr>
          <w:vertAlign w:val="baseline"/>
        </w:rPr>
        <w:t>inform6</w:t>
      </w:r>
      <w:r>
        <w:rPr>
          <w:spacing w:val="31"/>
          <w:vertAlign w:val="baseline"/>
        </w:rPr>
        <w:t> </w:t>
      </w:r>
      <w:r>
        <w:rPr>
          <w:vertAlign w:val="baseline"/>
        </w:rPr>
        <w:t>haber</w:t>
      </w:r>
      <w:r>
        <w:rPr>
          <w:spacing w:val="40"/>
          <w:vertAlign w:val="baseline"/>
        </w:rPr>
        <w:t> </w:t>
      </w:r>
      <w:r>
        <w:rPr>
          <w:vertAlign w:val="baseline"/>
        </w:rPr>
        <w:t>perdido su</w:t>
      </w:r>
      <w:r>
        <w:rPr>
          <w:spacing w:val="40"/>
          <w:vertAlign w:val="baseline"/>
        </w:rPr>
        <w:t> </w:t>
      </w:r>
      <w:r>
        <w:rPr>
          <w:vertAlign w:val="baseline"/>
        </w:rPr>
        <w:t>licencia</w:t>
      </w:r>
      <w:r>
        <w:rPr>
          <w:spacing w:val="36"/>
          <w:vertAlign w:val="baseline"/>
        </w:rPr>
        <w:t> </w:t>
      </w:r>
      <w:r>
        <w:rPr>
          <w:vertAlign w:val="baseline"/>
        </w:rPr>
        <w:t>para practicar</w:t>
      </w:r>
      <w:r>
        <w:rPr>
          <w:spacing w:val="40"/>
          <w:vertAlign w:val="baseline"/>
        </w:rPr>
        <w:t> </w:t>
      </w:r>
      <w:r>
        <w:rPr>
          <w:vertAlign w:val="baseline"/>
        </w:rPr>
        <w:t>medicina,</w:t>
      </w:r>
      <w:r>
        <w:rPr>
          <w:spacing w:val="40"/>
          <w:vertAlign w:val="baseline"/>
        </w:rPr>
        <w:t> </w:t>
      </w:r>
      <w:r>
        <w:rPr>
          <w:vertAlign w:val="baseline"/>
        </w:rPr>
        <w:t>cuando fue condenado penalmente por el uso indebido de narc6ticos. De otra parte, no existe ningun sistema</w:t>
      </w:r>
      <w:r>
        <w:rPr>
          <w:spacing w:val="40"/>
          <w:vertAlign w:val="baseline"/>
        </w:rPr>
        <w:t> </w:t>
      </w:r>
      <w:r>
        <w:rPr>
          <w:vertAlign w:val="baseline"/>
        </w:rPr>
        <w:t>para</w:t>
      </w:r>
      <w:r>
        <w:rPr>
          <w:spacing w:val="40"/>
          <w:vertAlign w:val="baseline"/>
        </w:rPr>
        <w:t> </w:t>
      </w:r>
      <w:r>
        <w:rPr>
          <w:vertAlign w:val="baseline"/>
        </w:rPr>
        <w:t>licenciar</w:t>
      </w:r>
      <w:r>
        <w:rPr>
          <w:spacing w:val="40"/>
          <w:vertAlign w:val="baseline"/>
        </w:rPr>
        <w:t> </w:t>
      </w:r>
      <w:r>
        <w:rPr>
          <w:vertAlign w:val="baseline"/>
        </w:rPr>
        <w:t>a</w:t>
      </w:r>
      <w:r>
        <w:rPr>
          <w:spacing w:val="40"/>
          <w:vertAlign w:val="baseline"/>
        </w:rPr>
        <w:t> </w:t>
      </w:r>
      <w:r>
        <w:rPr>
          <w:vertAlign w:val="baseline"/>
        </w:rPr>
        <w:t>psic6logos</w:t>
      </w:r>
      <w:r>
        <w:rPr>
          <w:spacing w:val="40"/>
          <w:vertAlign w:val="baseline"/>
        </w:rPr>
        <w:t> </w:t>
      </w:r>
      <w:r>
        <w:rPr>
          <w:vertAlign w:val="baseline"/>
        </w:rPr>
        <w:t>u</w:t>
      </w:r>
      <w:r>
        <w:rPr>
          <w:spacing w:val="37"/>
          <w:vertAlign w:val="baseline"/>
        </w:rPr>
        <w:t> </w:t>
      </w:r>
      <w:r>
        <w:rPr>
          <w:vertAlign w:val="baseline"/>
        </w:rPr>
        <w:t>otros</w:t>
      </w:r>
      <w:r>
        <w:rPr>
          <w:spacing w:val="37"/>
          <w:vertAlign w:val="baseline"/>
        </w:rPr>
        <w:t> </w:t>
      </w:r>
      <w:r>
        <w:rPr>
          <w:vertAlign w:val="baseline"/>
        </w:rPr>
        <w:t>profesionales</w:t>
      </w:r>
      <w:r>
        <w:rPr>
          <w:spacing w:val="40"/>
          <w:vertAlign w:val="baseline"/>
        </w:rPr>
        <w:t> </w:t>
      </w:r>
      <w:r>
        <w:rPr>
          <w:vertAlign w:val="baseline"/>
        </w:rPr>
        <w:t>de la salud</w:t>
      </w:r>
      <w:r>
        <w:rPr>
          <w:spacing w:val="40"/>
          <w:vertAlign w:val="baseline"/>
        </w:rPr>
        <w:t> </w:t>
      </w:r>
      <w:r>
        <w:rPr>
          <w:vertAlign w:val="baseline"/>
        </w:rPr>
        <w:t>mental.</w:t>
      </w:r>
    </w:p>
    <w:p>
      <w:pPr>
        <w:pStyle w:val="Heading7"/>
        <w:numPr>
          <w:ilvl w:val="0"/>
          <w:numId w:val="16"/>
        </w:numPr>
        <w:tabs>
          <w:tab w:pos="2275" w:val="left" w:leader="none"/>
        </w:tabs>
        <w:spacing w:line="240" w:lineRule="auto" w:before="271" w:after="0"/>
        <w:ind w:left="2275" w:right="0" w:hanging="727"/>
        <w:jc w:val="left"/>
        <w:rPr>
          <w:b w:val="0"/>
          <w:sz w:val="25"/>
        </w:rPr>
      </w:pPr>
      <w:r>
        <w:rPr/>
        <w:t>Inexistencia</w:t>
      </w:r>
      <w:r>
        <w:rPr>
          <w:spacing w:val="35"/>
        </w:rPr>
        <w:t> </w:t>
      </w:r>
      <w:r>
        <w:rPr/>
        <w:t>de</w:t>
      </w:r>
      <w:r>
        <w:rPr>
          <w:spacing w:val="18"/>
        </w:rPr>
        <w:t> </w:t>
      </w:r>
      <w:r>
        <w:rPr/>
        <w:t>procedimientos</w:t>
      </w:r>
      <w:r>
        <w:rPr>
          <w:spacing w:val="4"/>
        </w:rPr>
        <w:t> </w:t>
      </w:r>
      <w:r>
        <w:rPr/>
        <w:t>para</w:t>
      </w:r>
      <w:r>
        <w:rPr>
          <w:spacing w:val="19"/>
        </w:rPr>
        <w:t> </w:t>
      </w:r>
      <w:r>
        <w:rPr/>
        <w:t>denunciar</w:t>
      </w:r>
      <w:r>
        <w:rPr>
          <w:spacing w:val="26"/>
        </w:rPr>
        <w:t> </w:t>
      </w:r>
      <w:r>
        <w:rPr/>
        <w:t>o</w:t>
      </w:r>
      <w:r>
        <w:rPr>
          <w:spacing w:val="13"/>
        </w:rPr>
        <w:t> </w:t>
      </w:r>
      <w:r>
        <w:rPr/>
        <w:t>investigar</w:t>
      </w:r>
      <w:r>
        <w:rPr>
          <w:spacing w:val="28"/>
        </w:rPr>
        <w:t> </w:t>
      </w:r>
      <w:r>
        <w:rPr/>
        <w:t>incidentes</w:t>
      </w:r>
      <w:r>
        <w:rPr>
          <w:spacing w:val="20"/>
        </w:rPr>
        <w:t> </w:t>
      </w:r>
      <w:r>
        <w:rPr>
          <w:spacing w:val="-2"/>
        </w:rPr>
        <w:t>inusuales</w:t>
      </w:r>
    </w:p>
    <w:p>
      <w:pPr>
        <w:pStyle w:val="BodyText"/>
        <w:spacing w:before="1"/>
        <w:rPr>
          <w:b/>
        </w:rPr>
      </w:pPr>
    </w:p>
    <w:p>
      <w:pPr>
        <w:pStyle w:val="BodyText"/>
        <w:spacing w:before="1"/>
        <w:ind w:right="1272"/>
        <w:jc w:val="right"/>
      </w:pPr>
      <w:r>
        <w:rPr/>
        <w:t>Para</w:t>
      </w:r>
      <w:r>
        <w:rPr>
          <w:spacing w:val="15"/>
        </w:rPr>
        <w:t> </w:t>
      </w:r>
      <w:r>
        <w:rPr/>
        <w:t>asegurar</w:t>
      </w:r>
      <w:r>
        <w:rPr>
          <w:spacing w:val="46"/>
        </w:rPr>
        <w:t> </w:t>
      </w:r>
      <w:r>
        <w:rPr/>
        <w:t>la</w:t>
      </w:r>
      <w:r>
        <w:rPr>
          <w:spacing w:val="25"/>
        </w:rPr>
        <w:t> </w:t>
      </w:r>
      <w:r>
        <w:rPr/>
        <w:t>vigencia</w:t>
      </w:r>
      <w:r>
        <w:rPr>
          <w:spacing w:val="26"/>
        </w:rPr>
        <w:t> </w:t>
      </w:r>
      <w:r>
        <w:rPr/>
        <w:t>de</w:t>
      </w:r>
      <w:r>
        <w:rPr>
          <w:spacing w:val="19"/>
        </w:rPr>
        <w:t> </w:t>
      </w:r>
      <w:r>
        <w:rPr/>
        <w:t>los</w:t>
      </w:r>
      <w:r>
        <w:rPr>
          <w:spacing w:val="26"/>
        </w:rPr>
        <w:t> </w:t>
      </w:r>
      <w:r>
        <w:rPr>
          <w:i/>
        </w:rPr>
        <w:t>Principios</w:t>
      </w:r>
      <w:r>
        <w:rPr>
          <w:i/>
          <w:spacing w:val="40"/>
        </w:rPr>
        <w:t> </w:t>
      </w:r>
      <w:r>
        <w:rPr/>
        <w:t>debe</w:t>
      </w:r>
      <w:r>
        <w:rPr>
          <w:spacing w:val="23"/>
        </w:rPr>
        <w:t> </w:t>
      </w:r>
      <w:r>
        <w:rPr/>
        <w:t>haber</w:t>
      </w:r>
      <w:r>
        <w:rPr>
          <w:spacing w:val="35"/>
        </w:rPr>
        <w:t> </w:t>
      </w:r>
      <w:r>
        <w:rPr/>
        <w:t>procedimientos</w:t>
      </w:r>
      <w:r>
        <w:rPr>
          <w:spacing w:val="12"/>
        </w:rPr>
        <w:t> </w:t>
      </w:r>
      <w:r>
        <w:rPr/>
        <w:t>para</w:t>
      </w:r>
      <w:r>
        <w:rPr>
          <w:spacing w:val="36"/>
        </w:rPr>
        <w:t> </w:t>
      </w:r>
      <w:r>
        <w:rPr>
          <w:spacing w:val="-2"/>
        </w:rPr>
        <w:t>"presentar,</w:t>
      </w:r>
    </w:p>
    <w:p>
      <w:pPr>
        <w:pStyle w:val="BodyText"/>
        <w:rPr>
          <w:sz w:val="20"/>
        </w:rPr>
      </w:pPr>
    </w:p>
    <w:p>
      <w:pPr>
        <w:pStyle w:val="BodyText"/>
        <w:rPr>
          <w:sz w:val="20"/>
        </w:rPr>
      </w:pPr>
    </w:p>
    <w:p>
      <w:pPr>
        <w:pStyle w:val="BodyText"/>
        <w:spacing w:before="178"/>
        <w:rPr>
          <w:sz w:val="20"/>
        </w:rPr>
      </w:pPr>
      <w:r>
        <w:rPr/>
        <mc:AlternateContent>
          <mc:Choice Requires="wps">
            <w:drawing>
              <wp:anchor distT="0" distB="0" distL="0" distR="0" allowOverlap="1" layoutInCell="1" locked="0" behindDoc="1" simplePos="0" relativeHeight="487678976">
                <wp:simplePos x="0" y="0"/>
                <wp:positionH relativeFrom="page">
                  <wp:posOffset>999041</wp:posOffset>
                </wp:positionH>
                <wp:positionV relativeFrom="paragraph">
                  <wp:posOffset>274932</wp:posOffset>
                </wp:positionV>
                <wp:extent cx="1842770" cy="1270"/>
                <wp:effectExtent l="0" t="0" r="0" b="0"/>
                <wp:wrapTopAndBottom/>
                <wp:docPr id="337" name="Graphic 337"/>
                <wp:cNvGraphicFramePr>
                  <a:graphicFrameLocks/>
                </wp:cNvGraphicFramePr>
                <a:graphic>
                  <a:graphicData uri="http://schemas.microsoft.com/office/word/2010/wordprocessingShape">
                    <wps:wsp>
                      <wps:cNvPr id="337" name="Graphic 337"/>
                      <wps:cNvSpPr/>
                      <wps:spPr>
                        <a:xfrm>
                          <a:off x="0" y="0"/>
                          <a:ext cx="1842770" cy="1270"/>
                        </a:xfrm>
                        <a:custGeom>
                          <a:avLst/>
                          <a:gdLst/>
                          <a:ahLst/>
                          <a:cxnLst/>
                          <a:rect l="l" t="t" r="r" b="b"/>
                          <a:pathLst>
                            <a:path w="1842770" h="0">
                              <a:moveTo>
                                <a:pt x="0" y="0"/>
                              </a:moveTo>
                              <a:lnTo>
                                <a:pt x="184226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8.664658pt;margin-top:21.648214pt;width:145.1pt;height:.1pt;mso-position-horizontal-relative:page;mso-position-vertical-relative:paragraph;z-index:-15637504;mso-wrap-distance-left:0;mso-wrap-distance-right:0" id="docshape274" coordorigin="1573,433" coordsize="2902,0" path="m1573,433l4475,433e" filled="false" stroked="true" strokeweight=".360654pt" strokecolor="#000000">
                <v:path arrowok="t"/>
                <v:stroke dashstyle="solid"/>
                <w10:wrap type="topAndBottom"/>
              </v:shape>
            </w:pict>
          </mc:Fallback>
        </mc:AlternateContent>
      </w:r>
    </w:p>
    <w:p>
      <w:pPr>
        <w:spacing w:line="256" w:lineRule="auto" w:before="177"/>
        <w:ind w:left="1559" w:right="1961" w:firstLine="539"/>
        <w:jc w:val="both"/>
        <w:rPr>
          <w:sz w:val="20"/>
        </w:rPr>
      </w:pPr>
      <w:r>
        <w:rPr>
          <w:sz w:val="20"/>
        </w:rPr>
        <w:t>'"</w:t>
      </w:r>
      <w:r>
        <w:rPr>
          <w:spacing w:val="40"/>
          <w:sz w:val="20"/>
        </w:rPr>
        <w:t> </w:t>
      </w:r>
      <w:r>
        <w:rPr>
          <w:sz w:val="20"/>
        </w:rPr>
        <w:t>Cada uno</w:t>
      </w:r>
      <w:r>
        <w:rPr>
          <w:spacing w:val="-13"/>
          <w:sz w:val="20"/>
        </w:rPr>
        <w:t> </w:t>
      </w:r>
      <w:r>
        <w:rPr>
          <w:sz w:val="20"/>
        </w:rPr>
        <w:t>de</w:t>
      </w:r>
      <w:r>
        <w:rPr>
          <w:spacing w:val="-12"/>
          <w:sz w:val="20"/>
        </w:rPr>
        <w:t> </w:t>
      </w:r>
      <w:r>
        <w:rPr>
          <w:sz w:val="20"/>
        </w:rPr>
        <w:t>estos</w:t>
      </w:r>
      <w:r>
        <w:rPr>
          <w:spacing w:val="-1"/>
          <w:sz w:val="20"/>
        </w:rPr>
        <w:t> </w:t>
      </w:r>
      <w:r>
        <w:rPr>
          <w:sz w:val="20"/>
        </w:rPr>
        <w:t>administradores</w:t>
      </w:r>
      <w:r>
        <w:rPr>
          <w:spacing w:val="-8"/>
          <w:sz w:val="20"/>
        </w:rPr>
        <w:t> </w:t>
      </w:r>
      <w:r>
        <w:rPr>
          <w:sz w:val="20"/>
        </w:rPr>
        <w:t>explicaron</w:t>
      </w:r>
      <w:r>
        <w:rPr>
          <w:spacing w:val="-3"/>
          <w:sz w:val="20"/>
        </w:rPr>
        <w:t> </w:t>
      </w:r>
      <w:r>
        <w:rPr>
          <w:sz w:val="20"/>
        </w:rPr>
        <w:t>que las</w:t>
      </w:r>
      <w:r>
        <w:rPr>
          <w:spacing w:val="-13"/>
          <w:sz w:val="20"/>
        </w:rPr>
        <w:t> </w:t>
      </w:r>
      <w:r>
        <w:rPr>
          <w:sz w:val="20"/>
        </w:rPr>
        <w:t>directrices para calidad de</w:t>
      </w:r>
      <w:r>
        <w:rPr>
          <w:spacing w:val="-7"/>
          <w:sz w:val="20"/>
        </w:rPr>
        <w:t> </w:t>
      </w:r>
      <w:r>
        <w:rPr>
          <w:sz w:val="20"/>
        </w:rPr>
        <w:t>tratarniento serian </w:t>
      </w:r>
      <w:r>
        <w:rPr>
          <w:w w:val="105"/>
          <w:sz w:val="20"/>
        </w:rPr>
        <w:t>de</w:t>
      </w:r>
      <w:r>
        <w:rPr>
          <w:spacing w:val="-12"/>
          <w:w w:val="105"/>
          <w:sz w:val="20"/>
        </w:rPr>
        <w:t> </w:t>
      </w:r>
      <w:r>
        <w:rPr>
          <w:w w:val="105"/>
          <w:sz w:val="20"/>
        </w:rPr>
        <w:t>mucha</w:t>
      </w:r>
      <w:r>
        <w:rPr>
          <w:spacing w:val="-2"/>
          <w:w w:val="105"/>
          <w:sz w:val="20"/>
        </w:rPr>
        <w:t> </w:t>
      </w:r>
      <w:r>
        <w:rPr>
          <w:w w:val="105"/>
          <w:sz w:val="20"/>
        </w:rPr>
        <w:t>utilidad,</w:t>
      </w:r>
      <w:r>
        <w:rPr>
          <w:w w:val="105"/>
          <w:sz w:val="20"/>
        </w:rPr>
        <w:t> y</w:t>
      </w:r>
      <w:r>
        <w:rPr>
          <w:spacing w:val="-8"/>
          <w:w w:val="105"/>
          <w:sz w:val="20"/>
        </w:rPr>
        <w:t> </w:t>
      </w:r>
      <w:r>
        <w:rPr>
          <w:w w:val="105"/>
          <w:sz w:val="20"/>
        </w:rPr>
        <w:t>expresaron</w:t>
      </w:r>
      <w:r>
        <w:rPr>
          <w:spacing w:val="-2"/>
          <w:w w:val="105"/>
          <w:sz w:val="20"/>
        </w:rPr>
        <w:t> </w:t>
      </w:r>
      <w:r>
        <w:rPr>
          <w:w w:val="105"/>
          <w:sz w:val="20"/>
        </w:rPr>
        <w:t>su</w:t>
      </w:r>
      <w:r>
        <w:rPr>
          <w:spacing w:val="-12"/>
          <w:w w:val="105"/>
          <w:sz w:val="20"/>
        </w:rPr>
        <w:t> </w:t>
      </w:r>
      <w:r>
        <w:rPr>
          <w:w w:val="105"/>
          <w:sz w:val="20"/>
        </w:rPr>
        <w:t>esperanza</w:t>
      </w:r>
      <w:r>
        <w:rPr>
          <w:w w:val="105"/>
          <w:sz w:val="20"/>
        </w:rPr>
        <w:t> en</w:t>
      </w:r>
      <w:r>
        <w:rPr>
          <w:spacing w:val="-12"/>
          <w:w w:val="105"/>
          <w:sz w:val="20"/>
        </w:rPr>
        <w:t> </w:t>
      </w:r>
      <w:r>
        <w:rPr>
          <w:w w:val="105"/>
          <w:sz w:val="20"/>
        </w:rPr>
        <w:t>que</w:t>
      </w:r>
      <w:r>
        <w:rPr>
          <w:spacing w:val="-8"/>
          <w:w w:val="105"/>
          <w:sz w:val="20"/>
        </w:rPr>
        <w:t> </w:t>
      </w:r>
      <w:r>
        <w:rPr>
          <w:w w:val="105"/>
          <w:sz w:val="20"/>
        </w:rPr>
        <w:t>la</w:t>
      </w:r>
      <w:r>
        <w:rPr>
          <w:spacing w:val="-13"/>
          <w:w w:val="105"/>
          <w:sz w:val="20"/>
        </w:rPr>
        <w:t> </w:t>
      </w:r>
      <w:r>
        <w:rPr>
          <w:w w:val="105"/>
          <w:sz w:val="20"/>
        </w:rPr>
        <w:t>organizaci6n</w:t>
      </w:r>
      <w:r>
        <w:rPr>
          <w:w w:val="105"/>
          <w:sz w:val="20"/>
        </w:rPr>
        <w:t> Panamericana</w:t>
      </w:r>
      <w:r>
        <w:rPr>
          <w:w w:val="105"/>
          <w:sz w:val="20"/>
        </w:rPr>
        <w:t> de</w:t>
      </w:r>
      <w:r>
        <w:rPr>
          <w:spacing w:val="-10"/>
          <w:w w:val="105"/>
          <w:sz w:val="20"/>
        </w:rPr>
        <w:t> </w:t>
      </w:r>
      <w:r>
        <w:rPr>
          <w:w w:val="105"/>
          <w:sz w:val="20"/>
        </w:rPr>
        <w:t>la</w:t>
      </w:r>
      <w:r>
        <w:rPr>
          <w:spacing w:val="-11"/>
          <w:w w:val="105"/>
          <w:sz w:val="20"/>
        </w:rPr>
        <w:t> </w:t>
      </w:r>
      <w:r>
        <w:rPr>
          <w:w w:val="105"/>
          <w:sz w:val="20"/>
        </w:rPr>
        <w:t>Salud</w:t>
      </w:r>
      <w:r>
        <w:rPr>
          <w:spacing w:val="-2"/>
          <w:w w:val="105"/>
          <w:sz w:val="20"/>
        </w:rPr>
        <w:t> </w:t>
      </w:r>
      <w:r>
        <w:rPr>
          <w:w w:val="105"/>
          <w:sz w:val="20"/>
        </w:rPr>
        <w:t>(PAHO) los asistir'ia en el futuro con tales directrices</w:t>
      </w:r>
    </w:p>
    <w:p>
      <w:pPr>
        <w:spacing w:before="229"/>
        <w:ind w:left="2094" w:right="0" w:firstLine="0"/>
        <w:jc w:val="left"/>
        <w:rPr>
          <w:sz w:val="20"/>
        </w:rPr>
      </w:pPr>
      <w:r>
        <w:rPr>
          <w:w w:val="105"/>
          <w:position w:val="6"/>
          <w:sz w:val="11"/>
        </w:rPr>
        <w:t>186</w:t>
      </w:r>
      <w:r>
        <w:rPr>
          <w:spacing w:val="30"/>
          <w:w w:val="105"/>
          <w:position w:val="6"/>
          <w:sz w:val="11"/>
        </w:rPr>
        <w:t> </w:t>
      </w:r>
      <w:r>
        <w:rPr>
          <w:i/>
          <w:w w:val="105"/>
          <w:sz w:val="20"/>
        </w:rPr>
        <w:t>Principios,</w:t>
      </w:r>
      <w:r>
        <w:rPr>
          <w:i/>
          <w:spacing w:val="9"/>
          <w:w w:val="105"/>
          <w:sz w:val="20"/>
        </w:rPr>
        <w:t> </w:t>
      </w:r>
      <w:r>
        <w:rPr>
          <w:w w:val="105"/>
          <w:sz w:val="20"/>
        </w:rPr>
        <w:t>principio</w:t>
      </w:r>
      <w:r>
        <w:rPr>
          <w:spacing w:val="-4"/>
          <w:w w:val="105"/>
          <w:sz w:val="20"/>
        </w:rPr>
        <w:t> </w:t>
      </w:r>
      <w:r>
        <w:rPr>
          <w:w w:val="105"/>
          <w:sz w:val="20"/>
        </w:rPr>
        <w:t>14(1),</w:t>
      </w:r>
      <w:r>
        <w:rPr>
          <w:spacing w:val="7"/>
          <w:w w:val="105"/>
          <w:sz w:val="20"/>
        </w:rPr>
        <w:t> </w:t>
      </w:r>
      <w:r>
        <w:rPr>
          <w:spacing w:val="-2"/>
          <w:w w:val="105"/>
          <w:sz w:val="20"/>
        </w:rPr>
        <w:t>14(2).</w:t>
      </w:r>
    </w:p>
    <w:p>
      <w:pPr>
        <w:spacing w:after="0"/>
        <w:jc w:val="left"/>
        <w:rPr>
          <w:sz w:val="20"/>
        </w:rPr>
        <w:sectPr>
          <w:headerReference w:type="default" r:id="rId80"/>
          <w:pgSz w:w="12240" w:h="15840"/>
          <w:pgMar w:header="0" w:footer="0" w:top="600" w:bottom="280" w:left="0" w:right="0"/>
        </w:sectPr>
      </w:pPr>
    </w:p>
    <w:p>
      <w:pPr>
        <w:pStyle w:val="BodyText"/>
        <w:spacing w:before="40"/>
        <w:rPr>
          <w:sz w:val="20"/>
        </w:rPr>
      </w:pPr>
      <w:r>
        <w:rPr/>
        <mc:AlternateContent>
          <mc:Choice Requires="wps">
            <w:drawing>
              <wp:anchor distT="0" distB="0" distL="0" distR="0" allowOverlap="1" layoutInCell="1" locked="0" behindDoc="1" simplePos="0" relativeHeight="486388736">
                <wp:simplePos x="0" y="0"/>
                <wp:positionH relativeFrom="page">
                  <wp:posOffset>-13748</wp:posOffset>
                </wp:positionH>
                <wp:positionV relativeFrom="page">
                  <wp:posOffset>137442</wp:posOffset>
                </wp:positionV>
                <wp:extent cx="7786370" cy="9902825"/>
                <wp:effectExtent l="0" t="0" r="0" b="0"/>
                <wp:wrapNone/>
                <wp:docPr id="340" name="Group 340"/>
                <wp:cNvGraphicFramePr>
                  <a:graphicFrameLocks/>
                </wp:cNvGraphicFramePr>
                <a:graphic>
                  <a:graphicData uri="http://schemas.microsoft.com/office/word/2010/wordprocessingGroup">
                    <wpg:wgp>
                      <wpg:cNvPr id="340" name="Group 340"/>
                      <wpg:cNvGrpSpPr/>
                      <wpg:grpSpPr>
                        <a:xfrm>
                          <a:off x="0" y="0"/>
                          <a:ext cx="7786370" cy="9902825"/>
                          <a:chExt cx="7786370" cy="9902825"/>
                        </a:xfrm>
                      </wpg:grpSpPr>
                      <wps:wsp>
                        <wps:cNvPr id="341" name="Graphic 341"/>
                        <wps:cNvSpPr/>
                        <wps:spPr>
                          <a:xfrm>
                            <a:off x="27496" y="0"/>
                            <a:ext cx="1270" cy="9898380"/>
                          </a:xfrm>
                          <a:custGeom>
                            <a:avLst/>
                            <a:gdLst/>
                            <a:ahLst/>
                            <a:cxnLst/>
                            <a:rect l="l" t="t" r="r" b="b"/>
                            <a:pathLst>
                              <a:path w="0" h="9898380">
                                <a:moveTo>
                                  <a:pt x="0" y="9898053"/>
                                </a:moveTo>
                                <a:lnTo>
                                  <a:pt x="0" y="0"/>
                                </a:lnTo>
                              </a:path>
                            </a:pathLst>
                          </a:custGeom>
                          <a:ln w="54993">
                            <a:solidFill>
                              <a:srgbClr val="000000"/>
                            </a:solidFill>
                            <a:prstDash val="solid"/>
                          </a:ln>
                        </wps:spPr>
                        <wps:bodyPr wrap="square" lIns="0" tIns="0" rIns="0" bIns="0" rtlCol="0">
                          <a:prstTxWarp prst="textNoShape">
                            <a:avLst/>
                          </a:prstTxWarp>
                          <a:noAutofit/>
                        </wps:bodyPr>
                      </wps:wsp>
                      <wps:wsp>
                        <wps:cNvPr id="342" name="Graphic 342"/>
                        <wps:cNvSpPr/>
                        <wps:spPr>
                          <a:xfrm>
                            <a:off x="13748" y="9847670"/>
                            <a:ext cx="7772400" cy="55244"/>
                          </a:xfrm>
                          <a:custGeom>
                            <a:avLst/>
                            <a:gdLst/>
                            <a:ahLst/>
                            <a:cxnLst/>
                            <a:rect l="l" t="t" r="r" b="b"/>
                            <a:pathLst>
                              <a:path w="7772400" h="55244">
                                <a:moveTo>
                                  <a:pt x="0" y="0"/>
                                </a:moveTo>
                                <a:lnTo>
                                  <a:pt x="7772399" y="0"/>
                                </a:lnTo>
                                <a:lnTo>
                                  <a:pt x="7772399" y="54963"/>
                                </a:lnTo>
                                <a:lnTo>
                                  <a:pt x="0" y="54963"/>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82541pt;margin-top:10.822261pt;width:613.1pt;height:779.75pt;mso-position-horizontal-relative:page;mso-position-vertical-relative:page;z-index:-16927744" id="docshapegroup277" coordorigin="-22,216" coordsize="12262,15595">
                <v:line style="position:absolute" from="22,15804" to="22,216" stroked="true" strokeweight="4.330165pt" strokecolor="#000000">
                  <v:stroke dashstyle="solid"/>
                </v:line>
                <v:rect style="position:absolute;left:0;top:15724;width:12240;height:87" id="docshape278" filled="true" fillcolor="#000000" stroked="false">
                  <v:fill type="solid"/>
                </v:rect>
                <w10:wrap type="none"/>
              </v:group>
            </w:pict>
          </mc:Fallback>
        </mc:AlternateContent>
      </w:r>
    </w:p>
    <w:p>
      <w:pPr>
        <w:pStyle w:val="BodyText"/>
        <w:spacing w:line="20" w:lineRule="exact"/>
        <w:ind w:left="1327"/>
        <w:rPr>
          <w:sz w:val="2"/>
        </w:rPr>
      </w:pPr>
      <w:r>
        <w:rPr>
          <w:sz w:val="2"/>
        </w:rPr>
        <mc:AlternateContent>
          <mc:Choice Requires="wps">
            <w:drawing>
              <wp:inline distT="0" distB="0" distL="0" distR="0">
                <wp:extent cx="6012815" cy="9525"/>
                <wp:effectExtent l="9525" t="0" r="0" b="0"/>
                <wp:docPr id="343" name="Group 343"/>
                <wp:cNvGraphicFramePr>
                  <a:graphicFrameLocks/>
                </wp:cNvGraphicFramePr>
                <a:graphic>
                  <a:graphicData uri="http://schemas.microsoft.com/office/word/2010/wordprocessingGroup">
                    <wpg:wgp>
                      <wpg:cNvPr id="343" name="Group 343"/>
                      <wpg:cNvGrpSpPr/>
                      <wpg:grpSpPr>
                        <a:xfrm>
                          <a:off x="0" y="0"/>
                          <a:ext cx="6012815" cy="9525"/>
                          <a:chExt cx="6012815" cy="9525"/>
                        </a:xfrm>
                      </wpg:grpSpPr>
                      <wps:wsp>
                        <wps:cNvPr id="344" name="Graphic 344"/>
                        <wps:cNvSpPr/>
                        <wps:spPr>
                          <a:xfrm>
                            <a:off x="0" y="4580"/>
                            <a:ext cx="6012815" cy="1270"/>
                          </a:xfrm>
                          <a:custGeom>
                            <a:avLst/>
                            <a:gdLst/>
                            <a:ahLst/>
                            <a:cxnLst/>
                            <a:rect l="l" t="t" r="r" b="b"/>
                            <a:pathLst>
                              <a:path w="6012815" h="0">
                                <a:moveTo>
                                  <a:pt x="0" y="0"/>
                                </a:moveTo>
                                <a:lnTo>
                                  <a:pt x="6012578"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45pt;height:.75pt;mso-position-horizontal-relative:char;mso-position-vertical-relative:line" id="docshapegroup279" coordorigin="0,0" coordsize="9469,15">
                <v:line style="position:absolute" from="0,7" to="9469,7" stroked="true" strokeweight=".721309pt" strokecolor="#000000">
                  <v:stroke dashstyle="solid"/>
                </v:line>
              </v:group>
            </w:pict>
          </mc:Fallback>
        </mc:AlternateContent>
      </w:r>
      <w:r>
        <w:rPr>
          <w:sz w:val="2"/>
        </w:rPr>
      </w:r>
    </w:p>
    <w:p>
      <w:pPr>
        <w:pStyle w:val="BodyText"/>
        <w:spacing w:before="230"/>
      </w:pPr>
    </w:p>
    <w:p>
      <w:pPr>
        <w:pStyle w:val="BodyText"/>
        <w:spacing w:line="242" w:lineRule="auto"/>
        <w:ind w:left="1319" w:right="1471" w:firstLine="8"/>
        <w:jc w:val="both"/>
      </w:pPr>
      <w:r>
        <w:rPr/>
        <w:t>investigar</w:t>
      </w:r>
      <w:r>
        <w:rPr>
          <w:spacing w:val="40"/>
        </w:rPr>
        <w:t> </w:t>
      </w:r>
      <w:r>
        <w:rPr/>
        <w:t>y</w:t>
      </w:r>
      <w:r>
        <w:rPr>
          <w:spacing w:val="40"/>
        </w:rPr>
        <w:t> </w:t>
      </w:r>
      <w:r>
        <w:rPr/>
        <w:t>resolver</w:t>
      </w:r>
      <w:r>
        <w:rPr>
          <w:spacing w:val="40"/>
        </w:rPr>
        <w:t> </w:t>
      </w:r>
      <w:r>
        <w:rPr/>
        <w:t>quejas.</w:t>
      </w:r>
      <w:r>
        <w:rPr>
          <w:spacing w:val="-15"/>
        </w:rPr>
        <w:t> </w:t>
      </w:r>
      <w:r>
        <w:rPr/>
        <w:t>"</w:t>
      </w:r>
      <w:r>
        <w:rPr>
          <w:position w:val="11"/>
          <w:sz w:val="13"/>
        </w:rPr>
        <w:t>187</w:t>
      </w:r>
      <w:r>
        <w:rPr>
          <w:spacing w:val="80"/>
          <w:position w:val="11"/>
          <w:sz w:val="13"/>
        </w:rPr>
        <w:t> </w:t>
      </w:r>
      <w:r>
        <w:rPr/>
        <w:t>El</w:t>
      </w:r>
      <w:r>
        <w:rPr>
          <w:spacing w:val="40"/>
        </w:rPr>
        <w:t> </w:t>
      </w:r>
      <w:r>
        <w:rPr/>
        <w:t>MORI</w:t>
      </w:r>
      <w:r>
        <w:rPr>
          <w:spacing w:val="40"/>
        </w:rPr>
        <w:t> </w:t>
      </w:r>
      <w:r>
        <w:rPr/>
        <w:t>no</w:t>
      </w:r>
      <w:r>
        <w:rPr>
          <w:spacing w:val="40"/>
        </w:rPr>
        <w:t> </w:t>
      </w:r>
      <w:r>
        <w:rPr/>
        <w:t>encontro</w:t>
      </w:r>
      <w:r>
        <w:rPr>
          <w:spacing w:val="40"/>
        </w:rPr>
        <w:t> </w:t>
      </w:r>
      <w:r>
        <w:rPr/>
        <w:t>en</w:t>
      </w:r>
      <w:r>
        <w:rPr>
          <w:spacing w:val="40"/>
        </w:rPr>
        <w:t> </w:t>
      </w:r>
      <w:r>
        <w:rPr/>
        <w:t>las</w:t>
      </w:r>
      <w:r>
        <w:rPr>
          <w:spacing w:val="40"/>
        </w:rPr>
        <w:t> </w:t>
      </w:r>
      <w:r>
        <w:rPr/>
        <w:t>instituciones</w:t>
      </w:r>
      <w:r>
        <w:rPr>
          <w:spacing w:val="40"/>
        </w:rPr>
        <w:t> </w:t>
      </w:r>
      <w:r>
        <w:rPr/>
        <w:t>psiquiatricas publicas ningun mecanismo establecido para recibir quejas de los pacientes, o bien</w:t>
      </w:r>
      <w:r>
        <w:rPr>
          <w:spacing w:val="-4"/>
        </w:rPr>
        <w:t> </w:t>
      </w:r>
      <w:r>
        <w:rPr/>
        <w:t>denuncias de metodos</w:t>
      </w:r>
      <w:r>
        <w:rPr>
          <w:spacing w:val="40"/>
        </w:rPr>
        <w:t> </w:t>
      </w:r>
      <w:r>
        <w:rPr/>
        <w:t>inapropiado</w:t>
      </w:r>
      <w:r>
        <w:rPr>
          <w:spacing w:val="40"/>
        </w:rPr>
        <w:t> </w:t>
      </w:r>
      <w:r>
        <w:rPr/>
        <w:t>de</w:t>
      </w:r>
      <w:r>
        <w:rPr>
          <w:spacing w:val="34"/>
        </w:rPr>
        <w:t> </w:t>
      </w:r>
      <w:r>
        <w:rPr/>
        <w:t>tratamiento,</w:t>
      </w:r>
      <w:r>
        <w:rPr>
          <w:spacing w:val="40"/>
        </w:rPr>
        <w:t> </w:t>
      </w:r>
      <w:r>
        <w:rPr/>
        <w:t>errores</w:t>
      </w:r>
      <w:r>
        <w:rPr>
          <w:spacing w:val="37"/>
        </w:rPr>
        <w:t> </w:t>
      </w:r>
      <w:r>
        <w:rPr/>
        <w:t>de</w:t>
      </w:r>
      <w:r>
        <w:rPr>
          <w:spacing w:val="24"/>
        </w:rPr>
        <w:t> </w:t>
      </w:r>
      <w:r>
        <w:rPr/>
        <w:t>medicacion,</w:t>
      </w:r>
      <w:r>
        <w:rPr>
          <w:spacing w:val="37"/>
        </w:rPr>
        <w:t> </w:t>
      </w:r>
      <w:r>
        <w:rPr/>
        <w:t>abusos</w:t>
      </w:r>
      <w:r>
        <w:rPr>
          <w:spacing w:val="24"/>
        </w:rPr>
        <w:t> </w:t>
      </w:r>
      <w:r>
        <w:rPr/>
        <w:t>en</w:t>
      </w:r>
      <w:r>
        <w:rPr>
          <w:spacing w:val="24"/>
        </w:rPr>
        <w:t> </w:t>
      </w:r>
      <w:r>
        <w:rPr/>
        <w:t>decisiones</w:t>
      </w:r>
      <w:r>
        <w:rPr>
          <w:spacing w:val="40"/>
        </w:rPr>
        <w:t> </w:t>
      </w:r>
      <w:r>
        <w:rPr/>
        <w:t>de</w:t>
      </w:r>
      <w:r>
        <w:rPr>
          <w:spacing w:val="17"/>
        </w:rPr>
        <w:t> </w:t>
      </w:r>
      <w:r>
        <w:rPr/>
        <w:t>reclusion o</w:t>
      </w:r>
      <w:r>
        <w:rPr>
          <w:spacing w:val="-4"/>
        </w:rPr>
        <w:t> </w:t>
      </w:r>
      <w:r>
        <w:rPr/>
        <w:t>restriccion fisica, violencia hacia los pacientes, ataques sexuales, muertes no naturales, u</w:t>
      </w:r>
      <w:r>
        <w:rPr>
          <w:spacing w:val="-1"/>
        </w:rPr>
        <w:t> </w:t>
      </w:r>
      <w:r>
        <w:rPr/>
        <w:t>otros incidentes inusuales. Los funcionarios de la Colonia Etchepare y de! Musto informaron que los pacientes acuden a los trabajadores</w:t>
      </w:r>
      <w:r>
        <w:rPr>
          <w:spacing w:val="40"/>
        </w:rPr>
        <w:t> </w:t>
      </w:r>
      <w:r>
        <w:rPr/>
        <w:t>sociales</w:t>
      </w:r>
      <w:r>
        <w:rPr>
          <w:spacing w:val="40"/>
        </w:rPr>
        <w:t> </w:t>
      </w:r>
      <w:r>
        <w:rPr/>
        <w:t>con frecuencia</w:t>
      </w:r>
      <w:r>
        <w:rPr>
          <w:spacing w:val="40"/>
        </w:rPr>
        <w:t> </w:t>
      </w:r>
      <w:r>
        <w:rPr/>
        <w:t>para</w:t>
      </w:r>
      <w:r>
        <w:rPr>
          <w:spacing w:val="39"/>
        </w:rPr>
        <w:t> </w:t>
      </w:r>
      <w:r>
        <w:rPr/>
        <w:t>hablarles</w:t>
      </w:r>
      <w:r>
        <w:rPr>
          <w:spacing w:val="40"/>
        </w:rPr>
        <w:t> </w:t>
      </w:r>
      <w:r>
        <w:rPr/>
        <w:t>de sus problemas</w:t>
      </w:r>
      <w:r>
        <w:rPr>
          <w:spacing w:val="40"/>
        </w:rPr>
        <w:t> </w:t>
      </w:r>
      <w:r>
        <w:rPr/>
        <w:t>y que,</w:t>
      </w:r>
      <w:r>
        <w:rPr>
          <w:spacing w:val="40"/>
        </w:rPr>
        <w:t> </w:t>
      </w:r>
      <w:r>
        <w:rPr/>
        <w:t>dentro de sus</w:t>
      </w:r>
      <w:r>
        <w:rPr>
          <w:spacing w:val="40"/>
        </w:rPr>
        <w:t> </w:t>
      </w:r>
      <w:r>
        <w:rPr/>
        <w:t>posibilidades,</w:t>
      </w:r>
      <w:r>
        <w:rPr>
          <w:spacing w:val="40"/>
        </w:rPr>
        <w:t> </w:t>
      </w:r>
      <w:r>
        <w:rPr/>
        <w:t>estos</w:t>
      </w:r>
      <w:r>
        <w:rPr>
          <w:spacing w:val="40"/>
        </w:rPr>
        <w:t> </w:t>
      </w:r>
      <w:r>
        <w:rPr/>
        <w:t>los</w:t>
      </w:r>
      <w:r>
        <w:rPr>
          <w:spacing w:val="40"/>
        </w:rPr>
        <w:t> </w:t>
      </w:r>
      <w:r>
        <w:rPr/>
        <w:t>ayudan.</w:t>
      </w:r>
    </w:p>
    <w:p>
      <w:pPr>
        <w:pStyle w:val="BodyText"/>
        <w:spacing w:before="1"/>
      </w:pPr>
    </w:p>
    <w:p>
      <w:pPr>
        <w:pStyle w:val="BodyText"/>
        <w:spacing w:line="242" w:lineRule="auto"/>
        <w:ind w:left="1312" w:right="1483" w:firstLine="732"/>
        <w:jc w:val="both"/>
      </w:pPr>
      <w:r>
        <w:rPr/>
        <w:t>Empleados de las instituciones y abogados de! Servicio de Informacion Judicial, informaron que no existen procedimientos formales de queja,</w:t>
      </w:r>
      <w:r>
        <w:rPr>
          <w:position w:val="9"/>
          <w:sz w:val="13"/>
        </w:rPr>
        <w:t>188</w:t>
      </w:r>
      <w:r>
        <w:rPr>
          <w:spacing w:val="40"/>
          <w:position w:val="9"/>
          <w:sz w:val="13"/>
        </w:rPr>
        <w:t> </w:t>
      </w:r>
      <w:r>
        <w:rPr/>
        <w:t>ni un sistema de investigacion independiente,</w:t>
      </w:r>
      <w:r>
        <w:rPr>
          <w:spacing w:val="40"/>
        </w:rPr>
        <w:t> </w:t>
      </w:r>
      <w:r>
        <w:rPr/>
        <w:t>ni</w:t>
      </w:r>
      <w:r>
        <w:rPr>
          <w:spacing w:val="80"/>
        </w:rPr>
        <w:t> </w:t>
      </w:r>
      <w:r>
        <w:rPr/>
        <w:t>mecanismos</w:t>
      </w:r>
      <w:r>
        <w:rPr>
          <w:spacing w:val="40"/>
        </w:rPr>
        <w:t> </w:t>
      </w:r>
      <w:r>
        <w:rPr/>
        <w:t>establecidos</w:t>
      </w:r>
      <w:r>
        <w:rPr>
          <w:spacing w:val="40"/>
        </w:rPr>
        <w:t> </w:t>
      </w:r>
      <w:r>
        <w:rPr/>
        <w:t>contra los abusos en las instituciones.</w:t>
      </w:r>
      <w:r>
        <w:rPr>
          <w:position w:val="7"/>
          <w:sz w:val="13"/>
        </w:rPr>
        <w:t>189</w:t>
      </w:r>
      <w:r>
        <w:rPr>
          <w:spacing w:val="40"/>
          <w:position w:val="7"/>
          <w:sz w:val="13"/>
        </w:rPr>
        <w:t> </w:t>
      </w:r>
      <w:r>
        <w:rPr/>
        <w:t>Si el paciente no tiene los medios para contratar un abogado privado, no existe forma de obtener asistencia</w:t>
      </w:r>
      <w:r>
        <w:rPr>
          <w:spacing w:val="40"/>
        </w:rPr>
        <w:t> </w:t>
      </w:r>
      <w:r>
        <w:rPr/>
        <w:t>legal.</w:t>
      </w:r>
      <w:r>
        <w:rPr>
          <w:vertAlign w:val="superscript"/>
        </w:rPr>
        <w:t>190</w:t>
      </w:r>
    </w:p>
    <w:p>
      <w:pPr>
        <w:pStyle w:val="BodyText"/>
        <w:spacing w:line="242" w:lineRule="auto" w:before="273"/>
        <w:ind w:left="1304" w:right="1478" w:firstLine="735"/>
        <w:jc w:val="both"/>
      </w:pPr>
      <w:r>
        <w:rPr/>
        <w:t>Aunque la administracion de cada institucion nego la posibilidad de que practicas que incluyan tratamientos riesgosos o violencia en los pabellones constituyan un</w:t>
      </w:r>
      <w:r>
        <w:rPr>
          <w:spacing w:val="-1"/>
        </w:rPr>
        <w:t> </w:t>
      </w:r>
      <w:r>
        <w:rPr/>
        <w:t>problema, el</w:t>
      </w:r>
      <w:r>
        <w:rPr>
          <w:spacing w:val="-1"/>
        </w:rPr>
        <w:t> </w:t>
      </w:r>
      <w:r>
        <w:rPr/>
        <w:t>equipo de</w:t>
      </w:r>
      <w:r>
        <w:rPr>
          <w:spacing w:val="29"/>
        </w:rPr>
        <w:t> </w:t>
      </w:r>
      <w:r>
        <w:rPr/>
        <w:t>MORI</w:t>
      </w:r>
      <w:r>
        <w:rPr>
          <w:spacing w:val="31"/>
        </w:rPr>
        <w:t> </w:t>
      </w:r>
      <w:r>
        <w:rPr/>
        <w:t>pudo</w:t>
      </w:r>
      <w:r>
        <w:rPr>
          <w:spacing w:val="34"/>
        </w:rPr>
        <w:t> </w:t>
      </w:r>
      <w:r>
        <w:rPr/>
        <w:t>recoger</w:t>
      </w:r>
      <w:r>
        <w:rPr>
          <w:spacing w:val="37"/>
        </w:rPr>
        <w:t> </w:t>
      </w:r>
      <w:r>
        <w:rPr/>
        <w:t>diversas</w:t>
      </w:r>
      <w:r>
        <w:rPr>
          <w:spacing w:val="40"/>
        </w:rPr>
        <w:t> </w:t>
      </w:r>
      <w:r>
        <w:rPr/>
        <w:t>opiniones</w:t>
      </w:r>
      <w:r>
        <w:rPr>
          <w:spacing w:val="39"/>
        </w:rPr>
        <w:t> </w:t>
      </w:r>
      <w:r>
        <w:rPr/>
        <w:t>que prueban</w:t>
      </w:r>
      <w:r>
        <w:rPr>
          <w:spacing w:val="39"/>
        </w:rPr>
        <w:t> </w:t>
      </w:r>
      <w:r>
        <w:rPr/>
        <w:t>lo contrario.</w:t>
      </w:r>
      <w:r>
        <w:rPr>
          <w:spacing w:val="40"/>
        </w:rPr>
        <w:t> </w:t>
      </w:r>
      <w:r>
        <w:rPr/>
        <w:t>En</w:t>
      </w:r>
      <w:r>
        <w:rPr>
          <w:spacing w:val="30"/>
        </w:rPr>
        <w:t> </w:t>
      </w:r>
      <w:r>
        <w:rPr/>
        <w:t>la Colonia</w:t>
      </w:r>
      <w:r>
        <w:rPr>
          <w:spacing w:val="36"/>
        </w:rPr>
        <w:t> </w:t>
      </w:r>
      <w:r>
        <w:rPr/>
        <w:t>Etchepare, los</w:t>
      </w:r>
      <w:r>
        <w:rPr>
          <w:spacing w:val="-1"/>
        </w:rPr>
        <w:t> </w:t>
      </w:r>
      <w:r>
        <w:rPr/>
        <w:t>empleados sefialaron el grave problema que representa la posibilidad de</w:t>
      </w:r>
      <w:r>
        <w:rPr>
          <w:spacing w:val="-1"/>
        </w:rPr>
        <w:t> </w:t>
      </w:r>
      <w:r>
        <w:rPr/>
        <w:t>ataques y relaciones sexuales potencialmente abusivas. Las relaciones sexuales entre pacientes o entre pacientes y empleados se dan frecuentemente, y la institucion no cuenta con parametros para determinar cuando esas practicas son adecuadas y cuando no lo son. No existe ningun procedimiento para investigar relaciones potencialmente abusivas. En raras ocasiones la institucion investiga denuncias</w:t>
      </w:r>
      <w:r>
        <w:rPr>
          <w:spacing w:val="30"/>
        </w:rPr>
        <w:t> </w:t>
      </w:r>
      <w:r>
        <w:rPr/>
        <w:t>de</w:t>
      </w:r>
      <w:r>
        <w:rPr>
          <w:spacing w:val="17"/>
        </w:rPr>
        <w:t> </w:t>
      </w:r>
      <w:r>
        <w:rPr/>
        <w:t>abuso,</w:t>
      </w:r>
      <w:r>
        <w:rPr>
          <w:spacing w:val="40"/>
        </w:rPr>
        <w:t> </w:t>
      </w:r>
      <w:r>
        <w:rPr/>
        <w:t>pero</w:t>
      </w:r>
      <w:r>
        <w:rPr>
          <w:spacing w:val="21"/>
        </w:rPr>
        <w:t> </w:t>
      </w:r>
      <w:r>
        <w:rPr/>
        <w:t>esto</w:t>
      </w:r>
      <w:r>
        <w:rPr>
          <w:spacing w:val="30"/>
        </w:rPr>
        <w:t> </w:t>
      </w:r>
      <w:r>
        <w:rPr/>
        <w:t>parece</w:t>
      </w:r>
      <w:r>
        <w:rPr>
          <w:spacing w:val="40"/>
        </w:rPr>
        <w:t> </w:t>
      </w:r>
      <w:r>
        <w:rPr/>
        <w:t>limitarse</w:t>
      </w:r>
      <w:r>
        <w:rPr>
          <w:spacing w:val="29"/>
        </w:rPr>
        <w:t> </w:t>
      </w:r>
      <w:r>
        <w:rPr/>
        <w:t>solo a</w:t>
      </w:r>
      <w:r>
        <w:rPr>
          <w:spacing w:val="18"/>
        </w:rPr>
        <w:t> </w:t>
      </w:r>
      <w:r>
        <w:rPr/>
        <w:t>situaciones</w:t>
      </w:r>
      <w:r>
        <w:rPr>
          <w:spacing w:val="36"/>
        </w:rPr>
        <w:t> </w:t>
      </w:r>
      <w:r>
        <w:rPr/>
        <w:t>en</w:t>
      </w:r>
      <w:r>
        <w:rPr>
          <w:spacing w:val="23"/>
        </w:rPr>
        <w:t> </w:t>
      </w:r>
      <w:r>
        <w:rPr/>
        <w:t>las</w:t>
      </w:r>
      <w:r>
        <w:rPr>
          <w:spacing w:val="23"/>
        </w:rPr>
        <w:t> </w:t>
      </w:r>
      <w:r>
        <w:rPr/>
        <w:t>cuales</w:t>
      </w:r>
      <w:r>
        <w:rPr>
          <w:spacing w:val="40"/>
        </w:rPr>
        <w:t> </w:t>
      </w:r>
      <w:r>
        <w:rPr/>
        <w:t>un</w:t>
      </w:r>
      <w:r>
        <w:rPr>
          <w:spacing w:val="22"/>
        </w:rPr>
        <w:t> </w:t>
      </w:r>
      <w:r>
        <w:rPr/>
        <w:t>miembro</w:t>
      </w:r>
      <w:r>
        <w:rPr>
          <w:spacing w:val="28"/>
        </w:rPr>
        <w:t> </w:t>
      </w:r>
      <w:r>
        <w:rPr/>
        <w:t>de la</w:t>
      </w:r>
      <w:r>
        <w:rPr>
          <w:spacing w:val="34"/>
        </w:rPr>
        <w:t> </w:t>
      </w:r>
      <w:r>
        <w:rPr/>
        <w:t>institucion</w:t>
      </w:r>
      <w:r>
        <w:rPr>
          <w:spacing w:val="30"/>
        </w:rPr>
        <w:t> </w:t>
      </w:r>
      <w:r>
        <w:rPr/>
        <w:t>decide</w:t>
      </w:r>
      <w:r>
        <w:rPr>
          <w:spacing w:val="31"/>
        </w:rPr>
        <w:t> </w:t>
      </w:r>
      <w:r>
        <w:rPr/>
        <w:t>tomar</w:t>
      </w:r>
      <w:r>
        <w:rPr>
          <w:spacing w:val="31"/>
        </w:rPr>
        <w:t> </w:t>
      </w:r>
      <w:r>
        <w:rPr/>
        <w:t>en cuenta</w:t>
      </w:r>
      <w:r>
        <w:rPr>
          <w:spacing w:val="26"/>
        </w:rPr>
        <w:t> </w:t>
      </w:r>
      <w:r>
        <w:rPr/>
        <w:t>la causa</w:t>
      </w:r>
      <w:r>
        <w:rPr>
          <w:spacing w:val="31"/>
        </w:rPr>
        <w:t> </w:t>
      </w:r>
      <w:r>
        <w:rPr/>
        <w:t>de</w:t>
      </w:r>
      <w:r>
        <w:rPr>
          <w:spacing w:val="28"/>
        </w:rPr>
        <w:t> </w:t>
      </w:r>
      <w:r>
        <w:rPr/>
        <w:t>un</w:t>
      </w:r>
      <w:r>
        <w:rPr>
          <w:spacing w:val="27"/>
        </w:rPr>
        <w:t> </w:t>
      </w:r>
      <w:r>
        <w:rPr/>
        <w:t>paciente</w:t>
      </w:r>
      <w:r>
        <w:rPr>
          <w:spacing w:val="21"/>
        </w:rPr>
        <w:t> </w:t>
      </w:r>
      <w:r>
        <w:rPr/>
        <w:t>en particular,</w:t>
      </w:r>
      <w:r>
        <w:rPr>
          <w:spacing w:val="40"/>
        </w:rPr>
        <w:t> </w:t>
      </w:r>
      <w:r>
        <w:rPr/>
        <w:t>y</w:t>
      </w:r>
      <w:r>
        <w:rPr>
          <w:spacing w:val="24"/>
        </w:rPr>
        <w:t> </w:t>
      </w:r>
      <w:r>
        <w:rPr/>
        <w:t>llama</w:t>
      </w:r>
      <w:r>
        <w:rPr>
          <w:spacing w:val="25"/>
        </w:rPr>
        <w:t> </w:t>
      </w:r>
      <w:r>
        <w:rPr/>
        <w:t>la atencion de las autoridades</w:t>
      </w:r>
      <w:r>
        <w:rPr>
          <w:spacing w:val="40"/>
        </w:rPr>
        <w:t> </w:t>
      </w:r>
      <w:r>
        <w:rPr/>
        <w:t>sobre el tema.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5"/>
        <w:rPr>
          <w:sz w:val="20"/>
        </w:rPr>
      </w:pPr>
      <w:r>
        <w:rPr/>
        <mc:AlternateContent>
          <mc:Choice Requires="wps">
            <w:drawing>
              <wp:anchor distT="0" distB="0" distL="0" distR="0" allowOverlap="1" layoutInCell="1" locked="0" behindDoc="1" simplePos="0" relativeHeight="487680512">
                <wp:simplePos x="0" y="0"/>
                <wp:positionH relativeFrom="page">
                  <wp:posOffset>806565</wp:posOffset>
                </wp:positionH>
                <wp:positionV relativeFrom="paragraph">
                  <wp:posOffset>184086</wp:posOffset>
                </wp:positionV>
                <wp:extent cx="1861185" cy="1270"/>
                <wp:effectExtent l="0" t="0" r="0" b="0"/>
                <wp:wrapTopAndBottom/>
                <wp:docPr id="345" name="Graphic 345"/>
                <wp:cNvGraphicFramePr>
                  <a:graphicFrameLocks/>
                </wp:cNvGraphicFramePr>
                <a:graphic>
                  <a:graphicData uri="http://schemas.microsoft.com/office/word/2010/wordprocessingShape">
                    <wps:wsp>
                      <wps:cNvPr id="345" name="Graphic 345"/>
                      <wps:cNvSpPr/>
                      <wps:spPr>
                        <a:xfrm>
                          <a:off x="0" y="0"/>
                          <a:ext cx="1861185" cy="1270"/>
                        </a:xfrm>
                        <a:custGeom>
                          <a:avLst/>
                          <a:gdLst/>
                          <a:ahLst/>
                          <a:cxnLst/>
                          <a:rect l="l" t="t" r="r" b="b"/>
                          <a:pathLst>
                            <a:path w="1861185" h="0">
                              <a:moveTo>
                                <a:pt x="0" y="0"/>
                              </a:moveTo>
                              <a:lnTo>
                                <a:pt x="1860599"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509083pt;margin-top:14.495031pt;width:146.550pt;height:.1pt;mso-position-horizontal-relative:page;mso-position-vertical-relative:paragraph;z-index:-15635968;mso-wrap-distance-left:0;mso-wrap-distance-right:0" id="docshape280" coordorigin="1270,290" coordsize="2931,0" path="m1270,290l4200,290e" filled="false" stroked="true" strokeweight=".360654pt" strokecolor="#000000">
                <v:path arrowok="t"/>
                <v:stroke dashstyle="solid"/>
                <w10:wrap type="topAndBottom"/>
              </v:shape>
            </w:pict>
          </mc:Fallback>
        </mc:AlternateContent>
      </w:r>
    </w:p>
    <w:p>
      <w:pPr>
        <w:spacing w:before="177"/>
        <w:ind w:left="1827" w:right="0" w:firstLine="0"/>
        <w:jc w:val="left"/>
        <w:rPr>
          <w:sz w:val="20"/>
        </w:rPr>
      </w:pPr>
      <w:r>
        <w:rPr>
          <w:sz w:val="19"/>
          <w:vertAlign w:val="superscript"/>
        </w:rPr>
        <w:t>187</w:t>
      </w:r>
      <w:r>
        <w:rPr>
          <w:spacing w:val="41"/>
          <w:sz w:val="19"/>
          <w:vertAlign w:val="baseline"/>
        </w:rPr>
        <w:t> </w:t>
      </w:r>
      <w:r>
        <w:rPr>
          <w:i/>
          <w:sz w:val="19"/>
          <w:vertAlign w:val="baseline"/>
        </w:rPr>
        <w:t>Idem.</w:t>
      </w:r>
      <w:r>
        <w:rPr>
          <w:i/>
          <w:spacing w:val="47"/>
          <w:sz w:val="19"/>
          <w:vertAlign w:val="baseline"/>
        </w:rPr>
        <w:t> </w:t>
      </w:r>
      <w:r>
        <w:rPr>
          <w:sz w:val="20"/>
          <w:vertAlign w:val="baseline"/>
        </w:rPr>
        <w:t>principio</w:t>
      </w:r>
      <w:r>
        <w:rPr>
          <w:spacing w:val="13"/>
          <w:sz w:val="20"/>
          <w:vertAlign w:val="baseline"/>
        </w:rPr>
        <w:t> </w:t>
      </w:r>
      <w:r>
        <w:rPr>
          <w:spacing w:val="-5"/>
          <w:sz w:val="20"/>
          <w:vertAlign w:val="baseline"/>
        </w:rPr>
        <w:t>22.</w:t>
      </w:r>
    </w:p>
    <w:p>
      <w:pPr>
        <w:pStyle w:val="BodyText"/>
        <w:spacing w:before="21"/>
        <w:rPr>
          <w:sz w:val="20"/>
        </w:rPr>
      </w:pPr>
    </w:p>
    <w:p>
      <w:pPr>
        <w:spacing w:line="237" w:lineRule="auto" w:before="0"/>
        <w:ind w:left="1284" w:right="1539" w:firstLine="542"/>
        <w:jc w:val="left"/>
        <w:rPr>
          <w:sz w:val="20"/>
        </w:rPr>
      </w:pPr>
      <w:r>
        <w:rPr>
          <w:sz w:val="20"/>
          <w:vertAlign w:val="superscript"/>
        </w:rPr>
        <w:t>188</w:t>
      </w:r>
      <w:r>
        <w:rPr>
          <w:spacing w:val="-2"/>
          <w:sz w:val="20"/>
          <w:vertAlign w:val="baseline"/>
        </w:rPr>
        <w:t> </w:t>
      </w:r>
      <w:r>
        <w:rPr>
          <w:sz w:val="20"/>
          <w:vertAlign w:val="baseline"/>
        </w:rPr>
        <w:t>Los</w:t>
      </w:r>
      <w:r>
        <w:rPr>
          <w:spacing w:val="-10"/>
          <w:sz w:val="20"/>
          <w:vertAlign w:val="baseline"/>
        </w:rPr>
        <w:t> </w:t>
      </w:r>
      <w:r>
        <w:rPr>
          <w:i/>
          <w:sz w:val="22"/>
          <w:vertAlign w:val="baseline"/>
        </w:rPr>
        <w:t>Principios </w:t>
      </w:r>
      <w:r>
        <w:rPr>
          <w:sz w:val="20"/>
          <w:vertAlign w:val="baseline"/>
        </w:rPr>
        <w:t>establecen</w:t>
      </w:r>
      <w:r>
        <w:rPr>
          <w:spacing w:val="-3"/>
          <w:sz w:val="20"/>
          <w:vertAlign w:val="baseline"/>
        </w:rPr>
        <w:t> </w:t>
      </w:r>
      <w:r>
        <w:rPr>
          <w:sz w:val="20"/>
          <w:vertAlign w:val="baseline"/>
        </w:rPr>
        <w:t>que "Toda paciente</w:t>
      </w:r>
      <w:r>
        <w:rPr>
          <w:spacing w:val="-10"/>
          <w:sz w:val="20"/>
          <w:vertAlign w:val="baseline"/>
        </w:rPr>
        <w:t> </w:t>
      </w:r>
      <w:r>
        <w:rPr>
          <w:sz w:val="20"/>
          <w:vertAlign w:val="baseline"/>
        </w:rPr>
        <w:t>o ex</w:t>
      </w:r>
      <w:r>
        <w:rPr>
          <w:spacing w:val="-5"/>
          <w:sz w:val="20"/>
          <w:vertAlign w:val="baseline"/>
        </w:rPr>
        <w:t> </w:t>
      </w:r>
      <w:r>
        <w:rPr>
          <w:sz w:val="20"/>
          <w:vertAlign w:val="baseline"/>
        </w:rPr>
        <w:t>paciente tendra</w:t>
      </w:r>
      <w:r>
        <w:rPr>
          <w:spacing w:val="-8"/>
          <w:sz w:val="20"/>
          <w:vertAlign w:val="baseline"/>
        </w:rPr>
        <w:t> </w:t>
      </w:r>
      <w:r>
        <w:rPr>
          <w:sz w:val="20"/>
          <w:vertAlign w:val="baseline"/>
        </w:rPr>
        <w:t>derecho a</w:t>
      </w:r>
      <w:r>
        <w:rPr>
          <w:spacing w:val="-9"/>
          <w:sz w:val="20"/>
          <w:vertAlign w:val="baseline"/>
        </w:rPr>
        <w:t> </w:t>
      </w:r>
      <w:r>
        <w:rPr>
          <w:sz w:val="20"/>
          <w:vertAlign w:val="baseline"/>
        </w:rPr>
        <w:t>presentar una</w:t>
      </w:r>
      <w:r>
        <w:rPr>
          <w:spacing w:val="-13"/>
          <w:sz w:val="20"/>
          <w:vertAlign w:val="baseline"/>
        </w:rPr>
        <w:t> </w:t>
      </w:r>
      <w:r>
        <w:rPr>
          <w:sz w:val="20"/>
          <w:vertAlign w:val="baseline"/>
        </w:rPr>
        <w:t>queja</w:t>
      </w:r>
      <w:r>
        <w:rPr>
          <w:spacing w:val="-10"/>
          <w:sz w:val="20"/>
          <w:vertAlign w:val="baseline"/>
        </w:rPr>
        <w:t> </w:t>
      </w:r>
      <w:r>
        <w:rPr>
          <w:sz w:val="20"/>
          <w:vertAlign w:val="baseline"/>
        </w:rPr>
        <w:t>conforme a</w:t>
      </w:r>
      <w:r>
        <w:rPr>
          <w:spacing w:val="40"/>
          <w:sz w:val="20"/>
          <w:vertAlign w:val="baseline"/>
        </w:rPr>
        <w:t> </w:t>
      </w:r>
      <w:r>
        <w:rPr>
          <w:sz w:val="20"/>
          <w:vertAlign w:val="baseline"/>
        </w:rPr>
        <w:t>las</w:t>
      </w:r>
      <w:r>
        <w:rPr>
          <w:spacing w:val="36"/>
          <w:sz w:val="20"/>
          <w:vertAlign w:val="baseline"/>
        </w:rPr>
        <w:t> </w:t>
      </w:r>
      <w:r>
        <w:rPr>
          <w:sz w:val="20"/>
          <w:vertAlign w:val="baseline"/>
        </w:rPr>
        <w:t>procedimientos que especifique</w:t>
      </w:r>
      <w:r>
        <w:rPr>
          <w:spacing w:val="40"/>
          <w:sz w:val="20"/>
          <w:vertAlign w:val="baseline"/>
        </w:rPr>
        <w:t> </w:t>
      </w:r>
      <w:r>
        <w:rPr>
          <w:sz w:val="20"/>
          <w:vertAlign w:val="baseline"/>
        </w:rPr>
        <w:t>la</w:t>
      </w:r>
      <w:r>
        <w:rPr>
          <w:spacing w:val="40"/>
          <w:sz w:val="20"/>
          <w:vertAlign w:val="baseline"/>
        </w:rPr>
        <w:t> </w:t>
      </w:r>
      <w:r>
        <w:rPr>
          <w:sz w:val="20"/>
          <w:vertAlign w:val="baseline"/>
        </w:rPr>
        <w:t>legislaci6n</w:t>
      </w:r>
      <w:r>
        <w:rPr>
          <w:spacing w:val="40"/>
          <w:sz w:val="20"/>
          <w:vertAlign w:val="baseline"/>
        </w:rPr>
        <w:t> </w:t>
      </w:r>
      <w:r>
        <w:rPr>
          <w:sz w:val="20"/>
          <w:vertAlign w:val="baseline"/>
        </w:rPr>
        <w:t>nacional".</w:t>
      </w:r>
      <w:r>
        <w:rPr>
          <w:spacing w:val="40"/>
          <w:sz w:val="20"/>
          <w:vertAlign w:val="baseline"/>
        </w:rPr>
        <w:t> </w:t>
      </w:r>
      <w:r>
        <w:rPr>
          <w:i/>
          <w:sz w:val="19"/>
          <w:vertAlign w:val="baseline"/>
        </w:rPr>
        <w:t>Idem.</w:t>
      </w:r>
      <w:r>
        <w:rPr>
          <w:i/>
          <w:spacing w:val="40"/>
          <w:sz w:val="19"/>
          <w:vertAlign w:val="baseline"/>
        </w:rPr>
        <w:t> </w:t>
      </w:r>
      <w:r>
        <w:rPr>
          <w:sz w:val="20"/>
          <w:vertAlign w:val="baseline"/>
        </w:rPr>
        <w:t>principio 21.</w:t>
      </w:r>
    </w:p>
    <w:p>
      <w:pPr>
        <w:pStyle w:val="BodyText"/>
        <w:spacing w:before="30"/>
        <w:rPr>
          <w:sz w:val="20"/>
        </w:rPr>
      </w:pPr>
    </w:p>
    <w:p>
      <w:pPr>
        <w:spacing w:before="0"/>
        <w:ind w:left="1820" w:right="0" w:firstLine="0"/>
        <w:jc w:val="left"/>
        <w:rPr>
          <w:sz w:val="20"/>
        </w:rPr>
      </w:pPr>
      <w:r>
        <w:rPr/>
        <mc:AlternateContent>
          <mc:Choice Requires="wps">
            <w:drawing>
              <wp:anchor distT="0" distB="0" distL="0" distR="0" allowOverlap="1" layoutInCell="1" locked="0" behindDoc="1" simplePos="0" relativeHeight="487681024">
                <wp:simplePos x="0" y="0"/>
                <wp:positionH relativeFrom="page">
                  <wp:posOffset>811014</wp:posOffset>
                </wp:positionH>
                <wp:positionV relativeFrom="paragraph">
                  <wp:posOffset>156648</wp:posOffset>
                </wp:positionV>
                <wp:extent cx="6000115" cy="277495"/>
                <wp:effectExtent l="0" t="0" r="0" b="0"/>
                <wp:wrapTopAndBottom/>
                <wp:docPr id="346" name="Textbox 346"/>
                <wp:cNvGraphicFramePr>
                  <a:graphicFrameLocks/>
                </wp:cNvGraphicFramePr>
                <a:graphic>
                  <a:graphicData uri="http://schemas.microsoft.com/office/word/2010/wordprocessingShape">
                    <wps:wsp>
                      <wps:cNvPr id="346" name="Textbox 346"/>
                      <wps:cNvSpPr txBox="1"/>
                      <wps:spPr>
                        <a:xfrm>
                          <a:off x="0" y="0"/>
                          <a:ext cx="6000115" cy="277495"/>
                        </a:xfrm>
                        <a:prstGeom prst="rect">
                          <a:avLst/>
                        </a:prstGeom>
                      </wps:spPr>
                      <wps:txbx>
                        <w:txbxContent>
                          <w:p>
                            <w:pPr>
                              <w:spacing w:line="220" w:lineRule="exact" w:before="0"/>
                              <w:ind w:left="7" w:right="0" w:firstLine="0"/>
                              <w:jc w:val="left"/>
                              <w:rPr>
                                <w:sz w:val="20"/>
                              </w:rPr>
                            </w:pPr>
                            <w:r>
                              <w:rPr>
                                <w:sz w:val="20"/>
                              </w:rPr>
                              <w:t>el</w:t>
                            </w:r>
                            <w:r>
                              <w:rPr>
                                <w:spacing w:val="9"/>
                                <w:sz w:val="20"/>
                              </w:rPr>
                              <w:t> </w:t>
                            </w:r>
                            <w:r>
                              <w:rPr>
                                <w:sz w:val="20"/>
                              </w:rPr>
                              <w:t>alta,</w:t>
                            </w:r>
                            <w:r>
                              <w:rPr>
                                <w:spacing w:val="25"/>
                                <w:sz w:val="20"/>
                              </w:rPr>
                              <w:t> </w:t>
                            </w:r>
                            <w:r>
                              <w:rPr>
                                <w:sz w:val="20"/>
                              </w:rPr>
                              <w:t>no</w:t>
                            </w:r>
                            <w:r>
                              <w:rPr>
                                <w:spacing w:val="9"/>
                                <w:sz w:val="20"/>
                              </w:rPr>
                              <w:t> </w:t>
                            </w:r>
                            <w:r>
                              <w:rPr>
                                <w:sz w:val="20"/>
                              </w:rPr>
                              <w:t>las</w:t>
                            </w:r>
                            <w:r>
                              <w:rPr>
                                <w:spacing w:val="35"/>
                                <w:sz w:val="20"/>
                              </w:rPr>
                              <w:t> </w:t>
                            </w:r>
                            <w:r>
                              <w:rPr>
                                <w:sz w:val="20"/>
                              </w:rPr>
                              <w:t>representan.</w:t>
                            </w:r>
                            <w:r>
                              <w:rPr>
                                <w:spacing w:val="69"/>
                                <w:w w:val="150"/>
                                <w:sz w:val="20"/>
                              </w:rPr>
                              <w:t> </w:t>
                            </w:r>
                            <w:r>
                              <w:rPr>
                                <w:sz w:val="20"/>
                              </w:rPr>
                              <w:t>Tambien</w:t>
                            </w:r>
                            <w:r>
                              <w:rPr>
                                <w:spacing w:val="21"/>
                                <w:sz w:val="20"/>
                              </w:rPr>
                              <w:t> </w:t>
                            </w:r>
                            <w:r>
                              <w:rPr>
                                <w:sz w:val="20"/>
                              </w:rPr>
                              <w:t>informaron</w:t>
                            </w:r>
                            <w:r>
                              <w:rPr>
                                <w:spacing w:val="22"/>
                                <w:sz w:val="20"/>
                              </w:rPr>
                              <w:t> </w:t>
                            </w:r>
                            <w:r>
                              <w:rPr>
                                <w:sz w:val="20"/>
                              </w:rPr>
                              <w:t>que</w:t>
                            </w:r>
                            <w:r>
                              <w:rPr>
                                <w:spacing w:val="18"/>
                                <w:sz w:val="20"/>
                              </w:rPr>
                              <w:t> </w:t>
                            </w:r>
                            <w:r>
                              <w:rPr>
                                <w:sz w:val="20"/>
                              </w:rPr>
                              <w:t>nunca</w:t>
                            </w:r>
                            <w:r>
                              <w:rPr>
                                <w:spacing w:val="21"/>
                                <w:sz w:val="20"/>
                              </w:rPr>
                              <w:t> </w:t>
                            </w:r>
                            <w:r>
                              <w:rPr>
                                <w:sz w:val="20"/>
                              </w:rPr>
                              <w:t>han</w:t>
                            </w:r>
                            <w:r>
                              <w:rPr>
                                <w:spacing w:val="7"/>
                                <w:sz w:val="20"/>
                              </w:rPr>
                              <w:t> </w:t>
                            </w:r>
                            <w:r>
                              <w:rPr>
                                <w:sz w:val="20"/>
                              </w:rPr>
                              <w:t>asistido</w:t>
                            </w:r>
                            <w:r>
                              <w:rPr>
                                <w:spacing w:val="5"/>
                                <w:sz w:val="20"/>
                              </w:rPr>
                              <w:t> </w:t>
                            </w:r>
                            <w:r>
                              <w:rPr>
                                <w:sz w:val="20"/>
                              </w:rPr>
                              <w:t>a</w:t>
                            </w:r>
                            <w:r>
                              <w:rPr>
                                <w:spacing w:val="22"/>
                                <w:sz w:val="20"/>
                              </w:rPr>
                              <w:t> </w:t>
                            </w:r>
                            <w:r>
                              <w:rPr>
                                <w:sz w:val="20"/>
                              </w:rPr>
                              <w:t>un</w:t>
                            </w:r>
                            <w:r>
                              <w:rPr>
                                <w:spacing w:val="14"/>
                                <w:sz w:val="20"/>
                              </w:rPr>
                              <w:t> </w:t>
                            </w:r>
                            <w:r>
                              <w:rPr>
                                <w:sz w:val="20"/>
                              </w:rPr>
                              <w:t>paciente</w:t>
                            </w:r>
                            <w:r>
                              <w:rPr>
                                <w:spacing w:val="22"/>
                                <w:sz w:val="20"/>
                              </w:rPr>
                              <w:t> </w:t>
                            </w:r>
                            <w:r>
                              <w:rPr>
                                <w:sz w:val="20"/>
                              </w:rPr>
                              <w:t>que</w:t>
                            </w:r>
                            <w:r>
                              <w:rPr>
                                <w:spacing w:val="8"/>
                                <w:sz w:val="20"/>
                              </w:rPr>
                              <w:t> </w:t>
                            </w:r>
                            <w:r>
                              <w:rPr>
                                <w:sz w:val="20"/>
                              </w:rPr>
                              <w:t>se</w:t>
                            </w:r>
                            <w:r>
                              <w:rPr>
                                <w:spacing w:val="6"/>
                                <w:sz w:val="20"/>
                              </w:rPr>
                              <w:t> </w:t>
                            </w:r>
                            <w:r>
                              <w:rPr>
                                <w:sz w:val="20"/>
                              </w:rPr>
                              <w:t>queje</w:t>
                            </w:r>
                            <w:r>
                              <w:rPr>
                                <w:spacing w:val="8"/>
                                <w:sz w:val="20"/>
                              </w:rPr>
                              <w:t> </w:t>
                            </w:r>
                            <w:r>
                              <w:rPr>
                                <w:sz w:val="20"/>
                              </w:rPr>
                              <w:t>de</w:t>
                            </w:r>
                            <w:r>
                              <w:rPr>
                                <w:spacing w:val="10"/>
                                <w:sz w:val="20"/>
                              </w:rPr>
                              <w:t> </w:t>
                            </w:r>
                            <w:r>
                              <w:rPr>
                                <w:sz w:val="20"/>
                              </w:rPr>
                              <w:t>la</w:t>
                            </w:r>
                            <w:r>
                              <w:rPr>
                                <w:spacing w:val="10"/>
                                <w:sz w:val="20"/>
                              </w:rPr>
                              <w:t> </w:t>
                            </w:r>
                            <w:r>
                              <w:rPr>
                                <w:spacing w:val="-2"/>
                                <w:sz w:val="20"/>
                              </w:rPr>
                              <w:t>violaci6n</w:t>
                            </w:r>
                          </w:p>
                          <w:p>
                            <w:pPr>
                              <w:spacing w:line="216" w:lineRule="exact" w:before="0"/>
                              <w:ind w:left="0" w:right="0" w:firstLine="0"/>
                              <w:jc w:val="left"/>
                              <w:rPr>
                                <w:b/>
                                <w:sz w:val="19"/>
                              </w:rPr>
                            </w:pPr>
                            <w:r>
                              <w:rPr>
                                <w:b/>
                                <w:sz w:val="19"/>
                              </w:rPr>
                              <w:t>de</w:t>
                            </w:r>
                            <w:r>
                              <w:rPr>
                                <w:b/>
                                <w:spacing w:val="21"/>
                                <w:sz w:val="19"/>
                              </w:rPr>
                              <w:t> </w:t>
                            </w:r>
                            <w:r>
                              <w:rPr>
                                <w:b/>
                                <w:sz w:val="19"/>
                              </w:rPr>
                              <w:t>sus</w:t>
                            </w:r>
                            <w:r>
                              <w:rPr>
                                <w:b/>
                                <w:spacing w:val="20"/>
                                <w:sz w:val="19"/>
                              </w:rPr>
                              <w:t> </w:t>
                            </w:r>
                            <w:r>
                              <w:rPr>
                                <w:b/>
                                <w:spacing w:val="-2"/>
                                <w:sz w:val="19"/>
                              </w:rPr>
                              <w:t>derechos.</w:t>
                            </w:r>
                          </w:p>
                        </w:txbxContent>
                      </wps:txbx>
                      <wps:bodyPr wrap="square" lIns="0" tIns="0" rIns="0" bIns="0" rtlCol="0">
                        <a:noAutofit/>
                      </wps:bodyPr>
                    </wps:wsp>
                  </a:graphicData>
                </a:graphic>
              </wp:anchor>
            </w:drawing>
          </mc:Choice>
          <mc:Fallback>
            <w:pict>
              <v:shape style="position:absolute;margin-left:63.859409pt;margin-top:12.334509pt;width:472.45pt;height:21.85pt;mso-position-horizontal-relative:page;mso-position-vertical-relative:paragraph;z-index:-15635456;mso-wrap-distance-left:0;mso-wrap-distance-right:0" type="#_x0000_t202" id="docshape281" filled="false" stroked="false">
                <v:textbox inset="0,0,0,0">
                  <w:txbxContent>
                    <w:p>
                      <w:pPr>
                        <w:spacing w:line="220" w:lineRule="exact" w:before="0"/>
                        <w:ind w:left="7" w:right="0" w:firstLine="0"/>
                        <w:jc w:val="left"/>
                        <w:rPr>
                          <w:sz w:val="20"/>
                        </w:rPr>
                      </w:pPr>
                      <w:r>
                        <w:rPr>
                          <w:sz w:val="20"/>
                        </w:rPr>
                        <w:t>el</w:t>
                      </w:r>
                      <w:r>
                        <w:rPr>
                          <w:spacing w:val="9"/>
                          <w:sz w:val="20"/>
                        </w:rPr>
                        <w:t> </w:t>
                      </w:r>
                      <w:r>
                        <w:rPr>
                          <w:sz w:val="20"/>
                        </w:rPr>
                        <w:t>alta,</w:t>
                      </w:r>
                      <w:r>
                        <w:rPr>
                          <w:spacing w:val="25"/>
                          <w:sz w:val="20"/>
                        </w:rPr>
                        <w:t> </w:t>
                      </w:r>
                      <w:r>
                        <w:rPr>
                          <w:sz w:val="20"/>
                        </w:rPr>
                        <w:t>no</w:t>
                      </w:r>
                      <w:r>
                        <w:rPr>
                          <w:spacing w:val="9"/>
                          <w:sz w:val="20"/>
                        </w:rPr>
                        <w:t> </w:t>
                      </w:r>
                      <w:r>
                        <w:rPr>
                          <w:sz w:val="20"/>
                        </w:rPr>
                        <w:t>las</w:t>
                      </w:r>
                      <w:r>
                        <w:rPr>
                          <w:spacing w:val="35"/>
                          <w:sz w:val="20"/>
                        </w:rPr>
                        <w:t> </w:t>
                      </w:r>
                      <w:r>
                        <w:rPr>
                          <w:sz w:val="20"/>
                        </w:rPr>
                        <w:t>representan.</w:t>
                      </w:r>
                      <w:r>
                        <w:rPr>
                          <w:spacing w:val="69"/>
                          <w:w w:val="150"/>
                          <w:sz w:val="20"/>
                        </w:rPr>
                        <w:t> </w:t>
                      </w:r>
                      <w:r>
                        <w:rPr>
                          <w:sz w:val="20"/>
                        </w:rPr>
                        <w:t>Tambien</w:t>
                      </w:r>
                      <w:r>
                        <w:rPr>
                          <w:spacing w:val="21"/>
                          <w:sz w:val="20"/>
                        </w:rPr>
                        <w:t> </w:t>
                      </w:r>
                      <w:r>
                        <w:rPr>
                          <w:sz w:val="20"/>
                        </w:rPr>
                        <w:t>informaron</w:t>
                      </w:r>
                      <w:r>
                        <w:rPr>
                          <w:spacing w:val="22"/>
                          <w:sz w:val="20"/>
                        </w:rPr>
                        <w:t> </w:t>
                      </w:r>
                      <w:r>
                        <w:rPr>
                          <w:sz w:val="20"/>
                        </w:rPr>
                        <w:t>que</w:t>
                      </w:r>
                      <w:r>
                        <w:rPr>
                          <w:spacing w:val="18"/>
                          <w:sz w:val="20"/>
                        </w:rPr>
                        <w:t> </w:t>
                      </w:r>
                      <w:r>
                        <w:rPr>
                          <w:sz w:val="20"/>
                        </w:rPr>
                        <w:t>nunca</w:t>
                      </w:r>
                      <w:r>
                        <w:rPr>
                          <w:spacing w:val="21"/>
                          <w:sz w:val="20"/>
                        </w:rPr>
                        <w:t> </w:t>
                      </w:r>
                      <w:r>
                        <w:rPr>
                          <w:sz w:val="20"/>
                        </w:rPr>
                        <w:t>han</w:t>
                      </w:r>
                      <w:r>
                        <w:rPr>
                          <w:spacing w:val="7"/>
                          <w:sz w:val="20"/>
                        </w:rPr>
                        <w:t> </w:t>
                      </w:r>
                      <w:r>
                        <w:rPr>
                          <w:sz w:val="20"/>
                        </w:rPr>
                        <w:t>asistido</w:t>
                      </w:r>
                      <w:r>
                        <w:rPr>
                          <w:spacing w:val="5"/>
                          <w:sz w:val="20"/>
                        </w:rPr>
                        <w:t> </w:t>
                      </w:r>
                      <w:r>
                        <w:rPr>
                          <w:sz w:val="20"/>
                        </w:rPr>
                        <w:t>a</w:t>
                      </w:r>
                      <w:r>
                        <w:rPr>
                          <w:spacing w:val="22"/>
                          <w:sz w:val="20"/>
                        </w:rPr>
                        <w:t> </w:t>
                      </w:r>
                      <w:r>
                        <w:rPr>
                          <w:sz w:val="20"/>
                        </w:rPr>
                        <w:t>un</w:t>
                      </w:r>
                      <w:r>
                        <w:rPr>
                          <w:spacing w:val="14"/>
                          <w:sz w:val="20"/>
                        </w:rPr>
                        <w:t> </w:t>
                      </w:r>
                      <w:r>
                        <w:rPr>
                          <w:sz w:val="20"/>
                        </w:rPr>
                        <w:t>paciente</w:t>
                      </w:r>
                      <w:r>
                        <w:rPr>
                          <w:spacing w:val="22"/>
                          <w:sz w:val="20"/>
                        </w:rPr>
                        <w:t> </w:t>
                      </w:r>
                      <w:r>
                        <w:rPr>
                          <w:sz w:val="20"/>
                        </w:rPr>
                        <w:t>que</w:t>
                      </w:r>
                      <w:r>
                        <w:rPr>
                          <w:spacing w:val="8"/>
                          <w:sz w:val="20"/>
                        </w:rPr>
                        <w:t> </w:t>
                      </w:r>
                      <w:r>
                        <w:rPr>
                          <w:sz w:val="20"/>
                        </w:rPr>
                        <w:t>se</w:t>
                      </w:r>
                      <w:r>
                        <w:rPr>
                          <w:spacing w:val="6"/>
                          <w:sz w:val="20"/>
                        </w:rPr>
                        <w:t> </w:t>
                      </w:r>
                      <w:r>
                        <w:rPr>
                          <w:sz w:val="20"/>
                        </w:rPr>
                        <w:t>queje</w:t>
                      </w:r>
                      <w:r>
                        <w:rPr>
                          <w:spacing w:val="8"/>
                          <w:sz w:val="20"/>
                        </w:rPr>
                        <w:t> </w:t>
                      </w:r>
                      <w:r>
                        <w:rPr>
                          <w:sz w:val="20"/>
                        </w:rPr>
                        <w:t>de</w:t>
                      </w:r>
                      <w:r>
                        <w:rPr>
                          <w:spacing w:val="10"/>
                          <w:sz w:val="20"/>
                        </w:rPr>
                        <w:t> </w:t>
                      </w:r>
                      <w:r>
                        <w:rPr>
                          <w:sz w:val="20"/>
                        </w:rPr>
                        <w:t>la</w:t>
                      </w:r>
                      <w:r>
                        <w:rPr>
                          <w:spacing w:val="10"/>
                          <w:sz w:val="20"/>
                        </w:rPr>
                        <w:t> </w:t>
                      </w:r>
                      <w:r>
                        <w:rPr>
                          <w:spacing w:val="-2"/>
                          <w:sz w:val="20"/>
                        </w:rPr>
                        <w:t>violaci6n</w:t>
                      </w:r>
                    </w:p>
                    <w:p>
                      <w:pPr>
                        <w:spacing w:line="216" w:lineRule="exact" w:before="0"/>
                        <w:ind w:left="0" w:right="0" w:firstLine="0"/>
                        <w:jc w:val="left"/>
                        <w:rPr>
                          <w:b/>
                          <w:sz w:val="19"/>
                        </w:rPr>
                      </w:pPr>
                      <w:r>
                        <w:rPr>
                          <w:b/>
                          <w:sz w:val="19"/>
                        </w:rPr>
                        <w:t>de</w:t>
                      </w:r>
                      <w:r>
                        <w:rPr>
                          <w:b/>
                          <w:spacing w:val="21"/>
                          <w:sz w:val="19"/>
                        </w:rPr>
                        <w:t> </w:t>
                      </w:r>
                      <w:r>
                        <w:rPr>
                          <w:b/>
                          <w:sz w:val="19"/>
                        </w:rPr>
                        <w:t>sus</w:t>
                      </w:r>
                      <w:r>
                        <w:rPr>
                          <w:b/>
                          <w:spacing w:val="20"/>
                          <w:sz w:val="19"/>
                        </w:rPr>
                        <w:t> </w:t>
                      </w:r>
                      <w:r>
                        <w:rPr>
                          <w:b/>
                          <w:spacing w:val="-2"/>
                          <w:sz w:val="19"/>
                        </w:rPr>
                        <w:t>derechos.</w:t>
                      </w:r>
                    </w:p>
                  </w:txbxContent>
                </v:textbox>
                <w10:wrap type="topAndBottom"/>
              </v:shape>
            </w:pict>
          </mc:Fallback>
        </mc:AlternateContent>
      </w:r>
      <w:r>
        <w:rPr>
          <w:sz w:val="20"/>
          <w:vertAlign w:val="superscript"/>
        </w:rPr>
        <w:t>189</w:t>
      </w:r>
      <w:r>
        <w:rPr>
          <w:spacing w:val="22"/>
          <w:sz w:val="20"/>
          <w:vertAlign w:val="baseline"/>
        </w:rPr>
        <w:t> </w:t>
      </w:r>
      <w:r>
        <w:rPr>
          <w:sz w:val="20"/>
          <w:vertAlign w:val="baseline"/>
        </w:rPr>
        <w:t>Los</w:t>
      </w:r>
      <w:r>
        <w:rPr>
          <w:spacing w:val="-1"/>
          <w:sz w:val="20"/>
          <w:vertAlign w:val="baseline"/>
        </w:rPr>
        <w:t> </w:t>
      </w:r>
      <w:r>
        <w:rPr>
          <w:sz w:val="20"/>
          <w:vertAlign w:val="baseline"/>
        </w:rPr>
        <w:t>abogados</w:t>
      </w:r>
      <w:r>
        <w:rPr>
          <w:spacing w:val="15"/>
          <w:sz w:val="20"/>
          <w:vertAlign w:val="baseline"/>
        </w:rPr>
        <w:t> </w:t>
      </w:r>
      <w:r>
        <w:rPr>
          <w:sz w:val="20"/>
          <w:vertAlign w:val="baseline"/>
        </w:rPr>
        <w:t>del</w:t>
      </w:r>
      <w:r>
        <w:rPr>
          <w:spacing w:val="2"/>
          <w:sz w:val="20"/>
          <w:vertAlign w:val="baseline"/>
        </w:rPr>
        <w:t> </w:t>
      </w:r>
      <w:r>
        <w:rPr>
          <w:sz w:val="20"/>
          <w:vertAlign w:val="baseline"/>
        </w:rPr>
        <w:t>Servicio</w:t>
      </w:r>
      <w:r>
        <w:rPr>
          <w:spacing w:val="10"/>
          <w:sz w:val="20"/>
          <w:vertAlign w:val="baseline"/>
        </w:rPr>
        <w:t> </w:t>
      </w:r>
      <w:r>
        <w:rPr>
          <w:sz w:val="20"/>
          <w:vertAlign w:val="baseline"/>
        </w:rPr>
        <w:t>de Informaci6n</w:t>
      </w:r>
      <w:r>
        <w:rPr>
          <w:spacing w:val="10"/>
          <w:sz w:val="20"/>
          <w:vertAlign w:val="baseline"/>
        </w:rPr>
        <w:t> </w:t>
      </w:r>
      <w:r>
        <w:rPr>
          <w:sz w:val="20"/>
          <w:vertAlign w:val="baseline"/>
        </w:rPr>
        <w:t>Judicial</w:t>
      </w:r>
      <w:r>
        <w:rPr>
          <w:spacing w:val="14"/>
          <w:sz w:val="20"/>
          <w:vertAlign w:val="baseline"/>
        </w:rPr>
        <w:t> </w:t>
      </w:r>
      <w:r>
        <w:rPr>
          <w:sz w:val="20"/>
          <w:vertAlign w:val="baseline"/>
        </w:rPr>
        <w:t>seilalaron</w:t>
      </w:r>
      <w:r>
        <w:rPr>
          <w:spacing w:val="11"/>
          <w:sz w:val="20"/>
          <w:vertAlign w:val="baseline"/>
        </w:rPr>
        <w:t> </w:t>
      </w:r>
      <w:r>
        <w:rPr>
          <w:sz w:val="20"/>
          <w:vertAlign w:val="baseline"/>
        </w:rPr>
        <w:t>que</w:t>
      </w:r>
      <w:r>
        <w:rPr>
          <w:spacing w:val="5"/>
          <w:sz w:val="20"/>
          <w:vertAlign w:val="baseline"/>
        </w:rPr>
        <w:t> </w:t>
      </w:r>
      <w:r>
        <w:rPr>
          <w:sz w:val="20"/>
          <w:vertAlign w:val="baseline"/>
        </w:rPr>
        <w:t>si</w:t>
      </w:r>
      <w:r>
        <w:rPr>
          <w:spacing w:val="19"/>
          <w:sz w:val="20"/>
          <w:vertAlign w:val="baseline"/>
        </w:rPr>
        <w:t> </w:t>
      </w:r>
      <w:r>
        <w:rPr>
          <w:sz w:val="20"/>
          <w:vertAlign w:val="baseline"/>
        </w:rPr>
        <w:t>bien</w:t>
      </w:r>
      <w:r>
        <w:rPr>
          <w:spacing w:val="-3"/>
          <w:sz w:val="20"/>
          <w:vertAlign w:val="baseline"/>
        </w:rPr>
        <w:t> </w:t>
      </w:r>
      <w:r>
        <w:rPr>
          <w:sz w:val="20"/>
          <w:vertAlign w:val="baseline"/>
        </w:rPr>
        <w:t>ayudan</w:t>
      </w:r>
      <w:r>
        <w:rPr>
          <w:spacing w:val="13"/>
          <w:sz w:val="20"/>
          <w:vertAlign w:val="baseline"/>
        </w:rPr>
        <w:t> </w:t>
      </w:r>
      <w:r>
        <w:rPr>
          <w:sz w:val="20"/>
          <w:vertAlign w:val="baseline"/>
        </w:rPr>
        <w:t>a</w:t>
      </w:r>
      <w:r>
        <w:rPr>
          <w:spacing w:val="13"/>
          <w:sz w:val="20"/>
          <w:vertAlign w:val="baseline"/>
        </w:rPr>
        <w:t> </w:t>
      </w:r>
      <w:r>
        <w:rPr>
          <w:sz w:val="20"/>
          <w:vertAlign w:val="baseline"/>
        </w:rPr>
        <w:t>las</w:t>
      </w:r>
      <w:r>
        <w:rPr>
          <w:spacing w:val="5"/>
          <w:sz w:val="20"/>
          <w:vertAlign w:val="baseline"/>
        </w:rPr>
        <w:t> </w:t>
      </w:r>
      <w:r>
        <w:rPr>
          <w:sz w:val="20"/>
          <w:vertAlign w:val="baseline"/>
        </w:rPr>
        <w:t>pacientes</w:t>
      </w:r>
      <w:r>
        <w:rPr>
          <w:spacing w:val="12"/>
          <w:sz w:val="20"/>
          <w:vertAlign w:val="baseline"/>
        </w:rPr>
        <w:t> </w:t>
      </w:r>
      <w:r>
        <w:rPr>
          <w:sz w:val="20"/>
          <w:vertAlign w:val="baseline"/>
        </w:rPr>
        <w:t>a</w:t>
      </w:r>
      <w:r>
        <w:rPr>
          <w:spacing w:val="5"/>
          <w:sz w:val="20"/>
          <w:vertAlign w:val="baseline"/>
        </w:rPr>
        <w:t> </w:t>
      </w:r>
      <w:r>
        <w:rPr>
          <w:spacing w:val="-2"/>
          <w:sz w:val="20"/>
          <w:vertAlign w:val="baseline"/>
        </w:rPr>
        <w:t>obtener</w:t>
      </w:r>
    </w:p>
    <w:p>
      <w:pPr>
        <w:pStyle w:val="BodyText"/>
        <w:spacing w:before="47"/>
        <w:rPr>
          <w:sz w:val="20"/>
        </w:rPr>
      </w:pPr>
    </w:p>
    <w:p>
      <w:pPr>
        <w:spacing w:line="247" w:lineRule="auto" w:before="0"/>
        <w:ind w:left="1275" w:right="1518" w:firstLine="537"/>
        <w:jc w:val="both"/>
        <w:rPr>
          <w:b/>
          <w:sz w:val="19"/>
        </w:rPr>
      </w:pPr>
      <w:r>
        <w:rPr/>
        <mc:AlternateContent>
          <mc:Choice Requires="wps">
            <w:drawing>
              <wp:anchor distT="0" distB="0" distL="0" distR="0" allowOverlap="1" layoutInCell="1" locked="0" behindDoc="0" simplePos="0" relativeHeight="15822848">
                <wp:simplePos x="0" y="0"/>
                <wp:positionH relativeFrom="page">
                  <wp:posOffset>7677850</wp:posOffset>
                </wp:positionH>
                <wp:positionV relativeFrom="paragraph">
                  <wp:posOffset>-456418</wp:posOffset>
                </wp:positionV>
                <wp:extent cx="146685" cy="1009650"/>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146685" cy="1009650"/>
                        </a:xfrm>
                        <a:prstGeom prst="rect">
                          <a:avLst/>
                        </a:prstGeom>
                      </wps:spPr>
                      <wps:txbx>
                        <w:txbxContent>
                          <w:p>
                            <w:pPr>
                              <w:spacing w:line="1589" w:lineRule="exact" w:before="0"/>
                              <w:ind w:left="0" w:right="0" w:firstLine="0"/>
                              <w:jc w:val="left"/>
                              <w:rPr>
                                <w:rFonts w:ascii="Arial"/>
                                <w:sz w:val="142"/>
                              </w:rPr>
                            </w:pPr>
                            <w:r>
                              <w:rPr>
                                <w:rFonts w:ascii="Arial"/>
                                <w:spacing w:val="-10"/>
                                <w:w w:val="70"/>
                                <w:sz w:val="142"/>
                              </w:rPr>
                              <w:t>l</w:t>
                            </w:r>
                          </w:p>
                        </w:txbxContent>
                      </wps:txbx>
                      <wps:bodyPr wrap="square" lIns="0" tIns="0" rIns="0" bIns="0" rtlCol="0">
                        <a:noAutofit/>
                      </wps:bodyPr>
                    </wps:wsp>
                  </a:graphicData>
                </a:graphic>
              </wp:anchor>
            </w:drawing>
          </mc:Choice>
          <mc:Fallback>
            <w:pict>
              <v:shape style="position:absolute;margin-left:604.555176pt;margin-top:-35.938492pt;width:11.55pt;height:79.5pt;mso-position-horizontal-relative:page;mso-position-vertical-relative:paragraph;z-index:15822848" type="#_x0000_t202" id="docshape282" filled="false" stroked="false">
                <v:textbox inset="0,0,0,0">
                  <w:txbxContent>
                    <w:p>
                      <w:pPr>
                        <w:spacing w:line="1589" w:lineRule="exact" w:before="0"/>
                        <w:ind w:left="0" w:right="0" w:firstLine="0"/>
                        <w:jc w:val="left"/>
                        <w:rPr>
                          <w:rFonts w:ascii="Arial"/>
                          <w:sz w:val="142"/>
                        </w:rPr>
                      </w:pPr>
                      <w:r>
                        <w:rPr>
                          <w:rFonts w:ascii="Arial"/>
                          <w:spacing w:val="-10"/>
                          <w:w w:val="70"/>
                          <w:sz w:val="142"/>
                        </w:rPr>
                        <w:t>l</w:t>
                      </w:r>
                    </w:p>
                  </w:txbxContent>
                </v:textbox>
                <w10:wrap type="none"/>
              </v:shape>
            </w:pict>
          </mc:Fallback>
        </mc:AlternateContent>
      </w:r>
      <w:r>
        <w:rPr>
          <w:sz w:val="20"/>
          <w:vertAlign w:val="superscript"/>
        </w:rPr>
        <w:t>190</w:t>
      </w:r>
      <w:r>
        <w:rPr>
          <w:sz w:val="20"/>
          <w:vertAlign w:val="baseline"/>
        </w:rPr>
        <w:t> En teoria, las personas internadas par orden judicial tienen derecho a tener un abogado bajo ciertas circunstancias,</w:t>
      </w:r>
      <w:r>
        <w:rPr>
          <w:spacing w:val="37"/>
          <w:sz w:val="20"/>
          <w:vertAlign w:val="baseline"/>
        </w:rPr>
        <w:t> </w:t>
      </w:r>
      <w:r>
        <w:rPr>
          <w:sz w:val="20"/>
          <w:vertAlign w:val="baseline"/>
        </w:rPr>
        <w:t>par</w:t>
      </w:r>
      <w:r>
        <w:rPr>
          <w:spacing w:val="20"/>
          <w:sz w:val="20"/>
          <w:vertAlign w:val="baseline"/>
        </w:rPr>
        <w:t> </w:t>
      </w:r>
      <w:r>
        <w:rPr>
          <w:sz w:val="20"/>
          <w:vertAlign w:val="baseline"/>
        </w:rPr>
        <w:t>ejemplo,</w:t>
      </w:r>
      <w:r>
        <w:rPr>
          <w:spacing w:val="25"/>
          <w:sz w:val="20"/>
          <w:vertAlign w:val="baseline"/>
        </w:rPr>
        <w:t> </w:t>
      </w:r>
      <w:r>
        <w:rPr>
          <w:sz w:val="20"/>
          <w:vertAlign w:val="baseline"/>
        </w:rPr>
        <w:t>cuando</w:t>
      </w:r>
      <w:r>
        <w:rPr>
          <w:spacing w:val="25"/>
          <w:sz w:val="20"/>
          <w:vertAlign w:val="baseline"/>
        </w:rPr>
        <w:t> </w:t>
      </w:r>
      <w:r>
        <w:rPr>
          <w:sz w:val="20"/>
          <w:vertAlign w:val="baseline"/>
        </w:rPr>
        <w:t>se</w:t>
      </w:r>
      <w:r>
        <w:rPr>
          <w:spacing w:val="25"/>
          <w:sz w:val="20"/>
          <w:vertAlign w:val="baseline"/>
        </w:rPr>
        <w:t> </w:t>
      </w:r>
      <w:r>
        <w:rPr>
          <w:sz w:val="20"/>
          <w:vertAlign w:val="baseline"/>
        </w:rPr>
        <w:t>les</w:t>
      </w:r>
      <w:r>
        <w:rPr>
          <w:spacing w:val="16"/>
          <w:sz w:val="20"/>
          <w:vertAlign w:val="baseline"/>
        </w:rPr>
        <w:t> </w:t>
      </w:r>
      <w:r>
        <w:rPr>
          <w:sz w:val="20"/>
          <w:vertAlign w:val="baseline"/>
        </w:rPr>
        <w:t>declara</w:t>
      </w:r>
      <w:r>
        <w:rPr>
          <w:spacing w:val="28"/>
          <w:sz w:val="20"/>
          <w:vertAlign w:val="baseline"/>
        </w:rPr>
        <w:t> </w:t>
      </w:r>
      <w:r>
        <w:rPr>
          <w:sz w:val="20"/>
          <w:vertAlign w:val="baseline"/>
        </w:rPr>
        <w:t>incapaces</w:t>
      </w:r>
      <w:r>
        <w:rPr>
          <w:spacing w:val="36"/>
          <w:sz w:val="20"/>
          <w:vertAlign w:val="baseline"/>
        </w:rPr>
        <w:t> </w:t>
      </w:r>
      <w:r>
        <w:rPr>
          <w:sz w:val="20"/>
          <w:vertAlign w:val="baseline"/>
        </w:rPr>
        <w:t>bajo el C6digo</w:t>
      </w:r>
      <w:r>
        <w:rPr>
          <w:spacing w:val="16"/>
          <w:sz w:val="20"/>
          <w:vertAlign w:val="baseline"/>
        </w:rPr>
        <w:t> </w:t>
      </w:r>
      <w:r>
        <w:rPr>
          <w:sz w:val="20"/>
          <w:vertAlign w:val="baseline"/>
        </w:rPr>
        <w:t>Civil,</w:t>
      </w:r>
      <w:r>
        <w:rPr>
          <w:spacing w:val="23"/>
          <w:sz w:val="20"/>
          <w:vertAlign w:val="baseline"/>
        </w:rPr>
        <w:t> </w:t>
      </w:r>
      <w:r>
        <w:rPr>
          <w:sz w:val="20"/>
          <w:vertAlign w:val="baseline"/>
        </w:rPr>
        <w:t>o</w:t>
      </w:r>
      <w:r>
        <w:rPr>
          <w:spacing w:val="15"/>
          <w:sz w:val="20"/>
          <w:vertAlign w:val="baseline"/>
        </w:rPr>
        <w:t> </w:t>
      </w:r>
      <w:r>
        <w:rPr>
          <w:sz w:val="20"/>
          <w:vertAlign w:val="baseline"/>
        </w:rPr>
        <w:t>cuando</w:t>
      </w:r>
      <w:r>
        <w:rPr>
          <w:spacing w:val="18"/>
          <w:sz w:val="20"/>
          <w:vertAlign w:val="baseline"/>
        </w:rPr>
        <w:t> </w:t>
      </w:r>
      <w:r>
        <w:rPr>
          <w:sz w:val="20"/>
          <w:vertAlign w:val="baseline"/>
        </w:rPr>
        <w:t>han sido acusados</w:t>
      </w:r>
      <w:r>
        <w:rPr>
          <w:spacing w:val="26"/>
          <w:sz w:val="20"/>
          <w:vertAlign w:val="baseline"/>
        </w:rPr>
        <w:t> </w:t>
      </w:r>
      <w:r>
        <w:rPr>
          <w:sz w:val="20"/>
          <w:vertAlign w:val="baseline"/>
        </w:rPr>
        <w:t>de un delito:</w:t>
      </w:r>
      <w:r>
        <w:rPr>
          <w:spacing w:val="-13"/>
          <w:sz w:val="20"/>
          <w:vertAlign w:val="baseline"/>
        </w:rPr>
        <w:t> </w:t>
      </w:r>
      <w:r>
        <w:rPr>
          <w:sz w:val="20"/>
          <w:vertAlign w:val="baseline"/>
        </w:rPr>
        <w:t>En la pra'ctica, las asistentes sociales del Hospital Musto nos informaron que nunca vieron un abogado </w:t>
      </w:r>
      <w:r>
        <w:rPr>
          <w:b/>
          <w:sz w:val="19"/>
          <w:vertAlign w:val="baseline"/>
        </w:rPr>
        <w:t>visitar a un cliente en la instituci6n.</w:t>
      </w:r>
    </w:p>
    <w:p>
      <w:pPr>
        <w:spacing w:after="0" w:line="247" w:lineRule="auto"/>
        <w:jc w:val="both"/>
        <w:rPr>
          <w:sz w:val="19"/>
        </w:rPr>
        <w:sectPr>
          <w:headerReference w:type="even" r:id="rId82"/>
          <w:pgSz w:w="12240" w:h="15840"/>
          <w:pgMar w:header="715" w:footer="0" w:top="980" w:bottom="280" w:left="0" w:right="0"/>
          <w:pgNumType w:start="52"/>
        </w:sectPr>
      </w:pPr>
    </w:p>
    <w:p>
      <w:pPr>
        <w:spacing w:before="79"/>
        <w:ind w:left="5369" w:right="0" w:firstLine="0"/>
        <w:jc w:val="left"/>
        <w:rPr>
          <w:sz w:val="25"/>
        </w:rPr>
      </w:pPr>
      <w:r>
        <w:rPr/>
        <mc:AlternateContent>
          <mc:Choice Requires="wps">
            <w:drawing>
              <wp:anchor distT="0" distB="0" distL="0" distR="0" allowOverlap="1" layoutInCell="1" locked="0" behindDoc="1" simplePos="0" relativeHeight="486389760">
                <wp:simplePos x="0" y="0"/>
                <wp:positionH relativeFrom="page">
                  <wp:posOffset>0</wp:posOffset>
                </wp:positionH>
                <wp:positionV relativeFrom="page">
                  <wp:posOffset>0</wp:posOffset>
                </wp:positionV>
                <wp:extent cx="7772400" cy="10042525"/>
                <wp:effectExtent l="0" t="0" r="0" b="0"/>
                <wp:wrapNone/>
                <wp:docPr id="348" name="Group 348"/>
                <wp:cNvGraphicFramePr>
                  <a:graphicFrameLocks/>
                </wp:cNvGraphicFramePr>
                <a:graphic>
                  <a:graphicData uri="http://schemas.microsoft.com/office/word/2010/wordprocessingGroup">
                    <wpg:wgp>
                      <wpg:cNvPr id="348" name="Group 348"/>
                      <wpg:cNvGrpSpPr/>
                      <wpg:grpSpPr>
                        <a:xfrm>
                          <a:off x="0" y="0"/>
                          <a:ext cx="7772400" cy="10042525"/>
                          <a:chExt cx="7772400" cy="10042525"/>
                        </a:xfrm>
                      </wpg:grpSpPr>
                      <pic:pic>
                        <pic:nvPicPr>
                          <pic:cNvPr id="349" name="Image 349"/>
                          <pic:cNvPicPr/>
                        </pic:nvPicPr>
                        <pic:blipFill>
                          <a:blip r:embed="rId84" cstate="print"/>
                          <a:stretch>
                            <a:fillRect/>
                          </a:stretch>
                        </pic:blipFill>
                        <pic:spPr>
                          <a:xfrm>
                            <a:off x="0" y="8840036"/>
                            <a:ext cx="916551" cy="1190881"/>
                          </a:xfrm>
                          <a:prstGeom prst="rect">
                            <a:avLst/>
                          </a:prstGeom>
                        </pic:spPr>
                      </pic:pic>
                      <wps:wsp>
                        <wps:cNvPr id="350" name="Graphic 350"/>
                        <wps:cNvSpPr/>
                        <wps:spPr>
                          <a:xfrm>
                            <a:off x="0" y="0"/>
                            <a:ext cx="52705" cy="8840470"/>
                          </a:xfrm>
                          <a:custGeom>
                            <a:avLst/>
                            <a:gdLst/>
                            <a:ahLst/>
                            <a:cxnLst/>
                            <a:rect l="l" t="t" r="r" b="b"/>
                            <a:pathLst>
                              <a:path w="52705" h="8840470">
                                <a:moveTo>
                                  <a:pt x="0" y="8840034"/>
                                </a:moveTo>
                                <a:lnTo>
                                  <a:pt x="0" y="0"/>
                                </a:lnTo>
                                <a:lnTo>
                                  <a:pt x="52701" y="0"/>
                                </a:lnTo>
                                <a:lnTo>
                                  <a:pt x="52701" y="8840034"/>
                                </a:lnTo>
                                <a:lnTo>
                                  <a:pt x="0" y="8840034"/>
                                </a:lnTo>
                                <a:close/>
                              </a:path>
                            </a:pathLst>
                          </a:custGeom>
                          <a:solidFill>
                            <a:srgbClr val="000000"/>
                          </a:solidFill>
                        </wps:spPr>
                        <wps:bodyPr wrap="square" lIns="0" tIns="0" rIns="0" bIns="0" rtlCol="0">
                          <a:prstTxWarp prst="textNoShape">
                            <a:avLst/>
                          </a:prstTxWarp>
                          <a:noAutofit/>
                        </wps:bodyPr>
                      </wps:wsp>
                      <wps:wsp>
                        <wps:cNvPr id="351" name="Graphic 351"/>
                        <wps:cNvSpPr/>
                        <wps:spPr>
                          <a:xfrm>
                            <a:off x="934882" y="760364"/>
                            <a:ext cx="6008370" cy="1270"/>
                          </a:xfrm>
                          <a:custGeom>
                            <a:avLst/>
                            <a:gdLst/>
                            <a:ahLst/>
                            <a:cxnLst/>
                            <a:rect l="l" t="t" r="r" b="b"/>
                            <a:pathLst>
                              <a:path w="6008370" h="0">
                                <a:moveTo>
                                  <a:pt x="0" y="0"/>
                                </a:moveTo>
                                <a:lnTo>
                                  <a:pt x="6007995" y="0"/>
                                </a:lnTo>
                              </a:path>
                            </a:pathLst>
                          </a:custGeom>
                          <a:ln w="9160">
                            <a:solidFill>
                              <a:srgbClr val="000000"/>
                            </a:solidFill>
                            <a:prstDash val="solid"/>
                          </a:ln>
                        </wps:spPr>
                        <wps:bodyPr wrap="square" lIns="0" tIns="0" rIns="0" bIns="0" rtlCol="0">
                          <a:prstTxWarp prst="textNoShape">
                            <a:avLst/>
                          </a:prstTxWarp>
                          <a:noAutofit/>
                        </wps:bodyPr>
                      </wps:wsp>
                      <wps:wsp>
                        <wps:cNvPr id="352" name="Graphic 352"/>
                        <wps:cNvSpPr/>
                        <wps:spPr>
                          <a:xfrm>
                            <a:off x="861558" y="9991983"/>
                            <a:ext cx="6911340" cy="50800"/>
                          </a:xfrm>
                          <a:custGeom>
                            <a:avLst/>
                            <a:gdLst/>
                            <a:ahLst/>
                            <a:cxnLst/>
                            <a:rect l="l" t="t" r="r" b="b"/>
                            <a:pathLst>
                              <a:path w="6911340" h="50800">
                                <a:moveTo>
                                  <a:pt x="0" y="0"/>
                                </a:moveTo>
                                <a:lnTo>
                                  <a:pt x="6910841" y="0"/>
                                </a:lnTo>
                                <a:lnTo>
                                  <a:pt x="6910841" y="50383"/>
                                </a:lnTo>
                                <a:lnTo>
                                  <a:pt x="0" y="50383"/>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75pt;mso-position-horizontal-relative:page;mso-position-vertical-relative:page;z-index:-16926720" id="docshapegroup283" coordorigin="0,0" coordsize="12240,15815">
                <v:shape style="position:absolute;left:0;top:13921;width:1444;height:1876" type="#_x0000_t75" id="docshape284" stroked="false">
                  <v:imagedata r:id="rId84" o:title=""/>
                </v:shape>
                <v:rect style="position:absolute;left:0;top:0;width:83;height:13922" id="docshape285" filled="true" fillcolor="#000000" stroked="false">
                  <v:fill type="solid"/>
                </v:rect>
                <v:line style="position:absolute" from="1472,1197" to="10934,1197" stroked="true" strokeweight=".721309pt" strokecolor="#000000">
                  <v:stroke dashstyle="solid"/>
                </v:line>
                <v:rect style="position:absolute;left:1356;top:15735;width:10884;height:80" id="docshape286" filled="true" fillcolor="#000000" stroked="false">
                  <v:fill type="solid"/>
                </v:rect>
                <w10:wrap type="none"/>
              </v:group>
            </w:pict>
          </mc:Fallback>
        </mc:AlternateContent>
      </w:r>
      <w:r>
        <w:rPr>
          <w:i/>
          <w:w w:val="105"/>
          <w:sz w:val="24"/>
        </w:rPr>
        <w:t>Derechos</w:t>
      </w:r>
      <w:r>
        <w:rPr>
          <w:i/>
          <w:spacing w:val="-5"/>
          <w:w w:val="105"/>
          <w:sz w:val="24"/>
        </w:rPr>
        <w:t> </w:t>
      </w:r>
      <w:r>
        <w:rPr>
          <w:i/>
          <w:w w:val="105"/>
          <w:sz w:val="24"/>
        </w:rPr>
        <w:t>humanos</w:t>
      </w:r>
      <w:r>
        <w:rPr>
          <w:i/>
          <w:spacing w:val="-12"/>
          <w:w w:val="105"/>
          <w:sz w:val="24"/>
        </w:rPr>
        <w:t> </w:t>
      </w:r>
      <w:r>
        <w:rPr>
          <w:i/>
          <w:w w:val="105"/>
          <w:sz w:val="24"/>
        </w:rPr>
        <w:t>y</w:t>
      </w:r>
      <w:r>
        <w:rPr>
          <w:i/>
          <w:spacing w:val="-5"/>
          <w:w w:val="105"/>
          <w:sz w:val="24"/>
        </w:rPr>
        <w:t> </w:t>
      </w:r>
      <w:r>
        <w:rPr>
          <w:i/>
          <w:w w:val="105"/>
          <w:sz w:val="24"/>
        </w:rPr>
        <w:t>salud</w:t>
      </w:r>
      <w:r>
        <w:rPr>
          <w:i/>
          <w:spacing w:val="8"/>
          <w:w w:val="105"/>
          <w:sz w:val="24"/>
        </w:rPr>
        <w:t> </w:t>
      </w:r>
      <w:r>
        <w:rPr>
          <w:i/>
          <w:w w:val="105"/>
          <w:sz w:val="24"/>
        </w:rPr>
        <w:t>mental</w:t>
      </w:r>
      <w:r>
        <w:rPr>
          <w:i/>
          <w:spacing w:val="-7"/>
          <w:w w:val="105"/>
          <w:sz w:val="24"/>
        </w:rPr>
        <w:t> </w:t>
      </w:r>
      <w:r>
        <w:rPr>
          <w:i/>
          <w:w w:val="105"/>
          <w:sz w:val="24"/>
        </w:rPr>
        <w:t>en</w:t>
      </w:r>
      <w:r>
        <w:rPr>
          <w:i/>
          <w:spacing w:val="-12"/>
          <w:w w:val="105"/>
          <w:sz w:val="24"/>
        </w:rPr>
        <w:t> </w:t>
      </w:r>
      <w:r>
        <w:rPr>
          <w:i/>
          <w:w w:val="105"/>
          <w:sz w:val="24"/>
        </w:rPr>
        <w:t>el</w:t>
      </w:r>
      <w:r>
        <w:rPr>
          <w:i/>
          <w:spacing w:val="-15"/>
          <w:w w:val="105"/>
          <w:sz w:val="24"/>
        </w:rPr>
        <w:t> </w:t>
      </w:r>
      <w:r>
        <w:rPr>
          <w:i/>
          <w:w w:val="105"/>
          <w:sz w:val="24"/>
        </w:rPr>
        <w:t>Uruguay</w:t>
      </w:r>
      <w:r>
        <w:rPr>
          <w:i/>
          <w:spacing w:val="15"/>
          <w:w w:val="105"/>
          <w:sz w:val="24"/>
        </w:rPr>
        <w:t> </w:t>
      </w:r>
      <w:r>
        <w:rPr>
          <w:w w:val="105"/>
          <w:sz w:val="24"/>
        </w:rPr>
        <w:t>•</w:t>
      </w:r>
      <w:r>
        <w:rPr>
          <w:spacing w:val="69"/>
          <w:w w:val="150"/>
          <w:sz w:val="24"/>
        </w:rPr>
        <w:t> </w:t>
      </w:r>
      <w:r>
        <w:rPr>
          <w:spacing w:val="-5"/>
          <w:w w:val="105"/>
          <w:sz w:val="25"/>
        </w:rPr>
        <w:t>53</w:t>
      </w:r>
    </w:p>
    <w:p>
      <w:pPr>
        <w:pStyle w:val="BodyText"/>
      </w:pPr>
    </w:p>
    <w:p>
      <w:pPr>
        <w:pStyle w:val="BodyText"/>
      </w:pPr>
    </w:p>
    <w:p>
      <w:pPr>
        <w:pStyle w:val="BodyText"/>
        <w:spacing w:before="254"/>
      </w:pPr>
    </w:p>
    <w:p>
      <w:pPr>
        <w:pStyle w:val="Heading2"/>
        <w:numPr>
          <w:ilvl w:val="0"/>
          <w:numId w:val="10"/>
        </w:numPr>
        <w:tabs>
          <w:tab w:pos="2202" w:val="left" w:leader="none"/>
          <w:tab w:pos="2204" w:val="left" w:leader="none"/>
        </w:tabs>
        <w:spacing w:line="249" w:lineRule="auto" w:before="0" w:after="0"/>
        <w:ind w:left="2204" w:right="1324" w:hanging="719"/>
        <w:jc w:val="left"/>
        <w:rPr>
          <w:b w:val="0"/>
        </w:rPr>
      </w:pPr>
      <w:r>
        <w:rPr/>
        <w:t>Esperanzas para</w:t>
      </w:r>
      <w:r>
        <w:rPr>
          <w:spacing w:val="-7"/>
        </w:rPr>
        <w:t> </w:t>
      </w:r>
      <w:r>
        <w:rPr/>
        <w:t>una</w:t>
      </w:r>
      <w:r>
        <w:rPr>
          <w:spacing w:val="-6"/>
        </w:rPr>
        <w:t> </w:t>
      </w:r>
      <w:r>
        <w:rPr/>
        <w:t>reforma:</w:t>
      </w:r>
      <w:r>
        <w:rPr>
          <w:spacing w:val="80"/>
        </w:rPr>
        <w:t> </w:t>
      </w:r>
      <w:r>
        <w:rPr/>
        <w:t>aspectos positivos del sistema</w:t>
      </w:r>
      <w:r>
        <w:rPr>
          <w:spacing w:val="-4"/>
        </w:rPr>
        <w:t> </w:t>
      </w:r>
      <w:r>
        <w:rPr/>
        <w:t>de</w:t>
      </w:r>
      <w:r>
        <w:rPr>
          <w:spacing w:val="-6"/>
        </w:rPr>
        <w:t> </w:t>
      </w:r>
      <w:r>
        <w:rPr/>
        <w:t>salud mental uruguayo</w:t>
      </w:r>
    </w:p>
    <w:p>
      <w:pPr>
        <w:pStyle w:val="BodyText"/>
        <w:spacing w:before="188"/>
        <w:rPr>
          <w:b/>
          <w:sz w:val="29"/>
        </w:rPr>
      </w:pPr>
    </w:p>
    <w:p>
      <w:pPr>
        <w:spacing w:line="237" w:lineRule="auto" w:before="0"/>
        <w:ind w:left="1491" w:right="1302" w:firstLine="729"/>
        <w:jc w:val="both"/>
        <w:rPr>
          <w:sz w:val="25"/>
        </w:rPr>
      </w:pPr>
      <w:r>
        <w:rPr>
          <w:b/>
          <w:sz w:val="24"/>
        </w:rPr>
        <w:t>A </w:t>
      </w:r>
      <w:r>
        <w:rPr>
          <w:sz w:val="25"/>
        </w:rPr>
        <w:t>pesar de la grave naturaleza de las preocupaciones concernientes a los derechos humanos en</w:t>
      </w:r>
      <w:r>
        <w:rPr>
          <w:spacing w:val="-7"/>
          <w:sz w:val="25"/>
        </w:rPr>
        <w:t> </w:t>
      </w:r>
      <w:r>
        <w:rPr>
          <w:sz w:val="25"/>
        </w:rPr>
        <w:t>el</w:t>
      </w:r>
      <w:r>
        <w:rPr>
          <w:spacing w:val="-2"/>
          <w:sz w:val="25"/>
        </w:rPr>
        <w:t> </w:t>
      </w:r>
      <w:r>
        <w:rPr>
          <w:sz w:val="25"/>
        </w:rPr>
        <w:t>sistema de</w:t>
      </w:r>
      <w:r>
        <w:rPr>
          <w:spacing w:val="-8"/>
          <w:sz w:val="25"/>
        </w:rPr>
        <w:t> </w:t>
      </w:r>
      <w:r>
        <w:rPr>
          <w:sz w:val="25"/>
        </w:rPr>
        <w:t>salud mental de Uruguay y</w:t>
      </w:r>
      <w:r>
        <w:rPr>
          <w:spacing w:val="-2"/>
          <w:sz w:val="25"/>
        </w:rPr>
        <w:t> </w:t>
      </w:r>
      <w:r>
        <w:rPr>
          <w:sz w:val="25"/>
        </w:rPr>
        <w:t>de la limitaci6n de recursos disponibles para</w:t>
      </w:r>
      <w:r>
        <w:rPr>
          <w:spacing w:val="-16"/>
          <w:sz w:val="25"/>
        </w:rPr>
        <w:t> </w:t>
      </w:r>
      <w:r>
        <w:rPr>
          <w:sz w:val="25"/>
        </w:rPr>
        <w:t>encarar</w:t>
      </w:r>
      <w:r>
        <w:rPr>
          <w:spacing w:val="-16"/>
          <w:sz w:val="25"/>
        </w:rPr>
        <w:t> </w:t>
      </w:r>
      <w:r>
        <w:rPr>
          <w:sz w:val="25"/>
        </w:rPr>
        <w:t>una</w:t>
      </w:r>
      <w:r>
        <w:rPr>
          <w:spacing w:val="-15"/>
          <w:sz w:val="25"/>
        </w:rPr>
        <w:t> </w:t>
      </w:r>
      <w:r>
        <w:rPr>
          <w:sz w:val="25"/>
        </w:rPr>
        <w:t>reforma,</w:t>
      </w:r>
      <w:r>
        <w:rPr>
          <w:spacing w:val="-16"/>
          <w:sz w:val="25"/>
        </w:rPr>
        <w:t> </w:t>
      </w:r>
      <w:r>
        <w:rPr>
          <w:sz w:val="25"/>
        </w:rPr>
        <w:t>Uruguay</w:t>
      </w:r>
      <w:r>
        <w:rPr>
          <w:spacing w:val="-16"/>
          <w:sz w:val="25"/>
        </w:rPr>
        <w:t> </w:t>
      </w:r>
      <w:r>
        <w:rPr>
          <w:sz w:val="25"/>
        </w:rPr>
        <w:t>tiene</w:t>
      </w:r>
      <w:r>
        <w:rPr>
          <w:spacing w:val="-15"/>
          <w:sz w:val="25"/>
        </w:rPr>
        <w:t> </w:t>
      </w:r>
      <w:r>
        <w:rPr>
          <w:sz w:val="25"/>
        </w:rPr>
        <w:t>un</w:t>
      </w:r>
      <w:r>
        <w:rPr>
          <w:spacing w:val="-16"/>
          <w:sz w:val="25"/>
        </w:rPr>
        <w:t> </w:t>
      </w:r>
      <w:r>
        <w:rPr>
          <w:sz w:val="25"/>
        </w:rPr>
        <w:t>enorme</w:t>
      </w:r>
      <w:r>
        <w:rPr>
          <w:spacing w:val="-15"/>
          <w:sz w:val="25"/>
        </w:rPr>
        <w:t> </w:t>
      </w:r>
      <w:r>
        <w:rPr>
          <w:sz w:val="25"/>
        </w:rPr>
        <w:t>potencial</w:t>
      </w:r>
      <w:r>
        <w:rPr>
          <w:spacing w:val="-16"/>
          <w:sz w:val="25"/>
        </w:rPr>
        <w:t> </w:t>
      </w:r>
      <w:r>
        <w:rPr>
          <w:sz w:val="25"/>
        </w:rPr>
        <w:t>para</w:t>
      </w:r>
      <w:r>
        <w:rPr>
          <w:spacing w:val="-16"/>
          <w:sz w:val="25"/>
        </w:rPr>
        <w:t> </w:t>
      </w:r>
      <w:r>
        <w:rPr>
          <w:sz w:val="25"/>
        </w:rPr>
        <w:t>progresar</w:t>
      </w:r>
      <w:r>
        <w:rPr>
          <w:spacing w:val="-15"/>
          <w:sz w:val="25"/>
        </w:rPr>
        <w:t> </w:t>
      </w:r>
      <w:r>
        <w:rPr>
          <w:sz w:val="25"/>
        </w:rPr>
        <w:t>en</w:t>
      </w:r>
      <w:r>
        <w:rPr>
          <w:spacing w:val="-16"/>
          <w:sz w:val="25"/>
        </w:rPr>
        <w:t> </w:t>
      </w:r>
      <w:r>
        <w:rPr>
          <w:sz w:val="25"/>
        </w:rPr>
        <w:t>este</w:t>
      </w:r>
      <w:r>
        <w:rPr>
          <w:spacing w:val="-16"/>
          <w:sz w:val="25"/>
        </w:rPr>
        <w:t> </w:t>
      </w:r>
      <w:r>
        <w:rPr>
          <w:sz w:val="25"/>
        </w:rPr>
        <w:t>campo.</w:t>
      </w:r>
      <w:r>
        <w:rPr>
          <w:spacing w:val="-15"/>
          <w:sz w:val="25"/>
        </w:rPr>
        <w:t> </w:t>
      </w:r>
      <w:r>
        <w:rPr>
          <w:sz w:val="25"/>
        </w:rPr>
        <w:t>Los elementos mas sobresalientes de!</w:t>
      </w:r>
      <w:r>
        <w:rPr>
          <w:spacing w:val="-7"/>
          <w:sz w:val="25"/>
        </w:rPr>
        <w:t> </w:t>
      </w:r>
      <w:r>
        <w:rPr>
          <w:sz w:val="25"/>
        </w:rPr>
        <w:t>sistema de salud mental de! Uruguay estan en el potencial </w:t>
      </w:r>
      <w:r>
        <w:rPr>
          <w:spacing w:val="-2"/>
          <w:sz w:val="25"/>
        </w:rPr>
        <w:t>humano</w:t>
      </w:r>
      <w:r>
        <w:rPr>
          <w:spacing w:val="-14"/>
          <w:sz w:val="25"/>
        </w:rPr>
        <w:t> </w:t>
      </w:r>
      <w:r>
        <w:rPr>
          <w:spacing w:val="-2"/>
          <w:sz w:val="25"/>
        </w:rPr>
        <w:t>disponible</w:t>
      </w:r>
      <w:r>
        <w:rPr>
          <w:spacing w:val="-4"/>
          <w:sz w:val="25"/>
        </w:rPr>
        <w:t> </w:t>
      </w:r>
      <w:r>
        <w:rPr>
          <w:spacing w:val="-2"/>
          <w:sz w:val="25"/>
        </w:rPr>
        <w:t>y</w:t>
      </w:r>
      <w:r>
        <w:rPr>
          <w:spacing w:val="-13"/>
          <w:sz w:val="25"/>
        </w:rPr>
        <w:t> </w:t>
      </w:r>
      <w:r>
        <w:rPr>
          <w:spacing w:val="-2"/>
          <w:sz w:val="25"/>
        </w:rPr>
        <w:t>en</w:t>
      </w:r>
      <w:r>
        <w:rPr>
          <w:spacing w:val="-10"/>
          <w:sz w:val="25"/>
        </w:rPr>
        <w:t> </w:t>
      </w:r>
      <w:r>
        <w:rPr>
          <w:spacing w:val="-2"/>
          <w:sz w:val="25"/>
        </w:rPr>
        <w:t>la</w:t>
      </w:r>
      <w:r>
        <w:rPr>
          <w:spacing w:val="-10"/>
          <w:sz w:val="25"/>
        </w:rPr>
        <w:t> </w:t>
      </w:r>
      <w:r>
        <w:rPr>
          <w:spacing w:val="-2"/>
          <w:sz w:val="25"/>
        </w:rPr>
        <w:t>gran</w:t>
      </w:r>
      <w:r>
        <w:rPr>
          <w:spacing w:val="-5"/>
          <w:sz w:val="25"/>
        </w:rPr>
        <w:t> </w:t>
      </w:r>
      <w:r>
        <w:rPr>
          <w:spacing w:val="-2"/>
          <w:sz w:val="25"/>
        </w:rPr>
        <w:t>preocupaci6n acerca</w:t>
      </w:r>
      <w:r>
        <w:rPr>
          <w:spacing w:val="-11"/>
          <w:sz w:val="25"/>
        </w:rPr>
        <w:t> </w:t>
      </w:r>
      <w:r>
        <w:rPr>
          <w:spacing w:val="-2"/>
          <w:sz w:val="25"/>
        </w:rPr>
        <w:t>de</w:t>
      </w:r>
      <w:r>
        <w:rPr>
          <w:spacing w:val="-9"/>
          <w:sz w:val="25"/>
        </w:rPr>
        <w:t> </w:t>
      </w:r>
      <w:r>
        <w:rPr>
          <w:spacing w:val="-2"/>
          <w:sz w:val="25"/>
        </w:rPr>
        <w:t>los</w:t>
      </w:r>
      <w:r>
        <w:rPr>
          <w:spacing w:val="-8"/>
          <w:sz w:val="25"/>
        </w:rPr>
        <w:t> </w:t>
      </w:r>
      <w:r>
        <w:rPr>
          <w:spacing w:val="-2"/>
          <w:sz w:val="25"/>
        </w:rPr>
        <w:t>problemas dentro</w:t>
      </w:r>
      <w:r>
        <w:rPr>
          <w:spacing w:val="-12"/>
          <w:sz w:val="25"/>
        </w:rPr>
        <w:t> </w:t>
      </w:r>
      <w:r>
        <w:rPr>
          <w:spacing w:val="-2"/>
          <w:sz w:val="25"/>
        </w:rPr>
        <w:t>de!</w:t>
      </w:r>
      <w:r>
        <w:rPr>
          <w:spacing w:val="-14"/>
          <w:sz w:val="25"/>
        </w:rPr>
        <w:t> </w:t>
      </w:r>
      <w:r>
        <w:rPr>
          <w:spacing w:val="-2"/>
          <w:sz w:val="25"/>
        </w:rPr>
        <w:t>propio</w:t>
      </w:r>
      <w:r>
        <w:rPr>
          <w:spacing w:val="-12"/>
          <w:sz w:val="25"/>
        </w:rPr>
        <w:t> </w:t>
      </w:r>
      <w:r>
        <w:rPr>
          <w:spacing w:val="-2"/>
          <w:sz w:val="25"/>
        </w:rPr>
        <w:t>sistema. </w:t>
      </w:r>
      <w:r>
        <w:rPr>
          <w:sz w:val="25"/>
        </w:rPr>
        <w:t>Tambien hay una serie de excelentes programas de</w:t>
      </w:r>
      <w:r>
        <w:rPr>
          <w:spacing w:val="-3"/>
          <w:sz w:val="25"/>
        </w:rPr>
        <w:t> </w:t>
      </w:r>
      <w:r>
        <w:rPr>
          <w:sz w:val="25"/>
        </w:rPr>
        <w:t>salud mental comunitarios, que servirian como modelos utiles para la reforma.</w:t>
      </w:r>
    </w:p>
    <w:p>
      <w:pPr>
        <w:spacing w:line="235" w:lineRule="auto" w:before="254"/>
        <w:ind w:left="1503" w:right="1266" w:firstLine="728"/>
        <w:jc w:val="both"/>
        <w:rPr>
          <w:sz w:val="25"/>
        </w:rPr>
      </w:pPr>
      <w:r>
        <w:rPr>
          <w:sz w:val="25"/>
        </w:rPr>
        <w:t>El MDRI observ6 con beneplacito el extendido interes en la mejora de la atenci6n en salud mental y en la vigencia de los derechos humanos por parte de los funcionarios de! Ministerio de Salud Publica, prestatarios de servicios de salud y defensores y promotores de derechos</w:t>
      </w:r>
      <w:r>
        <w:rPr>
          <w:spacing w:val="-8"/>
          <w:sz w:val="25"/>
        </w:rPr>
        <w:t> </w:t>
      </w:r>
      <w:r>
        <w:rPr>
          <w:sz w:val="25"/>
        </w:rPr>
        <w:t>de</w:t>
      </w:r>
      <w:r>
        <w:rPr>
          <w:spacing w:val="-16"/>
          <w:sz w:val="25"/>
        </w:rPr>
        <w:t> </w:t>
      </w:r>
      <w:r>
        <w:rPr>
          <w:sz w:val="25"/>
        </w:rPr>
        <w:t>los</w:t>
      </w:r>
      <w:r>
        <w:rPr>
          <w:spacing w:val="-14"/>
          <w:sz w:val="25"/>
        </w:rPr>
        <w:t> </w:t>
      </w:r>
      <w:r>
        <w:rPr>
          <w:sz w:val="25"/>
        </w:rPr>
        <w:t>pacientes. Los</w:t>
      </w:r>
      <w:r>
        <w:rPr>
          <w:spacing w:val="-7"/>
          <w:sz w:val="25"/>
        </w:rPr>
        <w:t> </w:t>
      </w:r>
      <w:r>
        <w:rPr>
          <w:sz w:val="25"/>
        </w:rPr>
        <w:t>representantes</w:t>
      </w:r>
      <w:r>
        <w:rPr>
          <w:spacing w:val="-16"/>
          <w:sz w:val="25"/>
        </w:rPr>
        <w:t> </w:t>
      </w:r>
      <w:r>
        <w:rPr>
          <w:sz w:val="25"/>
        </w:rPr>
        <w:t>de</w:t>
      </w:r>
      <w:r>
        <w:rPr>
          <w:spacing w:val="-15"/>
          <w:sz w:val="25"/>
        </w:rPr>
        <w:t> </w:t>
      </w:r>
      <w:r>
        <w:rPr>
          <w:sz w:val="25"/>
        </w:rPr>
        <w:t>las</w:t>
      </w:r>
      <w:r>
        <w:rPr>
          <w:spacing w:val="-16"/>
          <w:sz w:val="25"/>
        </w:rPr>
        <w:t> </w:t>
      </w:r>
      <w:r>
        <w:rPr>
          <w:sz w:val="25"/>
        </w:rPr>
        <w:t>asociaciones profesionales de</w:t>
      </w:r>
      <w:r>
        <w:rPr>
          <w:spacing w:val="-15"/>
          <w:sz w:val="25"/>
        </w:rPr>
        <w:t> </w:t>
      </w:r>
      <w:r>
        <w:rPr>
          <w:sz w:val="25"/>
        </w:rPr>
        <w:t>psiquiatras y enfermeras</w:t>
      </w:r>
      <w:r>
        <w:rPr>
          <w:spacing w:val="-3"/>
          <w:sz w:val="25"/>
        </w:rPr>
        <w:t> </w:t>
      </w:r>
      <w:r>
        <w:rPr>
          <w:sz w:val="25"/>
        </w:rPr>
        <w:t>expresaron</w:t>
      </w:r>
      <w:r>
        <w:rPr>
          <w:spacing w:val="-1"/>
          <w:sz w:val="25"/>
        </w:rPr>
        <w:t> </w:t>
      </w:r>
      <w:r>
        <w:rPr>
          <w:sz w:val="25"/>
        </w:rPr>
        <w:t>su</w:t>
      </w:r>
      <w:r>
        <w:rPr>
          <w:spacing w:val="-3"/>
          <w:sz w:val="25"/>
        </w:rPr>
        <w:t> </w:t>
      </w:r>
      <w:r>
        <w:rPr>
          <w:sz w:val="25"/>
        </w:rPr>
        <w:t>interes</w:t>
      </w:r>
      <w:r>
        <w:rPr>
          <w:spacing w:val="-4"/>
          <w:sz w:val="25"/>
        </w:rPr>
        <w:t> </w:t>
      </w:r>
      <w:r>
        <w:rPr>
          <w:sz w:val="25"/>
        </w:rPr>
        <w:t>y</w:t>
      </w:r>
      <w:r>
        <w:rPr>
          <w:spacing w:val="-16"/>
          <w:sz w:val="25"/>
        </w:rPr>
        <w:t> </w:t>
      </w:r>
      <w:r>
        <w:rPr>
          <w:sz w:val="25"/>
        </w:rPr>
        <w:t>su</w:t>
      </w:r>
      <w:r>
        <w:rPr>
          <w:spacing w:val="-13"/>
          <w:sz w:val="25"/>
        </w:rPr>
        <w:t> </w:t>
      </w:r>
      <w:r>
        <w:rPr>
          <w:sz w:val="25"/>
        </w:rPr>
        <w:t>deseo</w:t>
      </w:r>
      <w:r>
        <w:rPr>
          <w:spacing w:val="-9"/>
          <w:sz w:val="25"/>
        </w:rPr>
        <w:t> </w:t>
      </w:r>
      <w:r>
        <w:rPr>
          <w:sz w:val="25"/>
        </w:rPr>
        <w:t>de</w:t>
      </w:r>
      <w:r>
        <w:rPr>
          <w:spacing w:val="-16"/>
          <w:sz w:val="25"/>
        </w:rPr>
        <w:t> </w:t>
      </w:r>
      <w:r>
        <w:rPr>
          <w:sz w:val="25"/>
        </w:rPr>
        <w:t>asumir los</w:t>
      </w:r>
      <w:r>
        <w:rPr>
          <w:spacing w:val="-8"/>
          <w:sz w:val="25"/>
        </w:rPr>
        <w:t> </w:t>
      </w:r>
      <w:r>
        <w:rPr>
          <w:sz w:val="25"/>
        </w:rPr>
        <w:t>riesgos necesarios para</w:t>
      </w:r>
      <w:r>
        <w:rPr>
          <w:spacing w:val="-3"/>
          <w:sz w:val="25"/>
        </w:rPr>
        <w:t> </w:t>
      </w:r>
      <w:r>
        <w:rPr>
          <w:sz w:val="25"/>
        </w:rPr>
        <w:t>llevar</w:t>
      </w:r>
      <w:r>
        <w:rPr>
          <w:spacing w:val="-6"/>
          <w:sz w:val="25"/>
        </w:rPr>
        <w:t> </w:t>
      </w:r>
      <w:r>
        <w:rPr>
          <w:sz w:val="25"/>
        </w:rPr>
        <w:t>a</w:t>
      </w:r>
      <w:r>
        <w:rPr>
          <w:spacing w:val="-8"/>
          <w:sz w:val="25"/>
        </w:rPr>
        <w:t> </w:t>
      </w:r>
      <w:r>
        <w:rPr>
          <w:sz w:val="25"/>
        </w:rPr>
        <w:t>cabo la reforma de! sistema de salud mental. Ademas, el equipo de! </w:t>
      </w:r>
      <w:r>
        <w:rPr>
          <w:b/>
          <w:sz w:val="24"/>
        </w:rPr>
        <w:t>MDRI </w:t>
      </w:r>
      <w:r>
        <w:rPr>
          <w:sz w:val="25"/>
        </w:rPr>
        <w:t>se reuni6 con representantes</w:t>
      </w:r>
      <w:r>
        <w:rPr>
          <w:spacing w:val="-16"/>
          <w:sz w:val="25"/>
        </w:rPr>
        <w:t> </w:t>
      </w:r>
      <w:r>
        <w:rPr>
          <w:sz w:val="25"/>
        </w:rPr>
        <w:t>de</w:t>
      </w:r>
      <w:r>
        <w:rPr>
          <w:spacing w:val="-16"/>
          <w:sz w:val="25"/>
        </w:rPr>
        <w:t> </w:t>
      </w:r>
      <w:r>
        <w:rPr>
          <w:sz w:val="25"/>
        </w:rPr>
        <w:t>una</w:t>
      </w:r>
      <w:r>
        <w:rPr>
          <w:spacing w:val="-15"/>
          <w:sz w:val="25"/>
        </w:rPr>
        <w:t> </w:t>
      </w:r>
      <w:r>
        <w:rPr>
          <w:sz w:val="25"/>
        </w:rPr>
        <w:t>organizaci6n</w:t>
      </w:r>
      <w:r>
        <w:rPr>
          <w:spacing w:val="-10"/>
          <w:sz w:val="25"/>
        </w:rPr>
        <w:t> </w:t>
      </w:r>
      <w:r>
        <w:rPr>
          <w:sz w:val="25"/>
        </w:rPr>
        <w:t>de</w:t>
      </w:r>
      <w:r>
        <w:rPr>
          <w:spacing w:val="-15"/>
          <w:sz w:val="25"/>
        </w:rPr>
        <w:t> </w:t>
      </w:r>
      <w:r>
        <w:rPr>
          <w:sz w:val="25"/>
        </w:rPr>
        <w:t>familiares</w:t>
      </w:r>
      <w:r>
        <w:rPr>
          <w:spacing w:val="12"/>
          <w:sz w:val="25"/>
        </w:rPr>
        <w:t> </w:t>
      </w:r>
      <w:r>
        <w:rPr>
          <w:sz w:val="25"/>
        </w:rPr>
        <w:t>y</w:t>
      </w:r>
      <w:r>
        <w:rPr>
          <w:spacing w:val="-2"/>
          <w:sz w:val="25"/>
        </w:rPr>
        <w:t> </w:t>
      </w:r>
      <w:r>
        <w:rPr>
          <w:sz w:val="25"/>
        </w:rPr>
        <w:t>usuarios</w:t>
      </w:r>
      <w:r>
        <w:rPr>
          <w:spacing w:val="-4"/>
          <w:sz w:val="25"/>
        </w:rPr>
        <w:t> </w:t>
      </w:r>
      <w:r>
        <w:rPr>
          <w:sz w:val="25"/>
        </w:rPr>
        <w:t>de!</w:t>
      </w:r>
      <w:r>
        <w:rPr>
          <w:spacing w:val="-16"/>
          <w:sz w:val="25"/>
        </w:rPr>
        <w:t> </w:t>
      </w:r>
      <w:r>
        <w:rPr>
          <w:sz w:val="25"/>
        </w:rPr>
        <w:t>sistema de</w:t>
      </w:r>
      <w:r>
        <w:rPr>
          <w:spacing w:val="-16"/>
          <w:sz w:val="25"/>
        </w:rPr>
        <w:t> </w:t>
      </w:r>
      <w:r>
        <w:rPr>
          <w:sz w:val="25"/>
        </w:rPr>
        <w:t>salud mental, que</w:t>
      </w:r>
      <w:r>
        <w:rPr>
          <w:spacing w:val="-16"/>
          <w:sz w:val="25"/>
        </w:rPr>
        <w:t> </w:t>
      </w:r>
      <w:r>
        <w:rPr>
          <w:sz w:val="25"/>
        </w:rPr>
        <w:t>se manifesto consciente de los problemas de! sistema de salud mental y comprometida con el trabajo</w:t>
      </w:r>
      <w:r>
        <w:rPr>
          <w:spacing w:val="-3"/>
          <w:sz w:val="25"/>
        </w:rPr>
        <w:t> </w:t>
      </w:r>
      <w:r>
        <w:rPr>
          <w:sz w:val="25"/>
        </w:rPr>
        <w:t>destinado a la reforma. La</w:t>
      </w:r>
      <w:r>
        <w:rPr>
          <w:spacing w:val="-3"/>
          <w:sz w:val="25"/>
        </w:rPr>
        <w:t> </w:t>
      </w:r>
      <w:r>
        <w:rPr>
          <w:sz w:val="25"/>
        </w:rPr>
        <w:t>asistencia de</w:t>
      </w:r>
      <w:r>
        <w:rPr>
          <w:spacing w:val="-3"/>
          <w:sz w:val="25"/>
        </w:rPr>
        <w:t> </w:t>
      </w:r>
      <w:r>
        <w:rPr>
          <w:sz w:val="25"/>
        </w:rPr>
        <w:t>organizaciones preocupadas por la</w:t>
      </w:r>
      <w:r>
        <w:rPr>
          <w:spacing w:val="-4"/>
          <w:sz w:val="25"/>
        </w:rPr>
        <w:t> </w:t>
      </w:r>
      <w:r>
        <w:rPr>
          <w:sz w:val="25"/>
        </w:rPr>
        <w:t>defensa de los</w:t>
      </w:r>
      <w:r>
        <w:rPr>
          <w:spacing w:val="-1"/>
          <w:sz w:val="25"/>
        </w:rPr>
        <w:t> </w:t>
      </w:r>
      <w:r>
        <w:rPr>
          <w:sz w:val="25"/>
        </w:rPr>
        <w:t>derechos humanos, como IELSUR, puede tambien ser importante para aunar los</w:t>
      </w:r>
      <w:r>
        <w:rPr>
          <w:spacing w:val="-1"/>
          <w:sz w:val="25"/>
        </w:rPr>
        <w:t> </w:t>
      </w:r>
      <w:r>
        <w:rPr>
          <w:sz w:val="25"/>
        </w:rPr>
        <w:t>distintos esfuerzos</w:t>
      </w:r>
      <w:r>
        <w:rPr>
          <w:spacing w:val="40"/>
          <w:sz w:val="25"/>
        </w:rPr>
        <w:t> </w:t>
      </w:r>
      <w:r>
        <w:rPr>
          <w:sz w:val="25"/>
        </w:rPr>
        <w:t>tendientes a la reforma.</w:t>
      </w:r>
    </w:p>
    <w:p>
      <w:pPr>
        <w:spacing w:line="235" w:lineRule="auto" w:before="248"/>
        <w:ind w:left="1521" w:right="1256" w:firstLine="733"/>
        <w:jc w:val="both"/>
        <w:rPr>
          <w:sz w:val="25"/>
        </w:rPr>
      </w:pPr>
      <w:r>
        <w:rPr>
          <w:sz w:val="25"/>
        </w:rPr>
        <w:t>Muchos</w:t>
      </w:r>
      <w:r>
        <w:rPr>
          <w:spacing w:val="-12"/>
          <w:sz w:val="25"/>
        </w:rPr>
        <w:t> </w:t>
      </w:r>
      <w:r>
        <w:rPr>
          <w:sz w:val="25"/>
        </w:rPr>
        <w:t>de</w:t>
      </w:r>
      <w:r>
        <w:rPr>
          <w:spacing w:val="-16"/>
          <w:sz w:val="25"/>
        </w:rPr>
        <w:t> </w:t>
      </w:r>
      <w:r>
        <w:rPr>
          <w:sz w:val="25"/>
        </w:rPr>
        <w:t>los</w:t>
      </w:r>
      <w:r>
        <w:rPr>
          <w:spacing w:val="-12"/>
          <w:sz w:val="25"/>
        </w:rPr>
        <w:t> </w:t>
      </w:r>
      <w:r>
        <w:rPr>
          <w:sz w:val="25"/>
        </w:rPr>
        <w:t>problemas</w:t>
      </w:r>
      <w:r>
        <w:rPr>
          <w:spacing w:val="-2"/>
          <w:sz w:val="25"/>
        </w:rPr>
        <w:t> </w:t>
      </w:r>
      <w:r>
        <w:rPr>
          <w:sz w:val="25"/>
        </w:rPr>
        <w:t>de</w:t>
      </w:r>
      <w:r>
        <w:rPr>
          <w:spacing w:val="-16"/>
          <w:sz w:val="25"/>
        </w:rPr>
        <w:t> </w:t>
      </w:r>
      <w:r>
        <w:rPr>
          <w:sz w:val="25"/>
        </w:rPr>
        <w:t>derechos humanos</w:t>
      </w:r>
      <w:r>
        <w:rPr>
          <w:spacing w:val="-7"/>
          <w:sz w:val="25"/>
        </w:rPr>
        <w:t> </w:t>
      </w:r>
      <w:r>
        <w:rPr>
          <w:sz w:val="25"/>
        </w:rPr>
        <w:t>sefialados</w:t>
      </w:r>
      <w:r>
        <w:rPr>
          <w:spacing w:val="-1"/>
          <w:sz w:val="25"/>
        </w:rPr>
        <w:t> </w:t>
      </w:r>
      <w:r>
        <w:rPr>
          <w:sz w:val="25"/>
        </w:rPr>
        <w:t>por</w:t>
      </w:r>
      <w:r>
        <w:rPr>
          <w:spacing w:val="-12"/>
          <w:sz w:val="25"/>
        </w:rPr>
        <w:t> </w:t>
      </w:r>
      <w:r>
        <w:rPr>
          <w:sz w:val="25"/>
        </w:rPr>
        <w:t>el</w:t>
      </w:r>
      <w:r>
        <w:rPr>
          <w:spacing w:val="-10"/>
          <w:sz w:val="25"/>
        </w:rPr>
        <w:t> </w:t>
      </w:r>
      <w:r>
        <w:rPr>
          <w:b/>
          <w:sz w:val="24"/>
        </w:rPr>
        <w:t>MDRI</w:t>
      </w:r>
      <w:r>
        <w:rPr>
          <w:b/>
          <w:spacing w:val="-11"/>
          <w:sz w:val="24"/>
        </w:rPr>
        <w:t> </w:t>
      </w:r>
      <w:r>
        <w:rPr>
          <w:sz w:val="25"/>
        </w:rPr>
        <w:t>en</w:t>
      </w:r>
      <w:r>
        <w:rPr>
          <w:spacing w:val="-14"/>
          <w:sz w:val="25"/>
        </w:rPr>
        <w:t> </w:t>
      </w:r>
      <w:r>
        <w:rPr>
          <w:sz w:val="25"/>
        </w:rPr>
        <w:t>este</w:t>
      </w:r>
      <w:r>
        <w:rPr>
          <w:spacing w:val="-11"/>
          <w:sz w:val="25"/>
        </w:rPr>
        <w:t> </w:t>
      </w:r>
      <w:r>
        <w:rPr>
          <w:sz w:val="25"/>
        </w:rPr>
        <w:t>informe ya</w:t>
      </w:r>
      <w:r>
        <w:rPr>
          <w:spacing w:val="-7"/>
          <w:sz w:val="25"/>
        </w:rPr>
        <w:t> </w:t>
      </w:r>
      <w:r>
        <w:rPr>
          <w:sz w:val="25"/>
        </w:rPr>
        <w:t>habian</w:t>
      </w:r>
      <w:r>
        <w:rPr>
          <w:spacing w:val="-8"/>
          <w:sz w:val="25"/>
        </w:rPr>
        <w:t> </w:t>
      </w:r>
      <w:r>
        <w:rPr>
          <w:sz w:val="25"/>
        </w:rPr>
        <w:t>sido</w:t>
      </w:r>
      <w:r>
        <w:rPr>
          <w:spacing w:val="-2"/>
          <w:sz w:val="25"/>
        </w:rPr>
        <w:t> </w:t>
      </w:r>
      <w:r>
        <w:rPr>
          <w:sz w:val="25"/>
        </w:rPr>
        <w:t>identificados por la</w:t>
      </w:r>
      <w:r>
        <w:rPr>
          <w:spacing w:val="-10"/>
          <w:sz w:val="25"/>
        </w:rPr>
        <w:t> </w:t>
      </w:r>
      <w:r>
        <w:rPr>
          <w:sz w:val="25"/>
        </w:rPr>
        <w:t>Comisi6n Nacional de</w:t>
      </w:r>
      <w:r>
        <w:rPr>
          <w:spacing w:val="-16"/>
          <w:sz w:val="25"/>
        </w:rPr>
        <w:t> </w:t>
      </w:r>
      <w:r>
        <w:rPr>
          <w:sz w:val="25"/>
        </w:rPr>
        <w:t>Salud Mental en</w:t>
      </w:r>
      <w:r>
        <w:rPr>
          <w:spacing w:val="-9"/>
          <w:sz w:val="25"/>
        </w:rPr>
        <w:t> </w:t>
      </w:r>
      <w:r>
        <w:rPr>
          <w:sz w:val="25"/>
        </w:rPr>
        <w:t>1986. El</w:t>
      </w:r>
      <w:r>
        <w:rPr>
          <w:spacing w:val="-13"/>
          <w:sz w:val="25"/>
        </w:rPr>
        <w:t> </w:t>
      </w:r>
      <w:r>
        <w:rPr>
          <w:sz w:val="25"/>
        </w:rPr>
        <w:t>ambicioso </w:t>
      </w:r>
      <w:r>
        <w:rPr>
          <w:i/>
          <w:sz w:val="24"/>
        </w:rPr>
        <w:t>Programa Nacional de Salud Mental </w:t>
      </w:r>
      <w:r>
        <w:rPr>
          <w:sz w:val="25"/>
        </w:rPr>
        <w:t>tenfa</w:t>
      </w:r>
      <w:r>
        <w:rPr>
          <w:spacing w:val="-3"/>
          <w:sz w:val="25"/>
        </w:rPr>
        <w:t> </w:t>
      </w:r>
      <w:r>
        <w:rPr>
          <w:sz w:val="25"/>
        </w:rPr>
        <w:t>como meta la reestructuraci6n de los servicios y la creaci6n de un sistema de salud mental primordialmente basado en servicios comunitarios. Aunque la</w:t>
      </w:r>
      <w:r>
        <w:rPr>
          <w:spacing w:val="-7"/>
          <w:sz w:val="25"/>
        </w:rPr>
        <w:t> </w:t>
      </w:r>
      <w:r>
        <w:rPr>
          <w:sz w:val="25"/>
        </w:rPr>
        <w:t>legislatura uruguaya no</w:t>
      </w:r>
      <w:r>
        <w:rPr>
          <w:spacing w:val="-1"/>
          <w:sz w:val="25"/>
        </w:rPr>
        <w:t> </w:t>
      </w:r>
      <w:r>
        <w:rPr>
          <w:sz w:val="25"/>
        </w:rPr>
        <w:t>haya</w:t>
      </w:r>
      <w:r>
        <w:rPr>
          <w:spacing w:val="-2"/>
          <w:sz w:val="25"/>
        </w:rPr>
        <w:t> </w:t>
      </w:r>
      <w:r>
        <w:rPr>
          <w:sz w:val="25"/>
        </w:rPr>
        <w:t>asignado los</w:t>
      </w:r>
      <w:r>
        <w:rPr>
          <w:spacing w:val="-1"/>
          <w:sz w:val="25"/>
        </w:rPr>
        <w:t> </w:t>
      </w:r>
      <w:r>
        <w:rPr>
          <w:sz w:val="25"/>
        </w:rPr>
        <w:t>fondos necesarios para implementar ese Programa, el mismo sigue representando la politica oficial sobre la materia y establece un positivo</w:t>
      </w:r>
      <w:r>
        <w:rPr>
          <w:spacing w:val="-16"/>
          <w:sz w:val="25"/>
        </w:rPr>
        <w:t> </w:t>
      </w:r>
      <w:r>
        <w:rPr>
          <w:sz w:val="25"/>
        </w:rPr>
        <w:t>conjunto</w:t>
      </w:r>
      <w:r>
        <w:rPr>
          <w:spacing w:val="-16"/>
          <w:sz w:val="25"/>
        </w:rPr>
        <w:t> </w:t>
      </w:r>
      <w:r>
        <w:rPr>
          <w:sz w:val="25"/>
        </w:rPr>
        <w:t>de</w:t>
      </w:r>
      <w:r>
        <w:rPr>
          <w:spacing w:val="-15"/>
          <w:sz w:val="25"/>
        </w:rPr>
        <w:t> </w:t>
      </w:r>
      <w:r>
        <w:rPr>
          <w:sz w:val="25"/>
        </w:rPr>
        <w:t>aspiraciones</w:t>
      </w:r>
      <w:r>
        <w:rPr>
          <w:spacing w:val="-16"/>
          <w:sz w:val="25"/>
        </w:rPr>
        <w:t> </w:t>
      </w:r>
      <w:r>
        <w:rPr>
          <w:sz w:val="25"/>
        </w:rPr>
        <w:t>de</w:t>
      </w:r>
      <w:r>
        <w:rPr>
          <w:spacing w:val="-16"/>
          <w:sz w:val="25"/>
        </w:rPr>
        <w:t> </w:t>
      </w:r>
      <w:r>
        <w:rPr>
          <w:sz w:val="25"/>
        </w:rPr>
        <w:t>reforma</w:t>
      </w:r>
      <w:r>
        <w:rPr>
          <w:spacing w:val="-15"/>
          <w:sz w:val="25"/>
        </w:rPr>
        <w:t> </w:t>
      </w:r>
      <w:r>
        <w:rPr>
          <w:sz w:val="25"/>
        </w:rPr>
        <w:t>por</w:t>
      </w:r>
      <w:r>
        <w:rPr>
          <w:spacing w:val="-16"/>
          <w:sz w:val="25"/>
        </w:rPr>
        <w:t> </w:t>
      </w:r>
      <w:r>
        <w:rPr>
          <w:sz w:val="25"/>
        </w:rPr>
        <w:t>parte</w:t>
      </w:r>
      <w:r>
        <w:rPr>
          <w:spacing w:val="-15"/>
          <w:sz w:val="25"/>
        </w:rPr>
        <w:t> </w:t>
      </w:r>
      <w:r>
        <w:rPr>
          <w:sz w:val="25"/>
        </w:rPr>
        <w:t>de!</w:t>
      </w:r>
      <w:r>
        <w:rPr>
          <w:spacing w:val="-16"/>
          <w:sz w:val="25"/>
        </w:rPr>
        <w:t> </w:t>
      </w:r>
      <w:r>
        <w:rPr>
          <w:sz w:val="25"/>
        </w:rPr>
        <w:t>Ministerio</w:t>
      </w:r>
      <w:r>
        <w:rPr>
          <w:spacing w:val="-13"/>
          <w:sz w:val="25"/>
        </w:rPr>
        <w:t> </w:t>
      </w:r>
      <w:r>
        <w:rPr>
          <w:sz w:val="25"/>
        </w:rPr>
        <w:t>de</w:t>
      </w:r>
      <w:r>
        <w:rPr>
          <w:spacing w:val="-16"/>
          <w:sz w:val="25"/>
        </w:rPr>
        <w:t> </w:t>
      </w:r>
      <w:r>
        <w:rPr>
          <w:sz w:val="25"/>
        </w:rPr>
        <w:t>Salud</w:t>
      </w:r>
      <w:r>
        <w:rPr>
          <w:spacing w:val="-4"/>
          <w:sz w:val="25"/>
        </w:rPr>
        <w:t> </w:t>
      </w:r>
      <w:r>
        <w:rPr>
          <w:sz w:val="25"/>
        </w:rPr>
        <w:t>Publica. Aunque el plan tiene necesidad de</w:t>
      </w:r>
      <w:r>
        <w:rPr>
          <w:spacing w:val="-6"/>
          <w:sz w:val="25"/>
        </w:rPr>
        <w:t> </w:t>
      </w:r>
      <w:r>
        <w:rPr>
          <w:sz w:val="25"/>
        </w:rPr>
        <w:t>algunas revisiones (dado</w:t>
      </w:r>
      <w:r>
        <w:rPr>
          <w:spacing w:val="-1"/>
          <w:sz w:val="25"/>
        </w:rPr>
        <w:t> </w:t>
      </w:r>
      <w:r>
        <w:rPr>
          <w:sz w:val="25"/>
        </w:rPr>
        <w:t>que</w:t>
      </w:r>
      <w:r>
        <w:rPr>
          <w:spacing w:val="-4"/>
          <w:sz w:val="25"/>
        </w:rPr>
        <w:t> </w:t>
      </w:r>
      <w:r>
        <w:rPr>
          <w:sz w:val="25"/>
        </w:rPr>
        <w:t>fue formulado seis afios atras), puede ser un buen borrador</w:t>
      </w:r>
      <w:r>
        <w:rPr>
          <w:spacing w:val="40"/>
          <w:sz w:val="25"/>
        </w:rPr>
        <w:t> </w:t>
      </w:r>
      <w:r>
        <w:rPr>
          <w:sz w:val="25"/>
        </w:rPr>
        <w:t>para el proceso de reforma.</w:t>
      </w:r>
    </w:p>
    <w:p>
      <w:pPr>
        <w:spacing w:line="235" w:lineRule="auto" w:before="263"/>
        <w:ind w:left="1535" w:right="1251" w:firstLine="733"/>
        <w:jc w:val="both"/>
        <w:rPr>
          <w:i/>
          <w:sz w:val="24"/>
        </w:rPr>
      </w:pPr>
      <w:r>
        <w:rPr>
          <w:sz w:val="25"/>
        </w:rPr>
        <w:t>Despues</w:t>
      </w:r>
      <w:r>
        <w:rPr>
          <w:spacing w:val="-16"/>
          <w:sz w:val="25"/>
        </w:rPr>
        <w:t> </w:t>
      </w:r>
      <w:r>
        <w:rPr>
          <w:sz w:val="25"/>
        </w:rPr>
        <w:t>de</w:t>
      </w:r>
      <w:r>
        <w:rPr>
          <w:spacing w:val="-16"/>
          <w:sz w:val="25"/>
        </w:rPr>
        <w:t> </w:t>
      </w:r>
      <w:r>
        <w:rPr>
          <w:sz w:val="25"/>
        </w:rPr>
        <w:t>la</w:t>
      </w:r>
      <w:r>
        <w:rPr>
          <w:spacing w:val="-15"/>
          <w:sz w:val="25"/>
        </w:rPr>
        <w:t> </w:t>
      </w:r>
      <w:r>
        <w:rPr>
          <w:sz w:val="25"/>
        </w:rPr>
        <w:t>formulaci6n</w:t>
      </w:r>
      <w:r>
        <w:rPr>
          <w:spacing w:val="-16"/>
          <w:sz w:val="25"/>
        </w:rPr>
        <w:t> </w:t>
      </w:r>
      <w:r>
        <w:rPr>
          <w:sz w:val="25"/>
        </w:rPr>
        <w:t>de!</w:t>
      </w:r>
      <w:r>
        <w:rPr>
          <w:spacing w:val="-16"/>
          <w:sz w:val="25"/>
        </w:rPr>
        <w:t> </w:t>
      </w:r>
      <w:r>
        <w:rPr>
          <w:i/>
          <w:sz w:val="24"/>
        </w:rPr>
        <w:t>Programa</w:t>
      </w:r>
      <w:r>
        <w:rPr>
          <w:i/>
          <w:spacing w:val="-15"/>
          <w:sz w:val="24"/>
        </w:rPr>
        <w:t> </w:t>
      </w:r>
      <w:r>
        <w:rPr>
          <w:i/>
          <w:sz w:val="24"/>
        </w:rPr>
        <w:t>Nacional,</w:t>
      </w:r>
      <w:r>
        <w:rPr>
          <w:i/>
          <w:spacing w:val="-15"/>
          <w:sz w:val="24"/>
        </w:rPr>
        <w:t> </w:t>
      </w:r>
      <w:r>
        <w:rPr>
          <w:sz w:val="25"/>
        </w:rPr>
        <w:t>las</w:t>
      </w:r>
      <w:r>
        <w:rPr>
          <w:spacing w:val="-12"/>
          <w:sz w:val="25"/>
        </w:rPr>
        <w:t> </w:t>
      </w:r>
      <w:r>
        <w:rPr>
          <w:sz w:val="25"/>
        </w:rPr>
        <w:t>Naciones</w:t>
      </w:r>
      <w:r>
        <w:rPr>
          <w:spacing w:val="-2"/>
          <w:sz w:val="25"/>
        </w:rPr>
        <w:t> </w:t>
      </w:r>
      <w:r>
        <w:rPr>
          <w:sz w:val="25"/>
        </w:rPr>
        <w:t>Unidas</w:t>
      </w:r>
      <w:r>
        <w:rPr>
          <w:spacing w:val="-5"/>
          <w:sz w:val="25"/>
        </w:rPr>
        <w:t> </w:t>
      </w:r>
      <w:r>
        <w:rPr>
          <w:sz w:val="25"/>
        </w:rPr>
        <w:t>ha</w:t>
      </w:r>
      <w:r>
        <w:rPr>
          <w:spacing w:val="-16"/>
          <w:sz w:val="25"/>
        </w:rPr>
        <w:t> </w:t>
      </w:r>
      <w:r>
        <w:rPr>
          <w:sz w:val="25"/>
        </w:rPr>
        <w:t>adoptado</w:t>
      </w:r>
      <w:r>
        <w:rPr>
          <w:spacing w:val="-12"/>
          <w:sz w:val="25"/>
        </w:rPr>
        <w:t> </w:t>
      </w:r>
      <w:r>
        <w:rPr>
          <w:sz w:val="25"/>
        </w:rPr>
        <w:t>los </w:t>
      </w:r>
      <w:r>
        <w:rPr>
          <w:i/>
          <w:sz w:val="24"/>
        </w:rPr>
        <w:t>Principios de Salud Mental. </w:t>
      </w:r>
      <w:r>
        <w:rPr>
          <w:sz w:val="25"/>
        </w:rPr>
        <w:t>Los </w:t>
      </w:r>
      <w:r>
        <w:rPr>
          <w:i/>
          <w:sz w:val="24"/>
        </w:rPr>
        <w:t>Principios </w:t>
      </w:r>
      <w:r>
        <w:rPr>
          <w:sz w:val="25"/>
        </w:rPr>
        <w:t>establecen tanto conceptos-gufa como ejemplos especificos que</w:t>
      </w:r>
      <w:r>
        <w:rPr>
          <w:spacing w:val="-1"/>
          <w:sz w:val="25"/>
        </w:rPr>
        <w:t> </w:t>
      </w:r>
      <w:r>
        <w:rPr>
          <w:sz w:val="25"/>
        </w:rPr>
        <w:t>pueden ser empleados para actualizar y orientar el nuevo plan de reforma. El prop6sito fundamental de</w:t>
      </w:r>
      <w:r>
        <w:rPr>
          <w:spacing w:val="-8"/>
          <w:sz w:val="25"/>
        </w:rPr>
        <w:t> </w:t>
      </w:r>
      <w:r>
        <w:rPr>
          <w:sz w:val="25"/>
        </w:rPr>
        <w:t>este informe</w:t>
      </w:r>
      <w:r>
        <w:rPr>
          <w:spacing w:val="-3"/>
          <w:sz w:val="25"/>
        </w:rPr>
        <w:t> </w:t>
      </w:r>
      <w:r>
        <w:rPr>
          <w:sz w:val="25"/>
        </w:rPr>
        <w:t>es el</w:t>
      </w:r>
      <w:r>
        <w:rPr>
          <w:spacing w:val="-2"/>
          <w:sz w:val="25"/>
        </w:rPr>
        <w:t> </w:t>
      </w:r>
      <w:r>
        <w:rPr>
          <w:sz w:val="25"/>
        </w:rPr>
        <w:t>de</w:t>
      </w:r>
      <w:r>
        <w:rPr>
          <w:spacing w:val="-11"/>
          <w:sz w:val="25"/>
        </w:rPr>
        <w:t> </w:t>
      </w:r>
      <w:r>
        <w:rPr>
          <w:sz w:val="25"/>
        </w:rPr>
        <w:t>sefialar los</w:t>
      </w:r>
      <w:r>
        <w:rPr>
          <w:spacing w:val="-8"/>
          <w:sz w:val="25"/>
        </w:rPr>
        <w:t> </w:t>
      </w:r>
      <w:r>
        <w:rPr>
          <w:sz w:val="25"/>
        </w:rPr>
        <w:t>cambios mas importantes que debe experimentar</w:t>
      </w:r>
      <w:r>
        <w:rPr>
          <w:spacing w:val="-11"/>
          <w:sz w:val="25"/>
        </w:rPr>
        <w:t> </w:t>
      </w:r>
      <w:r>
        <w:rPr>
          <w:sz w:val="25"/>
        </w:rPr>
        <w:t>el</w:t>
      </w:r>
      <w:r>
        <w:rPr>
          <w:spacing w:val="-15"/>
          <w:sz w:val="25"/>
        </w:rPr>
        <w:t> </w:t>
      </w:r>
      <w:r>
        <w:rPr>
          <w:sz w:val="25"/>
        </w:rPr>
        <w:t>sistema</w:t>
      </w:r>
      <w:r>
        <w:rPr>
          <w:spacing w:val="-12"/>
          <w:sz w:val="25"/>
        </w:rPr>
        <w:t> </w:t>
      </w:r>
      <w:r>
        <w:rPr>
          <w:sz w:val="25"/>
        </w:rPr>
        <w:t>de</w:t>
      </w:r>
      <w:r>
        <w:rPr>
          <w:spacing w:val="-16"/>
          <w:sz w:val="25"/>
        </w:rPr>
        <w:t> </w:t>
      </w:r>
      <w:r>
        <w:rPr>
          <w:sz w:val="25"/>
        </w:rPr>
        <w:t>salud</w:t>
      </w:r>
      <w:r>
        <w:rPr>
          <w:spacing w:val="-5"/>
          <w:sz w:val="25"/>
        </w:rPr>
        <w:t> </w:t>
      </w:r>
      <w:r>
        <w:rPr>
          <w:sz w:val="25"/>
        </w:rPr>
        <w:t>mental</w:t>
      </w:r>
      <w:r>
        <w:rPr>
          <w:spacing w:val="-2"/>
          <w:sz w:val="25"/>
        </w:rPr>
        <w:t> </w:t>
      </w:r>
      <w:r>
        <w:rPr>
          <w:sz w:val="25"/>
        </w:rPr>
        <w:t>para</w:t>
      </w:r>
      <w:r>
        <w:rPr>
          <w:spacing w:val="-16"/>
          <w:sz w:val="25"/>
        </w:rPr>
        <w:t> </w:t>
      </w:r>
      <w:r>
        <w:rPr>
          <w:sz w:val="25"/>
        </w:rPr>
        <w:t>ser</w:t>
      </w:r>
      <w:r>
        <w:rPr>
          <w:spacing w:val="-13"/>
          <w:sz w:val="25"/>
        </w:rPr>
        <w:t> </w:t>
      </w:r>
      <w:r>
        <w:rPr>
          <w:sz w:val="25"/>
        </w:rPr>
        <w:t>compatible</w:t>
      </w:r>
      <w:r>
        <w:rPr>
          <w:spacing w:val="-12"/>
          <w:sz w:val="25"/>
        </w:rPr>
        <w:t> </w:t>
      </w:r>
      <w:r>
        <w:rPr>
          <w:sz w:val="25"/>
        </w:rPr>
        <w:t>con</w:t>
      </w:r>
      <w:r>
        <w:rPr>
          <w:spacing w:val="-16"/>
          <w:sz w:val="25"/>
        </w:rPr>
        <w:t> </w:t>
      </w:r>
      <w:r>
        <w:rPr>
          <w:sz w:val="25"/>
        </w:rPr>
        <w:t>los</w:t>
      </w:r>
      <w:r>
        <w:rPr>
          <w:spacing w:val="-9"/>
          <w:sz w:val="25"/>
        </w:rPr>
        <w:t> </w:t>
      </w:r>
      <w:r>
        <w:rPr>
          <w:i/>
          <w:sz w:val="24"/>
        </w:rPr>
        <w:t>Principios</w:t>
      </w:r>
      <w:r>
        <w:rPr>
          <w:i/>
          <w:spacing w:val="-4"/>
          <w:sz w:val="24"/>
        </w:rPr>
        <w:t> </w:t>
      </w:r>
      <w:r>
        <w:rPr>
          <w:i/>
          <w:sz w:val="24"/>
        </w:rPr>
        <w:t>de</w:t>
      </w:r>
      <w:r>
        <w:rPr>
          <w:i/>
          <w:spacing w:val="-11"/>
          <w:sz w:val="24"/>
        </w:rPr>
        <w:t> </w:t>
      </w:r>
      <w:r>
        <w:rPr>
          <w:i/>
          <w:sz w:val="24"/>
        </w:rPr>
        <w:t>Salud</w:t>
      </w:r>
      <w:r>
        <w:rPr>
          <w:i/>
          <w:spacing w:val="-8"/>
          <w:sz w:val="24"/>
        </w:rPr>
        <w:t> </w:t>
      </w:r>
      <w:r>
        <w:rPr>
          <w:i/>
          <w:sz w:val="24"/>
        </w:rPr>
        <w:t>Mental.</w:t>
      </w:r>
    </w:p>
    <w:p>
      <w:pPr>
        <w:spacing w:line="235" w:lineRule="auto" w:before="272"/>
        <w:ind w:left="1550" w:right="1236" w:firstLine="725"/>
        <w:jc w:val="both"/>
        <w:rPr>
          <w:sz w:val="25"/>
        </w:rPr>
      </w:pPr>
      <w:r>
        <w:rPr>
          <w:sz w:val="25"/>
        </w:rPr>
        <w:t>El Ministerio de</w:t>
      </w:r>
      <w:r>
        <w:rPr>
          <w:spacing w:val="-12"/>
          <w:sz w:val="25"/>
        </w:rPr>
        <w:t> </w:t>
      </w:r>
      <w:r>
        <w:rPr>
          <w:sz w:val="25"/>
        </w:rPr>
        <w:t>Salud Publica</w:t>
      </w:r>
      <w:r>
        <w:rPr>
          <w:spacing w:val="-7"/>
          <w:sz w:val="25"/>
        </w:rPr>
        <w:t> </w:t>
      </w:r>
      <w:r>
        <w:rPr>
          <w:sz w:val="25"/>
        </w:rPr>
        <w:t>esta en</w:t>
      </w:r>
      <w:r>
        <w:rPr>
          <w:spacing w:val="-3"/>
          <w:sz w:val="25"/>
        </w:rPr>
        <w:t> </w:t>
      </w:r>
      <w:r>
        <w:rPr>
          <w:sz w:val="25"/>
        </w:rPr>
        <w:t>condiciones de</w:t>
      </w:r>
      <w:r>
        <w:rPr>
          <w:spacing w:val="-12"/>
          <w:sz w:val="25"/>
        </w:rPr>
        <w:t> </w:t>
      </w:r>
      <w:r>
        <w:rPr>
          <w:sz w:val="25"/>
        </w:rPr>
        <w:t>constituirse en la</w:t>
      </w:r>
      <w:r>
        <w:rPr>
          <w:spacing w:val="-1"/>
          <w:sz w:val="25"/>
        </w:rPr>
        <w:t> </w:t>
      </w:r>
      <w:r>
        <w:rPr>
          <w:sz w:val="25"/>
        </w:rPr>
        <w:t>instituci6n que lidere el proceso de conformidad de! sistema de salud mental de! Uruguay con las normas internacionales</w:t>
      </w:r>
      <w:r>
        <w:rPr>
          <w:spacing w:val="-16"/>
          <w:sz w:val="25"/>
        </w:rPr>
        <w:t> </w:t>
      </w:r>
      <w:r>
        <w:rPr>
          <w:sz w:val="25"/>
        </w:rPr>
        <w:t>de</w:t>
      </w:r>
      <w:r>
        <w:rPr>
          <w:spacing w:val="-16"/>
          <w:sz w:val="25"/>
        </w:rPr>
        <w:t> </w:t>
      </w:r>
      <w:r>
        <w:rPr>
          <w:sz w:val="25"/>
        </w:rPr>
        <w:t>derechos</w:t>
      </w:r>
      <w:r>
        <w:rPr>
          <w:spacing w:val="-15"/>
          <w:sz w:val="25"/>
        </w:rPr>
        <w:t> </w:t>
      </w:r>
      <w:r>
        <w:rPr>
          <w:sz w:val="25"/>
        </w:rPr>
        <w:t>humanos.</w:t>
      </w:r>
      <w:r>
        <w:rPr>
          <w:spacing w:val="-16"/>
          <w:sz w:val="25"/>
        </w:rPr>
        <w:t> </w:t>
      </w:r>
      <w:r>
        <w:rPr>
          <w:sz w:val="25"/>
        </w:rPr>
        <w:t>Al</w:t>
      </w:r>
      <w:r>
        <w:rPr>
          <w:spacing w:val="-16"/>
          <w:sz w:val="25"/>
        </w:rPr>
        <w:t> </w:t>
      </w:r>
      <w:r>
        <w:rPr>
          <w:sz w:val="25"/>
        </w:rPr>
        <w:t>adoptar</w:t>
      </w:r>
      <w:r>
        <w:rPr>
          <w:spacing w:val="-15"/>
          <w:sz w:val="25"/>
        </w:rPr>
        <w:t> </w:t>
      </w:r>
      <w:r>
        <w:rPr>
          <w:sz w:val="25"/>
        </w:rPr>
        <w:t>el</w:t>
      </w:r>
      <w:r>
        <w:rPr>
          <w:spacing w:val="-16"/>
          <w:sz w:val="25"/>
        </w:rPr>
        <w:t> </w:t>
      </w:r>
      <w:r>
        <w:rPr>
          <w:sz w:val="25"/>
        </w:rPr>
        <w:t>avanzado</w:t>
      </w:r>
      <w:r>
        <w:rPr>
          <w:spacing w:val="-15"/>
          <w:sz w:val="25"/>
        </w:rPr>
        <w:t> </w:t>
      </w:r>
      <w:r>
        <w:rPr>
          <w:i/>
          <w:sz w:val="24"/>
        </w:rPr>
        <w:t>Programa</w:t>
      </w:r>
      <w:r>
        <w:rPr>
          <w:i/>
          <w:spacing w:val="-15"/>
          <w:sz w:val="24"/>
        </w:rPr>
        <w:t> </w:t>
      </w:r>
      <w:r>
        <w:rPr>
          <w:i/>
          <w:sz w:val="24"/>
        </w:rPr>
        <w:t>Nacional</w:t>
      </w:r>
      <w:r>
        <w:rPr>
          <w:i/>
          <w:spacing w:val="-12"/>
          <w:sz w:val="24"/>
        </w:rPr>
        <w:t> </w:t>
      </w:r>
      <w:r>
        <w:rPr>
          <w:sz w:val="25"/>
        </w:rPr>
        <w:t>como</w:t>
      </w:r>
      <w:r>
        <w:rPr>
          <w:spacing w:val="-16"/>
          <w:sz w:val="25"/>
        </w:rPr>
        <w:t> </w:t>
      </w:r>
      <w:r>
        <w:rPr>
          <w:sz w:val="25"/>
        </w:rPr>
        <w:t>politica oficial,</w:t>
      </w:r>
      <w:r>
        <w:rPr>
          <w:spacing w:val="28"/>
          <w:sz w:val="25"/>
        </w:rPr>
        <w:t> </w:t>
      </w:r>
      <w:r>
        <w:rPr>
          <w:sz w:val="25"/>
        </w:rPr>
        <w:t>el</w:t>
      </w:r>
      <w:r>
        <w:rPr>
          <w:spacing w:val="26"/>
          <w:sz w:val="25"/>
        </w:rPr>
        <w:t> </w:t>
      </w:r>
      <w:r>
        <w:rPr>
          <w:sz w:val="25"/>
        </w:rPr>
        <w:t>Ministerio</w:t>
      </w:r>
      <w:r>
        <w:rPr>
          <w:spacing w:val="20"/>
          <w:sz w:val="25"/>
        </w:rPr>
        <w:t> </w:t>
      </w:r>
      <w:r>
        <w:rPr>
          <w:sz w:val="25"/>
        </w:rPr>
        <w:t>de</w:t>
      </w:r>
      <w:r>
        <w:rPr>
          <w:spacing w:val="17"/>
          <w:sz w:val="25"/>
        </w:rPr>
        <w:t> </w:t>
      </w:r>
      <w:r>
        <w:rPr>
          <w:sz w:val="25"/>
        </w:rPr>
        <w:t>Salud</w:t>
      </w:r>
      <w:r>
        <w:rPr>
          <w:spacing w:val="32"/>
          <w:sz w:val="25"/>
        </w:rPr>
        <w:t> </w:t>
      </w:r>
      <w:r>
        <w:rPr>
          <w:sz w:val="25"/>
        </w:rPr>
        <w:t>ha</w:t>
      </w:r>
      <w:r>
        <w:rPr>
          <w:spacing w:val="27"/>
          <w:sz w:val="25"/>
        </w:rPr>
        <w:t> </w:t>
      </w:r>
      <w:r>
        <w:rPr>
          <w:sz w:val="25"/>
        </w:rPr>
        <w:t>realizado</w:t>
      </w:r>
      <w:r>
        <w:rPr>
          <w:spacing w:val="32"/>
          <w:sz w:val="25"/>
        </w:rPr>
        <w:t> </w:t>
      </w:r>
      <w:r>
        <w:rPr>
          <w:sz w:val="25"/>
        </w:rPr>
        <w:t>ya</w:t>
      </w:r>
      <w:r>
        <w:rPr>
          <w:spacing w:val="29"/>
          <w:sz w:val="25"/>
        </w:rPr>
        <w:t> </w:t>
      </w:r>
      <w:r>
        <w:rPr>
          <w:sz w:val="25"/>
        </w:rPr>
        <w:t>una</w:t>
      </w:r>
      <w:r>
        <w:rPr>
          <w:spacing w:val="25"/>
          <w:sz w:val="25"/>
        </w:rPr>
        <w:t> </w:t>
      </w:r>
      <w:r>
        <w:rPr>
          <w:sz w:val="25"/>
        </w:rPr>
        <w:t>importante</w:t>
      </w:r>
      <w:r>
        <w:rPr>
          <w:spacing w:val="40"/>
          <w:sz w:val="25"/>
        </w:rPr>
        <w:t> </w:t>
      </w:r>
      <w:r>
        <w:rPr>
          <w:sz w:val="25"/>
        </w:rPr>
        <w:t>manifestaci6n</w:t>
      </w:r>
      <w:r>
        <w:rPr>
          <w:spacing w:val="32"/>
          <w:sz w:val="25"/>
        </w:rPr>
        <w:t> </w:t>
      </w:r>
      <w:r>
        <w:rPr>
          <w:sz w:val="25"/>
        </w:rPr>
        <w:t>en</w:t>
      </w:r>
      <w:r>
        <w:rPr>
          <w:spacing w:val="26"/>
          <w:sz w:val="25"/>
        </w:rPr>
        <w:t> </w:t>
      </w:r>
      <w:r>
        <w:rPr>
          <w:sz w:val="25"/>
        </w:rPr>
        <w:t>favor</w:t>
      </w:r>
      <w:r>
        <w:rPr>
          <w:spacing w:val="34"/>
          <w:sz w:val="25"/>
        </w:rPr>
        <w:t> </w:t>
      </w:r>
      <w:r>
        <w:rPr>
          <w:sz w:val="25"/>
        </w:rPr>
        <w:t>de</w:t>
      </w:r>
      <w:r>
        <w:rPr>
          <w:spacing w:val="24"/>
          <w:sz w:val="25"/>
        </w:rPr>
        <w:t> </w:t>
      </w:r>
      <w:r>
        <w:rPr>
          <w:spacing w:val="-5"/>
          <w:sz w:val="25"/>
        </w:rPr>
        <w:t>la</w:t>
      </w:r>
    </w:p>
    <w:p>
      <w:pPr>
        <w:spacing w:after="0" w:line="235" w:lineRule="auto"/>
        <w:jc w:val="both"/>
        <w:rPr>
          <w:sz w:val="25"/>
        </w:rPr>
        <w:sectPr>
          <w:headerReference w:type="default" r:id="rId83"/>
          <w:pgSz w:w="12240" w:h="15840"/>
          <w:pgMar w:header="0" w:footer="0" w:top="560" w:bottom="280" w:left="0" w:right="0"/>
        </w:sectPr>
      </w:pPr>
    </w:p>
    <w:p>
      <w:pPr>
        <w:pStyle w:val="BodyText"/>
        <w:spacing w:before="49" w:after="1"/>
        <w:rPr>
          <w:sz w:val="20"/>
        </w:rPr>
      </w:pPr>
      <w:r>
        <w:rPr/>
        <mc:AlternateContent>
          <mc:Choice Requires="wps">
            <w:drawing>
              <wp:anchor distT="0" distB="0" distL="0" distR="0" allowOverlap="1" layoutInCell="1" locked="0" behindDoc="1" simplePos="0" relativeHeight="486390784">
                <wp:simplePos x="0" y="0"/>
                <wp:positionH relativeFrom="page">
                  <wp:posOffset>0</wp:posOffset>
                </wp:positionH>
                <wp:positionV relativeFrom="page">
                  <wp:posOffset>12</wp:posOffset>
                </wp:positionV>
                <wp:extent cx="7772400" cy="10040620"/>
                <wp:effectExtent l="0" t="0" r="0" b="0"/>
                <wp:wrapNone/>
                <wp:docPr id="355" name="Graphic 355"/>
                <wp:cNvGraphicFramePr>
                  <a:graphicFrameLocks/>
                </wp:cNvGraphicFramePr>
                <a:graphic>
                  <a:graphicData uri="http://schemas.microsoft.com/office/word/2010/wordprocessingShape">
                    <wps:wsp>
                      <wps:cNvPr id="355" name="Graphic 355"/>
                      <wps:cNvSpPr/>
                      <wps:spPr>
                        <a:xfrm>
                          <a:off x="0" y="0"/>
                          <a:ext cx="7772400" cy="10040620"/>
                        </a:xfrm>
                        <a:custGeom>
                          <a:avLst/>
                          <a:gdLst/>
                          <a:ahLst/>
                          <a:cxnLst/>
                          <a:rect l="l" t="t" r="r" b="b"/>
                          <a:pathLst>
                            <a:path w="7772400" h="10040620">
                              <a:moveTo>
                                <a:pt x="7772400" y="9966782"/>
                              </a:moveTo>
                              <a:lnTo>
                                <a:pt x="41236" y="9966782"/>
                              </a:lnTo>
                              <a:lnTo>
                                <a:pt x="41236" y="0"/>
                              </a:lnTo>
                              <a:lnTo>
                                <a:pt x="0" y="0"/>
                              </a:lnTo>
                              <a:lnTo>
                                <a:pt x="0" y="9966782"/>
                              </a:lnTo>
                              <a:lnTo>
                                <a:pt x="0" y="10035489"/>
                              </a:lnTo>
                              <a:lnTo>
                                <a:pt x="0" y="10040074"/>
                              </a:lnTo>
                              <a:lnTo>
                                <a:pt x="7772400" y="10040074"/>
                              </a:lnTo>
                              <a:lnTo>
                                <a:pt x="7772400" y="99667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6pt;mso-position-horizontal-relative:page;mso-position-vertical-relative:page;z-index:-16925696" id="docshape289" coordorigin="0,0" coordsize="12240,15812" path="m12240,15696l65,15696,65,0,0,0,0,15696,0,15804,0,15811,12240,15811,12240,15696xe" filled="true" fillcolor="#000000" stroked="false">
                <v:path arrowok="t"/>
                <v:fill type="solid"/>
                <w10:wrap type="none"/>
              </v:shape>
            </w:pict>
          </mc:Fallback>
        </mc:AlternateContent>
      </w:r>
    </w:p>
    <w:p>
      <w:pPr>
        <w:pStyle w:val="BodyText"/>
        <w:spacing w:line="20" w:lineRule="exact"/>
        <w:ind w:left="1356"/>
        <w:rPr>
          <w:sz w:val="2"/>
        </w:rPr>
      </w:pPr>
      <w:r>
        <w:rPr>
          <w:sz w:val="2"/>
        </w:rPr>
        <mc:AlternateContent>
          <mc:Choice Requires="wps">
            <w:drawing>
              <wp:inline distT="0" distB="0" distL="0" distR="0">
                <wp:extent cx="6031230" cy="5080"/>
                <wp:effectExtent l="9525" t="0" r="0" b="4445"/>
                <wp:docPr id="356" name="Group 356"/>
                <wp:cNvGraphicFramePr>
                  <a:graphicFrameLocks/>
                </wp:cNvGraphicFramePr>
                <a:graphic>
                  <a:graphicData uri="http://schemas.microsoft.com/office/word/2010/wordprocessingGroup">
                    <wpg:wgp>
                      <wpg:cNvPr id="356" name="Group 356"/>
                      <wpg:cNvGrpSpPr/>
                      <wpg:grpSpPr>
                        <a:xfrm>
                          <a:off x="0" y="0"/>
                          <a:ext cx="6031230" cy="5080"/>
                          <a:chExt cx="6031230" cy="5080"/>
                        </a:xfrm>
                      </wpg:grpSpPr>
                      <wps:wsp>
                        <wps:cNvPr id="357" name="Graphic 357"/>
                        <wps:cNvSpPr/>
                        <wps:spPr>
                          <a:xfrm>
                            <a:off x="0" y="2290"/>
                            <a:ext cx="6031230" cy="1270"/>
                          </a:xfrm>
                          <a:custGeom>
                            <a:avLst/>
                            <a:gdLst/>
                            <a:ahLst/>
                            <a:cxnLst/>
                            <a:rect l="l" t="t" r="r" b="b"/>
                            <a:pathLst>
                              <a:path w="6031230" h="0">
                                <a:moveTo>
                                  <a:pt x="0" y="0"/>
                                </a:moveTo>
                                <a:lnTo>
                                  <a:pt x="6030909"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9pt;height:.4pt;mso-position-horizontal-relative:char;mso-position-vertical-relative:line" id="docshapegroup290" coordorigin="0,0" coordsize="9498,8">
                <v:line style="position:absolute" from="0,4" to="9497,4" stroked="true" strokeweight=".360654pt" strokecolor="#000000">
                  <v:stroke dashstyle="solid"/>
                </v:line>
              </v:group>
            </w:pict>
          </mc:Fallback>
        </mc:AlternateContent>
      </w:r>
      <w:r>
        <w:rPr>
          <w:sz w:val="2"/>
        </w:rPr>
      </w:r>
    </w:p>
    <w:p>
      <w:pPr>
        <w:pStyle w:val="BodyText"/>
        <w:spacing w:before="237"/>
      </w:pPr>
    </w:p>
    <w:p>
      <w:pPr>
        <w:pStyle w:val="BodyText"/>
        <w:spacing w:line="242" w:lineRule="auto"/>
        <w:ind w:left="1370" w:right="1416" w:firstLine="13"/>
        <w:jc w:val="both"/>
      </w:pPr>
      <w:r>
        <w:rPr/>
        <w:t>necesidad de!</w:t>
      </w:r>
      <w:r>
        <w:rPr>
          <w:spacing w:val="-7"/>
        </w:rPr>
        <w:t> </w:t>
      </w:r>
      <w:r>
        <w:rPr/>
        <w:t>cambio. Ahora que las Naciones Unidas han adoptado normas internacionales de derechos</w:t>
      </w:r>
      <w:r>
        <w:rPr>
          <w:spacing w:val="40"/>
        </w:rPr>
        <w:t> </w:t>
      </w:r>
      <w:r>
        <w:rPr/>
        <w:t>humanos</w:t>
      </w:r>
      <w:r>
        <w:rPr>
          <w:spacing w:val="40"/>
        </w:rPr>
        <w:t> </w:t>
      </w:r>
      <w:r>
        <w:rPr/>
        <w:t>para guiar</w:t>
      </w:r>
      <w:r>
        <w:rPr>
          <w:spacing w:val="40"/>
        </w:rPr>
        <w:t> </w:t>
      </w:r>
      <w:r>
        <w:rPr/>
        <w:t>el</w:t>
      </w:r>
      <w:r>
        <w:rPr>
          <w:spacing w:val="40"/>
        </w:rPr>
        <w:t> </w:t>
      </w:r>
      <w:r>
        <w:rPr/>
        <w:t>proceso</w:t>
      </w:r>
      <w:r>
        <w:rPr>
          <w:spacing w:val="40"/>
        </w:rPr>
        <w:t> </w:t>
      </w:r>
      <w:r>
        <w:rPr/>
        <w:t>de reforma,</w:t>
      </w:r>
      <w:r>
        <w:rPr>
          <w:spacing w:val="40"/>
        </w:rPr>
        <w:t> </w:t>
      </w:r>
      <w:r>
        <w:rPr/>
        <w:t>el</w:t>
      </w:r>
      <w:r>
        <w:rPr>
          <w:spacing w:val="40"/>
        </w:rPr>
        <w:t> </w:t>
      </w:r>
      <w:r>
        <w:rPr/>
        <w:t>Ministerio</w:t>
      </w:r>
      <w:r>
        <w:rPr>
          <w:spacing w:val="40"/>
        </w:rPr>
        <w:t> </w:t>
      </w:r>
      <w:r>
        <w:rPr/>
        <w:t>de Salud</w:t>
      </w:r>
      <w:r>
        <w:rPr>
          <w:spacing w:val="40"/>
        </w:rPr>
        <w:t> </w:t>
      </w:r>
      <w:r>
        <w:rPr/>
        <w:t>Publica deberia llevar a cabo con premura este compromiso, y desarrollar un programa para implementar el </w:t>
      </w:r>
      <w:r>
        <w:rPr>
          <w:i/>
          <w:sz w:val="23"/>
        </w:rPr>
        <w:t>Programa</w:t>
      </w:r>
      <w:r>
        <w:rPr>
          <w:i/>
          <w:spacing w:val="40"/>
          <w:sz w:val="23"/>
        </w:rPr>
        <w:t> </w:t>
      </w:r>
      <w:r>
        <w:rPr>
          <w:i/>
          <w:sz w:val="23"/>
        </w:rPr>
        <w:t>Nacional</w:t>
      </w:r>
      <w:r>
        <w:rPr>
          <w:i/>
          <w:spacing w:val="80"/>
          <w:w w:val="150"/>
          <w:sz w:val="23"/>
        </w:rPr>
        <w:t> </w:t>
      </w:r>
      <w:r>
        <w:rPr/>
        <w:t>y</w:t>
      </w:r>
      <w:r>
        <w:rPr>
          <w:spacing w:val="40"/>
        </w:rPr>
        <w:t> </w:t>
      </w:r>
      <w:r>
        <w:rPr/>
        <w:t>las</w:t>
      </w:r>
      <w:r>
        <w:rPr>
          <w:spacing w:val="40"/>
        </w:rPr>
        <w:t> </w:t>
      </w:r>
      <w:r>
        <w:rPr/>
        <w:t>recomendaciones de este</w:t>
      </w:r>
      <w:r>
        <w:rPr>
          <w:spacing w:val="40"/>
        </w:rPr>
        <w:t> </w:t>
      </w:r>
      <w:r>
        <w:rPr/>
        <w:t>informe.</w:t>
      </w:r>
    </w:p>
    <w:p>
      <w:pPr>
        <w:pStyle w:val="BodyText"/>
        <w:spacing w:before="15"/>
      </w:pPr>
    </w:p>
    <w:p>
      <w:pPr>
        <w:pStyle w:val="BodyText"/>
        <w:spacing w:before="1"/>
        <w:ind w:left="1359" w:right="1412" w:firstLine="735"/>
        <w:jc w:val="both"/>
      </w:pPr>
      <w:r>
        <w:rPr/>
        <w:t>La capacidad de enfrentar todos los problemas sefialados</w:t>
      </w:r>
      <w:r>
        <w:rPr>
          <w:spacing w:val="37"/>
        </w:rPr>
        <w:t> </w:t>
      </w:r>
      <w:r>
        <w:rPr/>
        <w:t>por este informe van mas allii. de! control o la competencia de! Ministerio de Salud Publica. El gran numero de "pacientes sociales", la falta de servicios comunitarios para personas que sufren de retardo mental, y las dificultades vinculadas con la ley de</w:t>
      </w:r>
      <w:r>
        <w:rPr>
          <w:spacing w:val="-11"/>
        </w:rPr>
        <w:t> </w:t>
      </w:r>
      <w:r>
        <w:rPr/>
        <w:t>salud mental de 1936, por ejemplo, no pueden ser resueltos solamente por el Ministerio de</w:t>
      </w:r>
      <w:r>
        <w:rPr>
          <w:spacing w:val="-13"/>
        </w:rPr>
        <w:t> </w:t>
      </w:r>
      <w:r>
        <w:rPr/>
        <w:t>Salud Publica. Los uruguayos deben trabajar juntos para permitir que las personas que padecen de discapacidades mentales vivan con dignidad y respeto de sus derechos</w:t>
      </w:r>
      <w:r>
        <w:rPr>
          <w:spacing w:val="40"/>
        </w:rPr>
        <w:t> </w:t>
      </w:r>
      <w:r>
        <w:rPr/>
        <w:t>humanos.</w:t>
      </w:r>
    </w:p>
    <w:p>
      <w:pPr>
        <w:spacing w:after="0"/>
        <w:jc w:val="both"/>
        <w:sectPr>
          <w:headerReference w:type="even" r:id="rId85"/>
          <w:pgSz w:w="12240" w:h="15840"/>
          <w:pgMar w:header="695" w:footer="0" w:top="960" w:bottom="280" w:left="0" w:right="0"/>
          <w:pgNumType w:start="54"/>
        </w:sectPr>
      </w:pPr>
    </w:p>
    <w:p>
      <w:pPr>
        <w:spacing w:before="66"/>
        <w:ind w:left="5484" w:right="0" w:firstLine="0"/>
        <w:jc w:val="left"/>
        <w:rPr>
          <w:sz w:val="25"/>
        </w:rPr>
      </w:pPr>
      <w:r>
        <w:rPr/>
        <mc:AlternateContent>
          <mc:Choice Requires="wps">
            <w:drawing>
              <wp:anchor distT="0" distB="0" distL="0" distR="0" allowOverlap="1" layoutInCell="1" locked="0" behindDoc="1" simplePos="0" relativeHeight="486391296">
                <wp:simplePos x="0" y="0"/>
                <wp:positionH relativeFrom="page">
                  <wp:posOffset>0</wp:posOffset>
                </wp:positionH>
                <wp:positionV relativeFrom="page">
                  <wp:posOffset>0</wp:posOffset>
                </wp:positionV>
                <wp:extent cx="7772400" cy="10045065"/>
                <wp:effectExtent l="0" t="0" r="0" b="0"/>
                <wp:wrapNone/>
                <wp:docPr id="358" name="Group 358"/>
                <wp:cNvGraphicFramePr>
                  <a:graphicFrameLocks/>
                </wp:cNvGraphicFramePr>
                <a:graphic>
                  <a:graphicData uri="http://schemas.microsoft.com/office/word/2010/wordprocessingGroup">
                    <wpg:wgp>
                      <wpg:cNvPr id="358" name="Group 358"/>
                      <wpg:cNvGrpSpPr/>
                      <wpg:grpSpPr>
                        <a:xfrm>
                          <a:off x="0" y="0"/>
                          <a:ext cx="7772400" cy="10045065"/>
                          <a:chExt cx="7772400" cy="10045065"/>
                        </a:xfrm>
                      </wpg:grpSpPr>
                      <pic:pic>
                        <pic:nvPicPr>
                          <pic:cNvPr id="359" name="Image 359"/>
                          <pic:cNvPicPr/>
                        </pic:nvPicPr>
                        <pic:blipFill>
                          <a:blip r:embed="rId87" cstate="print"/>
                          <a:stretch>
                            <a:fillRect/>
                          </a:stretch>
                        </pic:blipFill>
                        <pic:spPr>
                          <a:xfrm>
                            <a:off x="0" y="9224782"/>
                            <a:ext cx="971544" cy="806135"/>
                          </a:xfrm>
                          <a:prstGeom prst="rect">
                            <a:avLst/>
                          </a:prstGeom>
                        </pic:spPr>
                      </pic:pic>
                      <wps:wsp>
                        <wps:cNvPr id="360" name="Graphic 360"/>
                        <wps:cNvSpPr/>
                        <wps:spPr>
                          <a:xfrm>
                            <a:off x="0" y="0"/>
                            <a:ext cx="41275" cy="9225280"/>
                          </a:xfrm>
                          <a:custGeom>
                            <a:avLst/>
                            <a:gdLst/>
                            <a:ahLst/>
                            <a:cxnLst/>
                            <a:rect l="l" t="t" r="r" b="b"/>
                            <a:pathLst>
                              <a:path w="41275" h="9225280">
                                <a:moveTo>
                                  <a:pt x="0" y="9224780"/>
                                </a:moveTo>
                                <a:lnTo>
                                  <a:pt x="0" y="0"/>
                                </a:lnTo>
                                <a:lnTo>
                                  <a:pt x="41244" y="0"/>
                                </a:lnTo>
                                <a:lnTo>
                                  <a:pt x="41244" y="9224780"/>
                                </a:lnTo>
                                <a:lnTo>
                                  <a:pt x="0" y="9224780"/>
                                </a:lnTo>
                                <a:close/>
                              </a:path>
                            </a:pathLst>
                          </a:custGeom>
                          <a:solidFill>
                            <a:srgbClr val="000000"/>
                          </a:solidFill>
                        </wps:spPr>
                        <wps:bodyPr wrap="square" lIns="0" tIns="0" rIns="0" bIns="0" rtlCol="0">
                          <a:prstTxWarp prst="textNoShape">
                            <a:avLst/>
                          </a:prstTxWarp>
                          <a:noAutofit/>
                        </wps:bodyPr>
                      </wps:wsp>
                      <wps:wsp>
                        <wps:cNvPr id="361" name="Graphic 361"/>
                        <wps:cNvSpPr/>
                        <wps:spPr>
                          <a:xfrm>
                            <a:off x="1008206" y="810747"/>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wps:wsp>
                        <wps:cNvPr id="362" name="Graphic 362"/>
                        <wps:cNvSpPr/>
                        <wps:spPr>
                          <a:xfrm>
                            <a:off x="879889" y="9989692"/>
                            <a:ext cx="6892925" cy="55244"/>
                          </a:xfrm>
                          <a:custGeom>
                            <a:avLst/>
                            <a:gdLst/>
                            <a:ahLst/>
                            <a:cxnLst/>
                            <a:rect l="l" t="t" r="r" b="b"/>
                            <a:pathLst>
                              <a:path w="6892925" h="55244">
                                <a:moveTo>
                                  <a:pt x="0" y="0"/>
                                </a:moveTo>
                                <a:lnTo>
                                  <a:pt x="6892510" y="0"/>
                                </a:lnTo>
                                <a:lnTo>
                                  <a:pt x="6892510" y="54963"/>
                                </a:lnTo>
                                <a:lnTo>
                                  <a:pt x="0" y="54963"/>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95pt;mso-position-horizontal-relative:page;mso-position-vertical-relative:page;z-index:-16925184" id="docshapegroup291" coordorigin="0,0" coordsize="12240,15819">
                <v:shape style="position:absolute;left:0;top:14527;width:1530;height:1270" type="#_x0000_t75" id="docshape292" stroked="false">
                  <v:imagedata r:id="rId87" o:title=""/>
                </v:shape>
                <v:rect style="position:absolute;left:0;top:0;width:65;height:14528" id="docshape293" filled="true" fillcolor="#000000" stroked="false">
                  <v:fill type="solid"/>
                </v:rect>
                <v:line style="position:absolute" from="1588,1277" to="11085,1277" stroked="true" strokeweight=".721309pt" strokecolor="#000000">
                  <v:stroke dashstyle="solid"/>
                </v:line>
                <v:rect style="position:absolute;left:1385;top:15731;width:10855;height:87" id="docshape294" filled="true" fillcolor="#000000" stroked="false">
                  <v:fill type="solid"/>
                </v:rect>
                <w10:wrap type="none"/>
              </v:group>
            </w:pict>
          </mc:Fallback>
        </mc:AlternateContent>
      </w:r>
      <w:r>
        <w:rPr>
          <w:i/>
          <w:sz w:val="24"/>
        </w:rPr>
        <w:t>Derechos</w:t>
      </w:r>
      <w:r>
        <w:rPr>
          <w:i/>
          <w:spacing w:val="9"/>
          <w:sz w:val="24"/>
        </w:rPr>
        <w:t> </w:t>
      </w:r>
      <w:r>
        <w:rPr>
          <w:i/>
          <w:sz w:val="24"/>
        </w:rPr>
        <w:t>humanos</w:t>
      </w:r>
      <w:r>
        <w:rPr>
          <w:i/>
          <w:spacing w:val="1"/>
          <w:sz w:val="24"/>
        </w:rPr>
        <w:t> </w:t>
      </w:r>
      <w:r>
        <w:rPr>
          <w:i/>
          <w:sz w:val="24"/>
        </w:rPr>
        <w:t>y</w:t>
      </w:r>
      <w:r>
        <w:rPr>
          <w:i/>
          <w:spacing w:val="8"/>
          <w:sz w:val="24"/>
        </w:rPr>
        <w:t> </w:t>
      </w:r>
      <w:r>
        <w:rPr>
          <w:i/>
          <w:sz w:val="24"/>
        </w:rPr>
        <w:t>salud</w:t>
      </w:r>
      <w:r>
        <w:rPr>
          <w:i/>
          <w:spacing w:val="16"/>
          <w:sz w:val="24"/>
        </w:rPr>
        <w:t> </w:t>
      </w:r>
      <w:r>
        <w:rPr>
          <w:i/>
          <w:sz w:val="24"/>
        </w:rPr>
        <w:t>mental</w:t>
      </w:r>
      <w:r>
        <w:rPr>
          <w:i/>
          <w:spacing w:val="8"/>
          <w:sz w:val="24"/>
        </w:rPr>
        <w:t> </w:t>
      </w:r>
      <w:r>
        <w:rPr>
          <w:i/>
          <w:sz w:val="24"/>
        </w:rPr>
        <w:t>en el</w:t>
      </w:r>
      <w:r>
        <w:rPr>
          <w:i/>
          <w:spacing w:val="-4"/>
          <w:sz w:val="24"/>
        </w:rPr>
        <w:t> </w:t>
      </w:r>
      <w:r>
        <w:rPr>
          <w:i/>
          <w:sz w:val="24"/>
        </w:rPr>
        <w:t>Uruguay</w:t>
      </w:r>
      <w:r>
        <w:rPr>
          <w:i/>
          <w:spacing w:val="26"/>
          <w:sz w:val="24"/>
        </w:rPr>
        <w:t> </w:t>
      </w:r>
      <w:r>
        <w:rPr>
          <w:w w:val="95"/>
          <w:sz w:val="18"/>
        </w:rPr>
        <w:t>111</w:t>
      </w:r>
      <w:r>
        <w:rPr>
          <w:spacing w:val="67"/>
          <w:w w:val="150"/>
          <w:sz w:val="18"/>
        </w:rPr>
        <w:t> </w:t>
      </w:r>
      <w:r>
        <w:rPr>
          <w:spacing w:val="-5"/>
          <w:sz w:val="25"/>
        </w:rPr>
        <w:t>55</w:t>
      </w:r>
    </w:p>
    <w:p>
      <w:pPr>
        <w:pStyle w:val="BodyText"/>
        <w:rPr>
          <w:sz w:val="30"/>
        </w:rPr>
      </w:pPr>
    </w:p>
    <w:p>
      <w:pPr>
        <w:pStyle w:val="BodyText"/>
        <w:spacing w:before="72"/>
        <w:rPr>
          <w:sz w:val="30"/>
        </w:rPr>
      </w:pPr>
    </w:p>
    <w:p>
      <w:pPr>
        <w:pStyle w:val="Heading1"/>
        <w:numPr>
          <w:ilvl w:val="0"/>
          <w:numId w:val="10"/>
        </w:numPr>
        <w:tabs>
          <w:tab w:pos="2311" w:val="left" w:leader="none"/>
        </w:tabs>
        <w:spacing w:line="240" w:lineRule="auto" w:before="0" w:after="0"/>
        <w:ind w:left="2311" w:right="0" w:hanging="717"/>
        <w:jc w:val="left"/>
      </w:pPr>
      <w:r>
        <w:rPr>
          <w:spacing w:val="-2"/>
        </w:rPr>
        <w:t>Recomendaciones</w:t>
      </w:r>
    </w:p>
    <w:p>
      <w:pPr>
        <w:pStyle w:val="Heading5"/>
        <w:spacing w:line="232" w:lineRule="auto" w:before="286"/>
        <w:ind w:left="1586" w:right="1200" w:firstLine="726"/>
      </w:pPr>
      <w:r>
        <w:rPr/>
        <w:t>Bajo el derecho internacional de los derechos humanos, los estados tienen la responsabilidad de asegurar la aplicaci6n y vigencia de esos derechos. El estado uruguayo deberfa</w:t>
      </w:r>
      <w:r>
        <w:rPr>
          <w:spacing w:val="-16"/>
        </w:rPr>
        <w:t> </w:t>
      </w:r>
      <w:r>
        <w:rPr/>
        <w:t>tomar</w:t>
      </w:r>
      <w:r>
        <w:rPr>
          <w:spacing w:val="-16"/>
        </w:rPr>
        <w:t> </w:t>
      </w:r>
      <w:r>
        <w:rPr/>
        <w:t>las</w:t>
      </w:r>
      <w:r>
        <w:rPr>
          <w:spacing w:val="-15"/>
        </w:rPr>
        <w:t> </w:t>
      </w:r>
      <w:r>
        <w:rPr/>
        <w:t>siguientes</w:t>
      </w:r>
      <w:r>
        <w:rPr>
          <w:spacing w:val="-15"/>
        </w:rPr>
        <w:t> </w:t>
      </w:r>
      <w:r>
        <w:rPr/>
        <w:t>medidas</w:t>
      </w:r>
      <w:r>
        <w:rPr>
          <w:spacing w:val="-8"/>
        </w:rPr>
        <w:t> </w:t>
      </w:r>
      <w:r>
        <w:rPr/>
        <w:t>para</w:t>
      </w:r>
      <w:r>
        <w:rPr>
          <w:spacing w:val="-16"/>
        </w:rPr>
        <w:t> </w:t>
      </w:r>
      <w:r>
        <w:rPr/>
        <w:t>conformar</w:t>
      </w:r>
      <w:r>
        <w:rPr>
          <w:spacing w:val="-11"/>
        </w:rPr>
        <w:t> </w:t>
      </w:r>
      <w:r>
        <w:rPr/>
        <w:t>el</w:t>
      </w:r>
      <w:r>
        <w:rPr>
          <w:spacing w:val="-15"/>
        </w:rPr>
        <w:t> </w:t>
      </w:r>
      <w:r>
        <w:rPr/>
        <w:t>sistema</w:t>
      </w:r>
      <w:r>
        <w:rPr>
          <w:spacing w:val="-12"/>
        </w:rPr>
        <w:t> </w:t>
      </w:r>
      <w:r>
        <w:rPr/>
        <w:t>de</w:t>
      </w:r>
      <w:r>
        <w:rPr>
          <w:spacing w:val="-16"/>
        </w:rPr>
        <w:t> </w:t>
      </w:r>
      <w:r>
        <w:rPr/>
        <w:t>salud</w:t>
      </w:r>
      <w:r>
        <w:rPr>
          <w:spacing w:val="-6"/>
        </w:rPr>
        <w:t> </w:t>
      </w:r>
      <w:r>
        <w:rPr/>
        <w:t>mental</w:t>
      </w:r>
      <w:r>
        <w:rPr>
          <w:spacing w:val="-9"/>
        </w:rPr>
        <w:t> </w:t>
      </w:r>
      <w:r>
        <w:rPr/>
        <w:t>de!</w:t>
      </w:r>
      <w:r>
        <w:rPr>
          <w:spacing w:val="-16"/>
        </w:rPr>
        <w:t> </w:t>
      </w:r>
      <w:r>
        <w:rPr/>
        <w:t>Uruguay</w:t>
      </w:r>
      <w:r>
        <w:rPr>
          <w:spacing w:val="-13"/>
        </w:rPr>
        <w:t> </w:t>
      </w:r>
      <w:r>
        <w:rPr/>
        <w:t>en consonancia</w:t>
      </w:r>
      <w:r>
        <w:rPr>
          <w:spacing w:val="21"/>
        </w:rPr>
        <w:t> </w:t>
      </w:r>
      <w:r>
        <w:rPr/>
        <w:t>con</w:t>
      </w:r>
      <w:r>
        <w:rPr>
          <w:spacing w:val="-2"/>
        </w:rPr>
        <w:t> </w:t>
      </w:r>
      <w:r>
        <w:rPr/>
        <w:t>el derecho internacional</w:t>
      </w:r>
      <w:r>
        <w:rPr>
          <w:spacing w:val="31"/>
        </w:rPr>
        <w:t> </w:t>
      </w:r>
      <w:r>
        <w:rPr/>
        <w:t>de los</w:t>
      </w:r>
      <w:r>
        <w:rPr>
          <w:spacing w:val="-1"/>
        </w:rPr>
        <w:t> </w:t>
      </w:r>
      <w:r>
        <w:rPr/>
        <w:t>derechos</w:t>
      </w:r>
      <w:r>
        <w:rPr>
          <w:spacing w:val="19"/>
        </w:rPr>
        <w:t> </w:t>
      </w:r>
      <w:r>
        <w:rPr/>
        <w:t>humanos.</w:t>
      </w:r>
    </w:p>
    <w:p>
      <w:pPr>
        <w:pStyle w:val="ListParagraph"/>
        <w:numPr>
          <w:ilvl w:val="1"/>
          <w:numId w:val="10"/>
        </w:numPr>
        <w:tabs>
          <w:tab w:pos="2304" w:val="left" w:leader="none"/>
        </w:tabs>
        <w:spacing w:line="240" w:lineRule="auto" w:before="286" w:after="0"/>
        <w:ind w:left="2304" w:right="0" w:hanging="711"/>
        <w:jc w:val="left"/>
        <w:rPr>
          <w:b/>
          <w:sz w:val="24"/>
        </w:rPr>
      </w:pPr>
      <w:r>
        <w:rPr>
          <w:b/>
          <w:sz w:val="24"/>
        </w:rPr>
        <w:t>Estructura</w:t>
      </w:r>
      <w:r>
        <w:rPr>
          <w:b/>
          <w:spacing w:val="41"/>
          <w:sz w:val="24"/>
        </w:rPr>
        <w:t> </w:t>
      </w:r>
      <w:r>
        <w:rPr>
          <w:b/>
          <w:sz w:val="24"/>
        </w:rPr>
        <w:t>de</w:t>
      </w:r>
      <w:r>
        <w:rPr>
          <w:b/>
          <w:spacing w:val="22"/>
          <w:sz w:val="24"/>
        </w:rPr>
        <w:t> </w:t>
      </w:r>
      <w:r>
        <w:rPr>
          <w:b/>
          <w:sz w:val="24"/>
        </w:rPr>
        <w:t>los</w:t>
      </w:r>
      <w:r>
        <w:rPr>
          <w:b/>
          <w:spacing w:val="8"/>
          <w:sz w:val="24"/>
        </w:rPr>
        <w:t> </w:t>
      </w:r>
      <w:r>
        <w:rPr>
          <w:b/>
          <w:spacing w:val="-2"/>
          <w:sz w:val="24"/>
        </w:rPr>
        <w:t>servicios</w:t>
      </w:r>
    </w:p>
    <w:p>
      <w:pPr>
        <w:pStyle w:val="BodyText"/>
        <w:spacing w:before="8"/>
        <w:rPr>
          <w:b/>
        </w:rPr>
      </w:pPr>
    </w:p>
    <w:p>
      <w:pPr>
        <w:pStyle w:val="ListParagraph"/>
        <w:numPr>
          <w:ilvl w:val="2"/>
          <w:numId w:val="10"/>
        </w:numPr>
        <w:tabs>
          <w:tab w:pos="2300" w:val="left" w:leader="none"/>
          <w:tab w:pos="2306" w:val="left" w:leader="none"/>
        </w:tabs>
        <w:spacing w:line="232" w:lineRule="auto" w:before="0" w:after="0"/>
        <w:ind w:left="2300" w:right="1217" w:hanging="708"/>
        <w:jc w:val="both"/>
        <w:rPr>
          <w:sz w:val="25"/>
        </w:rPr>
      </w:pPr>
      <w:r>
        <w:rPr>
          <w:sz w:val="25"/>
        </w:rPr>
        <w:tab/>
        <w:t>Cesar la internacion de "pacientes sociales": El uso de hospitales psiquiatricos para internar a personas sin diagn6stico de enfermedad mental </w:t>
      </w:r>
      <w:r>
        <w:rPr>
          <w:i/>
          <w:sz w:val="24"/>
        </w:rPr>
        <w:t>bona fide </w:t>
      </w:r>
      <w:r>
        <w:rPr>
          <w:sz w:val="25"/>
        </w:rPr>
        <w:t>o a personas sin necesidad presente de tratamiento psiquiatrico, debe cesar inmediatamente. Es </w:t>
      </w:r>
      <w:r>
        <w:rPr>
          <w:spacing w:val="-2"/>
          <w:sz w:val="25"/>
        </w:rPr>
        <w:t>especialmente</w:t>
      </w:r>
      <w:r>
        <w:rPr>
          <w:spacing w:val="3"/>
          <w:sz w:val="25"/>
        </w:rPr>
        <w:t> </w:t>
      </w:r>
      <w:r>
        <w:rPr>
          <w:spacing w:val="-2"/>
          <w:sz w:val="25"/>
        </w:rPr>
        <w:t>irtapropiada</w:t>
      </w:r>
      <w:r>
        <w:rPr>
          <w:spacing w:val="7"/>
          <w:sz w:val="25"/>
        </w:rPr>
        <w:t> </w:t>
      </w:r>
      <w:r>
        <w:rPr>
          <w:spacing w:val="-2"/>
          <w:sz w:val="25"/>
        </w:rPr>
        <w:t>la</w:t>
      </w:r>
      <w:r>
        <w:rPr>
          <w:spacing w:val="-9"/>
          <w:sz w:val="25"/>
        </w:rPr>
        <w:t> </w:t>
      </w:r>
      <w:r>
        <w:rPr>
          <w:spacing w:val="-2"/>
          <w:sz w:val="25"/>
        </w:rPr>
        <w:t>hospitalizaci6n</w:t>
      </w:r>
      <w:r>
        <w:rPr>
          <w:spacing w:val="-14"/>
          <w:sz w:val="25"/>
        </w:rPr>
        <w:t> </w:t>
      </w:r>
      <w:r>
        <w:rPr>
          <w:spacing w:val="-2"/>
          <w:sz w:val="25"/>
        </w:rPr>
        <w:t>por un</w:t>
      </w:r>
      <w:r>
        <w:rPr>
          <w:spacing w:val="-8"/>
          <w:sz w:val="25"/>
        </w:rPr>
        <w:t> </w:t>
      </w:r>
      <w:r>
        <w:rPr>
          <w:spacing w:val="-2"/>
          <w:sz w:val="25"/>
        </w:rPr>
        <w:t>largo</w:t>
      </w:r>
      <w:r>
        <w:rPr>
          <w:spacing w:val="-14"/>
          <w:sz w:val="25"/>
        </w:rPr>
        <w:t> </w:t>
      </w:r>
      <w:r>
        <w:rPr>
          <w:spacing w:val="-2"/>
          <w:sz w:val="25"/>
        </w:rPr>
        <w:t>perfodo</w:t>
      </w:r>
      <w:r>
        <w:rPr>
          <w:spacing w:val="-14"/>
          <w:sz w:val="25"/>
        </w:rPr>
        <w:t> </w:t>
      </w:r>
      <w:r>
        <w:rPr>
          <w:spacing w:val="-2"/>
          <w:sz w:val="25"/>
        </w:rPr>
        <w:t>de</w:t>
      </w:r>
      <w:r>
        <w:rPr>
          <w:spacing w:val="-12"/>
          <w:sz w:val="25"/>
        </w:rPr>
        <w:t> </w:t>
      </w:r>
      <w:r>
        <w:rPr>
          <w:spacing w:val="-2"/>
          <w:sz w:val="25"/>
        </w:rPr>
        <w:t>tiempo</w:t>
      </w:r>
      <w:r>
        <w:rPr>
          <w:spacing w:val="-13"/>
          <w:sz w:val="25"/>
        </w:rPr>
        <w:t> </w:t>
      </w:r>
      <w:r>
        <w:rPr>
          <w:spacing w:val="-2"/>
          <w:sz w:val="25"/>
        </w:rPr>
        <w:t>de</w:t>
      </w:r>
      <w:r>
        <w:rPr>
          <w:spacing w:val="-14"/>
          <w:sz w:val="25"/>
        </w:rPr>
        <w:t> </w:t>
      </w:r>
      <w:r>
        <w:rPr>
          <w:spacing w:val="-2"/>
          <w:sz w:val="25"/>
        </w:rPr>
        <w:t>personas </w:t>
      </w:r>
      <w:r>
        <w:rPr>
          <w:sz w:val="25"/>
        </w:rPr>
        <w:t>que padecen de retraso mental o</w:t>
      </w:r>
      <w:r>
        <w:rPr>
          <w:spacing w:val="80"/>
          <w:sz w:val="25"/>
        </w:rPr>
        <w:t> </w:t>
      </w:r>
      <w:r>
        <w:rPr>
          <w:sz w:val="25"/>
        </w:rPr>
        <w:t>alcoholismo.</w:t>
      </w:r>
    </w:p>
    <w:p>
      <w:pPr>
        <w:pStyle w:val="BodyText"/>
        <w:spacing w:before="1"/>
        <w:rPr>
          <w:sz w:val="25"/>
        </w:rPr>
      </w:pPr>
    </w:p>
    <w:p>
      <w:pPr>
        <w:pStyle w:val="ListParagraph"/>
        <w:numPr>
          <w:ilvl w:val="2"/>
          <w:numId w:val="10"/>
        </w:numPr>
        <w:tabs>
          <w:tab w:pos="2300" w:val="left" w:leader="none"/>
          <w:tab w:pos="2303" w:val="left" w:leader="none"/>
        </w:tabs>
        <w:spacing w:line="230" w:lineRule="auto" w:before="1" w:after="0"/>
        <w:ind w:left="2300" w:right="1217" w:hanging="715"/>
        <w:jc w:val="both"/>
        <w:rPr>
          <w:b/>
          <w:sz w:val="24"/>
        </w:rPr>
      </w:pPr>
      <w:r>
        <w:rPr>
          <w:b/>
          <w:sz w:val="24"/>
        </w:rPr>
        <w:tab/>
        <w:t>Llevar a</w:t>
      </w:r>
      <w:r>
        <w:rPr>
          <w:b/>
          <w:spacing w:val="-5"/>
          <w:sz w:val="24"/>
        </w:rPr>
        <w:t> </w:t>
      </w:r>
      <w:r>
        <w:rPr>
          <w:b/>
          <w:sz w:val="24"/>
        </w:rPr>
        <w:t>cabo una revision total de las internaciones: </w:t>
      </w:r>
      <w:r>
        <w:rPr>
          <w:sz w:val="25"/>
        </w:rPr>
        <w:t>El gobierno deberfa realizar un proceso de evaluaci6n de los actuales residentes en los hospitales psiquiatricos, especialmente en las colonias, para determinar si existe una necesidad actual de internaci6n, y</w:t>
      </w:r>
      <w:r>
        <w:rPr>
          <w:spacing w:val="-11"/>
          <w:sz w:val="25"/>
        </w:rPr>
        <w:t> </w:t>
      </w:r>
      <w:r>
        <w:rPr>
          <w:sz w:val="25"/>
        </w:rPr>
        <w:t>para</w:t>
      </w:r>
      <w:r>
        <w:rPr>
          <w:spacing w:val="-12"/>
          <w:sz w:val="25"/>
        </w:rPr>
        <w:t> </w:t>
      </w:r>
      <w:r>
        <w:rPr>
          <w:sz w:val="25"/>
        </w:rPr>
        <w:t>devolver</w:t>
      </w:r>
      <w:r>
        <w:rPr>
          <w:spacing w:val="-8"/>
          <w:sz w:val="25"/>
        </w:rPr>
        <w:t> </w:t>
      </w:r>
      <w:r>
        <w:rPr>
          <w:sz w:val="25"/>
        </w:rPr>
        <w:t>a</w:t>
      </w:r>
      <w:r>
        <w:rPr>
          <w:spacing w:val="-13"/>
          <w:sz w:val="25"/>
        </w:rPr>
        <w:t> </w:t>
      </w:r>
      <w:r>
        <w:rPr>
          <w:sz w:val="25"/>
        </w:rPr>
        <w:t>la</w:t>
      </w:r>
      <w:r>
        <w:rPr>
          <w:spacing w:val="-16"/>
          <w:sz w:val="25"/>
        </w:rPr>
        <w:t> </w:t>
      </w:r>
      <w:r>
        <w:rPr>
          <w:sz w:val="25"/>
        </w:rPr>
        <w:t>comunidad a</w:t>
      </w:r>
      <w:r>
        <w:rPr>
          <w:spacing w:val="-14"/>
          <w:sz w:val="25"/>
        </w:rPr>
        <w:t> </w:t>
      </w:r>
      <w:r>
        <w:rPr>
          <w:sz w:val="25"/>
        </w:rPr>
        <w:t>todos</w:t>
      </w:r>
      <w:r>
        <w:rPr>
          <w:spacing w:val="-6"/>
          <w:sz w:val="25"/>
        </w:rPr>
        <w:t> </w:t>
      </w:r>
      <w:r>
        <w:rPr>
          <w:sz w:val="25"/>
        </w:rPr>
        <w:t>los</w:t>
      </w:r>
      <w:r>
        <w:rPr>
          <w:spacing w:val="-10"/>
          <w:sz w:val="25"/>
        </w:rPr>
        <w:t> </w:t>
      </w:r>
      <w:r>
        <w:rPr>
          <w:sz w:val="25"/>
        </w:rPr>
        <w:t>pacientes</w:t>
      </w:r>
      <w:r>
        <w:rPr>
          <w:spacing w:val="-3"/>
          <w:sz w:val="25"/>
        </w:rPr>
        <w:t> </w:t>
      </w:r>
      <w:r>
        <w:rPr>
          <w:sz w:val="25"/>
        </w:rPr>
        <w:t>que</w:t>
      </w:r>
      <w:r>
        <w:rPr>
          <w:spacing w:val="-9"/>
          <w:sz w:val="25"/>
        </w:rPr>
        <w:t> </w:t>
      </w:r>
      <w:r>
        <w:rPr>
          <w:sz w:val="25"/>
        </w:rPr>
        <w:t>no</w:t>
      </w:r>
      <w:r>
        <w:rPr>
          <w:spacing w:val="-12"/>
          <w:sz w:val="25"/>
        </w:rPr>
        <w:t> </w:t>
      </w:r>
      <w:r>
        <w:rPr>
          <w:sz w:val="25"/>
        </w:rPr>
        <w:t>necesitan</w:t>
      </w:r>
      <w:r>
        <w:rPr>
          <w:spacing w:val="-4"/>
          <w:sz w:val="25"/>
        </w:rPr>
        <w:t> </w:t>
      </w:r>
      <w:r>
        <w:rPr>
          <w:sz w:val="25"/>
        </w:rPr>
        <w:t>estar internados en hospitales</w:t>
      </w:r>
      <w:r>
        <w:rPr>
          <w:spacing w:val="39"/>
          <w:sz w:val="25"/>
        </w:rPr>
        <w:t> </w:t>
      </w:r>
      <w:r>
        <w:rPr>
          <w:sz w:val="25"/>
        </w:rPr>
        <w:t>psiquiatricos.</w:t>
      </w:r>
    </w:p>
    <w:p>
      <w:pPr>
        <w:pStyle w:val="ListParagraph"/>
        <w:numPr>
          <w:ilvl w:val="2"/>
          <w:numId w:val="10"/>
        </w:numPr>
        <w:tabs>
          <w:tab w:pos="2293" w:val="left" w:leader="none"/>
          <w:tab w:pos="2298" w:val="left" w:leader="none"/>
        </w:tabs>
        <w:spacing w:line="232" w:lineRule="auto" w:before="284" w:after="0"/>
        <w:ind w:left="2293" w:right="1218" w:hanging="715"/>
        <w:jc w:val="both"/>
        <w:rPr>
          <w:b/>
          <w:sz w:val="24"/>
        </w:rPr>
      </w:pPr>
      <w:r>
        <w:rPr>
          <w:b/>
          <w:sz w:val="24"/>
        </w:rPr>
        <w:tab/>
        <w:t>Crear</w:t>
      </w:r>
      <w:r>
        <w:rPr>
          <w:b/>
          <w:spacing w:val="-8"/>
          <w:sz w:val="24"/>
        </w:rPr>
        <w:t> </w:t>
      </w:r>
      <w:r>
        <w:rPr>
          <w:b/>
          <w:sz w:val="24"/>
        </w:rPr>
        <w:t>servicios comunitarios alternativos: </w:t>
      </w:r>
      <w:r>
        <w:rPr>
          <w:sz w:val="25"/>
        </w:rPr>
        <w:t>Existe una necesidad urgente</w:t>
      </w:r>
      <w:r>
        <w:rPr>
          <w:spacing w:val="-4"/>
          <w:sz w:val="25"/>
        </w:rPr>
        <w:t> </w:t>
      </w:r>
      <w:r>
        <w:rPr>
          <w:sz w:val="25"/>
        </w:rPr>
        <w:t>de</w:t>
      </w:r>
      <w:r>
        <w:rPr>
          <w:spacing w:val="-16"/>
          <w:sz w:val="25"/>
        </w:rPr>
        <w:t> </w:t>
      </w:r>
      <w:r>
        <w:rPr>
          <w:sz w:val="25"/>
        </w:rPr>
        <w:t>desarrollo de programas comunitarios de salud mental que ofrezcan rehabilitaci6n clfnica y psicosocial, alternativas de vivienda y una asistencia vocacional y laboral para las personas que sufren de enfermedades mentales. Este servicio es necesario tanto para </w:t>
      </w:r>
      <w:r>
        <w:rPr>
          <w:spacing w:val="-2"/>
          <w:sz w:val="25"/>
        </w:rPr>
        <w:t>pacientes</w:t>
      </w:r>
      <w:r>
        <w:rPr>
          <w:spacing w:val="-14"/>
          <w:sz w:val="25"/>
        </w:rPr>
        <w:t> </w:t>
      </w:r>
      <w:r>
        <w:rPr>
          <w:spacing w:val="-2"/>
          <w:sz w:val="25"/>
        </w:rPr>
        <w:t>que</w:t>
      </w:r>
      <w:r>
        <w:rPr>
          <w:spacing w:val="-14"/>
          <w:sz w:val="25"/>
        </w:rPr>
        <w:t> </w:t>
      </w:r>
      <w:r>
        <w:rPr>
          <w:spacing w:val="-2"/>
          <w:sz w:val="25"/>
        </w:rPr>
        <w:t>actualmente</w:t>
      </w:r>
      <w:r>
        <w:rPr>
          <w:spacing w:val="-13"/>
          <w:sz w:val="25"/>
        </w:rPr>
        <w:t> </w:t>
      </w:r>
      <w:r>
        <w:rPr>
          <w:spacing w:val="-2"/>
          <w:sz w:val="25"/>
        </w:rPr>
        <w:t>estan</w:t>
      </w:r>
      <w:r>
        <w:rPr>
          <w:spacing w:val="-14"/>
          <w:sz w:val="25"/>
        </w:rPr>
        <w:t> </w:t>
      </w:r>
      <w:r>
        <w:rPr>
          <w:spacing w:val="-2"/>
          <w:sz w:val="25"/>
        </w:rPr>
        <w:t>innecesariamente</w:t>
      </w:r>
      <w:r>
        <w:rPr>
          <w:spacing w:val="-14"/>
          <w:sz w:val="25"/>
        </w:rPr>
        <w:t> </w:t>
      </w:r>
      <w:r>
        <w:rPr>
          <w:spacing w:val="-2"/>
          <w:sz w:val="25"/>
        </w:rPr>
        <w:t>hospitalizados,</w:t>
      </w:r>
      <w:r>
        <w:rPr>
          <w:spacing w:val="-13"/>
          <w:sz w:val="25"/>
        </w:rPr>
        <w:t> </w:t>
      </w:r>
      <w:r>
        <w:rPr>
          <w:spacing w:val="-2"/>
          <w:sz w:val="25"/>
        </w:rPr>
        <w:t>como</w:t>
      </w:r>
      <w:r>
        <w:rPr>
          <w:spacing w:val="-14"/>
          <w:sz w:val="25"/>
        </w:rPr>
        <w:t> </w:t>
      </w:r>
      <w:r>
        <w:rPr>
          <w:spacing w:val="-2"/>
          <w:sz w:val="25"/>
        </w:rPr>
        <w:t>para</w:t>
      </w:r>
      <w:r>
        <w:rPr>
          <w:spacing w:val="-13"/>
          <w:sz w:val="25"/>
        </w:rPr>
        <w:t> </w:t>
      </w:r>
      <w:r>
        <w:rPr>
          <w:spacing w:val="-2"/>
          <w:sz w:val="25"/>
        </w:rPr>
        <w:t>prevenir</w:t>
      </w:r>
      <w:r>
        <w:rPr>
          <w:spacing w:val="-14"/>
          <w:sz w:val="25"/>
        </w:rPr>
        <w:t> </w:t>
      </w:r>
      <w:r>
        <w:rPr>
          <w:spacing w:val="-2"/>
          <w:sz w:val="25"/>
        </w:rPr>
        <w:t>que </w:t>
      </w:r>
      <w:r>
        <w:rPr>
          <w:sz w:val="25"/>
        </w:rPr>
        <w:t>otros individuos que padecen de enfermedades mentales sean hospitalizados </w:t>
      </w:r>
      <w:r>
        <w:rPr>
          <w:spacing w:val="-2"/>
          <w:sz w:val="25"/>
        </w:rPr>
        <w:t>innecesariamente.</w:t>
      </w:r>
    </w:p>
    <w:p>
      <w:pPr>
        <w:pStyle w:val="ListParagraph"/>
        <w:numPr>
          <w:ilvl w:val="2"/>
          <w:numId w:val="10"/>
        </w:numPr>
        <w:tabs>
          <w:tab w:pos="2282" w:val="left" w:leader="none"/>
          <w:tab w:pos="2291" w:val="left" w:leader="none"/>
        </w:tabs>
        <w:spacing w:line="230" w:lineRule="auto" w:before="286" w:after="0"/>
        <w:ind w:left="2282" w:right="1230" w:hanging="712"/>
        <w:jc w:val="both"/>
        <w:rPr>
          <w:sz w:val="25"/>
        </w:rPr>
      </w:pPr>
      <w:r>
        <w:rPr>
          <w:sz w:val="25"/>
        </w:rPr>
        <w:tab/>
        <w:t>Crear servicios</w:t>
      </w:r>
      <w:r>
        <w:rPr>
          <w:spacing w:val="40"/>
          <w:sz w:val="25"/>
        </w:rPr>
        <w:t> </w:t>
      </w:r>
      <w:r>
        <w:rPr>
          <w:sz w:val="25"/>
        </w:rPr>
        <w:t>comunitarios</w:t>
      </w:r>
      <w:r>
        <w:rPr>
          <w:spacing w:val="40"/>
          <w:sz w:val="25"/>
        </w:rPr>
        <w:t> </w:t>
      </w:r>
      <w:r>
        <w:rPr>
          <w:sz w:val="25"/>
        </w:rPr>
        <w:t>para</w:t>
      </w:r>
      <w:r>
        <w:rPr>
          <w:spacing w:val="40"/>
          <w:sz w:val="25"/>
        </w:rPr>
        <w:t> </w:t>
      </w:r>
      <w:r>
        <w:rPr>
          <w:sz w:val="25"/>
        </w:rPr>
        <w:t>personas</w:t>
      </w:r>
      <w:r>
        <w:rPr>
          <w:spacing w:val="40"/>
          <w:sz w:val="25"/>
        </w:rPr>
        <w:t> </w:t>
      </w:r>
      <w:r>
        <w:rPr>
          <w:sz w:val="25"/>
        </w:rPr>
        <w:t>con</w:t>
      </w:r>
      <w:r>
        <w:rPr>
          <w:spacing w:val="40"/>
          <w:sz w:val="25"/>
        </w:rPr>
        <w:t> </w:t>
      </w:r>
      <w:r>
        <w:rPr>
          <w:sz w:val="25"/>
        </w:rPr>
        <w:t>retardo mental:</w:t>
      </w:r>
      <w:r>
        <w:rPr>
          <w:spacing w:val="40"/>
          <w:sz w:val="25"/>
        </w:rPr>
        <w:t> </w:t>
      </w:r>
      <w:r>
        <w:rPr>
          <w:sz w:val="25"/>
        </w:rPr>
        <w:t>La falta de alternativas</w:t>
      </w:r>
      <w:r>
        <w:rPr>
          <w:spacing w:val="-16"/>
          <w:sz w:val="25"/>
        </w:rPr>
        <w:t> </w:t>
      </w:r>
      <w:r>
        <w:rPr>
          <w:sz w:val="25"/>
        </w:rPr>
        <w:t>comunitarias</w:t>
      </w:r>
      <w:r>
        <w:rPr>
          <w:spacing w:val="-16"/>
          <w:sz w:val="25"/>
        </w:rPr>
        <w:t> </w:t>
      </w:r>
      <w:r>
        <w:rPr>
          <w:sz w:val="25"/>
        </w:rPr>
        <w:t>para</w:t>
      </w:r>
      <w:r>
        <w:rPr>
          <w:spacing w:val="-15"/>
          <w:sz w:val="25"/>
        </w:rPr>
        <w:t> </w:t>
      </w:r>
      <w:r>
        <w:rPr>
          <w:sz w:val="25"/>
        </w:rPr>
        <w:t>personas</w:t>
      </w:r>
      <w:r>
        <w:rPr>
          <w:spacing w:val="-16"/>
          <w:sz w:val="25"/>
        </w:rPr>
        <w:t> </w:t>
      </w:r>
      <w:r>
        <w:rPr>
          <w:sz w:val="25"/>
        </w:rPr>
        <w:t>con</w:t>
      </w:r>
      <w:r>
        <w:rPr>
          <w:spacing w:val="-16"/>
          <w:sz w:val="25"/>
        </w:rPr>
        <w:t> </w:t>
      </w:r>
      <w:r>
        <w:rPr>
          <w:sz w:val="25"/>
        </w:rPr>
        <w:t>retardo</w:t>
      </w:r>
      <w:r>
        <w:rPr>
          <w:spacing w:val="-15"/>
          <w:sz w:val="25"/>
        </w:rPr>
        <w:t> </w:t>
      </w:r>
      <w:r>
        <w:rPr>
          <w:sz w:val="25"/>
        </w:rPr>
        <w:t>mental,</w:t>
      </w:r>
      <w:r>
        <w:rPr>
          <w:spacing w:val="-7"/>
          <w:sz w:val="25"/>
        </w:rPr>
        <w:t> </w:t>
      </w:r>
      <w:r>
        <w:rPr>
          <w:sz w:val="25"/>
        </w:rPr>
        <w:t>y</w:t>
      </w:r>
      <w:r>
        <w:rPr>
          <w:spacing w:val="-16"/>
          <w:sz w:val="25"/>
        </w:rPr>
        <w:t> </w:t>
      </w:r>
      <w:r>
        <w:rPr>
          <w:sz w:val="25"/>
        </w:rPr>
        <w:t>el</w:t>
      </w:r>
      <w:r>
        <w:rPr>
          <w:spacing w:val="-16"/>
          <w:sz w:val="25"/>
        </w:rPr>
        <w:t> </w:t>
      </w:r>
      <w:r>
        <w:rPr>
          <w:sz w:val="25"/>
        </w:rPr>
        <w:t>grave</w:t>
      </w:r>
      <w:r>
        <w:rPr>
          <w:spacing w:val="-14"/>
          <w:sz w:val="25"/>
        </w:rPr>
        <w:t> </w:t>
      </w:r>
      <w:r>
        <w:rPr>
          <w:sz w:val="25"/>
        </w:rPr>
        <w:t>maltrato</w:t>
      </w:r>
      <w:r>
        <w:rPr>
          <w:spacing w:val="-16"/>
          <w:sz w:val="25"/>
        </w:rPr>
        <w:t> </w:t>
      </w:r>
      <w:r>
        <w:rPr>
          <w:sz w:val="25"/>
        </w:rPr>
        <w:t>que</w:t>
      </w:r>
      <w:r>
        <w:rPr>
          <w:spacing w:val="-16"/>
          <w:sz w:val="25"/>
        </w:rPr>
        <w:t> </w:t>
      </w:r>
      <w:r>
        <w:rPr>
          <w:sz w:val="25"/>
        </w:rPr>
        <w:t>estos sufren en las instituciones, se debe en parte al desconocimiento de las enormes posibilidades</w:t>
      </w:r>
      <w:r>
        <w:rPr>
          <w:spacing w:val="-2"/>
          <w:sz w:val="25"/>
        </w:rPr>
        <w:t> </w:t>
      </w:r>
      <w:r>
        <w:rPr>
          <w:sz w:val="25"/>
        </w:rPr>
        <w:t>de</w:t>
      </w:r>
      <w:r>
        <w:rPr>
          <w:spacing w:val="-8"/>
          <w:sz w:val="25"/>
        </w:rPr>
        <w:t> </w:t>
      </w:r>
      <w:r>
        <w:rPr>
          <w:sz w:val="25"/>
        </w:rPr>
        <w:t>habilitaci6n e</w:t>
      </w:r>
      <w:r>
        <w:rPr>
          <w:spacing w:val="-2"/>
          <w:sz w:val="25"/>
        </w:rPr>
        <w:t> </w:t>
      </w:r>
      <w:r>
        <w:rPr>
          <w:sz w:val="25"/>
        </w:rPr>
        <w:t>integraci6n</w:t>
      </w:r>
      <w:r>
        <w:rPr>
          <w:spacing w:val="-4"/>
          <w:sz w:val="25"/>
        </w:rPr>
        <w:t> </w:t>
      </w:r>
      <w:r>
        <w:rPr>
          <w:sz w:val="25"/>
        </w:rPr>
        <w:t>en</w:t>
      </w:r>
      <w:r>
        <w:rPr>
          <w:spacing w:val="-8"/>
          <w:sz w:val="25"/>
        </w:rPr>
        <w:t> </w:t>
      </w:r>
      <w:r>
        <w:rPr>
          <w:sz w:val="25"/>
        </w:rPr>
        <w:t>la</w:t>
      </w:r>
      <w:r>
        <w:rPr>
          <w:spacing w:val="-13"/>
          <w:sz w:val="25"/>
        </w:rPr>
        <w:t> </w:t>
      </w:r>
      <w:r>
        <w:rPr>
          <w:sz w:val="25"/>
        </w:rPr>
        <w:t>comunidad que</w:t>
      </w:r>
      <w:r>
        <w:rPr>
          <w:spacing w:val="-12"/>
          <w:sz w:val="25"/>
        </w:rPr>
        <w:t> </w:t>
      </w:r>
      <w:r>
        <w:rPr>
          <w:sz w:val="25"/>
        </w:rPr>
        <w:t>tienen</w:t>
      </w:r>
      <w:r>
        <w:rPr>
          <w:spacing w:val="-6"/>
          <w:sz w:val="25"/>
        </w:rPr>
        <w:t> </w:t>
      </w:r>
      <w:r>
        <w:rPr>
          <w:sz w:val="25"/>
        </w:rPr>
        <w:t>las</w:t>
      </w:r>
      <w:r>
        <w:rPr>
          <w:spacing w:val="-7"/>
          <w:sz w:val="25"/>
        </w:rPr>
        <w:t> </w:t>
      </w:r>
      <w:r>
        <w:rPr>
          <w:sz w:val="25"/>
        </w:rPr>
        <w:t>personas con retardo mental. Un primer paso hacia la creaci6n de un sistema completo de rehabilitaci6n</w:t>
      </w:r>
      <w:r>
        <w:rPr>
          <w:spacing w:val="-11"/>
          <w:sz w:val="25"/>
        </w:rPr>
        <w:t> </w:t>
      </w:r>
      <w:r>
        <w:rPr>
          <w:sz w:val="25"/>
        </w:rPr>
        <w:t>serfa ofrecer formaci6n para atender especfficamente</w:t>
      </w:r>
      <w:r>
        <w:rPr>
          <w:spacing w:val="-10"/>
          <w:sz w:val="25"/>
        </w:rPr>
        <w:t> </w:t>
      </w:r>
      <w:r>
        <w:rPr>
          <w:sz w:val="25"/>
        </w:rPr>
        <w:t>a las personas que sufren de retardo</w:t>
      </w:r>
      <w:r>
        <w:rPr>
          <w:spacing w:val="40"/>
          <w:sz w:val="25"/>
        </w:rPr>
        <w:t> </w:t>
      </w:r>
      <w:r>
        <w:rPr>
          <w:sz w:val="25"/>
        </w:rPr>
        <w:t>mental.</w:t>
      </w:r>
    </w:p>
    <w:p>
      <w:pPr>
        <w:pStyle w:val="BodyText"/>
        <w:spacing w:before="14"/>
        <w:rPr>
          <w:sz w:val="25"/>
        </w:rPr>
      </w:pPr>
    </w:p>
    <w:p>
      <w:pPr>
        <w:spacing w:line="232" w:lineRule="auto" w:before="0"/>
        <w:ind w:left="2278" w:right="1229" w:firstLine="733"/>
        <w:jc w:val="both"/>
        <w:rPr>
          <w:sz w:val="25"/>
        </w:rPr>
      </w:pPr>
      <w:r>
        <w:rPr>
          <w:sz w:val="25"/>
        </w:rPr>
        <w:t>En este campo, el concepto de "habilitaci6n" o capacitaci6n ha pasado a ser esencial, dado que el retardo mental no es una enfermedad. Los psic6logos (y </w:t>
      </w:r>
      <w:r>
        <w:rPr>
          <w:sz w:val="25"/>
          <w:u w:val="thick"/>
        </w:rPr>
        <w:t>no</w:t>
      </w:r>
      <w:r>
        <w:rPr>
          <w:sz w:val="25"/>
        </w:rPr>
        <w:t> los </w:t>
      </w:r>
      <w:r>
        <w:rPr>
          <w:spacing w:val="-2"/>
          <w:sz w:val="25"/>
        </w:rPr>
        <w:t>psiquiatras</w:t>
      </w:r>
      <w:r>
        <w:rPr>
          <w:spacing w:val="-8"/>
          <w:sz w:val="25"/>
        </w:rPr>
        <w:t> </w:t>
      </w:r>
      <w:r>
        <w:rPr>
          <w:spacing w:val="-2"/>
          <w:sz w:val="25"/>
        </w:rPr>
        <w:t>u</w:t>
      </w:r>
      <w:r>
        <w:rPr>
          <w:spacing w:val="-14"/>
          <w:sz w:val="25"/>
        </w:rPr>
        <w:t> </w:t>
      </w:r>
      <w:r>
        <w:rPr>
          <w:spacing w:val="-2"/>
          <w:sz w:val="25"/>
        </w:rPr>
        <w:t>otros medicos) han</w:t>
      </w:r>
      <w:r>
        <w:rPr>
          <w:spacing w:val="-14"/>
          <w:sz w:val="25"/>
        </w:rPr>
        <w:t> </w:t>
      </w:r>
      <w:r>
        <w:rPr>
          <w:spacing w:val="-2"/>
          <w:sz w:val="25"/>
        </w:rPr>
        <w:t>desarrollado</w:t>
      </w:r>
      <w:r>
        <w:rPr>
          <w:spacing w:val="-2"/>
          <w:sz w:val="25"/>
        </w:rPr>
        <w:t> metodos</w:t>
      </w:r>
      <w:r>
        <w:rPr>
          <w:spacing w:val="-12"/>
          <w:sz w:val="25"/>
        </w:rPr>
        <w:t> </w:t>
      </w:r>
      <w:r>
        <w:rPr>
          <w:spacing w:val="-2"/>
          <w:sz w:val="25"/>
        </w:rPr>
        <w:t>de</w:t>
      </w:r>
      <w:r>
        <w:rPr>
          <w:spacing w:val="-14"/>
          <w:sz w:val="25"/>
        </w:rPr>
        <w:t> </w:t>
      </w:r>
      <w:r>
        <w:rPr>
          <w:spacing w:val="-2"/>
          <w:sz w:val="25"/>
        </w:rPr>
        <w:t>capacitaci6n</w:t>
      </w:r>
      <w:r>
        <w:rPr>
          <w:spacing w:val="-5"/>
          <w:sz w:val="25"/>
        </w:rPr>
        <w:t> </w:t>
      </w:r>
      <w:r>
        <w:rPr>
          <w:spacing w:val="-2"/>
          <w:sz w:val="25"/>
        </w:rPr>
        <w:t>para</w:t>
      </w:r>
      <w:r>
        <w:rPr>
          <w:spacing w:val="-7"/>
          <w:sz w:val="25"/>
        </w:rPr>
        <w:t> </w:t>
      </w:r>
      <w:r>
        <w:rPr>
          <w:spacing w:val="-2"/>
          <w:sz w:val="25"/>
        </w:rPr>
        <w:t>personas</w:t>
      </w:r>
      <w:r>
        <w:rPr>
          <w:spacing w:val="-3"/>
          <w:sz w:val="25"/>
        </w:rPr>
        <w:t> </w:t>
      </w:r>
      <w:r>
        <w:rPr>
          <w:spacing w:val="-2"/>
          <w:sz w:val="25"/>
        </w:rPr>
        <w:t>con </w:t>
      </w:r>
      <w:r>
        <w:rPr>
          <w:spacing w:val="-4"/>
          <w:sz w:val="25"/>
        </w:rPr>
        <w:t>retardo</w:t>
      </w:r>
      <w:r>
        <w:rPr>
          <w:spacing w:val="-7"/>
          <w:sz w:val="25"/>
        </w:rPr>
        <w:t> </w:t>
      </w:r>
      <w:r>
        <w:rPr>
          <w:spacing w:val="-4"/>
          <w:sz w:val="25"/>
        </w:rPr>
        <w:t>mental para</w:t>
      </w:r>
      <w:r>
        <w:rPr>
          <w:spacing w:val="-12"/>
          <w:sz w:val="25"/>
        </w:rPr>
        <w:t> </w:t>
      </w:r>
      <w:r>
        <w:rPr>
          <w:spacing w:val="-4"/>
          <w:sz w:val="25"/>
        </w:rPr>
        <w:t>aumentar sus</w:t>
      </w:r>
      <w:r>
        <w:rPr>
          <w:spacing w:val="-12"/>
          <w:sz w:val="25"/>
        </w:rPr>
        <w:t> </w:t>
      </w:r>
      <w:r>
        <w:rPr>
          <w:spacing w:val="-4"/>
          <w:sz w:val="25"/>
        </w:rPr>
        <w:t>capacidades en</w:t>
      </w:r>
      <w:r>
        <w:rPr>
          <w:spacing w:val="-12"/>
          <w:sz w:val="25"/>
        </w:rPr>
        <w:t> </w:t>
      </w:r>
      <w:r>
        <w:rPr>
          <w:spacing w:val="-4"/>
          <w:sz w:val="25"/>
        </w:rPr>
        <w:t>muchos</w:t>
      </w:r>
      <w:r>
        <w:rPr>
          <w:spacing w:val="-11"/>
          <w:sz w:val="25"/>
        </w:rPr>
        <w:t> </w:t>
      </w:r>
      <w:r>
        <w:rPr>
          <w:spacing w:val="-4"/>
          <w:sz w:val="25"/>
        </w:rPr>
        <w:t>sentidos,</w:t>
      </w:r>
      <w:r>
        <w:rPr>
          <w:sz w:val="25"/>
        </w:rPr>
        <w:t> </w:t>
      </w:r>
      <w:r>
        <w:rPr>
          <w:spacing w:val="-4"/>
          <w:sz w:val="25"/>
        </w:rPr>
        <w:t>incluyendo habilidades </w:t>
      </w:r>
      <w:r>
        <w:rPr>
          <w:sz w:val="25"/>
        </w:rPr>
        <w:t>cotidianas (vestirse, asearse, cocinar, comer, ir al bafio), la capacidad de moverse independientemente (tomar omnibus), y, para muchos, la posibilidad de trabajar. Uruguay deberfa recibir expertos en este campo para que entrenen a padres y profesionales, sentando</w:t>
      </w:r>
      <w:r>
        <w:rPr>
          <w:spacing w:val="-9"/>
          <w:sz w:val="25"/>
        </w:rPr>
        <w:t> </w:t>
      </w:r>
      <w:r>
        <w:rPr>
          <w:sz w:val="25"/>
        </w:rPr>
        <w:t>asi</w:t>
      </w:r>
      <w:r>
        <w:rPr>
          <w:spacing w:val="-7"/>
          <w:sz w:val="25"/>
        </w:rPr>
        <w:t> </w:t>
      </w:r>
      <w:r>
        <w:rPr>
          <w:sz w:val="25"/>
        </w:rPr>
        <w:t>las</w:t>
      </w:r>
      <w:r>
        <w:rPr>
          <w:spacing w:val="-8"/>
          <w:sz w:val="25"/>
        </w:rPr>
        <w:t> </w:t>
      </w:r>
      <w:r>
        <w:rPr>
          <w:sz w:val="25"/>
        </w:rPr>
        <w:t>bases</w:t>
      </w:r>
      <w:r>
        <w:rPr>
          <w:spacing w:val="-7"/>
          <w:sz w:val="25"/>
        </w:rPr>
        <w:t> </w:t>
      </w:r>
      <w:r>
        <w:rPr>
          <w:sz w:val="25"/>
        </w:rPr>
        <w:t>de</w:t>
      </w:r>
      <w:r>
        <w:rPr>
          <w:spacing w:val="-9"/>
          <w:sz w:val="25"/>
        </w:rPr>
        <w:t> </w:t>
      </w:r>
      <w:r>
        <w:rPr>
          <w:sz w:val="25"/>
        </w:rPr>
        <w:t>una</w:t>
      </w:r>
      <w:r>
        <w:rPr>
          <w:spacing w:val="-3"/>
          <w:sz w:val="25"/>
        </w:rPr>
        <w:t> </w:t>
      </w:r>
      <w:r>
        <w:rPr>
          <w:sz w:val="25"/>
        </w:rPr>
        <w:t>mejora</w:t>
      </w:r>
      <w:r>
        <w:rPr>
          <w:spacing w:val="-10"/>
          <w:sz w:val="25"/>
        </w:rPr>
        <w:t> </w:t>
      </w:r>
      <w:r>
        <w:rPr>
          <w:sz w:val="25"/>
        </w:rPr>
        <w:t>en</w:t>
      </w:r>
      <w:r>
        <w:rPr>
          <w:spacing w:val="-5"/>
          <w:sz w:val="25"/>
        </w:rPr>
        <w:t> </w:t>
      </w:r>
      <w:r>
        <w:rPr>
          <w:sz w:val="25"/>
        </w:rPr>
        <w:t>la</w:t>
      </w:r>
      <w:r>
        <w:rPr>
          <w:spacing w:val="-11"/>
          <w:sz w:val="25"/>
        </w:rPr>
        <w:t> </w:t>
      </w:r>
      <w:r>
        <w:rPr>
          <w:sz w:val="25"/>
        </w:rPr>
        <w:t>calidad</w:t>
      </w:r>
      <w:r>
        <w:rPr>
          <w:spacing w:val="-3"/>
          <w:sz w:val="25"/>
        </w:rPr>
        <w:t> </w:t>
      </w:r>
      <w:r>
        <w:rPr>
          <w:sz w:val="25"/>
        </w:rPr>
        <w:t>de</w:t>
      </w:r>
      <w:r>
        <w:rPr>
          <w:spacing w:val="-10"/>
          <w:sz w:val="25"/>
        </w:rPr>
        <w:t> </w:t>
      </w:r>
      <w:r>
        <w:rPr>
          <w:sz w:val="25"/>
        </w:rPr>
        <w:t>vida</w:t>
      </w:r>
      <w:r>
        <w:rPr>
          <w:spacing w:val="-11"/>
          <w:sz w:val="25"/>
        </w:rPr>
        <w:t> </w:t>
      </w:r>
      <w:r>
        <w:rPr>
          <w:sz w:val="25"/>
        </w:rPr>
        <w:t>de</w:t>
      </w:r>
      <w:r>
        <w:rPr>
          <w:spacing w:val="-14"/>
          <w:sz w:val="25"/>
        </w:rPr>
        <w:t> </w:t>
      </w:r>
      <w:r>
        <w:rPr>
          <w:sz w:val="25"/>
        </w:rPr>
        <w:t>las</w:t>
      </w:r>
      <w:r>
        <w:rPr>
          <w:spacing w:val="-10"/>
          <w:sz w:val="25"/>
        </w:rPr>
        <w:t> </w:t>
      </w:r>
      <w:r>
        <w:rPr>
          <w:sz w:val="25"/>
        </w:rPr>
        <w:t>personas</w:t>
      </w:r>
    </w:p>
    <w:p>
      <w:pPr>
        <w:spacing w:after="0" w:line="232" w:lineRule="auto"/>
        <w:jc w:val="both"/>
        <w:rPr>
          <w:sz w:val="25"/>
        </w:rPr>
        <w:sectPr>
          <w:headerReference w:type="default" r:id="rId86"/>
          <w:pgSz w:w="12240" w:h="15840"/>
          <w:pgMar w:header="0" w:footer="0" w:top="660" w:bottom="280" w:left="0" w:right="0"/>
        </w:sectPr>
      </w:pPr>
    </w:p>
    <w:p>
      <w:pPr>
        <w:pStyle w:val="BodyText"/>
        <w:spacing w:before="35"/>
        <w:rPr>
          <w:sz w:val="20"/>
        </w:rPr>
      </w:pPr>
      <w:r>
        <w:rPr/>
        <mc:AlternateContent>
          <mc:Choice Requires="wps">
            <w:drawing>
              <wp:anchor distT="0" distB="0" distL="0" distR="0" allowOverlap="1" layoutInCell="1" locked="0" behindDoc="1" simplePos="0" relativeHeight="486392320">
                <wp:simplePos x="0" y="0"/>
                <wp:positionH relativeFrom="page">
                  <wp:posOffset>0</wp:posOffset>
                </wp:positionH>
                <wp:positionV relativeFrom="page">
                  <wp:posOffset>12</wp:posOffset>
                </wp:positionV>
                <wp:extent cx="7772400" cy="10049510"/>
                <wp:effectExtent l="0" t="0" r="0" b="0"/>
                <wp:wrapNone/>
                <wp:docPr id="365" name="Graphic 365"/>
                <wp:cNvGraphicFramePr>
                  <a:graphicFrameLocks/>
                </wp:cNvGraphicFramePr>
                <a:graphic>
                  <a:graphicData uri="http://schemas.microsoft.com/office/word/2010/wordprocessingShape">
                    <wps:wsp>
                      <wps:cNvPr id="365" name="Graphic 365"/>
                      <wps:cNvSpPr/>
                      <wps:spPr>
                        <a:xfrm>
                          <a:off x="0" y="0"/>
                          <a:ext cx="7772400" cy="10049510"/>
                        </a:xfrm>
                        <a:custGeom>
                          <a:avLst/>
                          <a:gdLst/>
                          <a:ahLst/>
                          <a:cxnLst/>
                          <a:rect l="l" t="t" r="r" b="b"/>
                          <a:pathLst>
                            <a:path w="7772400" h="10049510">
                              <a:moveTo>
                                <a:pt x="7772400" y="9971367"/>
                              </a:moveTo>
                              <a:lnTo>
                                <a:pt x="38950" y="9971367"/>
                              </a:lnTo>
                              <a:lnTo>
                                <a:pt x="38950" y="0"/>
                              </a:lnTo>
                              <a:lnTo>
                                <a:pt x="0" y="0"/>
                              </a:lnTo>
                              <a:lnTo>
                                <a:pt x="0" y="9971367"/>
                              </a:lnTo>
                              <a:lnTo>
                                <a:pt x="0" y="10035489"/>
                              </a:lnTo>
                              <a:lnTo>
                                <a:pt x="0" y="10049231"/>
                              </a:lnTo>
                              <a:lnTo>
                                <a:pt x="38950" y="10049231"/>
                              </a:lnTo>
                              <a:lnTo>
                                <a:pt x="38950" y="10035489"/>
                              </a:lnTo>
                              <a:lnTo>
                                <a:pt x="7772400" y="10035489"/>
                              </a:lnTo>
                              <a:lnTo>
                                <a:pt x="7772400" y="99713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24160" id="docshape297" coordorigin="0,0" coordsize="12240,15826" path="m12240,15703l61,15703,61,0,0,0,0,15703,0,15804,0,15826,61,15826,61,15804,12240,15804,12240,15703xe" filled="true" fillcolor="#000000" stroked="false">
                <v:path arrowok="t"/>
                <v:fill type="solid"/>
                <w10:wrap type="none"/>
              </v:shape>
            </w:pict>
          </mc:Fallback>
        </mc:AlternateContent>
      </w:r>
    </w:p>
    <w:p>
      <w:pPr>
        <w:pStyle w:val="BodyText"/>
        <w:spacing w:line="20" w:lineRule="exact"/>
        <w:ind w:left="1270"/>
        <w:rPr>
          <w:sz w:val="2"/>
        </w:rPr>
      </w:pPr>
      <w:r>
        <w:rPr>
          <w:sz w:val="2"/>
        </w:rPr>
        <mc:AlternateContent>
          <mc:Choice Requires="wps">
            <w:drawing>
              <wp:inline distT="0" distB="0" distL="0" distR="0">
                <wp:extent cx="6026785" cy="9525"/>
                <wp:effectExtent l="9525" t="0" r="2539" b="0"/>
                <wp:docPr id="366" name="Group 366"/>
                <wp:cNvGraphicFramePr>
                  <a:graphicFrameLocks/>
                </wp:cNvGraphicFramePr>
                <a:graphic>
                  <a:graphicData uri="http://schemas.microsoft.com/office/word/2010/wordprocessingGroup">
                    <wpg:wgp>
                      <wpg:cNvPr id="366" name="Group 366"/>
                      <wpg:cNvGrpSpPr/>
                      <wpg:grpSpPr>
                        <a:xfrm>
                          <a:off x="0" y="0"/>
                          <a:ext cx="6026785" cy="9525"/>
                          <a:chExt cx="6026785" cy="9525"/>
                        </a:xfrm>
                      </wpg:grpSpPr>
                      <wps:wsp>
                        <wps:cNvPr id="367" name="Graphic 367"/>
                        <wps:cNvSpPr/>
                        <wps:spPr>
                          <a:xfrm>
                            <a:off x="0" y="4580"/>
                            <a:ext cx="6026785" cy="1270"/>
                          </a:xfrm>
                          <a:custGeom>
                            <a:avLst/>
                            <a:gdLst/>
                            <a:ahLst/>
                            <a:cxnLst/>
                            <a:rect l="l" t="t" r="r" b="b"/>
                            <a:pathLst>
                              <a:path w="6026785" h="0">
                                <a:moveTo>
                                  <a:pt x="0" y="0"/>
                                </a:moveTo>
                                <a:lnTo>
                                  <a:pt x="6026326"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55pt;height:.75pt;mso-position-horizontal-relative:char;mso-position-vertical-relative:line" id="docshapegroup298" coordorigin="0,0" coordsize="9491,15">
                <v:line style="position:absolute" from="0,7" to="9490,7" stroked="true" strokeweight=".721309pt" strokecolor="#000000">
                  <v:stroke dashstyle="solid"/>
                </v:line>
              </v:group>
            </w:pict>
          </mc:Fallback>
        </mc:AlternateContent>
      </w:r>
      <w:r>
        <w:rPr>
          <w:sz w:val="2"/>
        </w:rPr>
      </w:r>
    </w:p>
    <w:p>
      <w:pPr>
        <w:pStyle w:val="BodyText"/>
        <w:spacing w:before="244"/>
      </w:pPr>
    </w:p>
    <w:p>
      <w:pPr>
        <w:pStyle w:val="BodyText"/>
        <w:spacing w:line="242" w:lineRule="auto"/>
        <w:ind w:left="1999" w:right="1519" w:hanging="9"/>
        <w:jc w:val="both"/>
      </w:pPr>
      <w:r>
        <w:rPr/>
        <w:t>con retardo mental. El tratamiento deberia cubrir todas las facetas de la rehabilitacion, incluyendo actividades de la vida cotideana, capacitacion de! comportamiento, vida independiente</w:t>
      </w:r>
      <w:r>
        <w:rPr>
          <w:spacing w:val="40"/>
        </w:rPr>
        <w:t> </w:t>
      </w:r>
      <w:r>
        <w:rPr/>
        <w:t>y capacitacion</w:t>
      </w:r>
      <w:r>
        <w:rPr>
          <w:spacing w:val="40"/>
        </w:rPr>
        <w:t> </w:t>
      </w:r>
      <w:r>
        <w:rPr/>
        <w:t>vocacional.</w:t>
      </w:r>
    </w:p>
    <w:p>
      <w:pPr>
        <w:pStyle w:val="ListParagraph"/>
        <w:numPr>
          <w:ilvl w:val="2"/>
          <w:numId w:val="10"/>
        </w:numPr>
        <w:tabs>
          <w:tab w:pos="1998" w:val="left" w:leader="none"/>
          <w:tab w:pos="2002" w:val="left" w:leader="none"/>
        </w:tabs>
        <w:spacing w:line="244" w:lineRule="auto" w:before="275" w:after="0"/>
        <w:ind w:left="1998" w:right="1510" w:hanging="716"/>
        <w:jc w:val="both"/>
        <w:rPr>
          <w:sz w:val="24"/>
        </w:rPr>
      </w:pPr>
      <w:r>
        <w:rPr>
          <w:sz w:val="24"/>
        </w:rPr>
        <w:tab/>
        <w:t>Acabar</w:t>
      </w:r>
      <w:r>
        <w:rPr>
          <w:spacing w:val="40"/>
          <w:sz w:val="24"/>
        </w:rPr>
        <w:t> </w:t>
      </w:r>
      <w:r>
        <w:rPr>
          <w:sz w:val="24"/>
        </w:rPr>
        <w:t>con</w:t>
      </w:r>
      <w:r>
        <w:rPr>
          <w:spacing w:val="40"/>
          <w:sz w:val="24"/>
        </w:rPr>
        <w:t> </w:t>
      </w:r>
      <w:r>
        <w:rPr>
          <w:sz w:val="24"/>
        </w:rPr>
        <w:t>los</w:t>
      </w:r>
      <w:r>
        <w:rPr>
          <w:spacing w:val="40"/>
          <w:sz w:val="24"/>
        </w:rPr>
        <w:t> </w:t>
      </w:r>
      <w:r>
        <w:rPr>
          <w:sz w:val="24"/>
        </w:rPr>
        <w:t>desincentivos</w:t>
      </w:r>
      <w:r>
        <w:rPr>
          <w:spacing w:val="40"/>
          <w:sz w:val="24"/>
        </w:rPr>
        <w:t> </w:t>
      </w:r>
      <w:r>
        <w:rPr>
          <w:sz w:val="24"/>
        </w:rPr>
        <w:t>para</w:t>
      </w:r>
      <w:r>
        <w:rPr>
          <w:spacing w:val="40"/>
          <w:sz w:val="24"/>
        </w:rPr>
        <w:t> </w:t>
      </w:r>
      <w:r>
        <w:rPr>
          <w:sz w:val="24"/>
        </w:rPr>
        <w:t>trabajar</w:t>
      </w:r>
      <w:r>
        <w:rPr>
          <w:spacing w:val="40"/>
          <w:sz w:val="24"/>
        </w:rPr>
        <w:t> </w:t>
      </w:r>
      <w:r>
        <w:rPr>
          <w:sz w:val="24"/>
        </w:rPr>
        <w:t>cuando se</w:t>
      </w:r>
      <w:r>
        <w:rPr>
          <w:spacing w:val="40"/>
          <w:sz w:val="24"/>
        </w:rPr>
        <w:t> </w:t>
      </w:r>
      <w:r>
        <w:rPr>
          <w:sz w:val="24"/>
        </w:rPr>
        <w:t>reciben</w:t>
      </w:r>
      <w:r>
        <w:rPr>
          <w:spacing w:val="40"/>
          <w:sz w:val="24"/>
        </w:rPr>
        <w:t> </w:t>
      </w:r>
      <w:r>
        <w:rPr>
          <w:sz w:val="24"/>
        </w:rPr>
        <w:t>pensiones</w:t>
      </w:r>
      <w:r>
        <w:rPr>
          <w:spacing w:val="40"/>
          <w:sz w:val="24"/>
        </w:rPr>
        <w:t> </w:t>
      </w:r>
      <w:r>
        <w:rPr>
          <w:sz w:val="24"/>
        </w:rPr>
        <w:t>por discapacidad: Recortandole</w:t>
      </w:r>
      <w:r>
        <w:rPr>
          <w:spacing w:val="40"/>
          <w:sz w:val="24"/>
        </w:rPr>
        <w:t> </w:t>
      </w:r>
      <w:r>
        <w:rPr>
          <w:sz w:val="24"/>
        </w:rPr>
        <w:t>los beneficios a las gente con discapacidades que ganan menos que el salario minimo de subsitencia, la legislacion de seguridad social crea desincentivos para trabajar. La ley deberia ser modificada para alentar a las personas con discapacidades mentales</w:t>
      </w:r>
      <w:r>
        <w:rPr>
          <w:spacing w:val="40"/>
          <w:sz w:val="24"/>
        </w:rPr>
        <w:t> </w:t>
      </w:r>
      <w:r>
        <w:rPr>
          <w:sz w:val="24"/>
        </w:rPr>
        <w:t>a que trabajen.</w:t>
      </w:r>
    </w:p>
    <w:p>
      <w:pPr>
        <w:pStyle w:val="ListParagraph"/>
        <w:numPr>
          <w:ilvl w:val="2"/>
          <w:numId w:val="10"/>
        </w:numPr>
        <w:tabs>
          <w:tab w:pos="1997" w:val="left" w:leader="none"/>
        </w:tabs>
        <w:spacing w:line="244" w:lineRule="auto" w:before="273" w:after="0"/>
        <w:ind w:left="1997" w:right="1508" w:hanging="716"/>
        <w:jc w:val="both"/>
        <w:rPr>
          <w:sz w:val="24"/>
        </w:rPr>
      </w:pPr>
      <w:r>
        <w:rPr>
          <w:sz w:val="24"/>
        </w:rPr>
        <w:t>Incluir</w:t>
      </w:r>
      <w:r>
        <w:rPr>
          <w:spacing w:val="40"/>
          <w:sz w:val="24"/>
        </w:rPr>
        <w:t> </w:t>
      </w:r>
      <w:r>
        <w:rPr>
          <w:sz w:val="24"/>
        </w:rPr>
        <w:t>cobertura</w:t>
      </w:r>
      <w:r>
        <w:rPr>
          <w:spacing w:val="40"/>
          <w:sz w:val="24"/>
        </w:rPr>
        <w:t> </w:t>
      </w:r>
      <w:r>
        <w:rPr>
          <w:sz w:val="24"/>
        </w:rPr>
        <w:t>psiquiatrica</w:t>
      </w:r>
      <w:r>
        <w:rPr>
          <w:spacing w:val="40"/>
          <w:sz w:val="24"/>
        </w:rPr>
        <w:t> </w:t>
      </w:r>
      <w:r>
        <w:rPr>
          <w:sz w:val="24"/>
        </w:rPr>
        <w:t>en</w:t>
      </w:r>
      <w:r>
        <w:rPr>
          <w:spacing w:val="40"/>
          <w:sz w:val="24"/>
        </w:rPr>
        <w:t> </w:t>
      </w:r>
      <w:r>
        <w:rPr>
          <w:sz w:val="24"/>
        </w:rPr>
        <w:t>los</w:t>
      </w:r>
      <w:r>
        <w:rPr>
          <w:spacing w:val="40"/>
          <w:sz w:val="24"/>
        </w:rPr>
        <w:t> </w:t>
      </w:r>
      <w:r>
        <w:rPr>
          <w:sz w:val="24"/>
        </w:rPr>
        <w:t>seguros</w:t>
      </w:r>
      <w:r>
        <w:rPr>
          <w:spacing w:val="40"/>
          <w:sz w:val="24"/>
        </w:rPr>
        <w:t> </w:t>
      </w:r>
      <w:r>
        <w:rPr>
          <w:sz w:val="24"/>
        </w:rPr>
        <w:t>generales</w:t>
      </w:r>
      <w:r>
        <w:rPr>
          <w:spacing w:val="40"/>
          <w:sz w:val="24"/>
        </w:rPr>
        <w:t> </w:t>
      </w:r>
      <w:r>
        <w:rPr>
          <w:sz w:val="24"/>
        </w:rPr>
        <w:t>de</w:t>
      </w:r>
      <w:r>
        <w:rPr>
          <w:spacing w:val="40"/>
          <w:sz w:val="24"/>
        </w:rPr>
        <w:t> </w:t>
      </w:r>
      <w:r>
        <w:rPr>
          <w:sz w:val="24"/>
        </w:rPr>
        <w:t>salud</w:t>
      </w:r>
      <w:r>
        <w:rPr>
          <w:spacing w:val="40"/>
          <w:sz w:val="24"/>
        </w:rPr>
        <w:t> </w:t>
      </w:r>
      <w:r>
        <w:rPr>
          <w:sz w:val="24"/>
        </w:rPr>
        <w:t>salud:</w:t>
      </w:r>
      <w:r>
        <w:rPr>
          <w:spacing w:val="40"/>
          <w:sz w:val="24"/>
        </w:rPr>
        <w:t> </w:t>
      </w:r>
      <w:r>
        <w:rPr>
          <w:sz w:val="24"/>
        </w:rPr>
        <w:t>Deben modificarse las serias limitaciones de cobertura psiquiiitrica que</w:t>
      </w:r>
      <w:r>
        <w:rPr>
          <w:spacing w:val="-3"/>
          <w:sz w:val="24"/>
        </w:rPr>
        <w:t> </w:t>
      </w:r>
      <w:r>
        <w:rPr>
          <w:sz w:val="24"/>
        </w:rPr>
        <w:t>existen en el sistema de cobertura general de salud, de manera que los psiquiatras puedan ofrecer a los pacientes opciones diferentes a la medicacion y hospitalizacion. Deberian quedar cubiertas la psicoterapia</w:t>
      </w:r>
      <w:r>
        <w:rPr>
          <w:spacing w:val="40"/>
          <w:sz w:val="24"/>
        </w:rPr>
        <w:t> </w:t>
      </w:r>
      <w:r>
        <w:rPr>
          <w:sz w:val="24"/>
        </w:rPr>
        <w:t>y otros servicios</w:t>
      </w:r>
      <w:r>
        <w:rPr>
          <w:spacing w:val="40"/>
          <w:sz w:val="24"/>
        </w:rPr>
        <w:t> </w:t>
      </w:r>
      <w:r>
        <w:rPr>
          <w:sz w:val="24"/>
        </w:rPr>
        <w:t>de salud</w:t>
      </w:r>
      <w:r>
        <w:rPr>
          <w:spacing w:val="40"/>
          <w:sz w:val="24"/>
        </w:rPr>
        <w:t> </w:t>
      </w:r>
      <w:r>
        <w:rPr>
          <w:sz w:val="24"/>
        </w:rPr>
        <w:t>mental.</w:t>
      </w:r>
    </w:p>
    <w:p>
      <w:pPr>
        <w:pStyle w:val="BodyText"/>
        <w:spacing w:before="273"/>
        <w:ind w:left="1272"/>
      </w:pPr>
      <w:r>
        <w:rPr>
          <w:w w:val="110"/>
        </w:rPr>
        <w:t>El</w:t>
      </w:r>
      <w:r>
        <w:rPr>
          <w:spacing w:val="60"/>
          <w:w w:val="110"/>
        </w:rPr>
        <w:t> </w:t>
      </w:r>
      <w:r>
        <w:rPr>
          <w:w w:val="110"/>
        </w:rPr>
        <w:t>Ministerio</w:t>
      </w:r>
      <w:r>
        <w:rPr>
          <w:spacing w:val="55"/>
          <w:w w:val="110"/>
        </w:rPr>
        <w:t> </w:t>
      </w:r>
      <w:r>
        <w:rPr>
          <w:w w:val="110"/>
        </w:rPr>
        <w:t>de</w:t>
      </w:r>
      <w:r>
        <w:rPr>
          <w:spacing w:val="35"/>
          <w:w w:val="110"/>
        </w:rPr>
        <w:t> </w:t>
      </w:r>
      <w:r>
        <w:rPr>
          <w:w w:val="110"/>
        </w:rPr>
        <w:t>Salud</w:t>
      </w:r>
      <w:r>
        <w:rPr>
          <w:spacing w:val="46"/>
          <w:w w:val="110"/>
        </w:rPr>
        <w:t> </w:t>
      </w:r>
      <w:r>
        <w:rPr>
          <w:w w:val="110"/>
        </w:rPr>
        <w:t>deberia</w:t>
      </w:r>
      <w:r>
        <w:rPr>
          <w:spacing w:val="51"/>
          <w:w w:val="110"/>
        </w:rPr>
        <w:t> </w:t>
      </w:r>
      <w:r>
        <w:rPr>
          <w:w w:val="110"/>
        </w:rPr>
        <w:t>tomar</w:t>
      </w:r>
      <w:r>
        <w:rPr>
          <w:spacing w:val="48"/>
          <w:w w:val="110"/>
        </w:rPr>
        <w:t> </w:t>
      </w:r>
      <w:r>
        <w:rPr>
          <w:w w:val="110"/>
        </w:rPr>
        <w:t>los</w:t>
      </w:r>
      <w:r>
        <w:rPr>
          <w:spacing w:val="37"/>
          <w:w w:val="110"/>
        </w:rPr>
        <w:t> </w:t>
      </w:r>
      <w:r>
        <w:rPr>
          <w:w w:val="110"/>
        </w:rPr>
        <w:t>siguientes</w:t>
      </w:r>
      <w:r>
        <w:rPr>
          <w:spacing w:val="58"/>
          <w:w w:val="110"/>
        </w:rPr>
        <w:t> </w:t>
      </w:r>
      <w:r>
        <w:rPr>
          <w:w w:val="110"/>
        </w:rPr>
        <w:t>pasos,</w:t>
      </w:r>
      <w:r>
        <w:rPr>
          <w:spacing w:val="63"/>
          <w:w w:val="110"/>
        </w:rPr>
        <w:t> </w:t>
      </w:r>
      <w:r>
        <w:rPr>
          <w:w w:val="110"/>
        </w:rPr>
        <w:t>independientemente</w:t>
      </w:r>
      <w:r>
        <w:rPr>
          <w:spacing w:val="26"/>
          <w:w w:val="110"/>
        </w:rPr>
        <w:t> </w:t>
      </w:r>
      <w:r>
        <w:rPr>
          <w:w w:val="110"/>
        </w:rPr>
        <w:t>de</w:t>
      </w:r>
      <w:r>
        <w:rPr>
          <w:spacing w:val="42"/>
          <w:w w:val="110"/>
        </w:rPr>
        <w:t> </w:t>
      </w:r>
      <w:r>
        <w:rPr>
          <w:spacing w:val="-5"/>
          <w:w w:val="110"/>
        </w:rPr>
        <w:t>la</w:t>
      </w:r>
    </w:p>
    <w:p>
      <w:pPr>
        <w:pStyle w:val="Heading7"/>
        <w:spacing w:before="6"/>
        <w:ind w:left="1275"/>
      </w:pPr>
      <w:r>
        <w:rPr/>
        <w:t>existencia</w:t>
      </w:r>
      <w:r>
        <w:rPr>
          <w:spacing w:val="39"/>
        </w:rPr>
        <w:t> </w:t>
      </w:r>
      <w:r>
        <w:rPr/>
        <w:t>de</w:t>
      </w:r>
      <w:r>
        <w:rPr>
          <w:spacing w:val="27"/>
        </w:rPr>
        <w:t> </w:t>
      </w:r>
      <w:r>
        <w:rPr/>
        <w:t>un</w:t>
      </w:r>
      <w:r>
        <w:rPr>
          <w:spacing w:val="10"/>
        </w:rPr>
        <w:t> </w:t>
      </w:r>
      <w:r>
        <w:rPr/>
        <w:t>nuevo</w:t>
      </w:r>
      <w:r>
        <w:rPr>
          <w:spacing w:val="15"/>
        </w:rPr>
        <w:t> </w:t>
      </w:r>
      <w:r>
        <w:rPr/>
        <w:t>mandato</w:t>
      </w:r>
      <w:r>
        <w:rPr>
          <w:spacing w:val="32"/>
        </w:rPr>
        <w:t> </w:t>
      </w:r>
      <w:r>
        <w:rPr>
          <w:spacing w:val="-2"/>
        </w:rPr>
        <w:t>legislativo:</w:t>
      </w:r>
    </w:p>
    <w:p>
      <w:pPr>
        <w:pStyle w:val="BodyText"/>
        <w:spacing w:before="3"/>
        <w:rPr>
          <w:b/>
        </w:rPr>
      </w:pPr>
    </w:p>
    <w:p>
      <w:pPr>
        <w:pStyle w:val="ListParagraph"/>
        <w:numPr>
          <w:ilvl w:val="2"/>
          <w:numId w:val="10"/>
        </w:numPr>
        <w:tabs>
          <w:tab w:pos="1993" w:val="left" w:leader="none"/>
          <w:tab w:pos="2010" w:val="left" w:leader="none"/>
        </w:tabs>
        <w:spacing w:line="242" w:lineRule="auto" w:before="0" w:after="0"/>
        <w:ind w:left="1993" w:right="1500" w:hanging="704"/>
        <w:jc w:val="both"/>
        <w:rPr>
          <w:sz w:val="24"/>
        </w:rPr>
      </w:pPr>
      <w:r>
        <w:rPr>
          <w:sz w:val="24"/>
        </w:rPr>
        <w:tab/>
      </w:r>
      <w:r>
        <w:rPr>
          <w:w w:val="105"/>
          <w:sz w:val="24"/>
        </w:rPr>
        <w:t>Asumir un papel de liderazgo en la reestructuraci6n</w:t>
      </w:r>
      <w:r>
        <w:rPr>
          <w:spacing w:val="-3"/>
          <w:w w:val="105"/>
          <w:sz w:val="24"/>
        </w:rPr>
        <w:t> </w:t>
      </w:r>
      <w:r>
        <w:rPr>
          <w:w w:val="105"/>
          <w:sz w:val="24"/>
        </w:rPr>
        <w:t>del sistema de</w:t>
      </w:r>
      <w:r>
        <w:rPr>
          <w:spacing w:val="-3"/>
          <w:w w:val="105"/>
          <w:sz w:val="24"/>
        </w:rPr>
        <w:t> </w:t>
      </w:r>
      <w:r>
        <w:rPr>
          <w:w w:val="105"/>
          <w:sz w:val="24"/>
        </w:rPr>
        <w:t>salud mental del </w:t>
      </w:r>
      <w:r>
        <w:rPr>
          <w:b/>
          <w:w w:val="105"/>
          <w:sz w:val="24"/>
        </w:rPr>
        <w:t>Uruguay:</w:t>
      </w:r>
      <w:r>
        <w:rPr>
          <w:b/>
          <w:spacing w:val="-16"/>
          <w:w w:val="105"/>
          <w:sz w:val="24"/>
        </w:rPr>
        <w:t> </w:t>
      </w:r>
      <w:r>
        <w:rPr>
          <w:w w:val="105"/>
          <w:sz w:val="24"/>
        </w:rPr>
        <w:t>El</w:t>
      </w:r>
      <w:r>
        <w:rPr>
          <w:spacing w:val="-16"/>
          <w:w w:val="105"/>
          <w:sz w:val="24"/>
        </w:rPr>
        <w:t> </w:t>
      </w:r>
      <w:r>
        <w:rPr>
          <w:w w:val="105"/>
          <w:sz w:val="24"/>
        </w:rPr>
        <w:t>Ministro</w:t>
      </w:r>
      <w:r>
        <w:rPr>
          <w:spacing w:val="-16"/>
          <w:w w:val="105"/>
          <w:sz w:val="24"/>
        </w:rPr>
        <w:t> </w:t>
      </w:r>
      <w:r>
        <w:rPr>
          <w:w w:val="105"/>
          <w:sz w:val="24"/>
        </w:rPr>
        <w:t>de</w:t>
      </w:r>
      <w:r>
        <w:rPr>
          <w:spacing w:val="-15"/>
          <w:w w:val="105"/>
          <w:sz w:val="24"/>
        </w:rPr>
        <w:t> </w:t>
      </w:r>
      <w:r>
        <w:rPr>
          <w:w w:val="105"/>
          <w:sz w:val="24"/>
        </w:rPr>
        <w:t>Salud,</w:t>
      </w:r>
      <w:r>
        <w:rPr>
          <w:spacing w:val="-16"/>
          <w:w w:val="105"/>
          <w:sz w:val="24"/>
        </w:rPr>
        <w:t> </w:t>
      </w:r>
      <w:r>
        <w:rPr>
          <w:w w:val="105"/>
          <w:sz w:val="24"/>
        </w:rPr>
        <w:t>puede</w:t>
      </w:r>
      <w:r>
        <w:rPr>
          <w:spacing w:val="-16"/>
          <w:w w:val="105"/>
          <w:sz w:val="24"/>
        </w:rPr>
        <w:t> </w:t>
      </w:r>
      <w:r>
        <w:rPr>
          <w:w w:val="105"/>
          <w:sz w:val="24"/>
        </w:rPr>
        <w:t>y</w:t>
      </w:r>
      <w:r>
        <w:rPr>
          <w:spacing w:val="-16"/>
          <w:w w:val="105"/>
          <w:sz w:val="24"/>
        </w:rPr>
        <w:t> </w:t>
      </w:r>
      <w:r>
        <w:rPr>
          <w:w w:val="105"/>
          <w:sz w:val="24"/>
        </w:rPr>
        <w:t>debe</w:t>
      </w:r>
      <w:r>
        <w:rPr>
          <w:spacing w:val="-15"/>
          <w:w w:val="105"/>
          <w:sz w:val="24"/>
        </w:rPr>
        <w:t> </w:t>
      </w:r>
      <w:r>
        <w:rPr>
          <w:w w:val="105"/>
          <w:sz w:val="24"/>
        </w:rPr>
        <w:t>ejercitar</w:t>
      </w:r>
      <w:r>
        <w:rPr>
          <w:spacing w:val="-16"/>
          <w:w w:val="105"/>
          <w:sz w:val="24"/>
        </w:rPr>
        <w:t> </w:t>
      </w:r>
      <w:r>
        <w:rPr>
          <w:w w:val="105"/>
          <w:sz w:val="24"/>
        </w:rPr>
        <w:t>su</w:t>
      </w:r>
      <w:r>
        <w:rPr>
          <w:spacing w:val="-16"/>
          <w:w w:val="105"/>
          <w:sz w:val="24"/>
        </w:rPr>
        <w:t> </w:t>
      </w:r>
      <w:r>
        <w:rPr>
          <w:w w:val="105"/>
          <w:sz w:val="24"/>
        </w:rPr>
        <w:t>liderazgo</w:t>
      </w:r>
      <w:r>
        <w:rPr>
          <w:spacing w:val="-16"/>
          <w:w w:val="105"/>
          <w:sz w:val="24"/>
        </w:rPr>
        <w:t> </w:t>
      </w:r>
      <w:r>
        <w:rPr>
          <w:w w:val="105"/>
          <w:sz w:val="24"/>
        </w:rPr>
        <w:t>en</w:t>
      </w:r>
      <w:r>
        <w:rPr>
          <w:spacing w:val="-15"/>
          <w:w w:val="105"/>
          <w:sz w:val="24"/>
        </w:rPr>
        <w:t> </w:t>
      </w:r>
      <w:r>
        <w:rPr>
          <w:w w:val="105"/>
          <w:sz w:val="24"/>
        </w:rPr>
        <w:t>vistas</w:t>
      </w:r>
      <w:r>
        <w:rPr>
          <w:spacing w:val="-16"/>
          <w:w w:val="105"/>
          <w:sz w:val="24"/>
        </w:rPr>
        <w:t> </w:t>
      </w:r>
      <w:r>
        <w:rPr>
          <w:w w:val="105"/>
          <w:sz w:val="24"/>
        </w:rPr>
        <w:t>a</w:t>
      </w:r>
      <w:r>
        <w:rPr>
          <w:spacing w:val="-16"/>
          <w:w w:val="105"/>
          <w:sz w:val="24"/>
        </w:rPr>
        <w:t> </w:t>
      </w:r>
      <w:r>
        <w:rPr>
          <w:w w:val="105"/>
          <w:sz w:val="24"/>
        </w:rPr>
        <w:t>organizar </w:t>
      </w:r>
      <w:r>
        <w:rPr>
          <w:sz w:val="24"/>
        </w:rPr>
        <w:t>la</w:t>
      </w:r>
      <w:r>
        <w:rPr>
          <w:spacing w:val="-6"/>
          <w:sz w:val="24"/>
        </w:rPr>
        <w:t> </w:t>
      </w:r>
      <w:r>
        <w:rPr>
          <w:sz w:val="24"/>
        </w:rPr>
        <w:t>reforma</w:t>
      </w:r>
      <w:r>
        <w:rPr>
          <w:spacing w:val="-3"/>
          <w:sz w:val="24"/>
        </w:rPr>
        <w:t> </w:t>
      </w:r>
      <w:r>
        <w:rPr>
          <w:sz w:val="24"/>
        </w:rPr>
        <w:t>de!</w:t>
      </w:r>
      <w:r>
        <w:rPr>
          <w:spacing w:val="-15"/>
          <w:sz w:val="24"/>
        </w:rPr>
        <w:t> </w:t>
      </w:r>
      <w:r>
        <w:rPr>
          <w:sz w:val="24"/>
        </w:rPr>
        <w:t>sistema de</w:t>
      </w:r>
      <w:r>
        <w:rPr>
          <w:spacing w:val="-7"/>
          <w:sz w:val="24"/>
        </w:rPr>
        <w:t> </w:t>
      </w:r>
      <w:r>
        <w:rPr>
          <w:sz w:val="24"/>
        </w:rPr>
        <w:t>salud mental de!</w:t>
      </w:r>
      <w:r>
        <w:rPr>
          <w:spacing w:val="-1"/>
          <w:sz w:val="24"/>
        </w:rPr>
        <w:t> </w:t>
      </w:r>
      <w:r>
        <w:rPr>
          <w:sz w:val="24"/>
        </w:rPr>
        <w:t>Uruguay.</w:t>
      </w:r>
      <w:r>
        <w:rPr>
          <w:spacing w:val="39"/>
          <w:sz w:val="24"/>
        </w:rPr>
        <w:t> </w:t>
      </w:r>
      <w:r>
        <w:rPr>
          <w:sz w:val="24"/>
        </w:rPr>
        <w:t>Aunque</w:t>
      </w:r>
      <w:r>
        <w:rPr>
          <w:spacing w:val="-3"/>
          <w:sz w:val="24"/>
        </w:rPr>
        <w:t> </w:t>
      </w:r>
      <w:r>
        <w:rPr>
          <w:sz w:val="24"/>
        </w:rPr>
        <w:t>algunos cambios esten fuera </w:t>
      </w:r>
      <w:r>
        <w:rPr>
          <w:w w:val="105"/>
          <w:sz w:val="24"/>
        </w:rPr>
        <w:t>de!</w:t>
      </w:r>
      <w:r>
        <w:rPr>
          <w:spacing w:val="-12"/>
          <w:w w:val="105"/>
          <w:sz w:val="24"/>
        </w:rPr>
        <w:t> </w:t>
      </w:r>
      <w:r>
        <w:rPr>
          <w:w w:val="105"/>
          <w:sz w:val="24"/>
        </w:rPr>
        <w:t>alcance</w:t>
      </w:r>
      <w:r>
        <w:rPr>
          <w:w w:val="105"/>
          <w:sz w:val="24"/>
        </w:rPr>
        <w:t> de!</w:t>
      </w:r>
      <w:r>
        <w:rPr>
          <w:spacing w:val="-12"/>
          <w:w w:val="105"/>
          <w:sz w:val="24"/>
        </w:rPr>
        <w:t> </w:t>
      </w:r>
      <w:r>
        <w:rPr>
          <w:w w:val="105"/>
          <w:sz w:val="24"/>
        </w:rPr>
        <w:t>control</w:t>
      </w:r>
      <w:r>
        <w:rPr>
          <w:w w:val="105"/>
          <w:sz w:val="24"/>
        </w:rPr>
        <w:t> de!</w:t>
      </w:r>
      <w:r>
        <w:rPr>
          <w:spacing w:val="-3"/>
          <w:w w:val="105"/>
          <w:sz w:val="24"/>
        </w:rPr>
        <w:t> </w:t>
      </w:r>
      <w:r>
        <w:rPr>
          <w:w w:val="105"/>
          <w:sz w:val="24"/>
        </w:rPr>
        <w:t>Ministerio,</w:t>
      </w:r>
      <w:r>
        <w:rPr>
          <w:w w:val="105"/>
          <w:sz w:val="24"/>
        </w:rPr>
        <w:t> este</w:t>
      </w:r>
      <w:r>
        <w:rPr>
          <w:w w:val="105"/>
          <w:sz w:val="24"/>
        </w:rPr>
        <w:t> puede</w:t>
      </w:r>
      <w:r>
        <w:rPr>
          <w:w w:val="105"/>
          <w:sz w:val="24"/>
        </w:rPr>
        <w:t> tomar</w:t>
      </w:r>
      <w:r>
        <w:rPr>
          <w:w w:val="105"/>
          <w:sz w:val="24"/>
        </w:rPr>
        <w:t> la</w:t>
      </w:r>
      <w:r>
        <w:rPr>
          <w:w w:val="105"/>
          <w:sz w:val="24"/>
        </w:rPr>
        <w:t> inmediata</w:t>
      </w:r>
      <w:r>
        <w:rPr>
          <w:w w:val="105"/>
          <w:sz w:val="24"/>
        </w:rPr>
        <w:t> iniciativa</w:t>
      </w:r>
      <w:r>
        <w:rPr>
          <w:w w:val="105"/>
          <w:sz w:val="24"/>
        </w:rPr>
        <w:t> en los siguientes</w:t>
      </w:r>
      <w:r>
        <w:rPr>
          <w:w w:val="105"/>
          <w:sz w:val="24"/>
        </w:rPr>
        <w:t> aspectos:</w:t>
      </w:r>
    </w:p>
    <w:p>
      <w:pPr>
        <w:pStyle w:val="ListParagraph"/>
        <w:numPr>
          <w:ilvl w:val="3"/>
          <w:numId w:val="10"/>
        </w:numPr>
        <w:tabs>
          <w:tab w:pos="2720" w:val="left" w:leader="none"/>
        </w:tabs>
        <w:spacing w:line="244" w:lineRule="auto" w:before="273" w:after="0"/>
        <w:ind w:left="1998" w:right="1511" w:firstLine="4"/>
        <w:jc w:val="both"/>
        <w:rPr>
          <w:b/>
          <w:sz w:val="24"/>
        </w:rPr>
      </w:pPr>
      <w:r>
        <w:rPr>
          <w:b/>
          <w:sz w:val="24"/>
        </w:rPr>
        <w:t>Promover los modelos de atenci6n comunitaria: </w:t>
      </w:r>
      <w:r>
        <w:rPr>
          <w:sz w:val="24"/>
        </w:rPr>
        <w:t>Uruguay cuenta en este momento con algunos programas</w:t>
      </w:r>
      <w:r>
        <w:rPr>
          <w:spacing w:val="40"/>
          <w:sz w:val="24"/>
        </w:rPr>
        <w:t> </w:t>
      </w:r>
      <w:r>
        <w:rPr>
          <w:sz w:val="24"/>
        </w:rPr>
        <w:t>modelo que deben servir de ejemplo para la reforma, incluyendo al Centro Nacional de Rehabilitacion Psiquiiitrica, el Programa de la Familia Sustituta, y programas comunitarios privados, como el de! Centro de Salud Mental Comunitaria Sur Palermo.</w:t>
      </w:r>
      <w:r>
        <w:rPr>
          <w:spacing w:val="40"/>
          <w:sz w:val="24"/>
        </w:rPr>
        <w:t> </w:t>
      </w:r>
      <w:r>
        <w:rPr>
          <w:sz w:val="24"/>
        </w:rPr>
        <w:t>El Ministerio de la Salud puede apoyar estos programas</w:t>
      </w:r>
      <w:r>
        <w:rPr>
          <w:spacing w:val="40"/>
          <w:sz w:val="24"/>
        </w:rPr>
        <w:t> </w:t>
      </w:r>
      <w:r>
        <w:rPr>
          <w:sz w:val="24"/>
        </w:rPr>
        <w:t>y tomar su ejemplo como modelo mientras hace esfuerzos por la</w:t>
      </w:r>
      <w:r>
        <w:rPr>
          <w:spacing w:val="-7"/>
          <w:sz w:val="24"/>
        </w:rPr>
        <w:t> </w:t>
      </w:r>
      <w:r>
        <w:rPr>
          <w:sz w:val="24"/>
        </w:rPr>
        <w:t>creacion de programas de salud</w:t>
      </w:r>
      <w:r>
        <w:rPr>
          <w:spacing w:val="40"/>
          <w:sz w:val="24"/>
        </w:rPr>
        <w:t> </w:t>
      </w:r>
      <w:r>
        <w:rPr>
          <w:sz w:val="24"/>
        </w:rPr>
        <w:t>mental</w:t>
      </w:r>
      <w:r>
        <w:rPr>
          <w:spacing w:val="40"/>
          <w:sz w:val="24"/>
        </w:rPr>
        <w:t> </w:t>
      </w:r>
      <w:r>
        <w:rPr>
          <w:sz w:val="24"/>
        </w:rPr>
        <w:t>comunitarios a</w:t>
      </w:r>
      <w:r>
        <w:rPr>
          <w:spacing w:val="40"/>
          <w:sz w:val="24"/>
        </w:rPr>
        <w:t> </w:t>
      </w:r>
      <w:r>
        <w:rPr>
          <w:sz w:val="24"/>
        </w:rPr>
        <w:t>nivel</w:t>
      </w:r>
      <w:r>
        <w:rPr>
          <w:spacing w:val="40"/>
          <w:sz w:val="24"/>
        </w:rPr>
        <w:t> </w:t>
      </w:r>
      <w:r>
        <w:rPr>
          <w:sz w:val="24"/>
        </w:rPr>
        <w:t>nacional.</w:t>
      </w:r>
    </w:p>
    <w:p>
      <w:pPr>
        <w:pStyle w:val="ListParagraph"/>
        <w:numPr>
          <w:ilvl w:val="3"/>
          <w:numId w:val="10"/>
        </w:numPr>
        <w:tabs>
          <w:tab w:pos="2732" w:val="left" w:leader="none"/>
        </w:tabs>
        <w:spacing w:line="242" w:lineRule="auto" w:before="272" w:after="0"/>
        <w:ind w:left="2003" w:right="1502" w:firstLine="4"/>
        <w:jc w:val="both"/>
        <w:rPr>
          <w:b/>
          <w:sz w:val="24"/>
        </w:rPr>
      </w:pPr>
      <w:r>
        <w:rPr>
          <w:b/>
          <w:sz w:val="24"/>
        </w:rPr>
        <w:t>Traer revisores externos para llevar a cabo una supervismn general del sistema: </w:t>
      </w:r>
      <w:r>
        <w:rPr>
          <w:sz w:val="24"/>
        </w:rPr>
        <w:t>Este informe solo sefiala algunas de las principales preocupaciones de las personas que laboran en el sistema de salud mental con respecto a la vigencia de los derechos humanos. Una supervision</w:t>
      </w:r>
      <w:r>
        <w:rPr>
          <w:spacing w:val="40"/>
          <w:sz w:val="24"/>
        </w:rPr>
        <w:t> </w:t>
      </w:r>
      <w:r>
        <w:rPr>
          <w:sz w:val="24"/>
        </w:rPr>
        <w:t>mas completa y documentada de la situacion de las instituciones de salud</w:t>
      </w:r>
      <w:r>
        <w:rPr>
          <w:spacing w:val="34"/>
          <w:sz w:val="24"/>
        </w:rPr>
        <w:t> </w:t>
      </w:r>
      <w:r>
        <w:rPr>
          <w:sz w:val="24"/>
        </w:rPr>
        <w:t>mental seria una herramienta</w:t>
      </w:r>
      <w:r>
        <w:rPr>
          <w:spacing w:val="40"/>
          <w:sz w:val="24"/>
        </w:rPr>
        <w:t> </w:t>
      </w:r>
      <w:r>
        <w:rPr>
          <w:sz w:val="24"/>
        </w:rPr>
        <w:t>muy util para exigir la reforma total de! sistema. Para realizar esta evaluacion, seria conveniente invitar supervisores independientes, de reconocida probidad internacional. Quienes realicen esta evaluacion deben tener tiempo suficiente para examinar historias clfnicas, analizar las priicticas de medicacion</w:t>
      </w:r>
      <w:r>
        <w:rPr>
          <w:spacing w:val="40"/>
          <w:sz w:val="24"/>
        </w:rPr>
        <w:t> </w:t>
      </w:r>
      <w:r>
        <w:rPr>
          <w:sz w:val="24"/>
        </w:rPr>
        <w:t>y de administracion de terapia</w:t>
      </w:r>
      <w:r>
        <w:rPr>
          <w:spacing w:val="40"/>
          <w:sz w:val="24"/>
        </w:rPr>
        <w:t> </w:t>
      </w:r>
      <w:r>
        <w:rPr>
          <w:sz w:val="24"/>
        </w:rPr>
        <w:t>electroconvulsiva.</w:t>
      </w:r>
    </w:p>
    <w:p>
      <w:pPr>
        <w:pStyle w:val="ListParagraph"/>
        <w:numPr>
          <w:ilvl w:val="3"/>
          <w:numId w:val="10"/>
        </w:numPr>
        <w:tabs>
          <w:tab w:pos="2739" w:val="left" w:leader="none"/>
        </w:tabs>
        <w:spacing w:line="244" w:lineRule="auto" w:before="269" w:after="0"/>
        <w:ind w:left="2011" w:right="1518" w:firstLine="0"/>
        <w:jc w:val="both"/>
        <w:rPr>
          <w:b/>
          <w:sz w:val="24"/>
        </w:rPr>
      </w:pPr>
      <w:r>
        <w:rPr>
          <w:b/>
          <w:sz w:val="24"/>
        </w:rPr>
        <w:t>Organizar cursos de</w:t>
      </w:r>
      <w:r>
        <w:rPr>
          <w:b/>
          <w:spacing w:val="-15"/>
          <w:sz w:val="24"/>
        </w:rPr>
        <w:t> </w:t>
      </w:r>
      <w:r>
        <w:rPr>
          <w:b/>
          <w:sz w:val="24"/>
        </w:rPr>
        <w:t>capacitaci6n: </w:t>
      </w:r>
      <w:r>
        <w:rPr>
          <w:sz w:val="24"/>
        </w:rPr>
        <w:t>En</w:t>
      </w:r>
      <w:r>
        <w:rPr>
          <w:spacing w:val="-3"/>
          <w:sz w:val="24"/>
        </w:rPr>
        <w:t> </w:t>
      </w:r>
      <w:r>
        <w:rPr>
          <w:sz w:val="24"/>
        </w:rPr>
        <w:t>la</w:t>
      </w:r>
      <w:r>
        <w:rPr>
          <w:spacing w:val="-11"/>
          <w:sz w:val="24"/>
        </w:rPr>
        <w:t> </w:t>
      </w:r>
      <w:r>
        <w:rPr>
          <w:sz w:val="24"/>
        </w:rPr>
        <w:t>actualidad faltan cursos de</w:t>
      </w:r>
      <w:r>
        <w:rPr>
          <w:spacing w:val="-15"/>
          <w:sz w:val="24"/>
        </w:rPr>
        <w:t> </w:t>
      </w:r>
      <w:r>
        <w:rPr>
          <w:sz w:val="24"/>
        </w:rPr>
        <w:t>capacitacion en la mayoria de los aspectos</w:t>
      </w:r>
      <w:r>
        <w:rPr>
          <w:spacing w:val="31"/>
          <w:sz w:val="24"/>
        </w:rPr>
        <w:t> </w:t>
      </w:r>
      <w:r>
        <w:rPr>
          <w:sz w:val="24"/>
        </w:rPr>
        <w:t>necesarios para el establecimiento</w:t>
      </w:r>
      <w:r>
        <w:rPr>
          <w:spacing w:val="-15"/>
          <w:sz w:val="24"/>
        </w:rPr>
        <w:t> </w:t>
      </w:r>
      <w:r>
        <w:rPr>
          <w:sz w:val="24"/>
        </w:rPr>
        <w:t>de</w:t>
      </w:r>
      <w:r>
        <w:rPr>
          <w:spacing w:val="-5"/>
          <w:sz w:val="24"/>
        </w:rPr>
        <w:t> </w:t>
      </w:r>
      <w:r>
        <w:rPr>
          <w:sz w:val="24"/>
        </w:rPr>
        <w:t>un programa de</w:t>
      </w:r>
      <w:r>
        <w:rPr>
          <w:spacing w:val="-7"/>
          <w:sz w:val="24"/>
        </w:rPr>
        <w:t> </w:t>
      </w:r>
      <w:r>
        <w:rPr>
          <w:sz w:val="24"/>
        </w:rPr>
        <w:t>salud mental comunitario.</w:t>
      </w:r>
      <w:r>
        <w:rPr>
          <w:spacing w:val="38"/>
          <w:sz w:val="24"/>
        </w:rPr>
        <w:t> </w:t>
      </w:r>
      <w:r>
        <w:rPr>
          <w:sz w:val="24"/>
        </w:rPr>
        <w:t>El</w:t>
      </w:r>
      <w:r>
        <w:rPr>
          <w:spacing w:val="25"/>
          <w:sz w:val="24"/>
        </w:rPr>
        <w:t> </w:t>
      </w:r>
      <w:r>
        <w:rPr>
          <w:sz w:val="24"/>
        </w:rPr>
        <w:t>Ministerio de</w:t>
      </w:r>
      <w:r>
        <w:rPr>
          <w:spacing w:val="-1"/>
          <w:sz w:val="24"/>
        </w:rPr>
        <w:t> </w:t>
      </w:r>
      <w:r>
        <w:rPr>
          <w:sz w:val="24"/>
        </w:rPr>
        <w:t>Salud</w:t>
      </w:r>
      <w:r>
        <w:rPr>
          <w:spacing w:val="21"/>
          <w:sz w:val="24"/>
        </w:rPr>
        <w:t> </w:t>
      </w:r>
      <w:r>
        <w:rPr>
          <w:sz w:val="24"/>
        </w:rPr>
        <w:t>puede cumplir</w:t>
      </w:r>
      <w:r>
        <w:rPr>
          <w:spacing w:val="25"/>
          <w:sz w:val="24"/>
        </w:rPr>
        <w:t> </w:t>
      </w:r>
      <w:r>
        <w:rPr>
          <w:sz w:val="24"/>
        </w:rPr>
        <w:t>un papel</w:t>
      </w:r>
      <w:r>
        <w:rPr>
          <w:spacing w:val="21"/>
          <w:sz w:val="24"/>
        </w:rPr>
        <w:t> </w:t>
      </w:r>
      <w:r>
        <w:rPr>
          <w:sz w:val="24"/>
        </w:rPr>
        <w:t>importante</w:t>
      </w:r>
      <w:r>
        <w:rPr>
          <w:spacing w:val="22"/>
          <w:sz w:val="24"/>
        </w:rPr>
        <w:t> </w:t>
      </w:r>
      <w:r>
        <w:rPr>
          <w:sz w:val="24"/>
        </w:rPr>
        <w:t>trayendo</w:t>
      </w:r>
    </w:p>
    <w:p>
      <w:pPr>
        <w:spacing w:after="0" w:line="244" w:lineRule="auto"/>
        <w:jc w:val="both"/>
        <w:rPr>
          <w:sz w:val="24"/>
        </w:rPr>
        <w:sectPr>
          <w:headerReference w:type="even" r:id="rId88"/>
          <w:pgSz w:w="12240" w:h="15840"/>
          <w:pgMar w:header="781" w:footer="0" w:top="1040" w:bottom="280" w:left="0" w:right="0"/>
        </w:sectPr>
      </w:pPr>
    </w:p>
    <w:p>
      <w:pPr>
        <w:spacing w:before="61"/>
        <w:ind w:left="5506" w:right="0" w:firstLine="0"/>
        <w:jc w:val="left"/>
        <w:rPr>
          <w:sz w:val="24"/>
        </w:rPr>
      </w:pPr>
      <w:r>
        <w:rPr/>
        <mc:AlternateContent>
          <mc:Choice Requires="wps">
            <w:drawing>
              <wp:anchor distT="0" distB="0" distL="0" distR="0" allowOverlap="1" layoutInCell="1" locked="0" behindDoc="1" simplePos="0" relativeHeight="486392832">
                <wp:simplePos x="0" y="0"/>
                <wp:positionH relativeFrom="page">
                  <wp:posOffset>0</wp:posOffset>
                </wp:positionH>
                <wp:positionV relativeFrom="page">
                  <wp:posOffset>0</wp:posOffset>
                </wp:positionV>
                <wp:extent cx="7772400" cy="10042525"/>
                <wp:effectExtent l="0" t="0" r="0" b="0"/>
                <wp:wrapNone/>
                <wp:docPr id="368" name="Group 368"/>
                <wp:cNvGraphicFramePr>
                  <a:graphicFrameLocks/>
                </wp:cNvGraphicFramePr>
                <a:graphic>
                  <a:graphicData uri="http://schemas.microsoft.com/office/word/2010/wordprocessingGroup">
                    <wpg:wgp>
                      <wpg:cNvPr id="368" name="Group 368"/>
                      <wpg:cNvGrpSpPr/>
                      <wpg:grpSpPr>
                        <a:xfrm>
                          <a:off x="0" y="0"/>
                          <a:ext cx="7772400" cy="10042525"/>
                          <a:chExt cx="7772400" cy="10042525"/>
                        </a:xfrm>
                      </wpg:grpSpPr>
                      <pic:pic>
                        <pic:nvPicPr>
                          <pic:cNvPr id="369" name="Image 369"/>
                          <pic:cNvPicPr/>
                        </pic:nvPicPr>
                        <pic:blipFill>
                          <a:blip r:embed="rId90" cstate="print"/>
                          <a:stretch>
                            <a:fillRect/>
                          </a:stretch>
                        </pic:blipFill>
                        <pic:spPr>
                          <a:xfrm>
                            <a:off x="0" y="8698045"/>
                            <a:ext cx="1264841" cy="1332871"/>
                          </a:xfrm>
                          <a:prstGeom prst="rect">
                            <a:avLst/>
                          </a:prstGeom>
                        </pic:spPr>
                      </pic:pic>
                      <wps:wsp>
                        <wps:cNvPr id="370" name="Graphic 370"/>
                        <wps:cNvSpPr/>
                        <wps:spPr>
                          <a:xfrm>
                            <a:off x="0" y="0"/>
                            <a:ext cx="46355" cy="8693785"/>
                          </a:xfrm>
                          <a:custGeom>
                            <a:avLst/>
                            <a:gdLst/>
                            <a:ahLst/>
                            <a:cxnLst/>
                            <a:rect l="l" t="t" r="r" b="b"/>
                            <a:pathLst>
                              <a:path w="46355" h="8693785">
                                <a:moveTo>
                                  <a:pt x="0" y="8693464"/>
                                </a:moveTo>
                                <a:lnTo>
                                  <a:pt x="0" y="0"/>
                                </a:lnTo>
                                <a:lnTo>
                                  <a:pt x="45827" y="0"/>
                                </a:lnTo>
                                <a:lnTo>
                                  <a:pt x="45827" y="8693464"/>
                                </a:lnTo>
                                <a:lnTo>
                                  <a:pt x="0" y="8693464"/>
                                </a:lnTo>
                                <a:close/>
                              </a:path>
                            </a:pathLst>
                          </a:custGeom>
                          <a:solidFill>
                            <a:srgbClr val="000000"/>
                          </a:solidFill>
                        </wps:spPr>
                        <wps:bodyPr wrap="square" lIns="0" tIns="0" rIns="0" bIns="0" rtlCol="0">
                          <a:prstTxWarp prst="textNoShape">
                            <a:avLst/>
                          </a:prstTxWarp>
                          <a:noAutofit/>
                        </wps:bodyPr>
                      </wps:wsp>
                      <wps:wsp>
                        <wps:cNvPr id="371" name="Graphic 371"/>
                        <wps:cNvSpPr/>
                        <wps:spPr>
                          <a:xfrm>
                            <a:off x="1008206" y="810747"/>
                            <a:ext cx="6031230" cy="1270"/>
                          </a:xfrm>
                          <a:custGeom>
                            <a:avLst/>
                            <a:gdLst/>
                            <a:ahLst/>
                            <a:cxnLst/>
                            <a:rect l="l" t="t" r="r" b="b"/>
                            <a:pathLst>
                              <a:path w="6031230" h="0">
                                <a:moveTo>
                                  <a:pt x="0" y="0"/>
                                </a:moveTo>
                                <a:lnTo>
                                  <a:pt x="6030909" y="0"/>
                                </a:lnTo>
                              </a:path>
                            </a:pathLst>
                          </a:custGeom>
                          <a:ln w="4580">
                            <a:solidFill>
                              <a:srgbClr val="000000"/>
                            </a:solidFill>
                            <a:prstDash val="solid"/>
                          </a:ln>
                        </wps:spPr>
                        <wps:bodyPr wrap="square" lIns="0" tIns="0" rIns="0" bIns="0" rtlCol="0">
                          <a:prstTxWarp prst="textNoShape">
                            <a:avLst/>
                          </a:prstTxWarp>
                          <a:noAutofit/>
                        </wps:bodyPr>
                      </wps:wsp>
                      <wps:wsp>
                        <wps:cNvPr id="372" name="Graphic 372"/>
                        <wps:cNvSpPr/>
                        <wps:spPr>
                          <a:xfrm>
                            <a:off x="1154854" y="9982822"/>
                            <a:ext cx="6617970" cy="59690"/>
                          </a:xfrm>
                          <a:custGeom>
                            <a:avLst/>
                            <a:gdLst/>
                            <a:ahLst/>
                            <a:cxnLst/>
                            <a:rect l="l" t="t" r="r" b="b"/>
                            <a:pathLst>
                              <a:path w="6617970" h="59690">
                                <a:moveTo>
                                  <a:pt x="0" y="0"/>
                                </a:moveTo>
                                <a:lnTo>
                                  <a:pt x="6617544" y="0"/>
                                </a:lnTo>
                                <a:lnTo>
                                  <a:pt x="6617544" y="59544"/>
                                </a:lnTo>
                                <a:lnTo>
                                  <a:pt x="0" y="59544"/>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75pt;mso-position-horizontal-relative:page;mso-position-vertical-relative:page;z-index:-16923648" id="docshapegroup299" coordorigin="0,0" coordsize="12240,15815">
                <v:shape style="position:absolute;left:0;top:13697;width:1992;height:2099" type="#_x0000_t75" id="docshape300" stroked="false">
                  <v:imagedata r:id="rId90" o:title=""/>
                </v:shape>
                <v:rect style="position:absolute;left:0;top:0;width:73;height:13691" id="docshape301" filled="true" fillcolor="#000000" stroked="false">
                  <v:fill type="solid"/>
                </v:rect>
                <v:line style="position:absolute" from="1588,1277" to="11085,1277" stroked="true" strokeweight=".360654pt" strokecolor="#000000">
                  <v:stroke dashstyle="solid"/>
                </v:line>
                <v:rect style="position:absolute;left:1818;top:15720;width:10422;height:94" id="docshape302" filled="true" fillcolor="#000000" stroked="false">
                  <v:fill type="solid"/>
                </v:rect>
                <w10:wrap type="none"/>
              </v:group>
            </w:pict>
          </mc:Fallback>
        </mc:AlternateContent>
      </w:r>
      <w:r>
        <w:rPr>
          <w:i/>
          <w:w w:val="105"/>
          <w:sz w:val="24"/>
        </w:rPr>
        <w:t>Derechos</w:t>
      </w:r>
      <w:r>
        <w:rPr>
          <w:i/>
          <w:spacing w:val="-5"/>
          <w:w w:val="105"/>
          <w:sz w:val="24"/>
        </w:rPr>
        <w:t> </w:t>
      </w:r>
      <w:r>
        <w:rPr>
          <w:i/>
          <w:w w:val="105"/>
          <w:sz w:val="24"/>
        </w:rPr>
        <w:t>humanos</w:t>
      </w:r>
      <w:r>
        <w:rPr>
          <w:i/>
          <w:spacing w:val="-12"/>
          <w:w w:val="105"/>
          <w:sz w:val="24"/>
        </w:rPr>
        <w:t> </w:t>
      </w:r>
      <w:r>
        <w:rPr>
          <w:i/>
          <w:w w:val="105"/>
          <w:sz w:val="24"/>
        </w:rPr>
        <w:t>y</w:t>
      </w:r>
      <w:r>
        <w:rPr>
          <w:i/>
          <w:spacing w:val="-5"/>
          <w:w w:val="105"/>
          <w:sz w:val="24"/>
        </w:rPr>
        <w:t> </w:t>
      </w:r>
      <w:r>
        <w:rPr>
          <w:i/>
          <w:w w:val="105"/>
          <w:sz w:val="24"/>
        </w:rPr>
        <w:t>salud</w:t>
      </w:r>
      <w:r>
        <w:rPr>
          <w:i/>
          <w:spacing w:val="2"/>
          <w:w w:val="105"/>
          <w:sz w:val="24"/>
        </w:rPr>
        <w:t> </w:t>
      </w:r>
      <w:r>
        <w:rPr>
          <w:i/>
          <w:w w:val="105"/>
          <w:sz w:val="24"/>
        </w:rPr>
        <w:t>mental en</w:t>
      </w:r>
      <w:r>
        <w:rPr>
          <w:i/>
          <w:spacing w:val="-12"/>
          <w:w w:val="105"/>
          <w:sz w:val="24"/>
        </w:rPr>
        <w:t> </w:t>
      </w:r>
      <w:r>
        <w:rPr>
          <w:i/>
          <w:w w:val="105"/>
          <w:sz w:val="24"/>
        </w:rPr>
        <w:t>el</w:t>
      </w:r>
      <w:r>
        <w:rPr>
          <w:i/>
          <w:spacing w:val="-15"/>
          <w:w w:val="105"/>
          <w:sz w:val="24"/>
        </w:rPr>
        <w:t> </w:t>
      </w:r>
      <w:r>
        <w:rPr>
          <w:i/>
          <w:w w:val="105"/>
          <w:sz w:val="24"/>
        </w:rPr>
        <w:t>Uruguay</w:t>
      </w:r>
      <w:r>
        <w:rPr>
          <w:i/>
          <w:spacing w:val="15"/>
          <w:w w:val="105"/>
          <w:sz w:val="24"/>
        </w:rPr>
        <w:t> </w:t>
      </w:r>
      <w:r>
        <w:rPr>
          <w:w w:val="105"/>
          <w:sz w:val="24"/>
        </w:rPr>
        <w:t>•</w:t>
      </w:r>
      <w:r>
        <w:rPr>
          <w:spacing w:val="70"/>
          <w:w w:val="150"/>
          <w:sz w:val="24"/>
        </w:rPr>
        <w:t> </w:t>
      </w:r>
      <w:r>
        <w:rPr>
          <w:spacing w:val="-5"/>
          <w:w w:val="105"/>
          <w:sz w:val="24"/>
        </w:rPr>
        <w:t>57</w:t>
      </w:r>
    </w:p>
    <w:p>
      <w:pPr>
        <w:pStyle w:val="BodyText"/>
      </w:pPr>
    </w:p>
    <w:p>
      <w:pPr>
        <w:pStyle w:val="BodyText"/>
        <w:spacing w:before="261"/>
      </w:pPr>
    </w:p>
    <w:p>
      <w:pPr>
        <w:pStyle w:val="BodyText"/>
        <w:tabs>
          <w:tab w:pos="10946" w:val="left" w:leader="none"/>
        </w:tabs>
        <w:spacing w:line="252" w:lineRule="auto"/>
        <w:ind w:left="2343" w:right="1175" w:hanging="8"/>
      </w:pPr>
      <w:r>
        <w:rPr/>
        <w:t>expertos</w:t>
      </w:r>
      <w:r>
        <w:rPr>
          <w:spacing w:val="80"/>
        </w:rPr>
        <w:t> </w:t>
      </w:r>
      <w:r>
        <w:rPr/>
        <w:t>internacionales</w:t>
      </w:r>
      <w:r>
        <w:rPr>
          <w:spacing w:val="80"/>
        </w:rPr>
        <w:t> </w:t>
      </w:r>
      <w:r>
        <w:rPr/>
        <w:t>que</w:t>
      </w:r>
      <w:r>
        <w:rPr>
          <w:spacing w:val="80"/>
        </w:rPr>
        <w:t> </w:t>
      </w:r>
      <w:r>
        <w:rPr/>
        <w:t>capaciten</w:t>
      </w:r>
      <w:r>
        <w:rPr>
          <w:spacing w:val="80"/>
        </w:rPr>
        <w:t> </w:t>
      </w:r>
      <w:r>
        <w:rPr/>
        <w:t>a</w:t>
      </w:r>
      <w:r>
        <w:rPr>
          <w:spacing w:val="80"/>
        </w:rPr>
        <w:t> </w:t>
      </w:r>
      <w:r>
        <w:rPr/>
        <w:t>profesionales</w:t>
      </w:r>
      <w:r>
        <w:rPr>
          <w:spacing w:val="80"/>
        </w:rPr>
        <w:t> </w:t>
      </w:r>
      <w:r>
        <w:rPr/>
        <w:t>en</w:t>
      </w:r>
      <w:r>
        <w:rPr>
          <w:spacing w:val="80"/>
        </w:rPr>
        <w:t> </w:t>
      </w:r>
      <w:r>
        <w:rPr/>
        <w:t>terapia</w:t>
      </w:r>
      <w:r>
        <w:rPr>
          <w:spacing w:val="80"/>
        </w:rPr>
        <w:t> </w:t>
      </w:r>
      <w:r>
        <w:rPr/>
        <w:t>ocupacional</w:t>
        <w:tab/>
      </w:r>
      <w:r>
        <w:rPr>
          <w:spacing w:val="-12"/>
        </w:rPr>
        <w:t>y </w:t>
      </w:r>
      <w:r>
        <w:rPr/>
        <w:t>rehabilitaci6n psiquiatrica.</w:t>
      </w:r>
    </w:p>
    <w:p>
      <w:pPr>
        <w:pStyle w:val="ListParagraph"/>
        <w:numPr>
          <w:ilvl w:val="3"/>
          <w:numId w:val="10"/>
        </w:numPr>
        <w:tabs>
          <w:tab w:pos="3061" w:val="left" w:leader="none"/>
        </w:tabs>
        <w:spacing w:line="240" w:lineRule="auto" w:before="264" w:after="0"/>
        <w:ind w:left="2337" w:right="1190" w:firstLine="6"/>
        <w:jc w:val="both"/>
        <w:rPr>
          <w:b/>
          <w:sz w:val="24"/>
        </w:rPr>
      </w:pPr>
      <w:r>
        <w:rPr>
          <w:b/>
          <w:sz w:val="24"/>
        </w:rPr>
        <w:t>Establecer parametros de tratamiento: </w:t>
      </w:r>
      <w:r>
        <w:rPr>
          <w:sz w:val="24"/>
        </w:rPr>
        <w:t>El Ministerio de Salud debe establecer por propia iniciativa normas minimas de tratamiento para instituciones y programas comunitarios.</w:t>
      </w:r>
      <w:r>
        <w:rPr>
          <w:spacing w:val="40"/>
          <w:sz w:val="24"/>
        </w:rPr>
        <w:t> </w:t>
      </w:r>
      <w:r>
        <w:rPr>
          <w:sz w:val="24"/>
        </w:rPr>
        <w:t>Estas</w:t>
      </w:r>
      <w:r>
        <w:rPr>
          <w:spacing w:val="34"/>
          <w:sz w:val="24"/>
        </w:rPr>
        <w:t> </w:t>
      </w:r>
      <w:r>
        <w:rPr>
          <w:sz w:val="24"/>
        </w:rPr>
        <w:t>normas</w:t>
      </w:r>
      <w:r>
        <w:rPr>
          <w:spacing w:val="35"/>
          <w:sz w:val="24"/>
        </w:rPr>
        <w:t> </w:t>
      </w:r>
      <w:r>
        <w:rPr>
          <w:sz w:val="24"/>
        </w:rPr>
        <w:t>pueden</w:t>
      </w:r>
      <w:r>
        <w:rPr>
          <w:spacing w:val="26"/>
          <w:sz w:val="24"/>
        </w:rPr>
        <w:t> </w:t>
      </w:r>
      <w:r>
        <w:rPr>
          <w:sz w:val="24"/>
        </w:rPr>
        <w:t>ser</w:t>
      </w:r>
      <w:r>
        <w:rPr>
          <w:spacing w:val="40"/>
          <w:sz w:val="24"/>
        </w:rPr>
        <w:t> </w:t>
      </w:r>
      <w:r>
        <w:rPr>
          <w:sz w:val="24"/>
        </w:rPr>
        <w:t>utilizadas</w:t>
      </w:r>
      <w:r>
        <w:rPr>
          <w:spacing w:val="36"/>
          <w:sz w:val="24"/>
        </w:rPr>
        <w:t> </w:t>
      </w:r>
      <w:r>
        <w:rPr>
          <w:sz w:val="24"/>
        </w:rPr>
        <w:t>para</w:t>
      </w:r>
      <w:r>
        <w:rPr>
          <w:spacing w:val="22"/>
          <w:sz w:val="24"/>
        </w:rPr>
        <w:t> </w:t>
      </w:r>
      <w:r>
        <w:rPr>
          <w:sz w:val="24"/>
        </w:rPr>
        <w:t>supervisar</w:t>
      </w:r>
      <w:r>
        <w:rPr>
          <w:spacing w:val="40"/>
          <w:sz w:val="24"/>
        </w:rPr>
        <w:t> </w:t>
      </w:r>
      <w:r>
        <w:rPr>
          <w:sz w:val="24"/>
        </w:rPr>
        <w:t>y</w:t>
      </w:r>
      <w:r>
        <w:rPr>
          <w:spacing w:val="18"/>
          <w:sz w:val="24"/>
        </w:rPr>
        <w:t> </w:t>
      </w:r>
      <w:r>
        <w:rPr>
          <w:sz w:val="24"/>
        </w:rPr>
        <w:t>evaluar</w:t>
      </w:r>
      <w:r>
        <w:rPr>
          <w:spacing w:val="40"/>
          <w:sz w:val="24"/>
        </w:rPr>
        <w:t> </w:t>
      </w:r>
      <w:r>
        <w:rPr>
          <w:sz w:val="24"/>
        </w:rPr>
        <w:t>programas.</w:t>
      </w:r>
    </w:p>
    <w:p>
      <w:pPr>
        <w:pStyle w:val="BodyText"/>
        <w:spacing w:before="7"/>
      </w:pPr>
    </w:p>
    <w:p>
      <w:pPr>
        <w:pStyle w:val="ListParagraph"/>
        <w:numPr>
          <w:ilvl w:val="3"/>
          <w:numId w:val="10"/>
        </w:numPr>
        <w:tabs>
          <w:tab w:pos="2343" w:val="left" w:leader="none"/>
          <w:tab w:pos="3065" w:val="left" w:leader="none"/>
        </w:tabs>
        <w:spacing w:line="242" w:lineRule="auto" w:before="0" w:after="0"/>
        <w:ind w:left="2343" w:right="1162" w:hanging="8"/>
        <w:jc w:val="both"/>
        <w:rPr>
          <w:sz w:val="24"/>
        </w:rPr>
      </w:pPr>
      <w:r>
        <w:rPr>
          <w:sz w:val="24"/>
        </w:rPr>
        <w:t>Impulsar</w:t>
      </w:r>
      <w:r>
        <w:rPr>
          <w:spacing w:val="40"/>
          <w:sz w:val="24"/>
        </w:rPr>
        <w:t> </w:t>
      </w:r>
      <w:r>
        <w:rPr>
          <w:sz w:val="24"/>
        </w:rPr>
        <w:t>cambios legislativos:</w:t>
      </w:r>
      <w:r>
        <w:rPr>
          <w:spacing w:val="40"/>
          <w:sz w:val="24"/>
        </w:rPr>
        <w:t> </w:t>
      </w:r>
      <w:r>
        <w:rPr>
          <w:sz w:val="24"/>
        </w:rPr>
        <w:t>Aun sin solicitar</w:t>
      </w:r>
      <w:r>
        <w:rPr>
          <w:spacing w:val="40"/>
          <w:sz w:val="24"/>
        </w:rPr>
        <w:t> </w:t>
      </w:r>
      <w:r>
        <w:rPr>
          <w:sz w:val="24"/>
        </w:rPr>
        <w:t>fondos adicionales,</w:t>
      </w:r>
      <w:r>
        <w:rPr>
          <w:spacing w:val="40"/>
          <w:sz w:val="24"/>
        </w:rPr>
        <w:t> </w:t>
      </w:r>
      <w:r>
        <w:rPr>
          <w:sz w:val="24"/>
        </w:rPr>
        <w:t>el Ministerio de Salud</w:t>
      </w:r>
      <w:r>
        <w:rPr>
          <w:spacing w:val="40"/>
          <w:sz w:val="24"/>
        </w:rPr>
        <w:t> </w:t>
      </w:r>
      <w:r>
        <w:rPr>
          <w:sz w:val="24"/>
        </w:rPr>
        <w:t>puede</w:t>
      </w:r>
      <w:r>
        <w:rPr>
          <w:spacing w:val="40"/>
          <w:sz w:val="24"/>
        </w:rPr>
        <w:t> </w:t>
      </w:r>
      <w:r>
        <w:rPr>
          <w:sz w:val="24"/>
        </w:rPr>
        <w:t>tomar</w:t>
      </w:r>
      <w:r>
        <w:rPr>
          <w:spacing w:val="40"/>
          <w:sz w:val="24"/>
        </w:rPr>
        <w:t> </w:t>
      </w:r>
      <w:r>
        <w:rPr>
          <w:sz w:val="24"/>
        </w:rPr>
        <w:t>un</w:t>
      </w:r>
      <w:r>
        <w:rPr>
          <w:spacing w:val="40"/>
          <w:sz w:val="24"/>
        </w:rPr>
        <w:t> </w:t>
      </w:r>
      <w:r>
        <w:rPr>
          <w:sz w:val="24"/>
        </w:rPr>
        <w:t>papel</w:t>
      </w:r>
      <w:r>
        <w:rPr>
          <w:spacing w:val="40"/>
          <w:sz w:val="24"/>
        </w:rPr>
        <w:t> </w:t>
      </w:r>
      <w:r>
        <w:rPr>
          <w:sz w:val="24"/>
        </w:rPr>
        <w:t>de</w:t>
      </w:r>
      <w:r>
        <w:rPr>
          <w:spacing w:val="40"/>
          <w:sz w:val="24"/>
        </w:rPr>
        <w:t> </w:t>
      </w:r>
      <w:r>
        <w:rPr>
          <w:sz w:val="24"/>
        </w:rPr>
        <w:t>liderazgo</w:t>
      </w:r>
      <w:r>
        <w:rPr>
          <w:spacing w:val="40"/>
          <w:sz w:val="24"/>
        </w:rPr>
        <w:t> </w:t>
      </w:r>
      <w:r>
        <w:rPr>
          <w:sz w:val="24"/>
        </w:rPr>
        <w:t>desarrollando</w:t>
      </w:r>
      <w:r>
        <w:rPr>
          <w:spacing w:val="40"/>
          <w:sz w:val="24"/>
        </w:rPr>
        <w:t> </w:t>
      </w:r>
      <w:r>
        <w:rPr>
          <w:sz w:val="24"/>
        </w:rPr>
        <w:t>politicas</w:t>
      </w:r>
      <w:r>
        <w:rPr>
          <w:spacing w:val="40"/>
          <w:sz w:val="24"/>
        </w:rPr>
        <w:t> </w:t>
      </w:r>
      <w:r>
        <w:rPr>
          <w:sz w:val="24"/>
        </w:rPr>
        <w:t>dirigidas</w:t>
      </w:r>
      <w:r>
        <w:rPr>
          <w:spacing w:val="40"/>
          <w:sz w:val="24"/>
        </w:rPr>
        <w:t> </w:t>
      </w:r>
      <w:r>
        <w:rPr>
          <w:sz w:val="24"/>
        </w:rPr>
        <w:t>a</w:t>
      </w:r>
      <w:r>
        <w:rPr>
          <w:spacing w:val="40"/>
          <w:sz w:val="24"/>
        </w:rPr>
        <w:t> </w:t>
      </w:r>
      <w:r>
        <w:rPr>
          <w:sz w:val="24"/>
        </w:rPr>
        <w:t>la reforma.</w:t>
      </w:r>
      <w:r>
        <w:rPr>
          <w:spacing w:val="40"/>
          <w:sz w:val="24"/>
        </w:rPr>
        <w:t> </w:t>
      </w:r>
      <w:r>
        <w:rPr>
          <w:sz w:val="24"/>
        </w:rPr>
        <w:t>Como</w:t>
      </w:r>
      <w:r>
        <w:rPr>
          <w:spacing w:val="27"/>
          <w:sz w:val="24"/>
        </w:rPr>
        <w:t> </w:t>
      </w:r>
      <w:r>
        <w:rPr>
          <w:sz w:val="24"/>
        </w:rPr>
        <w:t>parte</w:t>
      </w:r>
      <w:r>
        <w:rPr>
          <w:spacing w:val="23"/>
          <w:sz w:val="24"/>
        </w:rPr>
        <w:t> </w:t>
      </w:r>
      <w:r>
        <w:rPr>
          <w:sz w:val="24"/>
        </w:rPr>
        <w:t>de las</w:t>
      </w:r>
      <w:r>
        <w:rPr>
          <w:spacing w:val="22"/>
          <w:sz w:val="24"/>
        </w:rPr>
        <w:t> </w:t>
      </w:r>
      <w:r>
        <w:rPr>
          <w:sz w:val="24"/>
        </w:rPr>
        <w:t>obligaciones</w:t>
      </w:r>
      <w:r>
        <w:rPr>
          <w:spacing w:val="40"/>
          <w:sz w:val="24"/>
        </w:rPr>
        <w:t> </w:t>
      </w:r>
      <w:r>
        <w:rPr>
          <w:sz w:val="24"/>
        </w:rPr>
        <w:t>destinadas</w:t>
      </w:r>
      <w:r>
        <w:rPr>
          <w:spacing w:val="35"/>
          <w:sz w:val="24"/>
        </w:rPr>
        <w:t> </w:t>
      </w:r>
      <w:r>
        <w:rPr>
          <w:sz w:val="24"/>
        </w:rPr>
        <w:t>a</w:t>
      </w:r>
      <w:r>
        <w:rPr>
          <w:spacing w:val="25"/>
          <w:sz w:val="24"/>
        </w:rPr>
        <w:t> </w:t>
      </w:r>
      <w:r>
        <w:rPr>
          <w:sz w:val="24"/>
        </w:rPr>
        <w:t>crear</w:t>
      </w:r>
      <w:r>
        <w:rPr>
          <w:spacing w:val="39"/>
          <w:sz w:val="24"/>
        </w:rPr>
        <w:t> </w:t>
      </w:r>
      <w:r>
        <w:rPr>
          <w:sz w:val="24"/>
        </w:rPr>
        <w:t>un sistema</w:t>
      </w:r>
      <w:r>
        <w:rPr>
          <w:spacing w:val="26"/>
          <w:sz w:val="24"/>
        </w:rPr>
        <w:t> </w:t>
      </w:r>
      <w:r>
        <w:rPr>
          <w:sz w:val="24"/>
        </w:rPr>
        <w:t>de salud</w:t>
      </w:r>
      <w:r>
        <w:rPr>
          <w:spacing w:val="35"/>
          <w:sz w:val="24"/>
        </w:rPr>
        <w:t> </w:t>
      </w:r>
      <w:r>
        <w:rPr>
          <w:sz w:val="24"/>
        </w:rPr>
        <w:t>mental de base comunitario, el Ministerio puede impulsar una reforma legislativa (esta reforma deberfa incluir la modificaci6n de la ley de internaci6n civil de!</w:t>
      </w:r>
      <w:r>
        <w:rPr>
          <w:spacing w:val="-1"/>
          <w:sz w:val="24"/>
        </w:rPr>
        <w:t> </w:t>
      </w:r>
      <w:r>
        <w:rPr>
          <w:sz w:val="24"/>
        </w:rPr>
        <w:t>Uruguay y establecer un efectivo control de calidad y mecanismos de supervision, puntos mencionados en las recomendaciones C</w:t>
      </w:r>
      <w:r>
        <w:rPr>
          <w:spacing w:val="24"/>
          <w:sz w:val="24"/>
        </w:rPr>
        <w:t> </w:t>
      </w:r>
      <w:r>
        <w:rPr>
          <w:sz w:val="24"/>
        </w:rPr>
        <w:t>y</w:t>
      </w:r>
      <w:r>
        <w:rPr>
          <w:spacing w:val="20"/>
          <w:sz w:val="24"/>
        </w:rPr>
        <w:t> </w:t>
      </w:r>
      <w:r>
        <w:rPr>
          <w:sz w:val="24"/>
        </w:rPr>
        <w:t>D).</w:t>
      </w:r>
      <w:r>
        <w:rPr>
          <w:spacing w:val="29"/>
          <w:sz w:val="24"/>
        </w:rPr>
        <w:t> </w:t>
      </w:r>
      <w:r>
        <w:rPr>
          <w:sz w:val="24"/>
        </w:rPr>
        <w:t>El</w:t>
      </w:r>
      <w:r>
        <w:rPr>
          <w:spacing w:val="26"/>
          <w:sz w:val="24"/>
        </w:rPr>
        <w:t> </w:t>
      </w:r>
      <w:r>
        <w:rPr>
          <w:sz w:val="24"/>
        </w:rPr>
        <w:t>Ministerio</w:t>
      </w:r>
      <w:r>
        <w:rPr>
          <w:spacing w:val="22"/>
          <w:sz w:val="24"/>
        </w:rPr>
        <w:t> </w:t>
      </w:r>
      <w:r>
        <w:rPr>
          <w:sz w:val="24"/>
        </w:rPr>
        <w:t>de</w:t>
      </w:r>
      <w:r>
        <w:rPr>
          <w:spacing w:val="-2"/>
          <w:sz w:val="24"/>
        </w:rPr>
        <w:t> </w:t>
      </w:r>
      <w:r>
        <w:rPr>
          <w:sz w:val="24"/>
        </w:rPr>
        <w:t>Salud</w:t>
      </w:r>
      <w:r>
        <w:rPr>
          <w:spacing w:val="31"/>
          <w:sz w:val="24"/>
        </w:rPr>
        <w:t> </w:t>
      </w:r>
      <w:r>
        <w:rPr>
          <w:sz w:val="24"/>
        </w:rPr>
        <w:t>puede usar</w:t>
      </w:r>
      <w:r>
        <w:rPr>
          <w:spacing w:val="22"/>
          <w:sz w:val="24"/>
        </w:rPr>
        <w:t> </w:t>
      </w:r>
      <w:r>
        <w:rPr>
          <w:sz w:val="24"/>
        </w:rPr>
        <w:t>el</w:t>
      </w:r>
      <w:r>
        <w:rPr>
          <w:spacing w:val="22"/>
          <w:sz w:val="24"/>
        </w:rPr>
        <w:t> </w:t>
      </w:r>
      <w:r>
        <w:rPr>
          <w:sz w:val="24"/>
        </w:rPr>
        <w:t>proceso</w:t>
      </w:r>
      <w:r>
        <w:rPr>
          <w:spacing w:val="16"/>
          <w:sz w:val="24"/>
        </w:rPr>
        <w:t> </w:t>
      </w:r>
      <w:r>
        <w:rPr>
          <w:sz w:val="24"/>
        </w:rPr>
        <w:t>de reforma</w:t>
      </w:r>
      <w:r>
        <w:rPr>
          <w:spacing w:val="22"/>
          <w:sz w:val="24"/>
        </w:rPr>
        <w:t> </w:t>
      </w:r>
      <w:r>
        <w:rPr>
          <w:sz w:val="24"/>
        </w:rPr>
        <w:t>legal y el control de calidad como ejemplos utiles para familiarizar a la legislatura y a la poblaci6n con los </w:t>
      </w:r>
      <w:r>
        <w:rPr>
          <w:i/>
          <w:sz w:val="24"/>
        </w:rPr>
        <w:t>Principios de Salud Mental </w:t>
      </w:r>
      <w:r>
        <w:rPr>
          <w:sz w:val="24"/>
        </w:rPr>
        <w:t>y con los problemas de</w:t>
      </w:r>
      <w:r>
        <w:rPr>
          <w:spacing w:val="-2"/>
          <w:sz w:val="24"/>
        </w:rPr>
        <w:t> </w:t>
      </w:r>
      <w:r>
        <w:rPr>
          <w:sz w:val="24"/>
        </w:rPr>
        <w:t>derechos humanos de las personas internadas en una instituci6n de salud mental. La coalici6n de un gran numero de funcionarios</w:t>
      </w:r>
      <w:r>
        <w:rPr>
          <w:spacing w:val="40"/>
          <w:sz w:val="24"/>
        </w:rPr>
        <w:t> </w:t>
      </w:r>
      <w:r>
        <w:rPr>
          <w:sz w:val="24"/>
        </w:rPr>
        <w:t>de! Ministerio de Salud, profesionales</w:t>
      </w:r>
      <w:r>
        <w:rPr>
          <w:spacing w:val="40"/>
          <w:sz w:val="24"/>
        </w:rPr>
        <w:t> </w:t>
      </w:r>
      <w:r>
        <w:rPr>
          <w:sz w:val="24"/>
        </w:rPr>
        <w:t>de la salud</w:t>
      </w:r>
      <w:r>
        <w:rPr>
          <w:spacing w:val="40"/>
          <w:sz w:val="24"/>
        </w:rPr>
        <w:t> </w:t>
      </w:r>
      <w:r>
        <w:rPr>
          <w:sz w:val="24"/>
        </w:rPr>
        <w:t>mental, usuarios de! sistema, familiares y grupos preocupados por el desarrollo de normas institucionales podria</w:t>
      </w:r>
      <w:r>
        <w:rPr>
          <w:spacing w:val="40"/>
          <w:sz w:val="24"/>
        </w:rPr>
        <w:t> </w:t>
      </w:r>
      <w:r>
        <w:rPr>
          <w:sz w:val="24"/>
        </w:rPr>
        <w:t>hacer</w:t>
      </w:r>
      <w:r>
        <w:rPr>
          <w:spacing w:val="40"/>
          <w:sz w:val="24"/>
        </w:rPr>
        <w:t> </w:t>
      </w:r>
      <w:r>
        <w:rPr>
          <w:sz w:val="24"/>
        </w:rPr>
        <w:t>publica</w:t>
      </w:r>
      <w:r>
        <w:rPr>
          <w:spacing w:val="40"/>
          <w:sz w:val="24"/>
        </w:rPr>
        <w:t> </w:t>
      </w:r>
      <w:r>
        <w:rPr>
          <w:sz w:val="24"/>
        </w:rPr>
        <w:t>la vida cotidiana</w:t>
      </w:r>
      <w:r>
        <w:rPr>
          <w:spacing w:val="40"/>
          <w:sz w:val="24"/>
        </w:rPr>
        <w:t> </w:t>
      </w:r>
      <w:r>
        <w:rPr>
          <w:sz w:val="24"/>
        </w:rPr>
        <w:t>de las</w:t>
      </w:r>
      <w:r>
        <w:rPr>
          <w:spacing w:val="35"/>
          <w:sz w:val="24"/>
        </w:rPr>
        <w:t> </w:t>
      </w:r>
      <w:r>
        <w:rPr>
          <w:sz w:val="24"/>
        </w:rPr>
        <w:t>personas</w:t>
      </w:r>
      <w:r>
        <w:rPr>
          <w:spacing w:val="40"/>
          <w:sz w:val="24"/>
        </w:rPr>
        <w:t> </w:t>
      </w:r>
      <w:r>
        <w:rPr>
          <w:sz w:val="24"/>
        </w:rPr>
        <w:t>internadas.</w:t>
      </w:r>
    </w:p>
    <w:p>
      <w:pPr>
        <w:pStyle w:val="BodyText"/>
        <w:spacing w:before="17"/>
      </w:pPr>
    </w:p>
    <w:p>
      <w:pPr>
        <w:pStyle w:val="ListParagraph"/>
        <w:numPr>
          <w:ilvl w:val="2"/>
          <w:numId w:val="10"/>
        </w:numPr>
        <w:tabs>
          <w:tab w:pos="2344" w:val="left" w:leader="none"/>
          <w:tab w:pos="2353" w:val="left" w:leader="none"/>
        </w:tabs>
        <w:spacing w:line="242" w:lineRule="auto" w:before="0" w:after="0"/>
        <w:ind w:left="2344" w:right="1167" w:hanging="708"/>
        <w:jc w:val="both"/>
        <w:rPr>
          <w:b/>
          <w:sz w:val="24"/>
        </w:rPr>
      </w:pPr>
      <w:r>
        <w:rPr>
          <w:b/>
          <w:sz w:val="24"/>
        </w:rPr>
        <w:tab/>
        <w:t>Involucrar a Ios usuarios del sistema en los esfuerzos de reforma: </w:t>
      </w:r>
      <w:r>
        <w:rPr>
          <w:sz w:val="24"/>
        </w:rPr>
        <w:t>Los ex usuarios</w:t>
      </w:r>
      <w:r>
        <w:rPr>
          <w:spacing w:val="37"/>
          <w:sz w:val="24"/>
        </w:rPr>
        <w:t> </w:t>
      </w:r>
      <w:r>
        <w:rPr>
          <w:sz w:val="24"/>
        </w:rPr>
        <w:t>y los actuates usuarios de! sistema de salud mental deben participar activamente en el proceso de reestructuraci6n del sistema de salud mental. Ellos no solo tienen derecho a opinar, sino que tambien cuentan con una experiencia invalorable para detectar las deficiencias</w:t>
      </w:r>
      <w:r>
        <w:rPr>
          <w:spacing w:val="40"/>
          <w:sz w:val="24"/>
        </w:rPr>
        <w:t> </w:t>
      </w:r>
      <w:r>
        <w:rPr>
          <w:sz w:val="24"/>
        </w:rPr>
        <w:t>de! sistema actual.</w:t>
      </w:r>
    </w:p>
    <w:p>
      <w:pPr>
        <w:pStyle w:val="ListParagraph"/>
        <w:numPr>
          <w:ilvl w:val="2"/>
          <w:numId w:val="10"/>
        </w:numPr>
        <w:tabs>
          <w:tab w:pos="2337" w:val="left" w:leader="none"/>
          <w:tab w:pos="2343" w:val="left" w:leader="none"/>
        </w:tabs>
        <w:spacing w:line="242" w:lineRule="auto" w:before="261" w:after="0"/>
        <w:ind w:left="2343" w:right="1162" w:hanging="715"/>
        <w:jc w:val="both"/>
        <w:rPr>
          <w:b/>
          <w:sz w:val="24"/>
        </w:rPr>
      </w:pPr>
      <w:r>
        <w:rPr>
          <w:b/>
          <w:sz w:val="24"/>
        </w:rPr>
        <w:t>Presentar publicamente </w:t>
      </w:r>
      <w:r>
        <w:rPr>
          <w:sz w:val="26"/>
        </w:rPr>
        <w:t>a </w:t>
      </w:r>
      <w:r>
        <w:rPr>
          <w:b/>
          <w:sz w:val="24"/>
        </w:rPr>
        <w:t>la legislatura un plan para la implementaci6n de las reformas, incluyendo un presupuesto y un cronograma: </w:t>
      </w:r>
      <w:r>
        <w:rPr>
          <w:sz w:val="24"/>
        </w:rPr>
        <w:t>El Ministerio de Salud debe estimar el costo de implementaci6n del Plan Nacional de Reforma como de las recomendaciones de este informe, para conformar el sistema de salud mental con los </w:t>
      </w:r>
      <w:r>
        <w:rPr>
          <w:i/>
          <w:sz w:val="24"/>
        </w:rPr>
        <w:t>Principios de Salud Mental. </w:t>
      </w:r>
      <w:r>
        <w:rPr>
          <w:sz w:val="24"/>
        </w:rPr>
        <w:t>Es posible que el Uruguay deba invertir fondos adicionales para reestructurar el sistema de salud mental, en especial para crear servicios de salud mental comunitarios,</w:t>
      </w:r>
      <w:r>
        <w:rPr>
          <w:spacing w:val="40"/>
          <w:sz w:val="24"/>
        </w:rPr>
        <w:t> </w:t>
      </w:r>
      <w:r>
        <w:rPr>
          <w:sz w:val="24"/>
        </w:rPr>
        <w:t>y por ende el plan de implementaci6n debe incluir una estimaci6n realista</w:t>
      </w:r>
      <w:r>
        <w:rPr>
          <w:spacing w:val="40"/>
          <w:sz w:val="24"/>
        </w:rPr>
        <w:t> </w:t>
      </w:r>
      <w:r>
        <w:rPr>
          <w:sz w:val="24"/>
        </w:rPr>
        <w:t>de estos</w:t>
      </w:r>
      <w:r>
        <w:rPr>
          <w:spacing w:val="40"/>
          <w:sz w:val="24"/>
        </w:rPr>
        <w:t> </w:t>
      </w:r>
      <w:r>
        <w:rPr>
          <w:sz w:val="24"/>
        </w:rPr>
        <w:t>nuevos costos.</w:t>
      </w:r>
      <w:r>
        <w:rPr>
          <w:spacing w:val="40"/>
          <w:sz w:val="24"/>
        </w:rPr>
        <w:t> </w:t>
      </w:r>
      <w:r>
        <w:rPr>
          <w:sz w:val="24"/>
        </w:rPr>
        <w:t>El plan del</w:t>
      </w:r>
      <w:r>
        <w:rPr>
          <w:spacing w:val="40"/>
          <w:sz w:val="24"/>
        </w:rPr>
        <w:t> </w:t>
      </w:r>
      <w:r>
        <w:rPr>
          <w:sz w:val="24"/>
        </w:rPr>
        <w:t>Ministerio</w:t>
      </w:r>
      <w:r>
        <w:rPr>
          <w:spacing w:val="40"/>
          <w:sz w:val="24"/>
        </w:rPr>
        <w:t> </w:t>
      </w:r>
      <w:r>
        <w:rPr>
          <w:sz w:val="24"/>
        </w:rPr>
        <w:t>de Salud</w:t>
      </w:r>
      <w:r>
        <w:rPr>
          <w:spacing w:val="40"/>
          <w:sz w:val="24"/>
        </w:rPr>
        <w:t> </w:t>
      </w:r>
      <w:r>
        <w:rPr>
          <w:sz w:val="24"/>
        </w:rPr>
        <w:t>debe calcular</w:t>
      </w:r>
      <w:r>
        <w:rPr>
          <w:spacing w:val="40"/>
          <w:sz w:val="24"/>
        </w:rPr>
        <w:t> </w:t>
      </w:r>
      <w:r>
        <w:rPr>
          <w:sz w:val="24"/>
        </w:rPr>
        <w:t>tanto el costo de la creaci6n de servicios comunitarios como el aborro debido al cierre de las instituciones</w:t>
      </w:r>
      <w:r>
        <w:rPr>
          <w:spacing w:val="40"/>
          <w:sz w:val="24"/>
        </w:rPr>
        <w:t> </w:t>
      </w:r>
      <w:r>
        <w:rPr>
          <w:sz w:val="24"/>
        </w:rPr>
        <w:t>actuates.</w:t>
      </w:r>
    </w:p>
    <w:p>
      <w:pPr>
        <w:pStyle w:val="BodyText"/>
        <w:spacing w:before="5"/>
      </w:pPr>
    </w:p>
    <w:p>
      <w:pPr>
        <w:pStyle w:val="Heading7"/>
        <w:numPr>
          <w:ilvl w:val="1"/>
          <w:numId w:val="10"/>
        </w:numPr>
        <w:tabs>
          <w:tab w:pos="2355" w:val="left" w:leader="none"/>
        </w:tabs>
        <w:spacing w:line="240" w:lineRule="auto" w:before="0" w:after="0"/>
        <w:ind w:left="2355" w:right="0" w:hanging="729"/>
        <w:jc w:val="left"/>
      </w:pPr>
      <w:r>
        <w:rPr/>
        <w:t>Internaci6n</w:t>
      </w:r>
      <w:r>
        <w:rPr>
          <w:spacing w:val="8"/>
        </w:rPr>
        <w:t> </w:t>
      </w:r>
      <w:r>
        <w:rPr>
          <w:spacing w:val="-2"/>
        </w:rPr>
        <w:t>civil</w:t>
      </w:r>
    </w:p>
    <w:p>
      <w:pPr>
        <w:pStyle w:val="BodyText"/>
        <w:spacing w:before="4"/>
        <w:rPr>
          <w:b/>
        </w:rPr>
      </w:pPr>
    </w:p>
    <w:p>
      <w:pPr>
        <w:pStyle w:val="ListParagraph"/>
        <w:numPr>
          <w:ilvl w:val="2"/>
          <w:numId w:val="10"/>
        </w:numPr>
        <w:tabs>
          <w:tab w:pos="2346" w:val="left" w:leader="none"/>
          <w:tab w:pos="2358" w:val="left" w:leader="none"/>
        </w:tabs>
        <w:spacing w:line="247" w:lineRule="auto" w:before="0" w:after="0"/>
        <w:ind w:left="2358" w:right="1176" w:hanging="726"/>
        <w:jc w:val="both"/>
        <w:rPr>
          <w:b/>
          <w:sz w:val="24"/>
        </w:rPr>
      </w:pPr>
      <w:r>
        <w:rPr>
          <w:b/>
          <w:sz w:val="24"/>
        </w:rPr>
        <w:t>Revisar la ley de salud mental </w:t>
      </w:r>
      <w:r>
        <w:rPr>
          <w:sz w:val="24"/>
        </w:rPr>
        <w:t>- La ley de salud mental necesita ser revisada urgentemente,</w:t>
      </w:r>
      <w:r>
        <w:rPr>
          <w:spacing w:val="40"/>
          <w:sz w:val="24"/>
        </w:rPr>
        <w:t> </w:t>
      </w:r>
      <w:r>
        <w:rPr>
          <w:sz w:val="24"/>
        </w:rPr>
        <w:t>a</w:t>
      </w:r>
      <w:r>
        <w:rPr>
          <w:spacing w:val="25"/>
          <w:sz w:val="24"/>
        </w:rPr>
        <w:t> </w:t>
      </w:r>
      <w:r>
        <w:rPr>
          <w:sz w:val="24"/>
        </w:rPr>
        <w:t>la</w:t>
      </w:r>
      <w:r>
        <w:rPr>
          <w:spacing w:val="28"/>
          <w:sz w:val="24"/>
        </w:rPr>
        <w:t> </w:t>
      </w:r>
      <w:r>
        <w:rPr>
          <w:sz w:val="24"/>
        </w:rPr>
        <w:t>luz</w:t>
      </w:r>
      <w:r>
        <w:rPr>
          <w:spacing w:val="18"/>
          <w:sz w:val="24"/>
        </w:rPr>
        <w:t> </w:t>
      </w:r>
      <w:r>
        <w:rPr>
          <w:sz w:val="24"/>
        </w:rPr>
        <w:t>del</w:t>
      </w:r>
      <w:r>
        <w:rPr>
          <w:spacing w:val="33"/>
          <w:sz w:val="24"/>
        </w:rPr>
        <w:t> </w:t>
      </w:r>
      <w:r>
        <w:rPr>
          <w:sz w:val="24"/>
        </w:rPr>
        <w:t>desarrollo</w:t>
      </w:r>
      <w:r>
        <w:rPr>
          <w:spacing w:val="35"/>
          <w:sz w:val="24"/>
        </w:rPr>
        <w:t> </w:t>
      </w:r>
      <w:r>
        <w:rPr>
          <w:sz w:val="24"/>
        </w:rPr>
        <w:t>del</w:t>
      </w:r>
      <w:r>
        <w:rPr>
          <w:spacing w:val="33"/>
          <w:sz w:val="24"/>
        </w:rPr>
        <w:t> </w:t>
      </w:r>
      <w:r>
        <w:rPr>
          <w:sz w:val="24"/>
        </w:rPr>
        <w:t>derecho</w:t>
      </w:r>
      <w:r>
        <w:rPr>
          <w:spacing w:val="40"/>
          <w:sz w:val="24"/>
        </w:rPr>
        <w:t> </w:t>
      </w:r>
      <w:r>
        <w:rPr>
          <w:sz w:val="24"/>
        </w:rPr>
        <w:t>internacional</w:t>
      </w:r>
      <w:r>
        <w:rPr>
          <w:spacing w:val="39"/>
          <w:sz w:val="24"/>
        </w:rPr>
        <w:t> </w:t>
      </w:r>
      <w:r>
        <w:rPr>
          <w:sz w:val="24"/>
        </w:rPr>
        <w:t>de</w:t>
      </w:r>
      <w:r>
        <w:rPr>
          <w:spacing w:val="21"/>
          <w:sz w:val="24"/>
        </w:rPr>
        <w:t> </w:t>
      </w:r>
      <w:r>
        <w:rPr>
          <w:sz w:val="24"/>
        </w:rPr>
        <w:t>las</w:t>
      </w:r>
      <w:r>
        <w:rPr>
          <w:spacing w:val="28"/>
          <w:sz w:val="24"/>
        </w:rPr>
        <w:t> </w:t>
      </w:r>
      <w:r>
        <w:rPr>
          <w:sz w:val="24"/>
        </w:rPr>
        <w:t>libertades</w:t>
      </w:r>
      <w:r>
        <w:rPr>
          <w:spacing w:val="37"/>
          <w:sz w:val="24"/>
        </w:rPr>
        <w:t> </w:t>
      </w:r>
      <w:r>
        <w:rPr>
          <w:sz w:val="24"/>
        </w:rPr>
        <w:t>civiles y</w:t>
      </w:r>
      <w:r>
        <w:rPr>
          <w:spacing w:val="40"/>
          <w:sz w:val="24"/>
        </w:rPr>
        <w:t> </w:t>
      </w:r>
      <w:r>
        <w:rPr>
          <w:sz w:val="24"/>
        </w:rPr>
        <w:t>los</w:t>
      </w:r>
      <w:r>
        <w:rPr>
          <w:spacing w:val="29"/>
          <w:sz w:val="24"/>
        </w:rPr>
        <w:t> </w:t>
      </w:r>
      <w:r>
        <w:rPr>
          <w:sz w:val="24"/>
        </w:rPr>
        <w:t>derechos</w:t>
      </w:r>
      <w:r>
        <w:rPr>
          <w:spacing w:val="40"/>
          <w:sz w:val="24"/>
        </w:rPr>
        <w:t> </w:t>
      </w:r>
      <w:r>
        <w:rPr>
          <w:sz w:val="24"/>
        </w:rPr>
        <w:t>humanos.</w:t>
      </w:r>
      <w:r>
        <w:rPr>
          <w:spacing w:val="40"/>
          <w:sz w:val="24"/>
        </w:rPr>
        <w:t> </w:t>
      </w:r>
      <w:r>
        <w:rPr>
          <w:sz w:val="24"/>
        </w:rPr>
        <w:t>En</w:t>
      </w:r>
      <w:r>
        <w:rPr>
          <w:spacing w:val="40"/>
          <w:sz w:val="24"/>
        </w:rPr>
        <w:t> </w:t>
      </w:r>
      <w:r>
        <w:rPr>
          <w:sz w:val="24"/>
        </w:rPr>
        <w:t>particular,</w:t>
      </w:r>
      <w:r>
        <w:rPr>
          <w:spacing w:val="40"/>
          <w:sz w:val="24"/>
        </w:rPr>
        <w:t> </w:t>
      </w:r>
      <w:r>
        <w:rPr>
          <w:sz w:val="24"/>
        </w:rPr>
        <w:t>la</w:t>
      </w:r>
      <w:r>
        <w:rPr>
          <w:spacing w:val="34"/>
          <w:sz w:val="24"/>
        </w:rPr>
        <w:t> </w:t>
      </w:r>
      <w:r>
        <w:rPr>
          <w:sz w:val="24"/>
        </w:rPr>
        <w:t>reforma</w:t>
      </w:r>
      <w:r>
        <w:rPr>
          <w:spacing w:val="32"/>
          <w:sz w:val="24"/>
        </w:rPr>
        <w:t> </w:t>
      </w:r>
      <w:r>
        <w:rPr>
          <w:sz w:val="24"/>
        </w:rPr>
        <w:t>de</w:t>
      </w:r>
      <w:r>
        <w:rPr>
          <w:spacing w:val="29"/>
          <w:sz w:val="24"/>
        </w:rPr>
        <w:t> </w:t>
      </w:r>
      <w:r>
        <w:rPr>
          <w:sz w:val="24"/>
        </w:rPr>
        <w:t>ley</w:t>
      </w:r>
      <w:r>
        <w:rPr>
          <w:spacing w:val="39"/>
          <w:sz w:val="24"/>
        </w:rPr>
        <w:t> </w:t>
      </w:r>
      <w:r>
        <w:rPr>
          <w:sz w:val="24"/>
        </w:rPr>
        <w:t>de</w:t>
      </w:r>
      <w:r>
        <w:rPr>
          <w:spacing w:val="26"/>
          <w:sz w:val="24"/>
        </w:rPr>
        <w:t> </w:t>
      </w:r>
      <w:r>
        <w:rPr>
          <w:sz w:val="24"/>
        </w:rPr>
        <w:t>salud</w:t>
      </w:r>
      <w:r>
        <w:rPr>
          <w:spacing w:val="40"/>
          <w:sz w:val="24"/>
        </w:rPr>
        <w:t> </w:t>
      </w:r>
      <w:r>
        <w:rPr>
          <w:sz w:val="24"/>
        </w:rPr>
        <w:t>deberfa:</w:t>
      </w:r>
    </w:p>
    <w:p>
      <w:pPr>
        <w:pStyle w:val="ListParagraph"/>
        <w:numPr>
          <w:ilvl w:val="3"/>
          <w:numId w:val="10"/>
        </w:numPr>
        <w:tabs>
          <w:tab w:pos="3086" w:val="left" w:leader="none"/>
        </w:tabs>
        <w:spacing w:line="244" w:lineRule="auto" w:before="272" w:after="0"/>
        <w:ind w:left="2355" w:right="1177" w:firstLine="1"/>
        <w:jc w:val="both"/>
        <w:rPr>
          <w:b/>
          <w:sz w:val="24"/>
        </w:rPr>
      </w:pPr>
      <w:r>
        <w:rPr>
          <w:b/>
          <w:sz w:val="24"/>
        </w:rPr>
        <w:t>Adoptar normas sustantivas </w:t>
      </w:r>
      <w:r>
        <w:rPr>
          <w:sz w:val="24"/>
        </w:rPr>
        <w:t>de internaci6n, de</w:t>
      </w:r>
      <w:r>
        <w:rPr>
          <w:spacing w:val="-2"/>
          <w:sz w:val="24"/>
        </w:rPr>
        <w:t> </w:t>
      </w:r>
      <w:r>
        <w:rPr>
          <w:sz w:val="24"/>
        </w:rPr>
        <w:t>conformidad con los </w:t>
      </w:r>
      <w:r>
        <w:rPr>
          <w:i/>
          <w:sz w:val="24"/>
        </w:rPr>
        <w:t>Principios</w:t>
      </w:r>
      <w:r>
        <w:rPr>
          <w:i/>
          <w:sz w:val="24"/>
        </w:rPr>
        <w:t> de</w:t>
      </w:r>
      <w:r>
        <w:rPr>
          <w:i/>
          <w:spacing w:val="27"/>
          <w:sz w:val="24"/>
        </w:rPr>
        <w:t> </w:t>
      </w:r>
      <w:r>
        <w:rPr>
          <w:i/>
          <w:sz w:val="24"/>
        </w:rPr>
        <w:t>Salud</w:t>
      </w:r>
      <w:r>
        <w:rPr>
          <w:i/>
          <w:spacing w:val="40"/>
          <w:sz w:val="24"/>
        </w:rPr>
        <w:t> </w:t>
      </w:r>
      <w:r>
        <w:rPr>
          <w:i/>
          <w:sz w:val="24"/>
        </w:rPr>
        <w:t>Mental.</w:t>
      </w:r>
      <w:r>
        <w:rPr>
          <w:i/>
          <w:spacing w:val="37"/>
          <w:sz w:val="24"/>
        </w:rPr>
        <w:t> </w:t>
      </w:r>
      <w:r>
        <w:rPr>
          <w:sz w:val="24"/>
        </w:rPr>
        <w:t>La</w:t>
      </w:r>
      <w:r>
        <w:rPr>
          <w:spacing w:val="37"/>
          <w:sz w:val="24"/>
        </w:rPr>
        <w:t> </w:t>
      </w:r>
      <w:r>
        <w:rPr>
          <w:sz w:val="24"/>
        </w:rPr>
        <w:t>internaci6n</w:t>
      </w:r>
      <w:r>
        <w:rPr>
          <w:spacing w:val="40"/>
          <w:sz w:val="24"/>
        </w:rPr>
        <w:t> </w:t>
      </w:r>
      <w:r>
        <w:rPr>
          <w:sz w:val="24"/>
        </w:rPr>
        <w:t>civil</w:t>
      </w:r>
      <w:r>
        <w:rPr>
          <w:spacing w:val="30"/>
          <w:sz w:val="24"/>
        </w:rPr>
        <w:t> </w:t>
      </w:r>
      <w:r>
        <w:rPr>
          <w:sz w:val="24"/>
        </w:rPr>
        <w:t>debe</w:t>
      </w:r>
      <w:r>
        <w:rPr>
          <w:spacing w:val="28"/>
          <w:sz w:val="24"/>
        </w:rPr>
        <w:t> </w:t>
      </w:r>
      <w:r>
        <w:rPr>
          <w:sz w:val="24"/>
        </w:rPr>
        <w:t>limitarse</w:t>
      </w:r>
      <w:r>
        <w:rPr>
          <w:spacing w:val="29"/>
          <w:sz w:val="24"/>
        </w:rPr>
        <w:t> </w:t>
      </w:r>
      <w:r>
        <w:rPr>
          <w:sz w:val="24"/>
        </w:rPr>
        <w:t>a</w:t>
      </w:r>
      <w:r>
        <w:rPr>
          <w:spacing w:val="19"/>
          <w:sz w:val="24"/>
        </w:rPr>
        <w:t> </w:t>
      </w:r>
      <w:r>
        <w:rPr>
          <w:sz w:val="24"/>
        </w:rPr>
        <w:t>las</w:t>
      </w:r>
      <w:r>
        <w:rPr>
          <w:spacing w:val="29"/>
          <w:sz w:val="24"/>
        </w:rPr>
        <w:t> </w:t>
      </w:r>
      <w:r>
        <w:rPr>
          <w:sz w:val="24"/>
        </w:rPr>
        <w:t>personas</w:t>
      </w:r>
      <w:r>
        <w:rPr>
          <w:spacing w:val="40"/>
          <w:sz w:val="24"/>
        </w:rPr>
        <w:t> </w:t>
      </w:r>
      <w:r>
        <w:rPr>
          <w:sz w:val="24"/>
        </w:rPr>
        <w:t>con</w:t>
      </w:r>
      <w:r>
        <w:rPr>
          <w:spacing w:val="30"/>
          <w:sz w:val="24"/>
        </w:rPr>
        <w:t> </w:t>
      </w:r>
      <w:r>
        <w:rPr>
          <w:sz w:val="24"/>
        </w:rPr>
        <w:t>un</w:t>
      </w:r>
      <w:r>
        <w:rPr>
          <w:spacing w:val="21"/>
          <w:sz w:val="24"/>
        </w:rPr>
        <w:t> </w:t>
      </w:r>
      <w:r>
        <w:rPr>
          <w:sz w:val="24"/>
        </w:rPr>
        <w:t>diagn6stico</w:t>
      </w:r>
    </w:p>
    <w:p>
      <w:pPr>
        <w:spacing w:after="0" w:line="244" w:lineRule="auto"/>
        <w:jc w:val="both"/>
        <w:rPr>
          <w:sz w:val="24"/>
        </w:rPr>
        <w:sectPr>
          <w:headerReference w:type="default" r:id="rId89"/>
          <w:pgSz w:w="12240" w:h="15840"/>
          <w:pgMar w:header="0" w:footer="0" w:top="660" w:bottom="280" w:left="0" w:right="0"/>
        </w:sectPr>
      </w:pPr>
    </w:p>
    <w:p>
      <w:pPr>
        <w:pStyle w:val="BodyText"/>
        <w:spacing w:before="28"/>
        <w:rPr>
          <w:sz w:val="20"/>
        </w:rPr>
      </w:pPr>
      <w:r>
        <w:rPr/>
        <mc:AlternateContent>
          <mc:Choice Requires="wps">
            <w:drawing>
              <wp:anchor distT="0" distB="0" distL="0" distR="0" allowOverlap="1" layoutInCell="1" locked="0" behindDoc="1" simplePos="0" relativeHeight="486393856">
                <wp:simplePos x="0" y="0"/>
                <wp:positionH relativeFrom="page">
                  <wp:posOffset>0</wp:posOffset>
                </wp:positionH>
                <wp:positionV relativeFrom="page">
                  <wp:posOffset>12</wp:posOffset>
                </wp:positionV>
                <wp:extent cx="7772400" cy="10049510"/>
                <wp:effectExtent l="0" t="0" r="0" b="0"/>
                <wp:wrapNone/>
                <wp:docPr id="375" name="Graphic 375"/>
                <wp:cNvGraphicFramePr>
                  <a:graphicFrameLocks/>
                </wp:cNvGraphicFramePr>
                <a:graphic>
                  <a:graphicData uri="http://schemas.microsoft.com/office/word/2010/wordprocessingShape">
                    <wps:wsp>
                      <wps:cNvPr id="375" name="Graphic 375"/>
                      <wps:cNvSpPr/>
                      <wps:spPr>
                        <a:xfrm>
                          <a:off x="0" y="0"/>
                          <a:ext cx="7772400" cy="10049510"/>
                        </a:xfrm>
                        <a:custGeom>
                          <a:avLst/>
                          <a:gdLst/>
                          <a:ahLst/>
                          <a:cxnLst/>
                          <a:rect l="l" t="t" r="r" b="b"/>
                          <a:pathLst>
                            <a:path w="7772400" h="10049510">
                              <a:moveTo>
                                <a:pt x="7772400" y="9969081"/>
                              </a:moveTo>
                              <a:lnTo>
                                <a:pt x="34366" y="9969081"/>
                              </a:lnTo>
                              <a:lnTo>
                                <a:pt x="34366" y="0"/>
                              </a:lnTo>
                              <a:lnTo>
                                <a:pt x="0" y="0"/>
                              </a:lnTo>
                              <a:lnTo>
                                <a:pt x="0" y="9969081"/>
                              </a:lnTo>
                              <a:lnTo>
                                <a:pt x="0" y="10037775"/>
                              </a:lnTo>
                              <a:lnTo>
                                <a:pt x="0" y="10049231"/>
                              </a:lnTo>
                              <a:lnTo>
                                <a:pt x="34366" y="10049231"/>
                              </a:lnTo>
                              <a:lnTo>
                                <a:pt x="34366" y="10037775"/>
                              </a:lnTo>
                              <a:lnTo>
                                <a:pt x="7772400" y="10037775"/>
                              </a:lnTo>
                              <a:lnTo>
                                <a:pt x="7772400" y="996908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22624" id="docshape305" coordorigin="0,0" coordsize="12240,15826" path="m12240,15699l54,15699,54,0,0,0,0,15699,0,15808,0,15826,54,15826,54,15808,12240,15808,12240,15699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827968">
                <wp:simplePos x="0" y="0"/>
                <wp:positionH relativeFrom="page">
                  <wp:posOffset>7758608</wp:posOffset>
                </wp:positionH>
                <wp:positionV relativeFrom="page">
                  <wp:posOffset>0</wp:posOffset>
                </wp:positionV>
                <wp:extent cx="13970" cy="1919605"/>
                <wp:effectExtent l="0" t="0" r="0" b="0"/>
                <wp:wrapNone/>
                <wp:docPr id="376" name="Graphic 376"/>
                <wp:cNvGraphicFramePr>
                  <a:graphicFrameLocks/>
                </wp:cNvGraphicFramePr>
                <a:graphic>
                  <a:graphicData uri="http://schemas.microsoft.com/office/word/2010/wordprocessingShape">
                    <wps:wsp>
                      <wps:cNvPr id="376" name="Graphic 376"/>
                      <wps:cNvSpPr/>
                      <wps:spPr>
                        <a:xfrm>
                          <a:off x="0" y="0"/>
                          <a:ext cx="13970" cy="1919605"/>
                        </a:xfrm>
                        <a:custGeom>
                          <a:avLst/>
                          <a:gdLst/>
                          <a:ahLst/>
                          <a:cxnLst/>
                          <a:rect l="l" t="t" r="r" b="b"/>
                          <a:pathLst>
                            <a:path w="13970" h="1919605">
                              <a:moveTo>
                                <a:pt x="0" y="0"/>
                              </a:moveTo>
                              <a:lnTo>
                                <a:pt x="13791" y="0"/>
                              </a:lnTo>
                              <a:lnTo>
                                <a:pt x="13791" y="1919183"/>
                              </a:lnTo>
                              <a:lnTo>
                                <a:pt x="0" y="191918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10.914063pt;margin-top:.000049pt;width:1.085922pt;height:151.116842pt;mso-position-horizontal-relative:page;mso-position-vertical-relative:page;z-index:15827968" id="docshape306" filled="true" fillcolor="#000000" stroked="false">
                <v:fill type="solid"/>
                <w10:wrap type="none"/>
              </v:rect>
            </w:pict>
          </mc:Fallback>
        </mc:AlternateContent>
      </w:r>
    </w:p>
    <w:p>
      <w:pPr>
        <w:pStyle w:val="BodyText"/>
        <w:spacing w:line="20" w:lineRule="exact"/>
        <w:ind w:left="1212"/>
        <w:rPr>
          <w:sz w:val="2"/>
        </w:rPr>
      </w:pPr>
      <w:r>
        <w:rPr>
          <w:sz w:val="2"/>
        </w:rPr>
        <mc:AlternateContent>
          <mc:Choice Requires="wps">
            <w:drawing>
              <wp:inline distT="0" distB="0" distL="0" distR="0">
                <wp:extent cx="6026785" cy="9525"/>
                <wp:effectExtent l="9525" t="0" r="2539" b="0"/>
                <wp:docPr id="377" name="Group 377"/>
                <wp:cNvGraphicFramePr>
                  <a:graphicFrameLocks/>
                </wp:cNvGraphicFramePr>
                <a:graphic>
                  <a:graphicData uri="http://schemas.microsoft.com/office/word/2010/wordprocessingGroup">
                    <wpg:wgp>
                      <wpg:cNvPr id="377" name="Group 377"/>
                      <wpg:cNvGrpSpPr/>
                      <wpg:grpSpPr>
                        <a:xfrm>
                          <a:off x="0" y="0"/>
                          <a:ext cx="6026785" cy="9525"/>
                          <a:chExt cx="6026785" cy="9525"/>
                        </a:xfrm>
                      </wpg:grpSpPr>
                      <wps:wsp>
                        <wps:cNvPr id="378" name="Graphic 378"/>
                        <wps:cNvSpPr/>
                        <wps:spPr>
                          <a:xfrm>
                            <a:off x="0" y="4580"/>
                            <a:ext cx="6026785" cy="1270"/>
                          </a:xfrm>
                          <a:custGeom>
                            <a:avLst/>
                            <a:gdLst/>
                            <a:ahLst/>
                            <a:cxnLst/>
                            <a:rect l="l" t="t" r="r" b="b"/>
                            <a:pathLst>
                              <a:path w="6026785" h="0">
                                <a:moveTo>
                                  <a:pt x="0" y="0"/>
                                </a:moveTo>
                                <a:lnTo>
                                  <a:pt x="6026326"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55pt;height:.75pt;mso-position-horizontal-relative:char;mso-position-vertical-relative:line" id="docshapegroup307" coordorigin="0,0" coordsize="9491,15">
                <v:line style="position:absolute" from="0,7" to="9490,7" stroked="true" strokeweight=".721309pt" strokecolor="#000000">
                  <v:stroke dashstyle="solid"/>
                </v:line>
              </v:group>
            </w:pict>
          </mc:Fallback>
        </mc:AlternateContent>
      </w:r>
      <w:r>
        <w:rPr>
          <w:sz w:val="2"/>
        </w:rPr>
      </w:r>
    </w:p>
    <w:p>
      <w:pPr>
        <w:pStyle w:val="BodyText"/>
        <w:spacing w:before="244"/>
      </w:pPr>
    </w:p>
    <w:p>
      <w:pPr>
        <w:pStyle w:val="BodyText"/>
        <w:spacing w:line="244" w:lineRule="auto"/>
        <w:ind w:left="1961" w:right="1121" w:hanging="7"/>
      </w:pPr>
      <w:r>
        <w:rPr/>
        <w:t>de enfermedad</w:t>
      </w:r>
      <w:r>
        <w:rPr>
          <w:spacing w:val="40"/>
        </w:rPr>
        <w:t> </w:t>
      </w:r>
      <w:r>
        <w:rPr/>
        <w:t>mental</w:t>
      </w:r>
      <w:r>
        <w:rPr>
          <w:spacing w:val="40"/>
        </w:rPr>
        <w:t> </w:t>
      </w:r>
      <w:r>
        <w:rPr>
          <w:i/>
        </w:rPr>
        <w:t>bona</w:t>
      </w:r>
      <w:r>
        <w:rPr>
          <w:i/>
          <w:spacing w:val="39"/>
        </w:rPr>
        <w:t> </w:t>
      </w:r>
      <w:r>
        <w:rPr>
          <w:i/>
        </w:rPr>
        <w:t>fide,</w:t>
      </w:r>
      <w:r>
        <w:rPr>
          <w:i/>
          <w:spacing w:val="40"/>
        </w:rPr>
        <w:t> </w:t>
      </w:r>
      <w:r>
        <w:rPr/>
        <w:t>mediando</w:t>
      </w:r>
      <w:r>
        <w:rPr>
          <w:spacing w:val="26"/>
        </w:rPr>
        <w:t> </w:t>
      </w:r>
      <w:r>
        <w:rPr/>
        <w:t>claras</w:t>
      </w:r>
      <w:r>
        <w:rPr>
          <w:spacing w:val="40"/>
        </w:rPr>
        <w:t> </w:t>
      </w:r>
      <w:r>
        <w:rPr/>
        <w:t>y</w:t>
      </w:r>
      <w:r>
        <w:rPr>
          <w:spacing w:val="26"/>
        </w:rPr>
        <w:t> </w:t>
      </w:r>
      <w:r>
        <w:rPr/>
        <w:t>convincentes</w:t>
      </w:r>
      <w:r>
        <w:rPr>
          <w:spacing w:val="40"/>
        </w:rPr>
        <w:t> </w:t>
      </w:r>
      <w:r>
        <w:rPr/>
        <w:t>pruebas</w:t>
      </w:r>
      <w:r>
        <w:rPr>
          <w:spacing w:val="40"/>
        </w:rPr>
        <w:t> </w:t>
      </w:r>
      <w:r>
        <w:rPr/>
        <w:t>de</w:t>
      </w:r>
      <w:r>
        <w:rPr>
          <w:spacing w:val="31"/>
        </w:rPr>
        <w:t> </w:t>
      </w:r>
      <w:r>
        <w:rPr/>
        <w:t>que,</w:t>
      </w:r>
      <w:r>
        <w:rPr>
          <w:spacing w:val="38"/>
        </w:rPr>
        <w:t> </w:t>
      </w:r>
      <w:r>
        <w:rPr/>
        <w:t>por razones</w:t>
      </w:r>
      <w:r>
        <w:rPr>
          <w:spacing w:val="23"/>
        </w:rPr>
        <w:t> </w:t>
      </w:r>
      <w:r>
        <w:rPr/>
        <w:t>de</w:t>
      </w:r>
      <w:r>
        <w:rPr>
          <w:spacing w:val="12"/>
        </w:rPr>
        <w:t> </w:t>
      </w:r>
      <w:r>
        <w:rPr/>
        <w:t>salud</w:t>
      </w:r>
      <w:r>
        <w:rPr>
          <w:spacing w:val="47"/>
        </w:rPr>
        <w:t> </w:t>
      </w:r>
      <w:r>
        <w:rPr/>
        <w:t>mental,</w:t>
      </w:r>
      <w:r>
        <w:rPr>
          <w:spacing w:val="37"/>
        </w:rPr>
        <w:t> </w:t>
      </w:r>
      <w:r>
        <w:rPr/>
        <w:t>estan</w:t>
      </w:r>
      <w:r>
        <w:rPr>
          <w:spacing w:val="28"/>
        </w:rPr>
        <w:t> </w:t>
      </w:r>
      <w:r>
        <w:rPr/>
        <w:t>en</w:t>
      </w:r>
      <w:r>
        <w:rPr>
          <w:spacing w:val="16"/>
        </w:rPr>
        <w:t> </w:t>
      </w:r>
      <w:r>
        <w:rPr/>
        <w:t>peligro</w:t>
      </w:r>
      <w:r>
        <w:rPr>
          <w:spacing w:val="18"/>
        </w:rPr>
        <w:t> </w:t>
      </w:r>
      <w:r>
        <w:rPr/>
        <w:t>o</w:t>
      </w:r>
      <w:r>
        <w:rPr>
          <w:spacing w:val="30"/>
        </w:rPr>
        <w:t> </w:t>
      </w:r>
      <w:r>
        <w:rPr/>
        <w:t>que</w:t>
      </w:r>
      <w:r>
        <w:rPr>
          <w:spacing w:val="13"/>
        </w:rPr>
        <w:t> </w:t>
      </w:r>
      <w:r>
        <w:rPr/>
        <w:t>constituyen</w:t>
      </w:r>
      <w:r>
        <w:rPr>
          <w:spacing w:val="51"/>
        </w:rPr>
        <w:t> </w:t>
      </w:r>
      <w:r>
        <w:rPr/>
        <w:t>un</w:t>
      </w:r>
      <w:r>
        <w:rPr>
          <w:spacing w:val="26"/>
        </w:rPr>
        <w:t> </w:t>
      </w:r>
      <w:r>
        <w:rPr/>
        <w:t>peligro</w:t>
      </w:r>
      <w:r>
        <w:rPr>
          <w:spacing w:val="27"/>
        </w:rPr>
        <w:t> </w:t>
      </w:r>
      <w:r>
        <w:rPr/>
        <w:t>para</w:t>
      </w:r>
      <w:r>
        <w:rPr>
          <w:spacing w:val="28"/>
        </w:rPr>
        <w:t> </w:t>
      </w:r>
      <w:r>
        <w:rPr/>
        <w:t>los</w:t>
      </w:r>
      <w:r>
        <w:rPr>
          <w:spacing w:val="17"/>
        </w:rPr>
        <w:t> </w:t>
      </w:r>
      <w:r>
        <w:rPr>
          <w:spacing w:val="-2"/>
        </w:rPr>
        <w:t>demas.</w:t>
      </w:r>
    </w:p>
    <w:p>
      <w:pPr>
        <w:pStyle w:val="BodyText"/>
        <w:spacing w:before="12"/>
      </w:pPr>
    </w:p>
    <w:p>
      <w:pPr>
        <w:pStyle w:val="ListParagraph"/>
        <w:numPr>
          <w:ilvl w:val="3"/>
          <w:numId w:val="10"/>
        </w:numPr>
        <w:tabs>
          <w:tab w:pos="2696" w:val="left" w:leader="none"/>
        </w:tabs>
        <w:spacing w:line="244" w:lineRule="auto" w:before="0" w:after="0"/>
        <w:ind w:left="1965" w:right="1555" w:firstLine="5"/>
        <w:jc w:val="both"/>
        <w:rPr>
          <w:sz w:val="24"/>
        </w:rPr>
      </w:pPr>
      <w:r>
        <w:rPr>
          <w:sz w:val="24"/>
        </w:rPr>
        <w:t>Adoptar garantias procesales consecuentes con los </w:t>
      </w:r>
      <w:r>
        <w:rPr>
          <w:i/>
          <w:sz w:val="24"/>
        </w:rPr>
        <w:t>Principios de Salud Mental.</w:t>
      </w:r>
      <w:r>
        <w:rPr>
          <w:i/>
          <w:sz w:val="24"/>
        </w:rPr>
        <w:t> </w:t>
      </w:r>
      <w:r>
        <w:rPr>
          <w:sz w:val="24"/>
        </w:rPr>
        <w:t>Estas disposiciones deben incluir el</w:t>
      </w:r>
      <w:r>
        <w:rPr>
          <w:spacing w:val="-4"/>
          <w:sz w:val="24"/>
        </w:rPr>
        <w:t> </w:t>
      </w:r>
      <w:r>
        <w:rPr>
          <w:sz w:val="24"/>
        </w:rPr>
        <w:t>derecho a la revision de la internacion por un</w:t>
      </w:r>
      <w:r>
        <w:rPr>
          <w:spacing w:val="-8"/>
          <w:sz w:val="24"/>
        </w:rPr>
        <w:t> </w:t>
      </w:r>
      <w:r>
        <w:rPr>
          <w:sz w:val="24"/>
        </w:rPr>
        <w:t>cuerpo judicial</w:t>
      </w:r>
      <w:r>
        <w:rPr>
          <w:spacing w:val="40"/>
          <w:sz w:val="24"/>
        </w:rPr>
        <w:t> </w:t>
      </w:r>
      <w:r>
        <w:rPr>
          <w:sz w:val="24"/>
        </w:rPr>
        <w:t>o cualquier otro organismo</w:t>
      </w:r>
      <w:r>
        <w:rPr>
          <w:spacing w:val="40"/>
          <w:sz w:val="24"/>
        </w:rPr>
        <w:t> </w:t>
      </w:r>
      <w:r>
        <w:rPr>
          <w:sz w:val="24"/>
        </w:rPr>
        <w:t>independiente, el derecho a apelar</w:t>
      </w:r>
      <w:r>
        <w:rPr>
          <w:spacing w:val="40"/>
          <w:sz w:val="24"/>
        </w:rPr>
        <w:t> </w:t>
      </w:r>
      <w:r>
        <w:rPr>
          <w:sz w:val="24"/>
        </w:rPr>
        <w:t>la internacion frente a un tribunal, el derecho a un abogado en el procedimiento de internacion,</w:t>
      </w:r>
      <w:r>
        <w:rPr>
          <w:spacing w:val="40"/>
          <w:sz w:val="24"/>
        </w:rPr>
        <w:t> </w:t>
      </w:r>
      <w:r>
        <w:rPr>
          <w:sz w:val="24"/>
        </w:rPr>
        <w:t>y el derecho a presentar</w:t>
      </w:r>
      <w:r>
        <w:rPr>
          <w:spacing w:val="40"/>
          <w:sz w:val="24"/>
        </w:rPr>
        <w:t> </w:t>
      </w:r>
      <w:r>
        <w:rPr>
          <w:sz w:val="24"/>
        </w:rPr>
        <w:t>pruebas.</w:t>
      </w:r>
    </w:p>
    <w:p>
      <w:pPr>
        <w:pStyle w:val="ListParagraph"/>
        <w:numPr>
          <w:ilvl w:val="3"/>
          <w:numId w:val="10"/>
        </w:numPr>
        <w:tabs>
          <w:tab w:pos="2693" w:val="left" w:leader="none"/>
        </w:tabs>
        <w:spacing w:line="244" w:lineRule="auto" w:before="259" w:after="0"/>
        <w:ind w:left="1968" w:right="1561" w:firstLine="0"/>
        <w:jc w:val="both"/>
        <w:rPr>
          <w:sz w:val="24"/>
        </w:rPr>
      </w:pPr>
      <w:r>
        <w:rPr>
          <w:sz w:val="24"/>
        </w:rPr>
        <w:t>Establecer una revision peri6dica de la internaci6n en intervalos regulares establecidos por la ley. La ley tambien debe ser modificada de modo que los hospitales puedan dar de alta a pacientes</w:t>
      </w:r>
      <w:r>
        <w:rPr>
          <w:spacing w:val="40"/>
          <w:sz w:val="24"/>
        </w:rPr>
        <w:t> </w:t>
      </w:r>
      <w:r>
        <w:rPr>
          <w:sz w:val="24"/>
        </w:rPr>
        <w:t>involuntarios</w:t>
      </w:r>
      <w:r>
        <w:rPr>
          <w:spacing w:val="40"/>
          <w:sz w:val="24"/>
        </w:rPr>
        <w:t> </w:t>
      </w:r>
      <w:r>
        <w:rPr>
          <w:sz w:val="24"/>
        </w:rPr>
        <w:t>que no necesiten</w:t>
      </w:r>
      <w:r>
        <w:rPr>
          <w:spacing w:val="40"/>
          <w:sz w:val="24"/>
        </w:rPr>
        <w:t> </w:t>
      </w:r>
      <w:r>
        <w:rPr>
          <w:sz w:val="24"/>
        </w:rPr>
        <w:t>mas tratamiento psiquiatrico,</w:t>
      </w:r>
      <w:r>
        <w:rPr>
          <w:spacing w:val="40"/>
          <w:sz w:val="24"/>
        </w:rPr>
        <w:t> </w:t>
      </w:r>
      <w:r>
        <w:rPr>
          <w:sz w:val="24"/>
        </w:rPr>
        <w:t>sin</w:t>
      </w:r>
      <w:r>
        <w:rPr>
          <w:spacing w:val="40"/>
          <w:sz w:val="24"/>
        </w:rPr>
        <w:t> </w:t>
      </w:r>
      <w:r>
        <w:rPr>
          <w:sz w:val="24"/>
        </w:rPr>
        <w:t>necesidad</w:t>
      </w:r>
      <w:r>
        <w:rPr>
          <w:spacing w:val="40"/>
          <w:sz w:val="24"/>
        </w:rPr>
        <w:t> </w:t>
      </w:r>
      <w:r>
        <w:rPr>
          <w:sz w:val="24"/>
        </w:rPr>
        <w:t>de orden judicial</w:t>
      </w:r>
      <w:r>
        <w:rPr>
          <w:spacing w:val="40"/>
          <w:sz w:val="24"/>
        </w:rPr>
        <w:t> </w:t>
      </w:r>
      <w:r>
        <w:rPr>
          <w:sz w:val="24"/>
        </w:rPr>
        <w:t>alguna.</w:t>
      </w:r>
    </w:p>
    <w:p>
      <w:pPr>
        <w:pStyle w:val="ListParagraph"/>
        <w:numPr>
          <w:ilvl w:val="3"/>
          <w:numId w:val="10"/>
        </w:numPr>
        <w:tabs>
          <w:tab w:pos="1984" w:val="left" w:leader="none"/>
          <w:tab w:pos="2703" w:val="left" w:leader="none"/>
        </w:tabs>
        <w:spacing w:line="247" w:lineRule="auto" w:before="266" w:after="0"/>
        <w:ind w:left="1984" w:right="1545" w:hanging="8"/>
        <w:jc w:val="both"/>
        <w:rPr>
          <w:sz w:val="24"/>
        </w:rPr>
      </w:pPr>
      <w:r>
        <w:rPr>
          <w:sz w:val="24"/>
        </w:rPr>
        <w:t>Asegurar</w:t>
      </w:r>
      <w:r>
        <w:rPr>
          <w:spacing w:val="80"/>
          <w:w w:val="150"/>
          <w:sz w:val="24"/>
        </w:rPr>
        <w:t> </w:t>
      </w:r>
      <w:r>
        <w:rPr>
          <w:sz w:val="24"/>
        </w:rPr>
        <w:t>la</w:t>
      </w:r>
      <w:r>
        <w:rPr>
          <w:spacing w:val="80"/>
          <w:w w:val="150"/>
          <w:sz w:val="24"/>
        </w:rPr>
        <w:t> </w:t>
      </w:r>
      <w:r>
        <w:rPr>
          <w:sz w:val="24"/>
        </w:rPr>
        <w:t>vigencia</w:t>
      </w:r>
      <w:r>
        <w:rPr>
          <w:spacing w:val="80"/>
          <w:w w:val="150"/>
          <w:sz w:val="24"/>
        </w:rPr>
        <w:t> </w:t>
      </w:r>
      <w:r>
        <w:rPr>
          <w:sz w:val="24"/>
        </w:rPr>
        <w:t>de</w:t>
      </w:r>
      <w:r>
        <w:rPr>
          <w:spacing w:val="80"/>
          <w:sz w:val="24"/>
        </w:rPr>
        <w:t> </w:t>
      </w:r>
      <w:r>
        <w:rPr>
          <w:sz w:val="24"/>
        </w:rPr>
        <w:t>los</w:t>
      </w:r>
      <w:r>
        <w:rPr>
          <w:spacing w:val="80"/>
          <w:w w:val="150"/>
          <w:sz w:val="24"/>
        </w:rPr>
        <w:t> </w:t>
      </w:r>
      <w:r>
        <w:rPr>
          <w:sz w:val="24"/>
        </w:rPr>
        <w:t>derechos</w:t>
      </w:r>
      <w:r>
        <w:rPr>
          <w:spacing w:val="80"/>
          <w:w w:val="150"/>
          <w:sz w:val="24"/>
        </w:rPr>
        <w:t> </w:t>
      </w:r>
      <w:r>
        <w:rPr>
          <w:sz w:val="24"/>
        </w:rPr>
        <w:t>en</w:t>
      </w:r>
      <w:r>
        <w:rPr>
          <w:spacing w:val="80"/>
          <w:w w:val="150"/>
          <w:sz w:val="24"/>
        </w:rPr>
        <w:t> </w:t>
      </w:r>
      <w:r>
        <w:rPr>
          <w:sz w:val="24"/>
        </w:rPr>
        <w:t>las</w:t>
      </w:r>
      <w:r>
        <w:rPr>
          <w:spacing w:val="80"/>
          <w:w w:val="150"/>
          <w:sz w:val="24"/>
        </w:rPr>
        <w:t> </w:t>
      </w:r>
      <w:r>
        <w:rPr>
          <w:sz w:val="24"/>
        </w:rPr>
        <w:t>instituciones.</w:t>
      </w:r>
      <w:r>
        <w:rPr>
          <w:spacing w:val="80"/>
          <w:sz w:val="24"/>
        </w:rPr>
        <w:t> </w:t>
      </w:r>
      <w:r>
        <w:rPr>
          <w:sz w:val="24"/>
        </w:rPr>
        <w:t>La</w:t>
      </w:r>
      <w:r>
        <w:rPr>
          <w:spacing w:val="80"/>
          <w:w w:val="150"/>
          <w:sz w:val="24"/>
        </w:rPr>
        <w:t> </w:t>
      </w:r>
      <w:r>
        <w:rPr>
          <w:sz w:val="24"/>
        </w:rPr>
        <w:t>ley</w:t>
      </w:r>
      <w:r>
        <w:rPr>
          <w:spacing w:val="80"/>
          <w:w w:val="150"/>
          <w:sz w:val="24"/>
        </w:rPr>
        <w:t> </w:t>
      </w:r>
      <w:r>
        <w:rPr>
          <w:sz w:val="24"/>
        </w:rPr>
        <w:t>debe incorporar</w:t>
      </w:r>
      <w:r>
        <w:rPr>
          <w:spacing w:val="40"/>
          <w:sz w:val="24"/>
        </w:rPr>
        <w:t> </w:t>
      </w:r>
      <w:r>
        <w:rPr>
          <w:sz w:val="24"/>
        </w:rPr>
        <w:t>mecanismos de</w:t>
      </w:r>
      <w:r>
        <w:rPr>
          <w:spacing w:val="-4"/>
          <w:sz w:val="24"/>
        </w:rPr>
        <w:t> </w:t>
      </w:r>
      <w:r>
        <w:rPr>
          <w:sz w:val="24"/>
        </w:rPr>
        <w:t>supervision para asegurar la total vigencia los</w:t>
      </w:r>
      <w:r>
        <w:rPr>
          <w:spacing w:val="-3"/>
          <w:sz w:val="24"/>
        </w:rPr>
        <w:t> </w:t>
      </w:r>
      <w:r>
        <w:rPr>
          <w:sz w:val="24"/>
        </w:rPr>
        <w:t>derechos en las instituciones. </w:t>
      </w:r>
      <w:r>
        <w:rPr>
          <w:i/>
          <w:sz w:val="24"/>
        </w:rPr>
        <w:t>(Ver </w:t>
      </w:r>
      <w:r>
        <w:rPr>
          <w:sz w:val="24"/>
        </w:rPr>
        <w:t>D-1,2 y 3).</w:t>
      </w:r>
    </w:p>
    <w:p>
      <w:pPr>
        <w:pStyle w:val="ListParagraph"/>
        <w:numPr>
          <w:ilvl w:val="3"/>
          <w:numId w:val="10"/>
        </w:numPr>
        <w:tabs>
          <w:tab w:pos="2691" w:val="left" w:leader="none"/>
        </w:tabs>
        <w:spacing w:line="242" w:lineRule="auto" w:before="273" w:after="0"/>
        <w:ind w:left="1965" w:right="1542" w:firstLine="2"/>
        <w:jc w:val="both"/>
        <w:rPr>
          <w:sz w:val="24"/>
        </w:rPr>
      </w:pPr>
      <w:r>
        <w:rPr>
          <w:sz w:val="24"/>
        </w:rPr>
        <w:t>Establecer mecanismos para poder denunciar e investigar</w:t>
      </w:r>
      <w:r>
        <w:rPr>
          <w:spacing w:val="40"/>
          <w:sz w:val="24"/>
        </w:rPr>
        <w:t> </w:t>
      </w:r>
      <w:r>
        <w:rPr>
          <w:sz w:val="24"/>
        </w:rPr>
        <w:t>abusos. La ley debe establecer</w:t>
      </w:r>
      <w:r>
        <w:rPr>
          <w:spacing w:val="40"/>
          <w:sz w:val="24"/>
        </w:rPr>
        <w:t> </w:t>
      </w:r>
      <w:r>
        <w:rPr>
          <w:sz w:val="24"/>
        </w:rPr>
        <w:t>un sistema</w:t>
      </w:r>
      <w:r>
        <w:rPr>
          <w:spacing w:val="40"/>
          <w:sz w:val="24"/>
        </w:rPr>
        <w:t> </w:t>
      </w:r>
      <w:r>
        <w:rPr>
          <w:sz w:val="24"/>
        </w:rPr>
        <w:t>para que los pacientes</w:t>
      </w:r>
      <w:r>
        <w:rPr>
          <w:spacing w:val="40"/>
          <w:sz w:val="24"/>
        </w:rPr>
        <w:t> </w:t>
      </w:r>
      <w:r>
        <w:rPr>
          <w:sz w:val="24"/>
        </w:rPr>
        <w:t>puedan</w:t>
      </w:r>
      <w:r>
        <w:rPr>
          <w:spacing w:val="40"/>
          <w:sz w:val="24"/>
        </w:rPr>
        <w:t> </w:t>
      </w:r>
      <w:r>
        <w:rPr>
          <w:sz w:val="24"/>
        </w:rPr>
        <w:t>informar</w:t>
      </w:r>
      <w:r>
        <w:rPr>
          <w:spacing w:val="40"/>
          <w:sz w:val="24"/>
        </w:rPr>
        <w:t> </w:t>
      </w:r>
      <w:r>
        <w:rPr>
          <w:sz w:val="24"/>
        </w:rPr>
        <w:t>sus quejas</w:t>
      </w:r>
      <w:r>
        <w:rPr>
          <w:spacing w:val="40"/>
          <w:sz w:val="24"/>
        </w:rPr>
        <w:t> </w:t>
      </w:r>
      <w:r>
        <w:rPr>
          <w:sz w:val="24"/>
        </w:rPr>
        <w:t>y denuncias sobre</w:t>
      </w:r>
      <w:r>
        <w:rPr>
          <w:spacing w:val="31"/>
          <w:sz w:val="24"/>
        </w:rPr>
        <w:t> </w:t>
      </w:r>
      <w:r>
        <w:rPr>
          <w:sz w:val="24"/>
        </w:rPr>
        <w:t>abusos.</w:t>
      </w:r>
      <w:r>
        <w:rPr>
          <w:spacing w:val="40"/>
          <w:sz w:val="24"/>
        </w:rPr>
        <w:t> </w:t>
      </w:r>
      <w:r>
        <w:rPr>
          <w:sz w:val="24"/>
        </w:rPr>
        <w:t>Debe</w:t>
      </w:r>
      <w:r>
        <w:rPr>
          <w:spacing w:val="40"/>
          <w:sz w:val="24"/>
        </w:rPr>
        <w:t> </w:t>
      </w:r>
      <w:r>
        <w:rPr>
          <w:sz w:val="24"/>
        </w:rPr>
        <w:t>instituirse</w:t>
      </w:r>
      <w:r>
        <w:rPr>
          <w:spacing w:val="40"/>
          <w:sz w:val="24"/>
        </w:rPr>
        <w:t> </w:t>
      </w:r>
      <w:r>
        <w:rPr>
          <w:sz w:val="24"/>
        </w:rPr>
        <w:t>un sistema</w:t>
      </w:r>
      <w:r>
        <w:rPr>
          <w:spacing w:val="40"/>
          <w:sz w:val="24"/>
        </w:rPr>
        <w:t> </w:t>
      </w:r>
      <w:r>
        <w:rPr>
          <w:sz w:val="24"/>
        </w:rPr>
        <w:t>independiente</w:t>
      </w:r>
      <w:r>
        <w:rPr>
          <w:spacing w:val="40"/>
          <w:sz w:val="24"/>
        </w:rPr>
        <w:t> </w:t>
      </w:r>
      <w:r>
        <w:rPr>
          <w:sz w:val="24"/>
        </w:rPr>
        <w:t>para</w:t>
      </w:r>
      <w:r>
        <w:rPr>
          <w:spacing w:val="40"/>
          <w:sz w:val="24"/>
        </w:rPr>
        <w:t> </w:t>
      </w:r>
      <w:r>
        <w:rPr>
          <w:sz w:val="24"/>
        </w:rPr>
        <w:t>investigar</w:t>
      </w:r>
      <w:r>
        <w:rPr>
          <w:spacing w:val="40"/>
          <w:sz w:val="24"/>
        </w:rPr>
        <w:t> </w:t>
      </w:r>
      <w:r>
        <w:rPr>
          <w:sz w:val="24"/>
        </w:rPr>
        <w:t>estos</w:t>
      </w:r>
      <w:r>
        <w:rPr>
          <w:spacing w:val="39"/>
          <w:sz w:val="24"/>
        </w:rPr>
        <w:t> </w:t>
      </w:r>
      <w:r>
        <w:rPr>
          <w:sz w:val="24"/>
        </w:rPr>
        <w:t>abusos.</w:t>
      </w:r>
    </w:p>
    <w:p>
      <w:pPr>
        <w:pStyle w:val="BodyText"/>
      </w:pPr>
    </w:p>
    <w:p>
      <w:pPr>
        <w:pStyle w:val="BodyText"/>
        <w:spacing w:before="11"/>
      </w:pPr>
    </w:p>
    <w:p>
      <w:pPr>
        <w:pStyle w:val="ListParagraph"/>
        <w:numPr>
          <w:ilvl w:val="1"/>
          <w:numId w:val="10"/>
        </w:numPr>
        <w:tabs>
          <w:tab w:pos="1975" w:val="left" w:leader="none"/>
        </w:tabs>
        <w:spacing w:line="240" w:lineRule="auto" w:before="0" w:after="0"/>
        <w:ind w:left="1975" w:right="0" w:hanging="721"/>
        <w:jc w:val="left"/>
        <w:rPr>
          <w:sz w:val="24"/>
        </w:rPr>
      </w:pPr>
      <w:r>
        <w:rPr>
          <w:w w:val="105"/>
          <w:sz w:val="24"/>
        </w:rPr>
        <w:t>Condiciones</w:t>
      </w:r>
      <w:r>
        <w:rPr>
          <w:spacing w:val="21"/>
          <w:w w:val="105"/>
          <w:sz w:val="24"/>
        </w:rPr>
        <w:t> </w:t>
      </w:r>
      <w:r>
        <w:rPr>
          <w:w w:val="105"/>
          <w:sz w:val="24"/>
        </w:rPr>
        <w:t>de</w:t>
      </w:r>
      <w:r>
        <w:rPr>
          <w:spacing w:val="2"/>
          <w:w w:val="105"/>
          <w:sz w:val="24"/>
        </w:rPr>
        <w:t> </w:t>
      </w:r>
      <w:r>
        <w:rPr>
          <w:b/>
          <w:w w:val="105"/>
          <w:sz w:val="24"/>
        </w:rPr>
        <w:t>las</w:t>
      </w:r>
      <w:r>
        <w:rPr>
          <w:b/>
          <w:spacing w:val="7"/>
          <w:w w:val="105"/>
          <w:sz w:val="24"/>
        </w:rPr>
        <w:t> </w:t>
      </w:r>
      <w:r>
        <w:rPr>
          <w:spacing w:val="-2"/>
          <w:w w:val="105"/>
          <w:sz w:val="24"/>
        </w:rPr>
        <w:t>instituciones</w:t>
      </w:r>
    </w:p>
    <w:p>
      <w:pPr>
        <w:pStyle w:val="BodyText"/>
        <w:spacing w:before="3"/>
      </w:pPr>
    </w:p>
    <w:p>
      <w:pPr>
        <w:pStyle w:val="ListParagraph"/>
        <w:numPr>
          <w:ilvl w:val="2"/>
          <w:numId w:val="10"/>
        </w:numPr>
        <w:tabs>
          <w:tab w:pos="1972" w:val="left" w:leader="none"/>
          <w:tab w:pos="1980" w:val="left" w:leader="none"/>
        </w:tabs>
        <w:spacing w:line="242" w:lineRule="auto" w:before="0" w:after="0"/>
        <w:ind w:left="1972" w:right="1542" w:hanging="719"/>
        <w:jc w:val="both"/>
        <w:rPr>
          <w:sz w:val="24"/>
        </w:rPr>
      </w:pPr>
      <w:r>
        <w:rPr>
          <w:sz w:val="24"/>
        </w:rPr>
        <w:tab/>
        <w:t>Adoptar</w:t>
      </w:r>
      <w:r>
        <w:rPr>
          <w:spacing w:val="40"/>
          <w:sz w:val="24"/>
        </w:rPr>
        <w:t> </w:t>
      </w:r>
      <w:r>
        <w:rPr>
          <w:sz w:val="24"/>
        </w:rPr>
        <w:t>normas</w:t>
      </w:r>
      <w:r>
        <w:rPr>
          <w:spacing w:val="40"/>
          <w:sz w:val="24"/>
        </w:rPr>
        <w:t> </w:t>
      </w:r>
      <w:r>
        <w:rPr>
          <w:sz w:val="24"/>
        </w:rPr>
        <w:t>de tratamiento:</w:t>
      </w:r>
      <w:r>
        <w:rPr>
          <w:spacing w:val="40"/>
          <w:sz w:val="24"/>
        </w:rPr>
        <w:t> </w:t>
      </w:r>
      <w:r>
        <w:rPr>
          <w:sz w:val="24"/>
        </w:rPr>
        <w:t>Existe</w:t>
      </w:r>
      <w:r>
        <w:rPr>
          <w:spacing w:val="40"/>
          <w:sz w:val="24"/>
        </w:rPr>
        <w:t> </w:t>
      </w:r>
      <w:r>
        <w:rPr>
          <w:sz w:val="24"/>
        </w:rPr>
        <w:t>una</w:t>
      </w:r>
      <w:r>
        <w:rPr>
          <w:spacing w:val="40"/>
          <w:sz w:val="24"/>
        </w:rPr>
        <w:t> </w:t>
      </w:r>
      <w:r>
        <w:rPr>
          <w:sz w:val="24"/>
        </w:rPr>
        <w:t>urgente</w:t>
      </w:r>
      <w:r>
        <w:rPr>
          <w:spacing w:val="40"/>
          <w:sz w:val="24"/>
        </w:rPr>
        <w:t> </w:t>
      </w:r>
      <w:r>
        <w:rPr>
          <w:sz w:val="24"/>
        </w:rPr>
        <w:t>necesidad</w:t>
      </w:r>
      <w:r>
        <w:rPr>
          <w:spacing w:val="40"/>
          <w:sz w:val="24"/>
        </w:rPr>
        <w:t> </w:t>
      </w:r>
      <w:r>
        <w:rPr>
          <w:sz w:val="24"/>
        </w:rPr>
        <w:t>de adoptar</w:t>
      </w:r>
      <w:r>
        <w:rPr>
          <w:spacing w:val="40"/>
          <w:sz w:val="24"/>
        </w:rPr>
        <w:t> </w:t>
      </w:r>
      <w:r>
        <w:rPr>
          <w:sz w:val="24"/>
        </w:rPr>
        <w:t>una</w:t>
      </w:r>
      <w:r>
        <w:rPr>
          <w:spacing w:val="22"/>
          <w:sz w:val="24"/>
        </w:rPr>
        <w:t> </w:t>
      </w:r>
      <w:r>
        <w:rPr>
          <w:sz w:val="24"/>
        </w:rPr>
        <w:t>de</w:t>
      </w:r>
      <w:r>
        <w:rPr>
          <w:spacing w:val="24"/>
          <w:sz w:val="24"/>
        </w:rPr>
        <w:t> </w:t>
      </w:r>
      <w:r>
        <w:rPr>
          <w:sz w:val="24"/>
        </w:rPr>
        <w:t>serie de parametros</w:t>
      </w:r>
      <w:r>
        <w:rPr>
          <w:spacing w:val="40"/>
          <w:sz w:val="24"/>
        </w:rPr>
        <w:t> </w:t>
      </w:r>
      <w:r>
        <w:rPr>
          <w:sz w:val="24"/>
        </w:rPr>
        <w:t>profesionales</w:t>
      </w:r>
      <w:r>
        <w:rPr>
          <w:spacing w:val="40"/>
          <w:sz w:val="24"/>
        </w:rPr>
        <w:t> </w:t>
      </w:r>
      <w:r>
        <w:rPr>
          <w:sz w:val="24"/>
        </w:rPr>
        <w:t>que gufen las operaciones</w:t>
      </w:r>
      <w:r>
        <w:rPr>
          <w:spacing w:val="40"/>
          <w:sz w:val="24"/>
        </w:rPr>
        <w:t> </w:t>
      </w:r>
      <w:r>
        <w:rPr>
          <w:sz w:val="24"/>
        </w:rPr>
        <w:t>en los hospitales</w:t>
      </w:r>
      <w:r>
        <w:rPr>
          <w:spacing w:val="40"/>
          <w:sz w:val="24"/>
        </w:rPr>
        <w:t> </w:t>
      </w:r>
      <w:r>
        <w:rPr>
          <w:sz w:val="24"/>
        </w:rPr>
        <w:t>psiquiatricos. Hay muchos modelos posibles de estas normas aceptadas internacionalmente</w:t>
      </w:r>
      <w:r>
        <w:rPr>
          <w:spacing w:val="-15"/>
          <w:sz w:val="24"/>
        </w:rPr>
        <w:t> </w:t>
      </w:r>
      <w:r>
        <w:rPr>
          <w:sz w:val="24"/>
        </w:rPr>
        <w:t>que</w:t>
      </w:r>
      <w:r>
        <w:rPr>
          <w:spacing w:val="-1"/>
          <w:sz w:val="24"/>
        </w:rPr>
        <w:t> </w:t>
      </w:r>
      <w:r>
        <w:rPr>
          <w:sz w:val="24"/>
        </w:rPr>
        <w:t>podrian ser revisadas</w:t>
      </w:r>
      <w:r>
        <w:rPr>
          <w:spacing w:val="40"/>
          <w:sz w:val="24"/>
        </w:rPr>
        <w:t> </w:t>
      </w:r>
      <w:r>
        <w:rPr>
          <w:sz w:val="24"/>
        </w:rPr>
        <w:t>por el gobierno antes de ser adoptadas.</w:t>
      </w:r>
      <w:r>
        <w:rPr>
          <w:spacing w:val="40"/>
          <w:sz w:val="24"/>
        </w:rPr>
        <w:t> </w:t>
      </w:r>
      <w:r>
        <w:rPr>
          <w:sz w:val="24"/>
        </w:rPr>
        <w:t>Estas normas deben comprender todos</w:t>
      </w:r>
      <w:r>
        <w:rPr>
          <w:spacing w:val="40"/>
          <w:sz w:val="24"/>
        </w:rPr>
        <w:t> </w:t>
      </w:r>
      <w:r>
        <w:rPr>
          <w:sz w:val="24"/>
        </w:rPr>
        <w:t>los aspectos</w:t>
      </w:r>
      <w:r>
        <w:rPr>
          <w:spacing w:val="40"/>
          <w:sz w:val="24"/>
        </w:rPr>
        <w:t> </w:t>
      </w:r>
      <w:r>
        <w:rPr>
          <w:sz w:val="24"/>
        </w:rPr>
        <w:t>de! funcionamiento de un</w:t>
      </w:r>
      <w:r>
        <w:rPr>
          <w:spacing w:val="40"/>
          <w:sz w:val="24"/>
        </w:rPr>
        <w:t> </w:t>
      </w:r>
      <w:r>
        <w:rPr>
          <w:sz w:val="24"/>
        </w:rPr>
        <w:t>hospital</w:t>
      </w:r>
      <w:r>
        <w:rPr>
          <w:spacing w:val="40"/>
          <w:sz w:val="24"/>
        </w:rPr>
        <w:t> </w:t>
      </w:r>
      <w:r>
        <w:rPr>
          <w:sz w:val="24"/>
        </w:rPr>
        <w:t>psiquiatrico,</w:t>
      </w:r>
      <w:r>
        <w:rPr>
          <w:spacing w:val="40"/>
          <w:sz w:val="24"/>
        </w:rPr>
        <w:t> </w:t>
      </w:r>
      <w:r>
        <w:rPr>
          <w:sz w:val="24"/>
        </w:rPr>
        <w:t>incluyendo:</w:t>
      </w:r>
    </w:p>
    <w:p>
      <w:pPr>
        <w:pStyle w:val="ListParagraph"/>
        <w:numPr>
          <w:ilvl w:val="3"/>
          <w:numId w:val="10"/>
        </w:numPr>
        <w:tabs>
          <w:tab w:pos="2700" w:val="left" w:leader="none"/>
        </w:tabs>
        <w:spacing w:line="273" w:lineRule="exact" w:before="0" w:after="0"/>
        <w:ind w:left="2700" w:right="0" w:hanging="724"/>
        <w:jc w:val="left"/>
        <w:rPr>
          <w:sz w:val="24"/>
        </w:rPr>
      </w:pPr>
      <w:r>
        <w:rPr>
          <w:sz w:val="24"/>
        </w:rPr>
        <w:t>practica</w:t>
      </w:r>
      <w:r>
        <w:rPr>
          <w:spacing w:val="40"/>
          <w:sz w:val="24"/>
        </w:rPr>
        <w:t> </w:t>
      </w:r>
      <w:r>
        <w:rPr>
          <w:sz w:val="24"/>
        </w:rPr>
        <w:t>de</w:t>
      </w:r>
      <w:r>
        <w:rPr>
          <w:spacing w:val="19"/>
          <w:sz w:val="24"/>
        </w:rPr>
        <w:t> </w:t>
      </w:r>
      <w:r>
        <w:rPr>
          <w:sz w:val="24"/>
        </w:rPr>
        <w:t>admision</w:t>
      </w:r>
      <w:r>
        <w:rPr>
          <w:spacing w:val="43"/>
          <w:sz w:val="24"/>
        </w:rPr>
        <w:t> </w:t>
      </w:r>
      <w:r>
        <w:rPr>
          <w:sz w:val="24"/>
        </w:rPr>
        <w:t>y</w:t>
      </w:r>
      <w:r>
        <w:rPr>
          <w:spacing w:val="15"/>
          <w:sz w:val="24"/>
        </w:rPr>
        <w:t> </w:t>
      </w:r>
      <w:r>
        <w:rPr>
          <w:sz w:val="24"/>
        </w:rPr>
        <w:t>de</w:t>
      </w:r>
      <w:r>
        <w:rPr>
          <w:spacing w:val="10"/>
          <w:sz w:val="24"/>
        </w:rPr>
        <w:t> </w:t>
      </w:r>
      <w:r>
        <w:rPr>
          <w:spacing w:val="-4"/>
          <w:sz w:val="24"/>
        </w:rPr>
        <w:t>alta</w:t>
      </w:r>
    </w:p>
    <w:p>
      <w:pPr>
        <w:pStyle w:val="ListParagraph"/>
        <w:numPr>
          <w:ilvl w:val="3"/>
          <w:numId w:val="10"/>
        </w:numPr>
        <w:tabs>
          <w:tab w:pos="2697" w:val="left" w:leader="none"/>
        </w:tabs>
        <w:spacing w:line="275" w:lineRule="exact" w:before="0" w:after="0"/>
        <w:ind w:left="2697" w:right="0" w:hanging="712"/>
        <w:jc w:val="left"/>
        <w:rPr>
          <w:sz w:val="24"/>
        </w:rPr>
      </w:pPr>
      <w:r>
        <w:rPr>
          <w:sz w:val="24"/>
        </w:rPr>
        <w:t>evaluacion</w:t>
      </w:r>
      <w:r>
        <w:rPr>
          <w:spacing w:val="33"/>
          <w:sz w:val="24"/>
        </w:rPr>
        <w:t> </w:t>
      </w:r>
      <w:r>
        <w:rPr>
          <w:sz w:val="24"/>
        </w:rPr>
        <w:t>individual</w:t>
      </w:r>
      <w:r>
        <w:rPr>
          <w:spacing w:val="44"/>
          <w:sz w:val="24"/>
        </w:rPr>
        <w:t> </w:t>
      </w:r>
      <w:r>
        <w:rPr>
          <w:sz w:val="24"/>
        </w:rPr>
        <w:t>y</w:t>
      </w:r>
      <w:r>
        <w:rPr>
          <w:spacing w:val="15"/>
          <w:sz w:val="24"/>
        </w:rPr>
        <w:t> </w:t>
      </w:r>
      <w:r>
        <w:rPr>
          <w:sz w:val="24"/>
        </w:rPr>
        <w:t>plan</w:t>
      </w:r>
      <w:r>
        <w:rPr>
          <w:spacing w:val="21"/>
          <w:sz w:val="24"/>
        </w:rPr>
        <w:t> </w:t>
      </w:r>
      <w:r>
        <w:rPr>
          <w:sz w:val="24"/>
        </w:rPr>
        <w:t>de</w:t>
      </w:r>
      <w:r>
        <w:rPr>
          <w:spacing w:val="16"/>
          <w:sz w:val="24"/>
        </w:rPr>
        <w:t> </w:t>
      </w:r>
      <w:r>
        <w:rPr>
          <w:spacing w:val="-2"/>
          <w:sz w:val="24"/>
        </w:rPr>
        <w:t>tratamiento</w:t>
      </w:r>
    </w:p>
    <w:p>
      <w:pPr>
        <w:pStyle w:val="ListParagraph"/>
        <w:numPr>
          <w:ilvl w:val="3"/>
          <w:numId w:val="10"/>
        </w:numPr>
        <w:tabs>
          <w:tab w:pos="2711" w:val="left" w:leader="none"/>
        </w:tabs>
        <w:spacing w:line="240" w:lineRule="auto" w:before="6" w:after="0"/>
        <w:ind w:left="2711" w:right="0" w:hanging="735"/>
        <w:jc w:val="left"/>
        <w:rPr>
          <w:sz w:val="24"/>
        </w:rPr>
      </w:pPr>
      <w:r>
        <w:rPr>
          <w:sz w:val="24"/>
        </w:rPr>
        <w:t>restriccion</w:t>
      </w:r>
      <w:r>
        <w:rPr>
          <w:spacing w:val="40"/>
          <w:sz w:val="24"/>
        </w:rPr>
        <w:t> </w:t>
      </w:r>
      <w:r>
        <w:rPr>
          <w:sz w:val="24"/>
        </w:rPr>
        <w:t>de</w:t>
      </w:r>
      <w:r>
        <w:rPr>
          <w:spacing w:val="15"/>
          <w:sz w:val="24"/>
        </w:rPr>
        <w:t> </w:t>
      </w:r>
      <w:r>
        <w:rPr>
          <w:sz w:val="24"/>
        </w:rPr>
        <w:t>las</w:t>
      </w:r>
      <w:r>
        <w:rPr>
          <w:spacing w:val="21"/>
          <w:sz w:val="24"/>
        </w:rPr>
        <w:t> </w:t>
      </w:r>
      <w:r>
        <w:rPr>
          <w:sz w:val="24"/>
        </w:rPr>
        <w:t>libertades</w:t>
      </w:r>
      <w:r>
        <w:rPr>
          <w:spacing w:val="36"/>
          <w:sz w:val="24"/>
        </w:rPr>
        <w:t> </w:t>
      </w:r>
      <w:r>
        <w:rPr>
          <w:sz w:val="24"/>
        </w:rPr>
        <w:t>de</w:t>
      </w:r>
      <w:r>
        <w:rPr>
          <w:spacing w:val="17"/>
          <w:sz w:val="24"/>
        </w:rPr>
        <w:t> </w:t>
      </w:r>
      <w:r>
        <w:rPr>
          <w:sz w:val="24"/>
        </w:rPr>
        <w:t>los</w:t>
      </w:r>
      <w:r>
        <w:rPr>
          <w:spacing w:val="24"/>
          <w:sz w:val="24"/>
        </w:rPr>
        <w:t> </w:t>
      </w:r>
      <w:r>
        <w:rPr>
          <w:spacing w:val="-2"/>
          <w:sz w:val="24"/>
        </w:rPr>
        <w:t>pacientes</w:t>
      </w:r>
    </w:p>
    <w:p>
      <w:pPr>
        <w:pStyle w:val="ListParagraph"/>
        <w:numPr>
          <w:ilvl w:val="3"/>
          <w:numId w:val="10"/>
        </w:numPr>
        <w:tabs>
          <w:tab w:pos="2707" w:val="left" w:leader="none"/>
        </w:tabs>
        <w:spacing w:line="275" w:lineRule="exact" w:before="5" w:after="0"/>
        <w:ind w:left="2707" w:right="0" w:hanging="731"/>
        <w:jc w:val="left"/>
        <w:rPr>
          <w:sz w:val="24"/>
        </w:rPr>
      </w:pPr>
      <w:r>
        <w:rPr>
          <w:sz w:val="24"/>
        </w:rPr>
        <w:t>proteccion</w:t>
      </w:r>
      <w:r>
        <w:rPr>
          <w:spacing w:val="37"/>
          <w:sz w:val="24"/>
        </w:rPr>
        <w:t> </w:t>
      </w:r>
      <w:r>
        <w:rPr>
          <w:sz w:val="24"/>
        </w:rPr>
        <w:t>contra</w:t>
      </w:r>
      <w:r>
        <w:rPr>
          <w:spacing w:val="16"/>
          <w:sz w:val="24"/>
        </w:rPr>
        <w:t> </w:t>
      </w:r>
      <w:r>
        <w:rPr>
          <w:spacing w:val="-2"/>
          <w:sz w:val="24"/>
        </w:rPr>
        <w:t>dafios</w:t>
      </w:r>
    </w:p>
    <w:p>
      <w:pPr>
        <w:pStyle w:val="ListParagraph"/>
        <w:numPr>
          <w:ilvl w:val="3"/>
          <w:numId w:val="10"/>
        </w:numPr>
        <w:tabs>
          <w:tab w:pos="2697" w:val="left" w:leader="none"/>
        </w:tabs>
        <w:spacing w:line="274" w:lineRule="exact" w:before="0" w:after="0"/>
        <w:ind w:left="2697" w:right="0" w:hanging="722"/>
        <w:jc w:val="left"/>
        <w:rPr>
          <w:sz w:val="24"/>
        </w:rPr>
      </w:pPr>
      <w:r>
        <w:rPr>
          <w:sz w:val="24"/>
        </w:rPr>
        <w:t>condiciones</w:t>
      </w:r>
      <w:r>
        <w:rPr>
          <w:spacing w:val="38"/>
          <w:sz w:val="24"/>
        </w:rPr>
        <w:t> </w:t>
      </w:r>
      <w:r>
        <w:rPr>
          <w:sz w:val="24"/>
        </w:rPr>
        <w:t>generates</w:t>
      </w:r>
      <w:r>
        <w:rPr>
          <w:spacing w:val="28"/>
          <w:sz w:val="24"/>
        </w:rPr>
        <w:t> </w:t>
      </w:r>
      <w:r>
        <w:rPr>
          <w:sz w:val="24"/>
        </w:rPr>
        <w:t>de</w:t>
      </w:r>
      <w:r>
        <w:rPr>
          <w:spacing w:val="9"/>
          <w:sz w:val="24"/>
        </w:rPr>
        <w:t> </w:t>
      </w:r>
      <w:r>
        <w:rPr>
          <w:sz w:val="24"/>
        </w:rPr>
        <w:t>vida</w:t>
      </w:r>
      <w:r>
        <w:rPr>
          <w:spacing w:val="16"/>
          <w:sz w:val="24"/>
        </w:rPr>
        <w:t> </w:t>
      </w:r>
      <w:r>
        <w:rPr>
          <w:sz w:val="24"/>
        </w:rPr>
        <w:t>de</w:t>
      </w:r>
      <w:r>
        <w:rPr>
          <w:spacing w:val="12"/>
          <w:sz w:val="24"/>
        </w:rPr>
        <w:t> </w:t>
      </w:r>
      <w:r>
        <w:rPr>
          <w:sz w:val="24"/>
        </w:rPr>
        <w:t>los</w:t>
      </w:r>
      <w:r>
        <w:rPr>
          <w:spacing w:val="19"/>
          <w:sz w:val="24"/>
        </w:rPr>
        <w:t> </w:t>
      </w:r>
      <w:r>
        <w:rPr>
          <w:sz w:val="24"/>
        </w:rPr>
        <w:t>pacientes</w:t>
      </w:r>
      <w:r>
        <w:rPr>
          <w:spacing w:val="36"/>
          <w:sz w:val="24"/>
        </w:rPr>
        <w:t> </w:t>
      </w:r>
      <w:r>
        <w:rPr>
          <w:spacing w:val="-2"/>
          <w:sz w:val="24"/>
        </w:rPr>
        <w:t>internados</w:t>
      </w:r>
    </w:p>
    <w:p>
      <w:pPr>
        <w:pStyle w:val="ListParagraph"/>
        <w:numPr>
          <w:ilvl w:val="3"/>
          <w:numId w:val="10"/>
        </w:numPr>
        <w:tabs>
          <w:tab w:pos="2704" w:val="left" w:leader="none"/>
          <w:tab w:pos="2713" w:val="left" w:leader="none"/>
        </w:tabs>
        <w:spacing w:line="252" w:lineRule="auto" w:before="0" w:after="0"/>
        <w:ind w:left="2704" w:right="1548" w:hanging="730"/>
        <w:jc w:val="left"/>
        <w:rPr>
          <w:sz w:val="24"/>
        </w:rPr>
      </w:pPr>
      <w:r>
        <w:rPr>
          <w:sz w:val="24"/>
        </w:rPr>
        <w:tab/>
        <w:t>indicaciones</w:t>
      </w:r>
      <w:r>
        <w:rPr>
          <w:spacing w:val="80"/>
          <w:sz w:val="24"/>
        </w:rPr>
        <w:t> </w:t>
      </w:r>
      <w:r>
        <w:rPr>
          <w:sz w:val="24"/>
        </w:rPr>
        <w:t>clfnicas</w:t>
      </w:r>
      <w:r>
        <w:rPr>
          <w:spacing w:val="80"/>
          <w:sz w:val="24"/>
        </w:rPr>
        <w:t> </w:t>
      </w:r>
      <w:r>
        <w:rPr>
          <w:sz w:val="24"/>
        </w:rPr>
        <w:t>para</w:t>
      </w:r>
      <w:r>
        <w:rPr>
          <w:spacing w:val="80"/>
          <w:sz w:val="24"/>
        </w:rPr>
        <w:t> </w:t>
      </w:r>
      <w:r>
        <w:rPr>
          <w:sz w:val="24"/>
        </w:rPr>
        <w:t>el</w:t>
      </w:r>
      <w:r>
        <w:rPr>
          <w:spacing w:val="80"/>
          <w:sz w:val="24"/>
        </w:rPr>
        <w:t> </w:t>
      </w:r>
      <w:r>
        <w:rPr>
          <w:sz w:val="24"/>
        </w:rPr>
        <w:t>uso</w:t>
      </w:r>
      <w:r>
        <w:rPr>
          <w:spacing w:val="75"/>
          <w:sz w:val="24"/>
        </w:rPr>
        <w:t> </w:t>
      </w:r>
      <w:r>
        <w:rPr>
          <w:sz w:val="24"/>
        </w:rPr>
        <w:t>de</w:t>
      </w:r>
      <w:r>
        <w:rPr>
          <w:spacing w:val="80"/>
          <w:sz w:val="24"/>
        </w:rPr>
        <w:t> </w:t>
      </w:r>
      <w:r>
        <w:rPr>
          <w:sz w:val="24"/>
        </w:rPr>
        <w:t>medicacion</w:t>
      </w:r>
      <w:r>
        <w:rPr>
          <w:spacing w:val="80"/>
          <w:sz w:val="24"/>
        </w:rPr>
        <w:t> </w:t>
      </w:r>
      <w:r>
        <w:rPr>
          <w:sz w:val="24"/>
        </w:rPr>
        <w:t>psicotropica</w:t>
      </w:r>
      <w:r>
        <w:rPr>
          <w:spacing w:val="80"/>
          <w:sz w:val="24"/>
        </w:rPr>
        <w:t> </w:t>
      </w:r>
      <w:r>
        <w:rPr>
          <w:sz w:val="24"/>
        </w:rPr>
        <w:t>y</w:t>
      </w:r>
      <w:r>
        <w:rPr>
          <w:spacing w:val="80"/>
          <w:sz w:val="24"/>
        </w:rPr>
        <w:t> </w:t>
      </w:r>
      <w:r>
        <w:rPr>
          <w:sz w:val="24"/>
        </w:rPr>
        <w:t>de</w:t>
      </w:r>
      <w:r>
        <w:rPr>
          <w:spacing w:val="80"/>
          <w:sz w:val="24"/>
        </w:rPr>
        <w:t> </w:t>
      </w:r>
      <w:r>
        <w:rPr>
          <w:sz w:val="24"/>
        </w:rPr>
        <w:t>terapia </w:t>
      </w:r>
      <w:r>
        <w:rPr>
          <w:spacing w:val="-2"/>
          <w:sz w:val="24"/>
        </w:rPr>
        <w:t>electroconvulsiva</w:t>
      </w:r>
    </w:p>
    <w:p>
      <w:pPr>
        <w:pStyle w:val="ListParagraph"/>
        <w:numPr>
          <w:ilvl w:val="3"/>
          <w:numId w:val="10"/>
        </w:numPr>
        <w:tabs>
          <w:tab w:pos="2706" w:val="left" w:leader="none"/>
        </w:tabs>
        <w:spacing w:line="259" w:lineRule="exact" w:before="0" w:after="0"/>
        <w:ind w:left="2706" w:right="0" w:hanging="729"/>
        <w:jc w:val="left"/>
        <w:rPr>
          <w:sz w:val="24"/>
        </w:rPr>
      </w:pPr>
      <w:r>
        <w:rPr>
          <w:sz w:val="24"/>
        </w:rPr>
        <w:t>guias</w:t>
      </w:r>
      <w:r>
        <w:rPr>
          <w:spacing w:val="30"/>
          <w:sz w:val="24"/>
        </w:rPr>
        <w:t> </w:t>
      </w:r>
      <w:r>
        <w:rPr>
          <w:sz w:val="24"/>
        </w:rPr>
        <w:t>para</w:t>
      </w:r>
      <w:r>
        <w:rPr>
          <w:spacing w:val="25"/>
          <w:sz w:val="24"/>
        </w:rPr>
        <w:t> </w:t>
      </w:r>
      <w:r>
        <w:rPr>
          <w:sz w:val="24"/>
        </w:rPr>
        <w:t>la</w:t>
      </w:r>
      <w:r>
        <w:rPr>
          <w:spacing w:val="15"/>
          <w:sz w:val="24"/>
        </w:rPr>
        <w:t> </w:t>
      </w:r>
      <w:r>
        <w:rPr>
          <w:sz w:val="24"/>
        </w:rPr>
        <w:t>prescripcion</w:t>
      </w:r>
      <w:r>
        <w:rPr>
          <w:spacing w:val="29"/>
          <w:sz w:val="24"/>
        </w:rPr>
        <w:t> </w:t>
      </w:r>
      <w:r>
        <w:rPr>
          <w:sz w:val="24"/>
        </w:rPr>
        <w:t>de</w:t>
      </w:r>
      <w:r>
        <w:rPr>
          <w:spacing w:val="20"/>
          <w:sz w:val="24"/>
        </w:rPr>
        <w:t> </w:t>
      </w:r>
      <w:r>
        <w:rPr>
          <w:sz w:val="24"/>
        </w:rPr>
        <w:t>medicacion,</w:t>
      </w:r>
      <w:r>
        <w:rPr>
          <w:spacing w:val="47"/>
          <w:sz w:val="24"/>
        </w:rPr>
        <w:t> </w:t>
      </w:r>
      <w:r>
        <w:rPr>
          <w:sz w:val="24"/>
        </w:rPr>
        <w:t>incluida</w:t>
      </w:r>
      <w:r>
        <w:rPr>
          <w:spacing w:val="25"/>
          <w:sz w:val="24"/>
        </w:rPr>
        <w:t> </w:t>
      </w:r>
      <w:r>
        <w:rPr>
          <w:sz w:val="24"/>
        </w:rPr>
        <w:t>la</w:t>
      </w:r>
      <w:r>
        <w:rPr>
          <w:spacing w:val="22"/>
          <w:sz w:val="24"/>
        </w:rPr>
        <w:t> </w:t>
      </w:r>
      <w:r>
        <w:rPr>
          <w:sz w:val="24"/>
        </w:rPr>
        <w:t>prescripcion</w:t>
      </w:r>
      <w:r>
        <w:rPr>
          <w:spacing w:val="37"/>
          <w:sz w:val="24"/>
        </w:rPr>
        <w:t> </w:t>
      </w:r>
      <w:r>
        <w:rPr>
          <w:sz w:val="24"/>
        </w:rPr>
        <w:t>simultanea</w:t>
      </w:r>
      <w:r>
        <w:rPr>
          <w:spacing w:val="22"/>
          <w:sz w:val="24"/>
        </w:rPr>
        <w:t> </w:t>
      </w:r>
      <w:r>
        <w:rPr>
          <w:spacing w:val="-5"/>
          <w:sz w:val="24"/>
        </w:rPr>
        <w:t>de</w:t>
      </w:r>
    </w:p>
    <w:p>
      <w:pPr>
        <w:pStyle w:val="BodyText"/>
        <w:spacing w:line="271" w:lineRule="exact" w:before="4"/>
        <w:ind w:left="2704"/>
      </w:pPr>
      <w:r>
        <w:rPr/>
        <w:t>varios</w:t>
      </w:r>
      <w:r>
        <w:rPr>
          <w:spacing w:val="32"/>
        </w:rPr>
        <w:t> </w:t>
      </w:r>
      <w:r>
        <w:rPr/>
        <w:t>medicamentos</w:t>
      </w:r>
      <w:r>
        <w:rPr>
          <w:spacing w:val="25"/>
        </w:rPr>
        <w:t> </w:t>
      </w:r>
      <w:r>
        <w:rPr/>
        <w:t>(polifarmacia</w:t>
      </w:r>
      <w:r>
        <w:rPr>
          <w:spacing w:val="28"/>
        </w:rPr>
        <w:t> </w:t>
      </w:r>
      <w:r>
        <w:rPr/>
        <w:t>y</w:t>
      </w:r>
      <w:r>
        <w:rPr>
          <w:spacing w:val="10"/>
        </w:rPr>
        <w:t> </w:t>
      </w:r>
      <w:r>
        <w:rPr>
          <w:spacing w:val="-2"/>
        </w:rPr>
        <w:t>cofarmacia)</w:t>
      </w:r>
    </w:p>
    <w:p>
      <w:pPr>
        <w:pStyle w:val="ListParagraph"/>
        <w:numPr>
          <w:ilvl w:val="3"/>
          <w:numId w:val="10"/>
        </w:numPr>
        <w:tabs>
          <w:tab w:pos="2705" w:val="left" w:leader="none"/>
        </w:tabs>
        <w:spacing w:line="256" w:lineRule="auto" w:before="0" w:after="0"/>
        <w:ind w:left="2705" w:right="1555" w:hanging="715"/>
        <w:jc w:val="left"/>
        <w:rPr>
          <w:sz w:val="24"/>
        </w:rPr>
      </w:pPr>
      <w:r>
        <w:rPr>
          <w:sz w:val="24"/>
        </w:rPr>
        <w:t>evaluacion periodica y regular de los pacientes en vistas a la</w:t>
      </w:r>
      <w:r>
        <w:rPr>
          <w:spacing w:val="-1"/>
          <w:sz w:val="24"/>
        </w:rPr>
        <w:t> </w:t>
      </w:r>
      <w:r>
        <w:rPr>
          <w:sz w:val="24"/>
        </w:rPr>
        <w:t>presencia de</w:t>
      </w:r>
      <w:r>
        <w:rPr>
          <w:spacing w:val="-9"/>
          <w:sz w:val="24"/>
        </w:rPr>
        <w:t> </w:t>
      </w:r>
      <w:r>
        <w:rPr>
          <w:sz w:val="24"/>
        </w:rPr>
        <w:t>efectos colaterales</w:t>
      </w:r>
      <w:r>
        <w:rPr>
          <w:spacing w:val="40"/>
          <w:sz w:val="24"/>
        </w:rPr>
        <w:t> </w:t>
      </w:r>
      <w:r>
        <w:rPr>
          <w:sz w:val="24"/>
        </w:rPr>
        <w:t>de la medicacion</w:t>
      </w:r>
    </w:p>
    <w:p>
      <w:pPr>
        <w:pStyle w:val="Heading7"/>
        <w:spacing w:before="264"/>
        <w:ind w:left="1987"/>
      </w:pPr>
      <w:r>
        <w:rPr/>
        <w:t>Las</w:t>
      </w:r>
      <w:r>
        <w:rPr>
          <w:spacing w:val="22"/>
        </w:rPr>
        <w:t> </w:t>
      </w:r>
      <w:r>
        <w:rPr/>
        <w:t>normas</w:t>
      </w:r>
      <w:r>
        <w:rPr>
          <w:spacing w:val="34"/>
        </w:rPr>
        <w:t> </w:t>
      </w:r>
      <w:r>
        <w:rPr/>
        <w:t>para</w:t>
      </w:r>
      <w:r>
        <w:rPr>
          <w:spacing w:val="14"/>
        </w:rPr>
        <w:t> </w:t>
      </w:r>
      <w:r>
        <w:rPr/>
        <w:t>el</w:t>
      </w:r>
      <w:r>
        <w:rPr>
          <w:spacing w:val="18"/>
        </w:rPr>
        <w:t> </w:t>
      </w:r>
      <w:r>
        <w:rPr/>
        <w:t>uso</w:t>
      </w:r>
      <w:r>
        <w:rPr>
          <w:spacing w:val="22"/>
        </w:rPr>
        <w:t> </w:t>
      </w:r>
      <w:r>
        <w:rPr/>
        <w:t>de</w:t>
      </w:r>
      <w:r>
        <w:rPr>
          <w:spacing w:val="7"/>
        </w:rPr>
        <w:t> </w:t>
      </w:r>
      <w:r>
        <w:rPr/>
        <w:t>medicaci6n</w:t>
      </w:r>
      <w:r>
        <w:rPr>
          <w:spacing w:val="31"/>
        </w:rPr>
        <w:t> </w:t>
      </w:r>
      <w:r>
        <w:rPr/>
        <w:t>deben</w:t>
      </w:r>
      <w:r>
        <w:rPr>
          <w:spacing w:val="20"/>
        </w:rPr>
        <w:t> </w:t>
      </w:r>
      <w:r>
        <w:rPr>
          <w:spacing w:val="-2"/>
        </w:rPr>
        <w:t>incluir.</w:t>
      </w:r>
    </w:p>
    <w:p>
      <w:pPr>
        <w:pStyle w:val="BodyText"/>
        <w:tabs>
          <w:tab w:pos="2713" w:val="left" w:leader="none"/>
        </w:tabs>
        <w:spacing w:line="275" w:lineRule="exact" w:before="5"/>
        <w:ind w:left="1980"/>
      </w:pPr>
      <w:r>
        <w:rPr>
          <w:spacing w:val="-5"/>
          <w:sz w:val="16"/>
        </w:rPr>
        <w:t>1.</w:t>
      </w:r>
      <w:r>
        <w:rPr>
          <w:sz w:val="16"/>
        </w:rPr>
        <w:tab/>
      </w:r>
      <w:r>
        <w:rPr/>
        <w:t>una</w:t>
      </w:r>
      <w:r>
        <w:rPr>
          <w:spacing w:val="18"/>
        </w:rPr>
        <w:t> </w:t>
      </w:r>
      <w:r>
        <w:rPr/>
        <w:t>polftica</w:t>
      </w:r>
      <w:r>
        <w:rPr>
          <w:spacing w:val="19"/>
        </w:rPr>
        <w:t> </w:t>
      </w:r>
      <w:r>
        <w:rPr/>
        <w:t>de</w:t>
      </w:r>
      <w:r>
        <w:rPr>
          <w:spacing w:val="10"/>
        </w:rPr>
        <w:t> </w:t>
      </w:r>
      <w:r>
        <w:rPr>
          <w:spacing w:val="-2"/>
        </w:rPr>
        <w:t>prescripcion</w:t>
      </w:r>
    </w:p>
    <w:p>
      <w:pPr>
        <w:pStyle w:val="BodyText"/>
        <w:tabs>
          <w:tab w:pos="2714" w:val="left" w:leader="none"/>
        </w:tabs>
        <w:spacing w:line="275" w:lineRule="exact"/>
        <w:ind w:left="1965"/>
      </w:pPr>
      <w:r>
        <w:rPr>
          <w:spacing w:val="-5"/>
        </w:rPr>
        <w:t>J.</w:t>
      </w:r>
      <w:r>
        <w:rPr/>
        <w:tab/>
        <w:t>procedimientos</w:t>
      </w:r>
      <w:r>
        <w:rPr>
          <w:spacing w:val="28"/>
        </w:rPr>
        <w:t> </w:t>
      </w:r>
      <w:r>
        <w:rPr/>
        <w:t>para</w:t>
      </w:r>
      <w:r>
        <w:rPr>
          <w:spacing w:val="30"/>
        </w:rPr>
        <w:t> </w:t>
      </w:r>
      <w:r>
        <w:rPr/>
        <w:t>la</w:t>
      </w:r>
      <w:r>
        <w:rPr>
          <w:spacing w:val="20"/>
        </w:rPr>
        <w:t> </w:t>
      </w:r>
      <w:r>
        <w:rPr>
          <w:spacing w:val="-2"/>
        </w:rPr>
        <w:t>prescripcion</w:t>
      </w:r>
    </w:p>
    <w:p>
      <w:pPr>
        <w:pStyle w:val="BodyText"/>
        <w:tabs>
          <w:tab w:pos="2713" w:val="left" w:leader="none"/>
        </w:tabs>
        <w:spacing w:before="5"/>
        <w:ind w:left="1989"/>
      </w:pPr>
      <w:r>
        <w:rPr>
          <w:spacing w:val="-5"/>
        </w:rPr>
        <w:t>k.</w:t>
      </w:r>
      <w:r>
        <w:rPr/>
        <w:tab/>
        <w:t>un</w:t>
      </w:r>
      <w:r>
        <w:rPr>
          <w:spacing w:val="23"/>
        </w:rPr>
        <w:t> </w:t>
      </w:r>
      <w:r>
        <w:rPr/>
        <w:t>manual</w:t>
      </w:r>
      <w:r>
        <w:rPr>
          <w:spacing w:val="32"/>
        </w:rPr>
        <w:t> </w:t>
      </w:r>
      <w:r>
        <w:rPr/>
        <w:t>de</w:t>
      </w:r>
      <w:r>
        <w:rPr>
          <w:spacing w:val="11"/>
        </w:rPr>
        <w:t> </w:t>
      </w:r>
      <w:r>
        <w:rPr>
          <w:spacing w:val="-2"/>
        </w:rPr>
        <w:t>farmacia</w:t>
      </w:r>
    </w:p>
    <w:p>
      <w:pPr>
        <w:spacing w:after="0"/>
        <w:sectPr>
          <w:headerReference w:type="even" r:id="rId91"/>
          <w:pgSz w:w="12240" w:h="15840"/>
          <w:pgMar w:header="796" w:footer="0" w:top="1060" w:bottom="280" w:left="0" w:right="0"/>
        </w:sectPr>
      </w:pPr>
    </w:p>
    <w:p>
      <w:pPr>
        <w:spacing w:before="71"/>
        <w:ind w:left="5484" w:right="0" w:firstLine="0"/>
        <w:jc w:val="left"/>
        <w:rPr>
          <w:sz w:val="25"/>
        </w:rPr>
      </w:pPr>
      <w:r>
        <w:rPr/>
        <mc:AlternateContent>
          <mc:Choice Requires="wps">
            <w:drawing>
              <wp:anchor distT="0" distB="0" distL="0" distR="0" allowOverlap="1" layoutInCell="1" locked="0" behindDoc="1" simplePos="0" relativeHeight="486394880">
                <wp:simplePos x="0" y="0"/>
                <wp:positionH relativeFrom="page">
                  <wp:posOffset>0</wp:posOffset>
                </wp:positionH>
                <wp:positionV relativeFrom="page">
                  <wp:posOffset>0</wp:posOffset>
                </wp:positionV>
                <wp:extent cx="7772400" cy="10042525"/>
                <wp:effectExtent l="0" t="0" r="0" b="0"/>
                <wp:wrapNone/>
                <wp:docPr id="379" name="Group 379"/>
                <wp:cNvGraphicFramePr>
                  <a:graphicFrameLocks/>
                </wp:cNvGraphicFramePr>
                <a:graphic>
                  <a:graphicData uri="http://schemas.microsoft.com/office/word/2010/wordprocessingGroup">
                    <wpg:wgp>
                      <wpg:cNvPr id="379" name="Group 379"/>
                      <wpg:cNvGrpSpPr/>
                      <wpg:grpSpPr>
                        <a:xfrm>
                          <a:off x="0" y="0"/>
                          <a:ext cx="7772400" cy="10042525"/>
                          <a:chExt cx="7772400" cy="10042525"/>
                        </a:xfrm>
                      </wpg:grpSpPr>
                      <pic:pic>
                        <pic:nvPicPr>
                          <pic:cNvPr id="380" name="Image 380"/>
                          <pic:cNvPicPr/>
                        </pic:nvPicPr>
                        <pic:blipFill>
                          <a:blip r:embed="rId93" cstate="print"/>
                          <a:stretch>
                            <a:fillRect/>
                          </a:stretch>
                        </pic:blipFill>
                        <pic:spPr>
                          <a:xfrm>
                            <a:off x="0" y="9082792"/>
                            <a:ext cx="1099861" cy="948124"/>
                          </a:xfrm>
                          <a:prstGeom prst="rect">
                            <a:avLst/>
                          </a:prstGeom>
                        </pic:spPr>
                      </pic:pic>
                      <wps:wsp>
                        <wps:cNvPr id="381" name="Graphic 381"/>
                        <wps:cNvSpPr/>
                        <wps:spPr>
                          <a:xfrm>
                            <a:off x="0" y="0"/>
                            <a:ext cx="41275" cy="9078595"/>
                          </a:xfrm>
                          <a:custGeom>
                            <a:avLst/>
                            <a:gdLst/>
                            <a:ahLst/>
                            <a:cxnLst/>
                            <a:rect l="l" t="t" r="r" b="b"/>
                            <a:pathLst>
                              <a:path w="41275" h="9078595">
                                <a:moveTo>
                                  <a:pt x="0" y="9078210"/>
                                </a:moveTo>
                                <a:lnTo>
                                  <a:pt x="0" y="0"/>
                                </a:lnTo>
                                <a:lnTo>
                                  <a:pt x="41244" y="0"/>
                                </a:lnTo>
                                <a:lnTo>
                                  <a:pt x="41244" y="9078210"/>
                                </a:lnTo>
                                <a:lnTo>
                                  <a:pt x="0" y="9078210"/>
                                </a:lnTo>
                                <a:close/>
                              </a:path>
                            </a:pathLst>
                          </a:custGeom>
                          <a:solidFill>
                            <a:srgbClr val="000000"/>
                          </a:solidFill>
                        </wps:spPr>
                        <wps:bodyPr wrap="square" lIns="0" tIns="0" rIns="0" bIns="0" rtlCol="0">
                          <a:prstTxWarp prst="textNoShape">
                            <a:avLst/>
                          </a:prstTxWarp>
                          <a:noAutofit/>
                        </wps:bodyPr>
                      </wps:wsp>
                      <wps:wsp>
                        <wps:cNvPr id="382" name="Graphic 382"/>
                        <wps:cNvSpPr/>
                        <wps:spPr>
                          <a:xfrm>
                            <a:off x="1008206" y="806167"/>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wps:wsp>
                        <wps:cNvPr id="383" name="Graphic 383"/>
                        <wps:cNvSpPr/>
                        <wps:spPr>
                          <a:xfrm>
                            <a:off x="1099861" y="9982822"/>
                            <a:ext cx="6672580" cy="59690"/>
                          </a:xfrm>
                          <a:custGeom>
                            <a:avLst/>
                            <a:gdLst/>
                            <a:ahLst/>
                            <a:cxnLst/>
                            <a:rect l="l" t="t" r="r" b="b"/>
                            <a:pathLst>
                              <a:path w="6672580" h="59690">
                                <a:moveTo>
                                  <a:pt x="0" y="0"/>
                                </a:moveTo>
                                <a:lnTo>
                                  <a:pt x="6672537" y="0"/>
                                </a:lnTo>
                                <a:lnTo>
                                  <a:pt x="6672537" y="59544"/>
                                </a:lnTo>
                                <a:lnTo>
                                  <a:pt x="0" y="59544"/>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75pt;mso-position-horizontal-relative:page;mso-position-vertical-relative:page;z-index:-16921600" id="docshapegroup308" coordorigin="0,0" coordsize="12240,15815">
                <v:shape style="position:absolute;left:0;top:14303;width:1733;height:1494" type="#_x0000_t75" id="docshape309" stroked="false">
                  <v:imagedata r:id="rId93" o:title=""/>
                </v:shape>
                <v:rect style="position:absolute;left:0;top:0;width:65;height:14297" id="docshape310" filled="true" fillcolor="#000000" stroked="false">
                  <v:fill type="solid"/>
                </v:rect>
                <v:line style="position:absolute" from="1588,1270" to="11085,1270" stroked="true" strokeweight=".721309pt" strokecolor="#000000">
                  <v:stroke dashstyle="solid"/>
                </v:line>
                <v:rect style="position:absolute;left:1732;top:15720;width:10508;height:94" id="docshape311" filled="true" fillcolor="#000000" stroked="false">
                  <v:fill type="solid"/>
                </v:rect>
                <w10:wrap type="none"/>
              </v:group>
            </w:pict>
          </mc:Fallback>
        </mc:AlternateContent>
      </w:r>
      <w:r>
        <w:rPr>
          <w:i/>
          <w:sz w:val="24"/>
        </w:rPr>
        <w:t>Derechos</w:t>
      </w:r>
      <w:r>
        <w:rPr>
          <w:i/>
          <w:spacing w:val="18"/>
          <w:sz w:val="24"/>
        </w:rPr>
        <w:t> </w:t>
      </w:r>
      <w:r>
        <w:rPr>
          <w:i/>
          <w:sz w:val="24"/>
        </w:rPr>
        <w:t>humanos</w:t>
      </w:r>
      <w:r>
        <w:rPr>
          <w:i/>
          <w:spacing w:val="19"/>
          <w:sz w:val="24"/>
        </w:rPr>
        <w:t> </w:t>
      </w:r>
      <w:r>
        <w:rPr>
          <w:i/>
          <w:sz w:val="24"/>
        </w:rPr>
        <w:t>y</w:t>
      </w:r>
      <w:r>
        <w:rPr>
          <w:i/>
          <w:spacing w:val="17"/>
          <w:sz w:val="24"/>
        </w:rPr>
        <w:t> </w:t>
      </w:r>
      <w:r>
        <w:rPr>
          <w:i/>
          <w:sz w:val="24"/>
        </w:rPr>
        <w:t>salud</w:t>
      </w:r>
      <w:r>
        <w:rPr>
          <w:i/>
          <w:spacing w:val="26"/>
          <w:sz w:val="24"/>
        </w:rPr>
        <w:t> </w:t>
      </w:r>
      <w:r>
        <w:rPr>
          <w:i/>
          <w:sz w:val="24"/>
        </w:rPr>
        <w:t>mental</w:t>
      </w:r>
      <w:r>
        <w:rPr>
          <w:i/>
          <w:spacing w:val="17"/>
          <w:sz w:val="24"/>
        </w:rPr>
        <w:t> </w:t>
      </w:r>
      <w:r>
        <w:rPr>
          <w:i/>
          <w:sz w:val="24"/>
        </w:rPr>
        <w:t>en</w:t>
      </w:r>
      <w:r>
        <w:rPr>
          <w:i/>
          <w:spacing w:val="16"/>
          <w:sz w:val="24"/>
        </w:rPr>
        <w:t> </w:t>
      </w:r>
      <w:r>
        <w:rPr>
          <w:i/>
          <w:sz w:val="24"/>
        </w:rPr>
        <w:t>el</w:t>
      </w:r>
      <w:r>
        <w:rPr>
          <w:i/>
          <w:spacing w:val="2"/>
          <w:sz w:val="24"/>
        </w:rPr>
        <w:t> </w:t>
      </w:r>
      <w:r>
        <w:rPr>
          <w:i/>
          <w:sz w:val="24"/>
        </w:rPr>
        <w:t>Uruguay</w:t>
      </w:r>
      <w:r>
        <w:rPr>
          <w:i/>
          <w:spacing w:val="19"/>
          <w:sz w:val="24"/>
        </w:rPr>
        <w:t> </w:t>
      </w:r>
      <w:r>
        <w:rPr>
          <w:rFonts w:ascii="Arial"/>
          <w:sz w:val="12"/>
        </w:rPr>
        <w:t>@</w:t>
      </w:r>
      <w:r>
        <w:rPr>
          <w:rFonts w:ascii="Arial"/>
          <w:spacing w:val="70"/>
          <w:sz w:val="12"/>
        </w:rPr>
        <w:t>  </w:t>
      </w:r>
      <w:r>
        <w:rPr>
          <w:spacing w:val="-7"/>
          <w:sz w:val="25"/>
        </w:rPr>
        <w:t>59</w:t>
      </w:r>
    </w:p>
    <w:p>
      <w:pPr>
        <w:pStyle w:val="BodyText"/>
      </w:pPr>
    </w:p>
    <w:p>
      <w:pPr>
        <w:pStyle w:val="BodyText"/>
        <w:spacing w:before="235"/>
      </w:pPr>
    </w:p>
    <w:p>
      <w:pPr>
        <w:tabs>
          <w:tab w:pos="3052" w:val="left" w:leader="none"/>
        </w:tabs>
        <w:spacing w:line="281" w:lineRule="exact" w:before="1"/>
        <w:ind w:left="2317" w:right="0" w:firstLine="0"/>
        <w:jc w:val="left"/>
        <w:rPr>
          <w:sz w:val="25"/>
        </w:rPr>
      </w:pPr>
      <w:r>
        <w:rPr>
          <w:spacing w:val="-5"/>
          <w:sz w:val="25"/>
        </w:rPr>
        <w:t>I.</w:t>
      </w:r>
      <w:r>
        <w:rPr>
          <w:sz w:val="25"/>
        </w:rPr>
        <w:tab/>
      </w:r>
      <w:r>
        <w:rPr>
          <w:spacing w:val="-2"/>
          <w:sz w:val="25"/>
        </w:rPr>
        <w:t>informacion</w:t>
      </w:r>
      <w:r>
        <w:rPr>
          <w:sz w:val="25"/>
        </w:rPr>
        <w:t> </w:t>
      </w:r>
      <w:r>
        <w:rPr>
          <w:spacing w:val="-2"/>
          <w:sz w:val="25"/>
        </w:rPr>
        <w:t>especifica</w:t>
      </w:r>
      <w:r>
        <w:rPr>
          <w:sz w:val="25"/>
        </w:rPr>
        <w:t> </w:t>
      </w:r>
      <w:r>
        <w:rPr>
          <w:spacing w:val="-2"/>
          <w:sz w:val="25"/>
        </w:rPr>
        <w:t>sobre</w:t>
      </w:r>
      <w:r>
        <w:rPr>
          <w:spacing w:val="-10"/>
          <w:sz w:val="25"/>
        </w:rPr>
        <w:t> </w:t>
      </w:r>
      <w:r>
        <w:rPr>
          <w:spacing w:val="-2"/>
          <w:sz w:val="25"/>
        </w:rPr>
        <w:t>sustancias</w:t>
      </w:r>
      <w:r>
        <w:rPr>
          <w:spacing w:val="1"/>
          <w:sz w:val="25"/>
        </w:rPr>
        <w:t> </w:t>
      </w:r>
      <w:r>
        <w:rPr>
          <w:spacing w:val="-2"/>
          <w:sz w:val="25"/>
        </w:rPr>
        <w:t>controladas</w:t>
      </w:r>
    </w:p>
    <w:p>
      <w:pPr>
        <w:pStyle w:val="ListParagraph"/>
        <w:numPr>
          <w:ilvl w:val="0"/>
          <w:numId w:val="17"/>
        </w:numPr>
        <w:tabs>
          <w:tab w:pos="3050" w:val="left" w:leader="none"/>
        </w:tabs>
        <w:spacing w:line="278" w:lineRule="exact" w:before="0" w:after="0"/>
        <w:ind w:left="3050" w:right="0" w:hanging="722"/>
        <w:jc w:val="left"/>
        <w:rPr>
          <w:sz w:val="25"/>
        </w:rPr>
      </w:pPr>
      <w:r>
        <w:rPr>
          <w:sz w:val="25"/>
        </w:rPr>
        <w:t>regimen</w:t>
      </w:r>
      <w:r>
        <w:rPr>
          <w:spacing w:val="1"/>
          <w:sz w:val="25"/>
        </w:rPr>
        <w:t> </w:t>
      </w:r>
      <w:r>
        <w:rPr>
          <w:sz w:val="25"/>
        </w:rPr>
        <w:t>de</w:t>
      </w:r>
      <w:r>
        <w:rPr>
          <w:spacing w:val="-8"/>
          <w:sz w:val="25"/>
        </w:rPr>
        <w:t> </w:t>
      </w:r>
      <w:r>
        <w:rPr>
          <w:sz w:val="25"/>
        </w:rPr>
        <w:t>tratamiento</w:t>
      </w:r>
      <w:r>
        <w:rPr>
          <w:spacing w:val="8"/>
          <w:sz w:val="25"/>
        </w:rPr>
        <w:t> </w:t>
      </w:r>
      <w:r>
        <w:rPr>
          <w:sz w:val="25"/>
        </w:rPr>
        <w:t>con</w:t>
      </w:r>
      <w:r>
        <w:rPr>
          <w:spacing w:val="-8"/>
          <w:sz w:val="25"/>
        </w:rPr>
        <w:t> </w:t>
      </w:r>
      <w:r>
        <w:rPr>
          <w:sz w:val="25"/>
        </w:rPr>
        <w:t>drogas</w:t>
      </w:r>
      <w:r>
        <w:rPr>
          <w:spacing w:val="3"/>
          <w:sz w:val="25"/>
        </w:rPr>
        <w:t> </w:t>
      </w:r>
      <w:r>
        <w:rPr>
          <w:spacing w:val="-2"/>
          <w:sz w:val="25"/>
        </w:rPr>
        <w:t>psicotropicas</w:t>
      </w:r>
    </w:p>
    <w:p>
      <w:pPr>
        <w:pStyle w:val="ListParagraph"/>
        <w:numPr>
          <w:ilvl w:val="0"/>
          <w:numId w:val="17"/>
        </w:numPr>
        <w:tabs>
          <w:tab w:pos="3046" w:val="left" w:leader="none"/>
        </w:tabs>
        <w:spacing w:line="284" w:lineRule="exact" w:before="0" w:after="0"/>
        <w:ind w:left="3046" w:right="0" w:hanging="724"/>
        <w:jc w:val="left"/>
        <w:rPr>
          <w:sz w:val="25"/>
        </w:rPr>
      </w:pPr>
      <w:r>
        <w:rPr>
          <w:sz w:val="25"/>
        </w:rPr>
        <w:t>protocolo</w:t>
      </w:r>
      <w:r>
        <w:rPr>
          <w:spacing w:val="-7"/>
          <w:sz w:val="25"/>
        </w:rPr>
        <w:t> </w:t>
      </w:r>
      <w:r>
        <w:rPr>
          <w:sz w:val="25"/>
        </w:rPr>
        <w:t>sobre</w:t>
      </w:r>
      <w:r>
        <w:rPr>
          <w:spacing w:val="6"/>
          <w:sz w:val="25"/>
        </w:rPr>
        <w:t> </w:t>
      </w:r>
      <w:r>
        <w:rPr>
          <w:sz w:val="25"/>
        </w:rPr>
        <w:t>medicacion</w:t>
      </w:r>
      <w:r>
        <w:rPr>
          <w:spacing w:val="6"/>
          <w:sz w:val="25"/>
        </w:rPr>
        <w:t> </w:t>
      </w:r>
      <w:r>
        <w:rPr>
          <w:sz w:val="25"/>
        </w:rPr>
        <w:t>para</w:t>
      </w:r>
      <w:r>
        <w:rPr>
          <w:spacing w:val="-3"/>
          <w:sz w:val="25"/>
        </w:rPr>
        <w:t> </w:t>
      </w:r>
      <w:r>
        <w:rPr>
          <w:sz w:val="25"/>
        </w:rPr>
        <w:t>los</w:t>
      </w:r>
      <w:r>
        <w:rPr>
          <w:spacing w:val="-5"/>
          <w:sz w:val="25"/>
        </w:rPr>
        <w:t> </w:t>
      </w:r>
      <w:r>
        <w:rPr>
          <w:spacing w:val="-2"/>
          <w:sz w:val="25"/>
        </w:rPr>
        <w:t>pacientes</w:t>
      </w:r>
    </w:p>
    <w:p>
      <w:pPr>
        <w:pStyle w:val="ListParagraph"/>
        <w:numPr>
          <w:ilvl w:val="2"/>
          <w:numId w:val="10"/>
        </w:numPr>
        <w:tabs>
          <w:tab w:pos="2307" w:val="left" w:leader="none"/>
          <w:tab w:pos="2320" w:val="left" w:leader="none"/>
        </w:tabs>
        <w:spacing w:line="235" w:lineRule="auto" w:before="279" w:after="0"/>
        <w:ind w:left="2307" w:right="1208" w:hanging="715"/>
        <w:jc w:val="both"/>
        <w:rPr>
          <w:sz w:val="25"/>
        </w:rPr>
      </w:pPr>
      <w:r>
        <w:rPr>
          <w:sz w:val="25"/>
        </w:rPr>
        <w:tab/>
        <w:t>Asegurar una amplia participacion en la elaboracion de las normas: Ademas de </w:t>
      </w:r>
      <w:r>
        <w:rPr>
          <w:spacing w:val="-2"/>
          <w:sz w:val="25"/>
        </w:rPr>
        <w:t>asegurar</w:t>
      </w:r>
      <w:r>
        <w:rPr>
          <w:spacing w:val="-14"/>
          <w:sz w:val="25"/>
        </w:rPr>
        <w:t> </w:t>
      </w:r>
      <w:r>
        <w:rPr>
          <w:spacing w:val="-2"/>
          <w:sz w:val="25"/>
        </w:rPr>
        <w:t>que</w:t>
      </w:r>
      <w:r>
        <w:rPr>
          <w:spacing w:val="-14"/>
          <w:sz w:val="25"/>
        </w:rPr>
        <w:t> </w:t>
      </w:r>
      <w:r>
        <w:rPr>
          <w:spacing w:val="-2"/>
          <w:sz w:val="25"/>
        </w:rPr>
        <w:t>estaran</w:t>
      </w:r>
      <w:r>
        <w:rPr>
          <w:spacing w:val="-13"/>
          <w:sz w:val="25"/>
        </w:rPr>
        <w:t> </w:t>
      </w:r>
      <w:r>
        <w:rPr>
          <w:spacing w:val="-2"/>
          <w:sz w:val="25"/>
        </w:rPr>
        <w:t>representadas las</w:t>
      </w:r>
      <w:r>
        <w:rPr>
          <w:spacing w:val="-14"/>
          <w:sz w:val="25"/>
        </w:rPr>
        <w:t> </w:t>
      </w:r>
      <w:r>
        <w:rPr>
          <w:spacing w:val="-2"/>
          <w:sz w:val="25"/>
        </w:rPr>
        <w:t>distintas</w:t>
      </w:r>
      <w:r>
        <w:rPr>
          <w:spacing w:val="-7"/>
          <w:sz w:val="25"/>
        </w:rPr>
        <w:t> </w:t>
      </w:r>
      <w:r>
        <w:rPr>
          <w:spacing w:val="-2"/>
          <w:sz w:val="25"/>
        </w:rPr>
        <w:t>perspectivas relevantes,</w:t>
      </w:r>
      <w:r>
        <w:rPr>
          <w:spacing w:val="10"/>
          <w:sz w:val="25"/>
        </w:rPr>
        <w:t> </w:t>
      </w:r>
      <w:r>
        <w:rPr>
          <w:spacing w:val="-2"/>
          <w:sz w:val="25"/>
        </w:rPr>
        <w:t>la</w:t>
      </w:r>
      <w:r>
        <w:rPr>
          <w:spacing w:val="-14"/>
          <w:sz w:val="25"/>
        </w:rPr>
        <w:t> </w:t>
      </w:r>
      <w:r>
        <w:rPr>
          <w:spacing w:val="-2"/>
          <w:sz w:val="25"/>
        </w:rPr>
        <w:t>elaboracion</w:t>
      </w:r>
      <w:r>
        <w:rPr>
          <w:spacing w:val="-3"/>
          <w:sz w:val="25"/>
        </w:rPr>
        <w:t> </w:t>
      </w:r>
      <w:r>
        <w:rPr>
          <w:spacing w:val="-2"/>
          <w:sz w:val="25"/>
        </w:rPr>
        <w:t>de </w:t>
      </w:r>
      <w:r>
        <w:rPr>
          <w:sz w:val="25"/>
        </w:rPr>
        <w:t>normas para las instituciones puede</w:t>
      </w:r>
      <w:r>
        <w:rPr>
          <w:spacing w:val="-9"/>
          <w:sz w:val="25"/>
        </w:rPr>
        <w:t> </w:t>
      </w:r>
      <w:r>
        <w:rPr>
          <w:sz w:val="25"/>
        </w:rPr>
        <w:t>ser un</w:t>
      </w:r>
      <w:r>
        <w:rPr>
          <w:spacing w:val="-2"/>
          <w:sz w:val="25"/>
        </w:rPr>
        <w:t> </w:t>
      </w:r>
      <w:r>
        <w:rPr>
          <w:sz w:val="25"/>
        </w:rPr>
        <w:t>modo</w:t>
      </w:r>
      <w:r>
        <w:rPr>
          <w:spacing w:val="-13"/>
          <w:sz w:val="25"/>
        </w:rPr>
        <w:t> </w:t>
      </w:r>
      <w:r>
        <w:rPr>
          <w:sz w:val="25"/>
        </w:rPr>
        <w:t>de</w:t>
      </w:r>
      <w:r>
        <w:rPr>
          <w:spacing w:val="-15"/>
          <w:sz w:val="25"/>
        </w:rPr>
        <w:t> </w:t>
      </w:r>
      <w:r>
        <w:rPr>
          <w:sz w:val="25"/>
        </w:rPr>
        <w:t>concientizar a la</w:t>
      </w:r>
      <w:r>
        <w:rPr>
          <w:spacing w:val="-5"/>
          <w:sz w:val="25"/>
        </w:rPr>
        <w:t> </w:t>
      </w:r>
      <w:r>
        <w:rPr>
          <w:sz w:val="25"/>
        </w:rPr>
        <w:t>poblacion general acerca de</w:t>
      </w:r>
      <w:r>
        <w:rPr>
          <w:spacing w:val="-1"/>
          <w:sz w:val="25"/>
        </w:rPr>
        <w:t> </w:t>
      </w:r>
      <w:r>
        <w:rPr>
          <w:sz w:val="25"/>
        </w:rPr>
        <w:t>estos</w:t>
      </w:r>
      <w:r>
        <w:rPr>
          <w:spacing w:val="28"/>
          <w:sz w:val="25"/>
        </w:rPr>
        <w:t> </w:t>
      </w:r>
      <w:r>
        <w:rPr>
          <w:sz w:val="25"/>
        </w:rPr>
        <w:t>temas y de las deficiencias</w:t>
      </w:r>
      <w:r>
        <w:rPr>
          <w:spacing w:val="25"/>
          <w:sz w:val="25"/>
        </w:rPr>
        <w:t> </w:t>
      </w:r>
      <w:r>
        <w:rPr>
          <w:sz w:val="25"/>
        </w:rPr>
        <w:t>de los hospitales</w:t>
      </w:r>
      <w:r>
        <w:rPr>
          <w:spacing w:val="28"/>
          <w:sz w:val="25"/>
        </w:rPr>
        <w:t> </w:t>
      </w:r>
      <w:r>
        <w:rPr>
          <w:sz w:val="25"/>
        </w:rPr>
        <w:t>psiquiatricos.</w:t>
      </w:r>
    </w:p>
    <w:p>
      <w:pPr>
        <w:pStyle w:val="ListParagraph"/>
        <w:numPr>
          <w:ilvl w:val="2"/>
          <w:numId w:val="10"/>
        </w:numPr>
        <w:tabs>
          <w:tab w:pos="2306" w:val="left" w:leader="none"/>
          <w:tab w:pos="2309" w:val="left" w:leader="none"/>
        </w:tabs>
        <w:spacing w:line="232" w:lineRule="auto" w:before="282" w:after="0"/>
        <w:ind w:left="2309" w:right="1194" w:hanging="717"/>
        <w:jc w:val="both"/>
        <w:rPr>
          <w:sz w:val="25"/>
        </w:rPr>
      </w:pPr>
      <w:r>
        <w:rPr>
          <w:sz w:val="25"/>
        </w:rPr>
        <w:t>Utilizar guias de tratamiento: Ademas de normas, psiquiatras de muchos pafses usan gufas de tratamiento. Estas gufas deben ser accesibles para todos los psiquiatras de! Uruguay.</w:t>
      </w:r>
      <w:r>
        <w:rPr>
          <w:spacing w:val="40"/>
          <w:sz w:val="25"/>
        </w:rPr>
        <w:t> </w:t>
      </w:r>
      <w:r>
        <w:rPr>
          <w:sz w:val="25"/>
        </w:rPr>
        <w:t>En la bibliografia se incluye una lista de gufas sugeridas.</w:t>
      </w:r>
    </w:p>
    <w:p>
      <w:pPr>
        <w:pStyle w:val="ListParagraph"/>
        <w:numPr>
          <w:ilvl w:val="2"/>
          <w:numId w:val="10"/>
        </w:numPr>
        <w:tabs>
          <w:tab w:pos="2304" w:val="left" w:leader="none"/>
        </w:tabs>
        <w:spacing w:line="232" w:lineRule="auto" w:before="282" w:after="0"/>
        <w:ind w:left="2304" w:right="1201" w:hanging="712"/>
        <w:jc w:val="both"/>
        <w:rPr>
          <w:sz w:val="25"/>
        </w:rPr>
      </w:pPr>
      <w:r>
        <w:rPr>
          <w:sz w:val="25"/>
        </w:rPr>
        <w:t>Emplear diagnosticos internacionalmente aceptados: Los proveedores de servicios de salud</w:t>
      </w:r>
      <w:r>
        <w:rPr>
          <w:spacing w:val="-16"/>
          <w:sz w:val="25"/>
        </w:rPr>
        <w:t> </w:t>
      </w:r>
      <w:r>
        <w:rPr>
          <w:sz w:val="25"/>
        </w:rPr>
        <w:t>mental</w:t>
      </w:r>
      <w:r>
        <w:rPr>
          <w:spacing w:val="-13"/>
          <w:sz w:val="25"/>
        </w:rPr>
        <w:t> </w:t>
      </w:r>
      <w:r>
        <w:rPr>
          <w:sz w:val="25"/>
        </w:rPr>
        <w:t>deben</w:t>
      </w:r>
      <w:r>
        <w:rPr>
          <w:spacing w:val="-14"/>
          <w:sz w:val="25"/>
        </w:rPr>
        <w:t> </w:t>
      </w:r>
      <w:r>
        <w:rPr>
          <w:sz w:val="25"/>
        </w:rPr>
        <w:t>seguir</w:t>
      </w:r>
      <w:r>
        <w:rPr>
          <w:spacing w:val="-7"/>
          <w:sz w:val="25"/>
        </w:rPr>
        <w:t> </w:t>
      </w:r>
      <w:r>
        <w:rPr>
          <w:sz w:val="25"/>
        </w:rPr>
        <w:t>la</w:t>
      </w:r>
      <w:r>
        <w:rPr>
          <w:spacing w:val="-16"/>
          <w:sz w:val="25"/>
        </w:rPr>
        <w:t> </w:t>
      </w:r>
      <w:r>
        <w:rPr>
          <w:sz w:val="25"/>
        </w:rPr>
        <w:t>Clasificacion</w:t>
      </w:r>
      <w:r>
        <w:rPr>
          <w:spacing w:val="-6"/>
          <w:sz w:val="25"/>
        </w:rPr>
        <w:t> </w:t>
      </w:r>
      <w:r>
        <w:rPr>
          <w:sz w:val="25"/>
        </w:rPr>
        <w:t>Internacional de</w:t>
      </w:r>
      <w:r>
        <w:rPr>
          <w:spacing w:val="-16"/>
          <w:sz w:val="25"/>
        </w:rPr>
        <w:t> </w:t>
      </w:r>
      <w:r>
        <w:rPr>
          <w:sz w:val="25"/>
        </w:rPr>
        <w:t>Enfermedades 10</w:t>
      </w:r>
      <w:r>
        <w:rPr>
          <w:spacing w:val="-16"/>
          <w:sz w:val="25"/>
        </w:rPr>
        <w:t> </w:t>
      </w:r>
      <w:r>
        <w:rPr>
          <w:sz w:val="25"/>
        </w:rPr>
        <w:t>(ICD(lO)) o el recientemente aparecido Manual de Diagnostico y Estadfstica de Enfermedades Mentales</w:t>
      </w:r>
      <w:r>
        <w:rPr>
          <w:spacing w:val="-16"/>
          <w:sz w:val="25"/>
        </w:rPr>
        <w:t> </w:t>
      </w:r>
      <w:r>
        <w:rPr>
          <w:sz w:val="25"/>
        </w:rPr>
        <w:t>IV</w:t>
      </w:r>
      <w:r>
        <w:rPr>
          <w:spacing w:val="-16"/>
          <w:sz w:val="25"/>
        </w:rPr>
        <w:t> </w:t>
      </w:r>
      <w:r>
        <w:rPr>
          <w:sz w:val="25"/>
        </w:rPr>
        <w:t>(DSM</w:t>
      </w:r>
      <w:r>
        <w:rPr>
          <w:spacing w:val="-15"/>
          <w:sz w:val="25"/>
        </w:rPr>
        <w:t> </w:t>
      </w:r>
      <w:r>
        <w:rPr>
          <w:sz w:val="25"/>
        </w:rPr>
        <w:t>IV)</w:t>
      </w:r>
      <w:r>
        <w:rPr>
          <w:spacing w:val="-16"/>
          <w:sz w:val="25"/>
        </w:rPr>
        <w:t> </w:t>
      </w:r>
      <w:r>
        <w:rPr>
          <w:sz w:val="25"/>
        </w:rPr>
        <w:t>como</w:t>
      </w:r>
      <w:r>
        <w:rPr>
          <w:spacing w:val="-16"/>
          <w:sz w:val="25"/>
        </w:rPr>
        <w:t> </w:t>
      </w:r>
      <w:r>
        <w:rPr>
          <w:sz w:val="25"/>
        </w:rPr>
        <w:t>clasificaciones</w:t>
      </w:r>
      <w:r>
        <w:rPr>
          <w:spacing w:val="-15"/>
          <w:sz w:val="25"/>
        </w:rPr>
        <w:t> </w:t>
      </w:r>
      <w:r>
        <w:rPr>
          <w:sz w:val="25"/>
        </w:rPr>
        <w:t>establecidas</w:t>
      </w:r>
      <w:r>
        <w:rPr>
          <w:spacing w:val="-16"/>
          <w:sz w:val="25"/>
        </w:rPr>
        <w:t> </w:t>
      </w:r>
      <w:r>
        <w:rPr>
          <w:sz w:val="25"/>
        </w:rPr>
        <w:t>con</w:t>
      </w:r>
      <w:r>
        <w:rPr>
          <w:spacing w:val="-15"/>
          <w:sz w:val="25"/>
        </w:rPr>
        <w:t> </w:t>
      </w:r>
      <w:r>
        <w:rPr>
          <w:sz w:val="25"/>
        </w:rPr>
        <w:t>propositos</w:t>
      </w:r>
      <w:r>
        <w:rPr>
          <w:spacing w:val="-16"/>
          <w:sz w:val="25"/>
        </w:rPr>
        <w:t> </w:t>
      </w:r>
      <w:r>
        <w:rPr>
          <w:sz w:val="25"/>
        </w:rPr>
        <w:t>de</w:t>
      </w:r>
      <w:r>
        <w:rPr>
          <w:spacing w:val="-16"/>
          <w:sz w:val="25"/>
        </w:rPr>
        <w:t> </w:t>
      </w:r>
      <w:r>
        <w:rPr>
          <w:sz w:val="25"/>
        </w:rPr>
        <w:t>diagnostico. Esto debe reflejarse en las historias clfnicas.</w:t>
      </w:r>
    </w:p>
    <w:p>
      <w:pPr>
        <w:pStyle w:val="ListParagraph"/>
        <w:numPr>
          <w:ilvl w:val="2"/>
          <w:numId w:val="10"/>
        </w:numPr>
        <w:tabs>
          <w:tab w:pos="2296" w:val="left" w:leader="none"/>
          <w:tab w:pos="2300" w:val="left" w:leader="none"/>
        </w:tabs>
        <w:spacing w:line="230" w:lineRule="auto" w:before="281" w:after="0"/>
        <w:ind w:left="2300" w:right="1194" w:hanging="715"/>
        <w:jc w:val="both"/>
        <w:rPr>
          <w:sz w:val="25"/>
        </w:rPr>
      </w:pPr>
      <w:r>
        <w:rPr>
          <w:sz w:val="25"/>
        </w:rPr>
        <w:t>Desarrollar tratamientos sobre bases comunitarias: Ademas de los modelos en </w:t>
      </w:r>
      <w:r>
        <w:rPr>
          <w:spacing w:val="-2"/>
          <w:sz w:val="25"/>
        </w:rPr>
        <w:t>tratamientos</w:t>
      </w:r>
      <w:r>
        <w:rPr>
          <w:spacing w:val="-14"/>
          <w:sz w:val="25"/>
        </w:rPr>
        <w:t> </w:t>
      </w:r>
      <w:r>
        <w:rPr>
          <w:spacing w:val="-2"/>
          <w:sz w:val="25"/>
        </w:rPr>
        <w:t>enumerados</w:t>
      </w:r>
      <w:r>
        <w:rPr>
          <w:spacing w:val="-14"/>
          <w:sz w:val="25"/>
        </w:rPr>
        <w:t> </w:t>
      </w:r>
      <w:r>
        <w:rPr>
          <w:spacing w:val="-2"/>
          <w:sz w:val="25"/>
        </w:rPr>
        <w:t>en</w:t>
      </w:r>
      <w:r>
        <w:rPr>
          <w:spacing w:val="-13"/>
          <w:sz w:val="25"/>
        </w:rPr>
        <w:t> </w:t>
      </w:r>
      <w:r>
        <w:rPr>
          <w:spacing w:val="-2"/>
          <w:sz w:val="25"/>
        </w:rPr>
        <w:t>B-1,</w:t>
      </w:r>
      <w:r>
        <w:rPr>
          <w:spacing w:val="-14"/>
          <w:sz w:val="25"/>
        </w:rPr>
        <w:t> </w:t>
      </w:r>
      <w:r>
        <w:rPr>
          <w:spacing w:val="-2"/>
          <w:sz w:val="25"/>
        </w:rPr>
        <w:t>el</w:t>
      </w:r>
      <w:r>
        <w:rPr>
          <w:spacing w:val="-14"/>
          <w:sz w:val="25"/>
        </w:rPr>
        <w:t> </w:t>
      </w:r>
      <w:r>
        <w:rPr>
          <w:spacing w:val="-2"/>
          <w:sz w:val="25"/>
        </w:rPr>
        <w:t>tratamiento</w:t>
      </w:r>
      <w:r>
        <w:rPr>
          <w:spacing w:val="-13"/>
          <w:sz w:val="25"/>
        </w:rPr>
        <w:t> </w:t>
      </w:r>
      <w:r>
        <w:rPr>
          <w:spacing w:val="-2"/>
          <w:sz w:val="25"/>
        </w:rPr>
        <w:t>de</w:t>
      </w:r>
      <w:r>
        <w:rPr>
          <w:spacing w:val="-14"/>
          <w:sz w:val="25"/>
        </w:rPr>
        <w:t> </w:t>
      </w:r>
      <w:r>
        <w:rPr>
          <w:spacing w:val="-2"/>
          <w:sz w:val="25"/>
        </w:rPr>
        <w:t>un</w:t>
      </w:r>
      <w:r>
        <w:rPr>
          <w:spacing w:val="-13"/>
          <w:sz w:val="25"/>
        </w:rPr>
        <w:t> </w:t>
      </w:r>
      <w:r>
        <w:rPr>
          <w:spacing w:val="-2"/>
          <w:sz w:val="25"/>
        </w:rPr>
        <w:t>individuo</w:t>
      </w:r>
      <w:r>
        <w:rPr>
          <w:spacing w:val="-14"/>
          <w:sz w:val="25"/>
        </w:rPr>
        <w:t> </w:t>
      </w:r>
      <w:r>
        <w:rPr>
          <w:spacing w:val="-2"/>
          <w:sz w:val="25"/>
        </w:rPr>
        <w:t>_debe</w:t>
      </w:r>
      <w:r>
        <w:rPr>
          <w:spacing w:val="-14"/>
          <w:sz w:val="25"/>
        </w:rPr>
        <w:t> </w:t>
      </w:r>
      <w:r>
        <w:rPr>
          <w:spacing w:val="-2"/>
          <w:sz w:val="25"/>
        </w:rPr>
        <w:t>pensarse</w:t>
      </w:r>
      <w:r>
        <w:rPr>
          <w:spacing w:val="-13"/>
          <w:sz w:val="25"/>
        </w:rPr>
        <w:t> </w:t>
      </w:r>
      <w:r>
        <w:rPr>
          <w:spacing w:val="-2"/>
          <w:sz w:val="25"/>
        </w:rPr>
        <w:t>dentro</w:t>
      </w:r>
      <w:r>
        <w:rPr>
          <w:spacing w:val="-14"/>
          <w:sz w:val="25"/>
        </w:rPr>
        <w:t> </w:t>
      </w:r>
      <w:r>
        <w:rPr>
          <w:spacing w:val="-2"/>
          <w:sz w:val="25"/>
        </w:rPr>
        <w:t>de! </w:t>
      </w:r>
      <w:r>
        <w:rPr>
          <w:sz w:val="25"/>
        </w:rPr>
        <w:t>contexto de la familia, de la comunidad, y dentro de una red de prestatarios comprometidos</w:t>
      </w:r>
      <w:r>
        <w:rPr>
          <w:spacing w:val="40"/>
          <w:sz w:val="25"/>
        </w:rPr>
        <w:t> </w:t>
      </w:r>
      <w:r>
        <w:rPr>
          <w:sz w:val="25"/>
        </w:rPr>
        <w:t>y de grupos de apoyo.</w:t>
      </w:r>
    </w:p>
    <w:p>
      <w:pPr>
        <w:pStyle w:val="ListParagraph"/>
        <w:numPr>
          <w:ilvl w:val="2"/>
          <w:numId w:val="10"/>
        </w:numPr>
        <w:tabs>
          <w:tab w:pos="2295" w:val="left" w:leader="none"/>
          <w:tab w:pos="2300" w:val="left" w:leader="none"/>
        </w:tabs>
        <w:spacing w:line="232" w:lineRule="auto" w:before="286" w:after="0"/>
        <w:ind w:left="2300" w:right="1207" w:hanging="723"/>
        <w:jc w:val="both"/>
        <w:rPr>
          <w:sz w:val="25"/>
        </w:rPr>
      </w:pPr>
      <w:r>
        <w:rPr>
          <w:sz w:val="25"/>
        </w:rPr>
        <w:t>Revisar a fondo las practicas de medicacion </w:t>
      </w:r>
      <w:r>
        <w:rPr>
          <w:sz w:val="23"/>
        </w:rPr>
        <w:t>y </w:t>
      </w:r>
      <w:r>
        <w:rPr>
          <w:sz w:val="25"/>
        </w:rPr>
        <w:t>de terapia electroconvulsiva: Debe realizarse en las colonias y en otros hospitales publicos y privados una revision independiente de la medicacion y de las practicas de terapia electroconvulsiva, de conformidad con las normas internacionalmente aceptadas bajo los auspicios de la Organizacion</w:t>
      </w:r>
      <w:r>
        <w:rPr>
          <w:spacing w:val="29"/>
          <w:sz w:val="25"/>
        </w:rPr>
        <w:t> </w:t>
      </w:r>
      <w:r>
        <w:rPr>
          <w:sz w:val="25"/>
        </w:rPr>
        <w:t>Panamericana</w:t>
      </w:r>
      <w:r>
        <w:rPr>
          <w:spacing w:val="21"/>
          <w:sz w:val="25"/>
        </w:rPr>
        <w:t> </w:t>
      </w:r>
      <w:r>
        <w:rPr>
          <w:sz w:val="25"/>
        </w:rPr>
        <w:t>de la</w:t>
      </w:r>
      <w:r>
        <w:rPr>
          <w:spacing w:val="-5"/>
          <w:sz w:val="25"/>
        </w:rPr>
        <w:t> </w:t>
      </w:r>
      <w:r>
        <w:rPr>
          <w:sz w:val="25"/>
        </w:rPr>
        <w:t>Salud</w:t>
      </w:r>
      <w:r>
        <w:rPr>
          <w:spacing w:val="20"/>
          <w:sz w:val="25"/>
        </w:rPr>
        <w:t> </w:t>
      </w:r>
      <w:r>
        <w:rPr>
          <w:sz w:val="25"/>
        </w:rPr>
        <w:t>(OPS) u otras organizaciones similares.</w:t>
      </w:r>
    </w:p>
    <w:p>
      <w:pPr>
        <w:pStyle w:val="ListParagraph"/>
        <w:numPr>
          <w:ilvl w:val="2"/>
          <w:numId w:val="10"/>
        </w:numPr>
        <w:tabs>
          <w:tab w:pos="2294" w:val="left" w:leader="none"/>
          <w:tab w:pos="9560" w:val="left" w:leader="none"/>
        </w:tabs>
        <w:spacing w:line="232" w:lineRule="auto" w:before="279" w:after="0"/>
        <w:ind w:left="1572" w:right="1217" w:firstLine="6"/>
        <w:jc w:val="both"/>
        <w:rPr>
          <w:sz w:val="25"/>
        </w:rPr>
      </w:pPr>
      <w:r>
        <w:rPr>
          <w:sz w:val="25"/>
        </w:rPr>
        <w:t>Investigar las practicas de mercadeo e investigacion de las</w:t>
        <w:tab/>
        <w:t>com</w:t>
      </w:r>
      <w:r>
        <w:rPr>
          <w:spacing w:val="80"/>
          <w:sz w:val="25"/>
        </w:rPr>
        <w:t> </w:t>
      </w:r>
      <w:r>
        <w:rPr>
          <w:sz w:val="25"/>
        </w:rPr>
        <w:t>p</w:t>
      </w:r>
      <w:r>
        <w:rPr>
          <w:spacing w:val="-16"/>
          <w:sz w:val="25"/>
        </w:rPr>
        <w:t> </w:t>
      </w:r>
      <w:r>
        <w:rPr>
          <w:sz w:val="25"/>
        </w:rPr>
        <w:t>a</w:t>
      </w:r>
      <w:r>
        <w:rPr>
          <w:spacing w:val="-9"/>
          <w:sz w:val="25"/>
        </w:rPr>
        <w:t> </w:t>
      </w:r>
      <w:r>
        <w:rPr>
          <w:sz w:val="25"/>
        </w:rPr>
        <w:t>ii</w:t>
      </w:r>
      <w:r>
        <w:rPr>
          <w:spacing w:val="-16"/>
          <w:sz w:val="25"/>
        </w:rPr>
        <w:t> </w:t>
      </w:r>
      <w:r>
        <w:rPr>
          <w:sz w:val="25"/>
        </w:rPr>
        <w:t>fas farmaceu.ticas: Conjuntamente con la</w:t>
      </w:r>
      <w:r>
        <w:rPr>
          <w:spacing w:val="-2"/>
          <w:sz w:val="25"/>
        </w:rPr>
        <w:t> </w:t>
      </w:r>
      <w:r>
        <w:rPr>
          <w:sz w:val="25"/>
        </w:rPr>
        <w:t>revision medica,</w:t>
      </w:r>
      <w:r>
        <w:rPr>
          <w:spacing w:val="40"/>
          <w:sz w:val="25"/>
        </w:rPr>
        <w:t> </w:t>
      </w:r>
      <w:r>
        <w:rPr>
          <w:sz w:val="25"/>
        </w:rPr>
        <w:t>la naturaleza de las practicas de mercadeo e investigacion de</w:t>
      </w:r>
      <w:r>
        <w:rPr>
          <w:spacing w:val="-3"/>
          <w:sz w:val="25"/>
        </w:rPr>
        <w:t> </w:t>
      </w:r>
      <w:r>
        <w:rPr>
          <w:sz w:val="25"/>
        </w:rPr>
        <w:t>las</w:t>
      </w:r>
      <w:r>
        <w:rPr>
          <w:spacing w:val="80"/>
          <w:sz w:val="25"/>
        </w:rPr>
        <w:t> </w:t>
      </w:r>
      <w:r>
        <w:rPr>
          <w:sz w:val="25"/>
        </w:rPr>
        <w:t>compafifas farmaceuticas deben ser investigadas para determinar</w:t>
      </w:r>
      <w:r>
        <w:rPr>
          <w:spacing w:val="80"/>
          <w:sz w:val="25"/>
        </w:rPr>
        <w:t>  </w:t>
      </w:r>
      <w:r>
        <w:rPr>
          <w:sz w:val="25"/>
        </w:rPr>
        <w:t>si es necesario llevar a cabo reformas.</w:t>
      </w:r>
    </w:p>
    <w:p>
      <w:pPr>
        <w:pStyle w:val="ListParagraph"/>
        <w:numPr>
          <w:ilvl w:val="2"/>
          <w:numId w:val="10"/>
        </w:numPr>
        <w:tabs>
          <w:tab w:pos="2285" w:val="left" w:leader="none"/>
          <w:tab w:pos="2289" w:val="left" w:leader="none"/>
        </w:tabs>
        <w:spacing w:line="235" w:lineRule="auto" w:before="282" w:after="0"/>
        <w:ind w:left="2285" w:right="1223" w:hanging="715"/>
        <w:jc w:val="both"/>
        <w:rPr>
          <w:sz w:val="25"/>
        </w:rPr>
      </w:pPr>
      <w:r>
        <w:rPr>
          <w:sz w:val="25"/>
        </w:rPr>
        <w:tab/>
        <w:t>Mejorar las historias clfnicas </w:t>
      </w:r>
      <w:r>
        <w:rPr>
          <w:sz w:val="23"/>
        </w:rPr>
        <w:t>y</w:t>
      </w:r>
      <w:r>
        <w:rPr>
          <w:spacing w:val="31"/>
          <w:sz w:val="23"/>
        </w:rPr>
        <w:t> </w:t>
      </w:r>
      <w:r>
        <w:rPr>
          <w:sz w:val="25"/>
        </w:rPr>
        <w:t>planes de tratamiento:</w:t>
      </w:r>
      <w:r>
        <w:rPr>
          <w:spacing w:val="36"/>
          <w:sz w:val="25"/>
        </w:rPr>
        <w:t> </w:t>
      </w:r>
      <w:r>
        <w:rPr>
          <w:sz w:val="25"/>
        </w:rPr>
        <w:t>Debe mejorarse</w:t>
      </w:r>
      <w:r>
        <w:rPr>
          <w:spacing w:val="35"/>
          <w:sz w:val="25"/>
        </w:rPr>
        <w:t> </w:t>
      </w:r>
      <w:r>
        <w:rPr>
          <w:sz w:val="25"/>
        </w:rPr>
        <w:t>sensiblemente el procedimiento para llevar y guardar historias clfnicas, de modo que los registros reflejen practicas internacionalmente</w:t>
      </w:r>
      <w:r>
        <w:rPr>
          <w:spacing w:val="-3"/>
          <w:sz w:val="25"/>
        </w:rPr>
        <w:t> </w:t>
      </w:r>
      <w:r>
        <w:rPr>
          <w:sz w:val="25"/>
        </w:rPr>
        <w:t>aceptadas en cuanto al diagnostico, cuidados de enfermerfa, evaluacion de</w:t>
      </w:r>
      <w:r>
        <w:rPr>
          <w:spacing w:val="-3"/>
          <w:sz w:val="25"/>
        </w:rPr>
        <w:t> </w:t>
      </w:r>
      <w:r>
        <w:rPr>
          <w:sz w:val="25"/>
        </w:rPr>
        <w:t>la medicacion y otros aspectos fundamentales de la historia clfnica. El derecho a un plan de tratamiento individual ha sido reconocido por los </w:t>
      </w:r>
      <w:r>
        <w:rPr>
          <w:i/>
          <w:sz w:val="24"/>
        </w:rPr>
        <w:t>Principios</w:t>
      </w:r>
      <w:r>
        <w:rPr>
          <w:i/>
          <w:spacing w:val="40"/>
          <w:sz w:val="24"/>
        </w:rPr>
        <w:t> </w:t>
      </w:r>
      <w:r>
        <w:rPr>
          <w:i/>
          <w:sz w:val="24"/>
        </w:rPr>
        <w:t>de</w:t>
      </w:r>
      <w:r>
        <w:rPr>
          <w:i/>
          <w:spacing w:val="31"/>
          <w:sz w:val="24"/>
        </w:rPr>
        <w:t> </w:t>
      </w:r>
      <w:r>
        <w:rPr>
          <w:i/>
          <w:sz w:val="24"/>
        </w:rPr>
        <w:t>Salud Mental, </w:t>
      </w:r>
      <w:r>
        <w:rPr>
          <w:sz w:val="25"/>
        </w:rPr>
        <w:t>y este derecho debe ser asegurado de modo cabal.</w:t>
      </w:r>
    </w:p>
    <w:p>
      <w:pPr>
        <w:pStyle w:val="ListParagraph"/>
        <w:numPr>
          <w:ilvl w:val="2"/>
          <w:numId w:val="10"/>
        </w:numPr>
        <w:tabs>
          <w:tab w:pos="2280" w:val="left" w:leader="none"/>
          <w:tab w:pos="2282" w:val="left" w:leader="none"/>
        </w:tabs>
        <w:spacing w:line="235" w:lineRule="auto" w:before="270" w:after="0"/>
        <w:ind w:left="2282" w:right="1230" w:hanging="713"/>
        <w:jc w:val="both"/>
        <w:rPr>
          <w:b/>
          <w:sz w:val="25"/>
        </w:rPr>
      </w:pPr>
      <w:r>
        <w:rPr>
          <w:b/>
          <w:sz w:val="25"/>
        </w:rPr>
        <w:t>Establecer</w:t>
      </w:r>
      <w:r>
        <w:rPr>
          <w:b/>
          <w:spacing w:val="-16"/>
          <w:sz w:val="25"/>
        </w:rPr>
        <w:t> </w:t>
      </w:r>
      <w:r>
        <w:rPr>
          <w:b/>
          <w:sz w:val="25"/>
        </w:rPr>
        <w:t>un</w:t>
      </w:r>
      <w:r>
        <w:rPr>
          <w:b/>
          <w:spacing w:val="-16"/>
          <w:sz w:val="25"/>
        </w:rPr>
        <w:t> </w:t>
      </w:r>
      <w:r>
        <w:rPr>
          <w:b/>
          <w:sz w:val="25"/>
        </w:rPr>
        <w:t>sistema</w:t>
      </w:r>
      <w:r>
        <w:rPr>
          <w:b/>
          <w:spacing w:val="-15"/>
          <w:sz w:val="25"/>
        </w:rPr>
        <w:t> </w:t>
      </w:r>
      <w:r>
        <w:rPr>
          <w:b/>
          <w:sz w:val="25"/>
        </w:rPr>
        <w:t>de</w:t>
      </w:r>
      <w:r>
        <w:rPr>
          <w:b/>
          <w:spacing w:val="-16"/>
          <w:sz w:val="25"/>
        </w:rPr>
        <w:t> </w:t>
      </w:r>
      <w:r>
        <w:rPr>
          <w:b/>
          <w:sz w:val="25"/>
        </w:rPr>
        <w:t>aseguramiento</w:t>
      </w:r>
      <w:r>
        <w:rPr>
          <w:b/>
          <w:spacing w:val="-16"/>
          <w:sz w:val="25"/>
        </w:rPr>
        <w:t> </w:t>
      </w:r>
      <w:r>
        <w:rPr>
          <w:b/>
          <w:sz w:val="25"/>
        </w:rPr>
        <w:t>de</w:t>
      </w:r>
      <w:r>
        <w:rPr>
          <w:b/>
          <w:spacing w:val="-15"/>
          <w:sz w:val="25"/>
        </w:rPr>
        <w:t> </w:t>
      </w:r>
      <w:r>
        <w:rPr>
          <w:b/>
          <w:sz w:val="26"/>
        </w:rPr>
        <w:t>la</w:t>
      </w:r>
      <w:r>
        <w:rPr>
          <w:b/>
          <w:spacing w:val="-16"/>
          <w:sz w:val="26"/>
        </w:rPr>
        <w:t> </w:t>
      </w:r>
      <w:r>
        <w:rPr>
          <w:b/>
          <w:sz w:val="25"/>
        </w:rPr>
        <w:t>calidad:</w:t>
      </w:r>
      <w:r>
        <w:rPr>
          <w:b/>
          <w:spacing w:val="-16"/>
          <w:sz w:val="25"/>
        </w:rPr>
        <w:t> </w:t>
      </w:r>
      <w:r>
        <w:rPr>
          <w:sz w:val="25"/>
        </w:rPr>
        <w:t>El</w:t>
      </w:r>
      <w:r>
        <w:rPr>
          <w:spacing w:val="-16"/>
          <w:sz w:val="25"/>
        </w:rPr>
        <w:t> </w:t>
      </w:r>
      <w:r>
        <w:rPr>
          <w:sz w:val="25"/>
        </w:rPr>
        <w:t>aseguramiento</w:t>
      </w:r>
      <w:r>
        <w:rPr>
          <w:spacing w:val="-15"/>
          <w:sz w:val="25"/>
        </w:rPr>
        <w:t> </w:t>
      </w:r>
      <w:r>
        <w:rPr>
          <w:sz w:val="25"/>
        </w:rPr>
        <w:t>de</w:t>
      </w:r>
      <w:r>
        <w:rPr>
          <w:spacing w:val="-16"/>
          <w:sz w:val="25"/>
        </w:rPr>
        <w:t> </w:t>
      </w:r>
      <w:r>
        <w:rPr>
          <w:sz w:val="25"/>
        </w:rPr>
        <w:t>la</w:t>
      </w:r>
      <w:r>
        <w:rPr>
          <w:spacing w:val="-16"/>
          <w:sz w:val="25"/>
        </w:rPr>
        <w:t> </w:t>
      </w:r>
      <w:r>
        <w:rPr>
          <w:sz w:val="25"/>
        </w:rPr>
        <w:t>calidad de</w:t>
      </w:r>
      <w:r>
        <w:rPr>
          <w:spacing w:val="-16"/>
          <w:sz w:val="25"/>
        </w:rPr>
        <w:t> </w:t>
      </w:r>
      <w:r>
        <w:rPr>
          <w:sz w:val="25"/>
        </w:rPr>
        <w:t>los</w:t>
      </w:r>
      <w:r>
        <w:rPr>
          <w:spacing w:val="-16"/>
          <w:sz w:val="25"/>
        </w:rPr>
        <w:t> </w:t>
      </w:r>
      <w:r>
        <w:rPr>
          <w:sz w:val="25"/>
        </w:rPr>
        <w:t>servicios</w:t>
      </w:r>
      <w:r>
        <w:rPr>
          <w:spacing w:val="-15"/>
          <w:sz w:val="25"/>
        </w:rPr>
        <w:t> </w:t>
      </w:r>
      <w:r>
        <w:rPr>
          <w:sz w:val="25"/>
        </w:rPr>
        <w:t>debe</w:t>
      </w:r>
      <w:r>
        <w:rPr>
          <w:spacing w:val="-7"/>
          <w:sz w:val="25"/>
        </w:rPr>
        <w:t> </w:t>
      </w:r>
      <w:r>
        <w:rPr>
          <w:sz w:val="25"/>
        </w:rPr>
        <w:t>constituir</w:t>
      </w:r>
      <w:r>
        <w:rPr>
          <w:spacing w:val="14"/>
          <w:sz w:val="25"/>
        </w:rPr>
        <w:t> </w:t>
      </w:r>
      <w:r>
        <w:rPr>
          <w:sz w:val="25"/>
        </w:rPr>
        <w:t>una</w:t>
      </w:r>
      <w:r>
        <w:rPr>
          <w:spacing w:val="-9"/>
          <w:sz w:val="25"/>
        </w:rPr>
        <w:t> </w:t>
      </w:r>
      <w:r>
        <w:rPr>
          <w:sz w:val="25"/>
        </w:rPr>
        <w:t>parte</w:t>
      </w:r>
      <w:r>
        <w:rPr>
          <w:spacing w:val="-1"/>
          <w:sz w:val="25"/>
        </w:rPr>
        <w:t> </w:t>
      </w:r>
      <w:r>
        <w:rPr>
          <w:sz w:val="25"/>
        </w:rPr>
        <w:t>integral</w:t>
      </w:r>
      <w:r>
        <w:rPr>
          <w:spacing w:val="-2"/>
          <w:sz w:val="25"/>
        </w:rPr>
        <w:t> </w:t>
      </w:r>
      <w:r>
        <w:rPr>
          <w:sz w:val="25"/>
        </w:rPr>
        <w:t>de!</w:t>
      </w:r>
      <w:r>
        <w:rPr>
          <w:spacing w:val="-16"/>
          <w:sz w:val="25"/>
        </w:rPr>
        <w:t> </w:t>
      </w:r>
      <w:r>
        <w:rPr>
          <w:sz w:val="25"/>
        </w:rPr>
        <w:t>sistema</w:t>
      </w:r>
      <w:r>
        <w:rPr>
          <w:spacing w:val="-5"/>
          <w:sz w:val="25"/>
        </w:rPr>
        <w:t> </w:t>
      </w:r>
      <w:r>
        <w:rPr>
          <w:sz w:val="25"/>
        </w:rPr>
        <w:t>de</w:t>
      </w:r>
      <w:r>
        <w:rPr>
          <w:spacing w:val="-16"/>
          <w:sz w:val="25"/>
        </w:rPr>
        <w:t> </w:t>
      </w:r>
      <w:r>
        <w:rPr>
          <w:sz w:val="25"/>
        </w:rPr>
        <w:t>prestacion de</w:t>
      </w:r>
      <w:r>
        <w:rPr>
          <w:spacing w:val="-16"/>
          <w:sz w:val="25"/>
        </w:rPr>
        <w:t> </w:t>
      </w:r>
      <w:r>
        <w:rPr>
          <w:sz w:val="25"/>
        </w:rPr>
        <w:t>servicios. Existen</w:t>
      </w:r>
      <w:r>
        <w:rPr>
          <w:spacing w:val="-13"/>
          <w:sz w:val="25"/>
        </w:rPr>
        <w:t> </w:t>
      </w:r>
      <w:r>
        <w:rPr>
          <w:sz w:val="25"/>
        </w:rPr>
        <w:t>en</w:t>
      </w:r>
      <w:r>
        <w:rPr>
          <w:spacing w:val="-15"/>
          <w:sz w:val="25"/>
        </w:rPr>
        <w:t> </w:t>
      </w:r>
      <w:r>
        <w:rPr>
          <w:sz w:val="25"/>
        </w:rPr>
        <w:t>Estados Unidos</w:t>
      </w:r>
      <w:r>
        <w:rPr>
          <w:spacing w:val="-10"/>
          <w:sz w:val="25"/>
        </w:rPr>
        <w:t> </w:t>
      </w:r>
      <w:r>
        <w:rPr>
          <w:sz w:val="25"/>
        </w:rPr>
        <w:t>yen</w:t>
      </w:r>
      <w:r>
        <w:rPr>
          <w:spacing w:val="38"/>
          <w:sz w:val="25"/>
        </w:rPr>
        <w:t> </w:t>
      </w:r>
      <w:r>
        <w:rPr>
          <w:sz w:val="25"/>
        </w:rPr>
        <w:t>otros</w:t>
      </w:r>
      <w:r>
        <w:rPr>
          <w:spacing w:val="-8"/>
          <w:sz w:val="25"/>
        </w:rPr>
        <w:t> </w:t>
      </w:r>
      <w:r>
        <w:rPr>
          <w:sz w:val="25"/>
        </w:rPr>
        <w:t>pafses manuales</w:t>
      </w:r>
      <w:r>
        <w:rPr>
          <w:spacing w:val="-15"/>
          <w:sz w:val="25"/>
        </w:rPr>
        <w:t> </w:t>
      </w:r>
      <w:r>
        <w:rPr>
          <w:sz w:val="25"/>
        </w:rPr>
        <w:t>de</w:t>
      </w:r>
      <w:r>
        <w:rPr>
          <w:spacing w:val="-16"/>
          <w:sz w:val="25"/>
        </w:rPr>
        <w:t> </w:t>
      </w:r>
      <w:r>
        <w:rPr>
          <w:sz w:val="25"/>
        </w:rPr>
        <w:t>evaluacion</w:t>
      </w:r>
      <w:r>
        <w:rPr>
          <w:spacing w:val="-3"/>
          <w:sz w:val="25"/>
        </w:rPr>
        <w:t> </w:t>
      </w:r>
      <w:r>
        <w:rPr>
          <w:sz w:val="25"/>
        </w:rPr>
        <w:t>de</w:t>
      </w:r>
      <w:r>
        <w:rPr>
          <w:spacing w:val="-16"/>
          <w:sz w:val="25"/>
        </w:rPr>
        <w:t> </w:t>
      </w:r>
      <w:r>
        <w:rPr>
          <w:sz w:val="25"/>
        </w:rPr>
        <w:t>la</w:t>
      </w:r>
      <w:r>
        <w:rPr>
          <w:spacing w:val="-11"/>
          <w:sz w:val="25"/>
        </w:rPr>
        <w:t> </w:t>
      </w:r>
      <w:r>
        <w:rPr>
          <w:sz w:val="25"/>
        </w:rPr>
        <w:t>utilizacion</w:t>
      </w:r>
      <w:r>
        <w:rPr>
          <w:spacing w:val="-11"/>
          <w:sz w:val="25"/>
        </w:rPr>
        <w:t> </w:t>
      </w:r>
      <w:r>
        <w:rPr>
          <w:sz w:val="25"/>
        </w:rPr>
        <w:t>de servicios,</w:t>
      </w:r>
      <w:r>
        <w:rPr>
          <w:spacing w:val="38"/>
          <w:sz w:val="25"/>
        </w:rPr>
        <w:t> </w:t>
      </w:r>
      <w:r>
        <w:rPr>
          <w:sz w:val="25"/>
        </w:rPr>
        <w:t>que pueden servir de ejemplo para desarrollar</w:t>
      </w:r>
      <w:r>
        <w:rPr>
          <w:spacing w:val="40"/>
          <w:sz w:val="25"/>
        </w:rPr>
        <w:t> </w:t>
      </w:r>
      <w:r>
        <w:rPr>
          <w:sz w:val="25"/>
        </w:rPr>
        <w:t>un sistema propio.</w:t>
      </w:r>
    </w:p>
    <w:p>
      <w:pPr>
        <w:spacing w:after="0" w:line="235" w:lineRule="auto"/>
        <w:jc w:val="both"/>
        <w:rPr>
          <w:sz w:val="25"/>
        </w:rPr>
        <w:sectPr>
          <w:headerReference w:type="default" r:id="rId92"/>
          <w:pgSz w:w="12240" w:h="15840"/>
          <w:pgMar w:header="0" w:footer="0" w:top="640" w:bottom="280" w:left="0" w:right="0"/>
        </w:sectPr>
      </w:pPr>
    </w:p>
    <w:p>
      <w:pPr>
        <w:pStyle w:val="BodyText"/>
      </w:pPr>
      <w:r>
        <w:rPr/>
        <mc:AlternateContent>
          <mc:Choice Requires="wps">
            <w:drawing>
              <wp:anchor distT="0" distB="0" distL="0" distR="0" allowOverlap="1" layoutInCell="1" locked="0" behindDoc="1" simplePos="0" relativeHeight="486395904">
                <wp:simplePos x="0" y="0"/>
                <wp:positionH relativeFrom="page">
                  <wp:posOffset>0</wp:posOffset>
                </wp:positionH>
                <wp:positionV relativeFrom="page">
                  <wp:posOffset>12</wp:posOffset>
                </wp:positionV>
                <wp:extent cx="7772400" cy="10049510"/>
                <wp:effectExtent l="0" t="0" r="0" b="0"/>
                <wp:wrapNone/>
                <wp:docPr id="384" name="Graphic 384"/>
                <wp:cNvGraphicFramePr>
                  <a:graphicFrameLocks/>
                </wp:cNvGraphicFramePr>
                <a:graphic>
                  <a:graphicData uri="http://schemas.microsoft.com/office/word/2010/wordprocessingShape">
                    <wps:wsp>
                      <wps:cNvPr id="384" name="Graphic 384"/>
                      <wps:cNvSpPr/>
                      <wps:spPr>
                        <a:xfrm>
                          <a:off x="0" y="0"/>
                          <a:ext cx="7772400" cy="10049510"/>
                        </a:xfrm>
                        <a:custGeom>
                          <a:avLst/>
                          <a:gdLst/>
                          <a:ahLst/>
                          <a:cxnLst/>
                          <a:rect l="l" t="t" r="r" b="b"/>
                          <a:pathLst>
                            <a:path w="7772400" h="10049510">
                              <a:moveTo>
                                <a:pt x="7772400" y="9982822"/>
                              </a:moveTo>
                              <a:lnTo>
                                <a:pt x="41236" y="9982822"/>
                              </a:lnTo>
                              <a:lnTo>
                                <a:pt x="41236" y="0"/>
                              </a:lnTo>
                              <a:lnTo>
                                <a:pt x="0" y="0"/>
                              </a:lnTo>
                              <a:lnTo>
                                <a:pt x="0" y="9982822"/>
                              </a:lnTo>
                              <a:lnTo>
                                <a:pt x="0" y="10042360"/>
                              </a:lnTo>
                              <a:lnTo>
                                <a:pt x="0" y="10049231"/>
                              </a:lnTo>
                              <a:lnTo>
                                <a:pt x="41236" y="10049231"/>
                              </a:lnTo>
                              <a:lnTo>
                                <a:pt x="41236" y="10042360"/>
                              </a:lnTo>
                              <a:lnTo>
                                <a:pt x="7772400" y="10042360"/>
                              </a:lnTo>
                              <a:lnTo>
                                <a:pt x="7772400" y="998282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20576" id="docshape312" coordorigin="0,0" coordsize="12240,15826" path="m12240,15721l65,15721,65,0,0,0,0,15721,0,15815,0,15826,65,15826,65,15815,12240,15815,12240,15721xe" filled="true" fillcolor="#000000" stroked="false">
                <v:path arrowok="t"/>
                <v:fill type="solid"/>
                <w10:wrap type="none"/>
              </v:shape>
            </w:pict>
          </mc:Fallback>
        </mc:AlternateContent>
      </w:r>
    </w:p>
    <w:p>
      <w:pPr>
        <w:pStyle w:val="BodyText"/>
        <w:spacing w:before="176"/>
      </w:pPr>
    </w:p>
    <w:p>
      <w:pPr>
        <w:tabs>
          <w:tab w:pos="1790" w:val="left" w:leader="none"/>
        </w:tabs>
        <w:spacing w:before="0"/>
        <w:ind w:left="1288" w:right="0" w:firstLine="0"/>
        <w:jc w:val="left"/>
        <w:rPr>
          <w:i/>
          <w:sz w:val="24"/>
        </w:rPr>
      </w:pPr>
      <w:r>
        <w:rPr/>
        <mc:AlternateContent>
          <mc:Choice Requires="wps">
            <w:drawing>
              <wp:anchor distT="0" distB="0" distL="0" distR="0" allowOverlap="1" layoutInCell="1" locked="0" behindDoc="0" simplePos="0" relativeHeight="15830016">
                <wp:simplePos x="0" y="0"/>
                <wp:positionH relativeFrom="page">
                  <wp:posOffset>7767773</wp:posOffset>
                </wp:positionH>
                <wp:positionV relativeFrom="paragraph">
                  <wp:posOffset>-462249</wp:posOffset>
                </wp:positionV>
                <wp:extent cx="5080" cy="1932939"/>
                <wp:effectExtent l="0" t="0" r="0" b="0"/>
                <wp:wrapNone/>
                <wp:docPr id="385" name="Graphic 385"/>
                <wp:cNvGraphicFramePr>
                  <a:graphicFrameLocks/>
                </wp:cNvGraphicFramePr>
                <a:graphic>
                  <a:graphicData uri="http://schemas.microsoft.com/office/word/2010/wordprocessingShape">
                    <wps:wsp>
                      <wps:cNvPr id="385" name="Graphic 385"/>
                      <wps:cNvSpPr/>
                      <wps:spPr>
                        <a:xfrm>
                          <a:off x="0" y="0"/>
                          <a:ext cx="5080" cy="1932939"/>
                        </a:xfrm>
                        <a:custGeom>
                          <a:avLst/>
                          <a:gdLst/>
                          <a:ahLst/>
                          <a:cxnLst/>
                          <a:rect l="l" t="t" r="r" b="b"/>
                          <a:pathLst>
                            <a:path w="5080" h="1932939">
                              <a:moveTo>
                                <a:pt x="0" y="0"/>
                              </a:moveTo>
                              <a:lnTo>
                                <a:pt x="4625" y="0"/>
                              </a:lnTo>
                              <a:lnTo>
                                <a:pt x="4625" y="1932924"/>
                              </a:lnTo>
                              <a:lnTo>
                                <a:pt x="0" y="193292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11.635742pt;margin-top:-36.397606pt;width:.364228pt;height:152.198805pt;mso-position-horizontal-relative:page;mso-position-vertical-relative:paragraph;z-index:15830016" id="docshape313" filled="true" fillcolor="#000000" stroked="false">
                <v:fill type="solid"/>
                <w10:wrap type="none"/>
              </v:rect>
            </w:pict>
          </mc:Fallback>
        </mc:AlternateContent>
      </w:r>
      <w:r>
        <w:rPr>
          <w:spacing w:val="-5"/>
          <w:sz w:val="24"/>
        </w:rPr>
        <w:t>60</w:t>
      </w:r>
      <w:r>
        <w:rPr>
          <w:sz w:val="24"/>
        </w:rPr>
        <w:tab/>
        <w:t>•</w:t>
      </w:r>
      <w:r>
        <w:rPr>
          <w:spacing w:val="69"/>
          <w:w w:val="150"/>
          <w:sz w:val="24"/>
        </w:rPr>
        <w:t> </w:t>
      </w:r>
      <w:r>
        <w:rPr>
          <w:i/>
          <w:sz w:val="24"/>
        </w:rPr>
        <w:t>Mental</w:t>
      </w:r>
      <w:r>
        <w:rPr>
          <w:i/>
          <w:spacing w:val="49"/>
          <w:sz w:val="24"/>
        </w:rPr>
        <w:t> </w:t>
      </w:r>
      <w:r>
        <w:rPr>
          <w:i/>
          <w:sz w:val="24"/>
        </w:rPr>
        <w:t>Disability</w:t>
      </w:r>
      <w:r>
        <w:rPr>
          <w:i/>
          <w:spacing w:val="51"/>
          <w:sz w:val="24"/>
        </w:rPr>
        <w:t> </w:t>
      </w:r>
      <w:r>
        <w:rPr>
          <w:i/>
          <w:sz w:val="24"/>
        </w:rPr>
        <w:t>Rights</w:t>
      </w:r>
      <w:r>
        <w:rPr>
          <w:i/>
          <w:spacing w:val="40"/>
          <w:sz w:val="24"/>
        </w:rPr>
        <w:t> </w:t>
      </w:r>
      <w:r>
        <w:rPr>
          <w:i/>
          <w:spacing w:val="-2"/>
          <w:sz w:val="24"/>
        </w:rPr>
        <w:t>International</w:t>
      </w:r>
    </w:p>
    <w:p>
      <w:pPr>
        <w:pStyle w:val="BodyText"/>
        <w:spacing w:before="11"/>
        <w:rPr>
          <w:i/>
          <w:sz w:val="20"/>
        </w:rPr>
      </w:pPr>
      <w:r>
        <w:rPr/>
        <mc:AlternateContent>
          <mc:Choice Requires="wps">
            <w:drawing>
              <wp:anchor distT="0" distB="0" distL="0" distR="0" allowOverlap="1" layoutInCell="1" locked="0" behindDoc="1" simplePos="0" relativeHeight="487688192">
                <wp:simplePos x="0" y="0"/>
                <wp:positionH relativeFrom="page">
                  <wp:posOffset>806565</wp:posOffset>
                </wp:positionH>
                <wp:positionV relativeFrom="paragraph">
                  <wp:posOffset>168672</wp:posOffset>
                </wp:positionV>
                <wp:extent cx="6031230" cy="1270"/>
                <wp:effectExtent l="0" t="0" r="0" b="0"/>
                <wp:wrapTopAndBottom/>
                <wp:docPr id="386" name="Graphic 386"/>
                <wp:cNvGraphicFramePr>
                  <a:graphicFrameLocks/>
                </wp:cNvGraphicFramePr>
                <a:graphic>
                  <a:graphicData uri="http://schemas.microsoft.com/office/word/2010/wordprocessingShape">
                    <wps:wsp>
                      <wps:cNvPr id="386" name="Graphic 386"/>
                      <wps:cNvSpPr/>
                      <wps:spPr>
                        <a:xfrm>
                          <a:off x="0" y="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509083pt;margin-top:13.281327pt;width:474.9pt;height:.1pt;mso-position-horizontal-relative:page;mso-position-vertical-relative:paragraph;z-index:-15628288;mso-wrap-distance-left:0;mso-wrap-distance-right:0" id="docshape314" coordorigin="1270,266" coordsize="9498,0" path="m1270,266l10768,266e" filled="false" stroked="true" strokeweight=".721309pt" strokecolor="#000000">
                <v:path arrowok="t"/>
                <v:stroke dashstyle="solid"/>
                <w10:wrap type="topAndBottom"/>
              </v:shape>
            </w:pict>
          </mc:Fallback>
        </mc:AlternateContent>
      </w:r>
    </w:p>
    <w:p>
      <w:pPr>
        <w:pStyle w:val="BodyText"/>
        <w:spacing w:before="250"/>
        <w:rPr>
          <w:i/>
        </w:rPr>
      </w:pPr>
    </w:p>
    <w:p>
      <w:pPr>
        <w:pStyle w:val="ListParagraph"/>
        <w:numPr>
          <w:ilvl w:val="2"/>
          <w:numId w:val="10"/>
        </w:numPr>
        <w:tabs>
          <w:tab w:pos="2004" w:val="left" w:leader="none"/>
          <w:tab w:pos="2007" w:val="left" w:leader="none"/>
        </w:tabs>
        <w:spacing w:line="242" w:lineRule="auto" w:before="0" w:after="0"/>
        <w:ind w:left="2004" w:right="1497" w:hanging="715"/>
        <w:jc w:val="both"/>
        <w:rPr>
          <w:sz w:val="24"/>
        </w:rPr>
      </w:pPr>
      <w:r>
        <w:rPr>
          <w:sz w:val="24"/>
        </w:rPr>
        <w:tab/>
        <w:t>Establecer requisitos de educaci6n continuada: Deberia promoverse entre todos los profesionales de la salud mental</w:t>
      </w:r>
      <w:r>
        <w:rPr>
          <w:spacing w:val="40"/>
          <w:sz w:val="24"/>
        </w:rPr>
        <w:t> </w:t>
      </w:r>
      <w:r>
        <w:rPr>
          <w:sz w:val="24"/>
        </w:rPr>
        <w:t>la asistencia a cursos de capacitacion en su area de especial</w:t>
      </w:r>
      <w:r>
        <w:rPr>
          <w:spacing w:val="-15"/>
          <w:sz w:val="24"/>
        </w:rPr>
        <w:t> </w:t>
      </w:r>
      <w:r>
        <w:rPr>
          <w:sz w:val="24"/>
        </w:rPr>
        <w:t>izacion. El estado deberia asegurar el dictado de estos cursos de modo de incorporar</w:t>
      </w:r>
      <w:r>
        <w:rPr>
          <w:spacing w:val="40"/>
          <w:sz w:val="24"/>
        </w:rPr>
        <w:t> </w:t>
      </w:r>
      <w:r>
        <w:rPr>
          <w:sz w:val="24"/>
        </w:rPr>
        <w:t>los avances</w:t>
      </w:r>
      <w:r>
        <w:rPr>
          <w:spacing w:val="40"/>
          <w:sz w:val="24"/>
        </w:rPr>
        <w:t> </w:t>
      </w:r>
      <w:r>
        <w:rPr>
          <w:sz w:val="24"/>
        </w:rPr>
        <w:t>intemacionales a</w:t>
      </w:r>
      <w:r>
        <w:rPr>
          <w:spacing w:val="40"/>
          <w:sz w:val="24"/>
        </w:rPr>
        <w:t> </w:t>
      </w:r>
      <w:r>
        <w:rPr>
          <w:sz w:val="24"/>
        </w:rPr>
        <w:t>la practica</w:t>
      </w:r>
      <w:r>
        <w:rPr>
          <w:spacing w:val="40"/>
          <w:sz w:val="24"/>
        </w:rPr>
        <w:t> </w:t>
      </w:r>
      <w:r>
        <w:rPr>
          <w:sz w:val="24"/>
        </w:rPr>
        <w:t>uruguaya.</w:t>
      </w:r>
    </w:p>
    <w:p>
      <w:pPr>
        <w:pStyle w:val="BodyText"/>
        <w:spacing w:before="8"/>
      </w:pPr>
    </w:p>
    <w:p>
      <w:pPr>
        <w:pStyle w:val="ListParagraph"/>
        <w:numPr>
          <w:ilvl w:val="2"/>
          <w:numId w:val="10"/>
        </w:numPr>
        <w:tabs>
          <w:tab w:pos="1999" w:val="left" w:leader="none"/>
          <w:tab w:pos="2005" w:val="left" w:leader="none"/>
        </w:tabs>
        <w:spacing w:line="242" w:lineRule="auto" w:before="0" w:after="0"/>
        <w:ind w:left="2005" w:right="1498" w:hanging="717"/>
        <w:jc w:val="both"/>
        <w:rPr>
          <w:b/>
          <w:sz w:val="24"/>
        </w:rPr>
      </w:pPr>
      <w:r>
        <w:rPr>
          <w:b/>
          <w:sz w:val="24"/>
        </w:rPr>
        <w:t>Evaluar los problemas de motivaci6n de! personal: </w:t>
      </w:r>
      <w:r>
        <w:rPr>
          <w:sz w:val="24"/>
        </w:rPr>
        <w:t>Ademas de implementar las recomendaciones incluidas en este informe, es posible tratar los problemas de motivacion del personal en reuniones periodicas entre los trabajadores y la administracion de la instituciones. Deben ofrecerse oportunidades para escuchar las preocupaciones de! personal</w:t>
      </w:r>
      <w:r>
        <w:rPr>
          <w:spacing w:val="40"/>
          <w:sz w:val="24"/>
        </w:rPr>
        <w:t> </w:t>
      </w:r>
      <w:r>
        <w:rPr>
          <w:sz w:val="24"/>
        </w:rPr>
        <w:t>y</w:t>
      </w:r>
      <w:r>
        <w:rPr>
          <w:spacing w:val="30"/>
          <w:sz w:val="24"/>
        </w:rPr>
        <w:t> </w:t>
      </w:r>
      <w:r>
        <w:rPr>
          <w:sz w:val="24"/>
        </w:rPr>
        <w:t>para</w:t>
      </w:r>
      <w:r>
        <w:rPr>
          <w:spacing w:val="35"/>
          <w:sz w:val="24"/>
        </w:rPr>
        <w:t> </w:t>
      </w:r>
      <w:r>
        <w:rPr>
          <w:sz w:val="24"/>
        </w:rPr>
        <w:t>asegurar</w:t>
      </w:r>
      <w:r>
        <w:rPr>
          <w:spacing w:val="40"/>
          <w:sz w:val="24"/>
        </w:rPr>
        <w:t> </w:t>
      </w:r>
      <w:r>
        <w:rPr>
          <w:sz w:val="24"/>
        </w:rPr>
        <w:t>la participacion</w:t>
      </w:r>
      <w:r>
        <w:rPr>
          <w:spacing w:val="40"/>
          <w:sz w:val="24"/>
        </w:rPr>
        <w:t> </w:t>
      </w:r>
      <w:r>
        <w:rPr>
          <w:sz w:val="24"/>
        </w:rPr>
        <w:t>de]</w:t>
      </w:r>
      <w:r>
        <w:rPr>
          <w:spacing w:val="29"/>
          <w:sz w:val="24"/>
        </w:rPr>
        <w:t> </w:t>
      </w:r>
      <w:r>
        <w:rPr>
          <w:sz w:val="24"/>
        </w:rPr>
        <w:t>personal</w:t>
      </w:r>
      <w:r>
        <w:rPr>
          <w:spacing w:val="40"/>
          <w:sz w:val="24"/>
        </w:rPr>
        <w:t> </w:t>
      </w:r>
      <w:r>
        <w:rPr>
          <w:sz w:val="24"/>
        </w:rPr>
        <w:t>en</w:t>
      </w:r>
      <w:r>
        <w:rPr>
          <w:spacing w:val="32"/>
          <w:sz w:val="24"/>
        </w:rPr>
        <w:t> </w:t>
      </w:r>
      <w:r>
        <w:rPr>
          <w:sz w:val="24"/>
        </w:rPr>
        <w:t>los</w:t>
      </w:r>
      <w:r>
        <w:rPr>
          <w:spacing w:val="30"/>
          <w:sz w:val="24"/>
        </w:rPr>
        <w:t> </w:t>
      </w:r>
      <w:r>
        <w:rPr>
          <w:sz w:val="24"/>
        </w:rPr>
        <w:t>esfuerzos</w:t>
      </w:r>
      <w:r>
        <w:rPr>
          <w:spacing w:val="40"/>
          <w:sz w:val="24"/>
        </w:rPr>
        <w:t> </w:t>
      </w:r>
      <w:r>
        <w:rPr>
          <w:sz w:val="24"/>
        </w:rPr>
        <w:t>de</w:t>
      </w:r>
      <w:r>
        <w:rPr>
          <w:spacing w:val="32"/>
          <w:sz w:val="24"/>
        </w:rPr>
        <w:t> </w:t>
      </w:r>
      <w:r>
        <w:rPr>
          <w:sz w:val="24"/>
        </w:rPr>
        <w:t>reforma.</w:t>
      </w:r>
    </w:p>
    <w:p>
      <w:pPr>
        <w:pStyle w:val="BodyText"/>
        <w:spacing w:before="11"/>
      </w:pPr>
    </w:p>
    <w:p>
      <w:pPr>
        <w:pStyle w:val="ListParagraph"/>
        <w:numPr>
          <w:ilvl w:val="2"/>
          <w:numId w:val="10"/>
        </w:numPr>
        <w:tabs>
          <w:tab w:pos="2001" w:val="left" w:leader="none"/>
          <w:tab w:pos="2009" w:val="left" w:leader="none"/>
        </w:tabs>
        <w:spacing w:line="244" w:lineRule="auto" w:before="0" w:after="0"/>
        <w:ind w:left="2001" w:right="1506" w:hanging="713"/>
        <w:jc w:val="both"/>
        <w:rPr>
          <w:b/>
          <w:sz w:val="24"/>
        </w:rPr>
      </w:pPr>
      <w:r>
        <w:rPr>
          <w:b/>
          <w:sz w:val="24"/>
        </w:rPr>
        <w:tab/>
        <w:t>Combatir</w:t>
      </w:r>
      <w:r>
        <w:rPr>
          <w:b/>
          <w:spacing w:val="37"/>
          <w:sz w:val="24"/>
        </w:rPr>
        <w:t> </w:t>
      </w:r>
      <w:r>
        <w:rPr>
          <w:b/>
          <w:sz w:val="24"/>
        </w:rPr>
        <w:t>la estigmatizaci6n publica </w:t>
      </w:r>
      <w:r>
        <w:rPr>
          <w:sz w:val="24"/>
        </w:rPr>
        <w:t>y </w:t>
      </w:r>
      <w:r>
        <w:rPr>
          <w:b/>
          <w:sz w:val="24"/>
        </w:rPr>
        <w:t>la anomia en las instituciones:</w:t>
      </w:r>
      <w:r>
        <w:rPr>
          <w:b/>
          <w:spacing w:val="-2"/>
          <w:sz w:val="24"/>
        </w:rPr>
        <w:t> </w:t>
      </w:r>
      <w:r>
        <w:rPr>
          <w:sz w:val="24"/>
        </w:rPr>
        <w:t>Deben dirigirse esfuerzos de</w:t>
      </w:r>
      <w:r>
        <w:rPr>
          <w:spacing w:val="-12"/>
          <w:sz w:val="24"/>
        </w:rPr>
        <w:t> </w:t>
      </w:r>
      <w:r>
        <w:rPr>
          <w:sz w:val="24"/>
        </w:rPr>
        <w:t>educacion publica para tratar los</w:t>
      </w:r>
      <w:r>
        <w:rPr>
          <w:spacing w:val="-3"/>
          <w:sz w:val="24"/>
        </w:rPr>
        <w:t> </w:t>
      </w:r>
      <w:r>
        <w:rPr>
          <w:sz w:val="24"/>
        </w:rPr>
        <w:t>problemas de</w:t>
      </w:r>
      <w:r>
        <w:rPr>
          <w:spacing w:val="-15"/>
          <w:sz w:val="24"/>
        </w:rPr>
        <w:t> </w:t>
      </w:r>
      <w:r>
        <w:rPr>
          <w:sz w:val="24"/>
        </w:rPr>
        <w:t>estigmatizacion</w:t>
      </w:r>
      <w:r>
        <w:rPr>
          <w:spacing w:val="-15"/>
          <w:sz w:val="24"/>
        </w:rPr>
        <w:t> </w:t>
      </w:r>
      <w:r>
        <w:rPr>
          <w:sz w:val="24"/>
        </w:rPr>
        <w:t>asociados con la enfermedad mental. Deben ser oidas las quejas y preocupaciones de los usuarios del </w:t>
      </w:r>
      <w:r>
        <w:rPr>
          <w:spacing w:val="-2"/>
          <w:sz w:val="24"/>
        </w:rPr>
        <w:t>sistema.</w:t>
      </w:r>
    </w:p>
    <w:p>
      <w:pPr>
        <w:pStyle w:val="Heading7"/>
        <w:numPr>
          <w:ilvl w:val="1"/>
          <w:numId w:val="10"/>
        </w:numPr>
        <w:tabs>
          <w:tab w:pos="2000" w:val="left" w:leader="none"/>
        </w:tabs>
        <w:spacing w:line="240" w:lineRule="auto" w:before="274" w:after="0"/>
        <w:ind w:left="2000" w:right="0" w:hanging="719"/>
        <w:jc w:val="left"/>
      </w:pPr>
      <w:r>
        <w:rPr>
          <w:spacing w:val="-2"/>
        </w:rPr>
        <w:t>Supervision</w:t>
      </w:r>
    </w:p>
    <w:p>
      <w:pPr>
        <w:pStyle w:val="ListParagraph"/>
        <w:numPr>
          <w:ilvl w:val="2"/>
          <w:numId w:val="10"/>
        </w:numPr>
        <w:tabs>
          <w:tab w:pos="1997" w:val="left" w:leader="none"/>
          <w:tab w:pos="2000" w:val="left" w:leader="none"/>
        </w:tabs>
        <w:spacing w:line="242" w:lineRule="auto" w:before="272" w:after="0"/>
        <w:ind w:left="1997" w:right="1509" w:hanging="716"/>
        <w:jc w:val="both"/>
        <w:rPr>
          <w:b/>
          <w:sz w:val="24"/>
        </w:rPr>
      </w:pPr>
      <w:r>
        <w:rPr>
          <w:b/>
          <w:sz w:val="24"/>
        </w:rPr>
        <w:tab/>
        <w:t>Revisar anualmente las condiciones institucionales: </w:t>
      </w:r>
      <w:r>
        <w:rPr>
          <w:sz w:val="24"/>
        </w:rPr>
        <w:t>El estado debe establecer un procedimiento de revision regular de la calidad de los servicios de los hospitales y de conformidad</w:t>
      </w:r>
      <w:r>
        <w:rPr>
          <w:spacing w:val="22"/>
          <w:sz w:val="24"/>
        </w:rPr>
        <w:t> </w:t>
      </w:r>
      <w:r>
        <w:rPr>
          <w:sz w:val="24"/>
        </w:rPr>
        <w:t>con las</w:t>
      </w:r>
      <w:r>
        <w:rPr>
          <w:spacing w:val="-1"/>
          <w:sz w:val="24"/>
        </w:rPr>
        <w:t> </w:t>
      </w:r>
      <w:r>
        <w:rPr>
          <w:sz w:val="24"/>
        </w:rPr>
        <w:t>normas profesionales.</w:t>
      </w:r>
      <w:r>
        <w:rPr>
          <w:spacing w:val="-4"/>
          <w:sz w:val="24"/>
        </w:rPr>
        <w:t> </w:t>
      </w:r>
      <w:r>
        <w:rPr>
          <w:sz w:val="24"/>
        </w:rPr>
        <w:t>Cada</w:t>
      </w:r>
      <w:r>
        <w:rPr>
          <w:spacing w:val="-1"/>
          <w:sz w:val="24"/>
        </w:rPr>
        <w:t> </w:t>
      </w:r>
      <w:r>
        <w:rPr>
          <w:sz w:val="24"/>
        </w:rPr>
        <w:t>hospital debe</w:t>
      </w:r>
      <w:r>
        <w:rPr>
          <w:spacing w:val="-15"/>
          <w:sz w:val="24"/>
        </w:rPr>
        <w:t> </w:t>
      </w:r>
      <w:r>
        <w:rPr>
          <w:sz w:val="24"/>
        </w:rPr>
        <w:t>ser evaluado</w:t>
      </w:r>
      <w:r>
        <w:rPr>
          <w:spacing w:val="-13"/>
          <w:sz w:val="24"/>
        </w:rPr>
        <w:t> </w:t>
      </w:r>
      <w:r>
        <w:rPr>
          <w:sz w:val="24"/>
        </w:rPr>
        <w:t>como</w:t>
      </w:r>
      <w:r>
        <w:rPr>
          <w:spacing w:val="-2"/>
          <w:sz w:val="24"/>
        </w:rPr>
        <w:t> </w:t>
      </w:r>
      <w:r>
        <w:rPr>
          <w:sz w:val="24"/>
        </w:rPr>
        <w:t>minimo una vez al afio por un equipo de profesionales calificados, y el resultado de las evaluaciones debe ponerse a disposicion de organizaciones profesionales, familiares y grupos</w:t>
      </w:r>
      <w:r>
        <w:rPr>
          <w:spacing w:val="40"/>
          <w:sz w:val="24"/>
        </w:rPr>
        <w:t> </w:t>
      </w:r>
      <w:r>
        <w:rPr>
          <w:sz w:val="24"/>
        </w:rPr>
        <w:t>de</w:t>
      </w:r>
      <w:r>
        <w:rPr>
          <w:spacing w:val="40"/>
          <w:sz w:val="24"/>
        </w:rPr>
        <w:t> </w:t>
      </w:r>
      <w:r>
        <w:rPr>
          <w:sz w:val="24"/>
        </w:rPr>
        <w:t>usuarios,</w:t>
      </w:r>
      <w:r>
        <w:rPr>
          <w:spacing w:val="40"/>
          <w:sz w:val="24"/>
        </w:rPr>
        <w:t> </w:t>
      </w:r>
      <w:r>
        <w:rPr>
          <w:sz w:val="24"/>
        </w:rPr>
        <w:t>y del</w:t>
      </w:r>
      <w:r>
        <w:rPr>
          <w:spacing w:val="40"/>
          <w:sz w:val="24"/>
        </w:rPr>
        <w:t> </w:t>
      </w:r>
      <w:r>
        <w:rPr>
          <w:sz w:val="24"/>
        </w:rPr>
        <w:t>publico en</w:t>
      </w:r>
      <w:r>
        <w:rPr>
          <w:spacing w:val="40"/>
          <w:sz w:val="24"/>
        </w:rPr>
        <w:t> </w:t>
      </w:r>
      <w:r>
        <w:rPr>
          <w:sz w:val="24"/>
        </w:rPr>
        <w:t>general.</w:t>
      </w:r>
    </w:p>
    <w:p>
      <w:pPr>
        <w:pStyle w:val="BodyText"/>
        <w:spacing w:before="6"/>
      </w:pPr>
    </w:p>
    <w:p>
      <w:pPr>
        <w:pStyle w:val="ListParagraph"/>
        <w:numPr>
          <w:ilvl w:val="2"/>
          <w:numId w:val="10"/>
        </w:numPr>
        <w:tabs>
          <w:tab w:pos="1993" w:val="left" w:leader="none"/>
          <w:tab w:pos="1997" w:val="left" w:leader="none"/>
        </w:tabs>
        <w:spacing w:line="244" w:lineRule="auto" w:before="0" w:after="0"/>
        <w:ind w:left="1997" w:right="1518" w:hanging="723"/>
        <w:jc w:val="both"/>
        <w:rPr>
          <w:b/>
          <w:sz w:val="24"/>
        </w:rPr>
      </w:pPr>
      <w:r>
        <w:rPr>
          <w:b/>
          <w:sz w:val="24"/>
        </w:rPr>
        <w:t>Establecer comites de derechos humanos: </w:t>
      </w:r>
      <w:r>
        <w:rPr>
          <w:sz w:val="24"/>
        </w:rPr>
        <w:t>Cada hospital debe establecer un comite de derechos humanos con una amplia representacion, no solo de profesionales de la salud mental, sino tambien de familiares, usuarios y otras organizaciones involucradas en el tema, para supervisar la vigencia de los derechos humanos en la institucion. Como minimo, estos comites</w:t>
      </w:r>
      <w:r>
        <w:rPr>
          <w:spacing w:val="-1"/>
          <w:sz w:val="24"/>
        </w:rPr>
        <w:t> </w:t>
      </w:r>
      <w:r>
        <w:rPr>
          <w:sz w:val="24"/>
        </w:rPr>
        <w:t>deben tener acceso</w:t>
      </w:r>
      <w:r>
        <w:rPr>
          <w:spacing w:val="-2"/>
          <w:sz w:val="24"/>
        </w:rPr>
        <w:t> </w:t>
      </w:r>
      <w:r>
        <w:rPr>
          <w:sz w:val="24"/>
        </w:rPr>
        <w:t>a</w:t>
      </w:r>
      <w:r>
        <w:rPr>
          <w:spacing w:val="-4"/>
          <w:sz w:val="24"/>
        </w:rPr>
        <w:t> </w:t>
      </w:r>
      <w:r>
        <w:rPr>
          <w:sz w:val="24"/>
        </w:rPr>
        <w:t>la informacion vinculada con</w:t>
      </w:r>
      <w:r>
        <w:rPr>
          <w:spacing w:val="-1"/>
          <w:sz w:val="24"/>
        </w:rPr>
        <w:t> </w:t>
      </w:r>
      <w:r>
        <w:rPr>
          <w:sz w:val="24"/>
        </w:rPr>
        <w:t>el fallecimiento de los pacientes, informes de abusos o maltrato, empleo de mecanismos de restriccion fisica o quimica y practicas de encierro, y quejas presentadas</w:t>
      </w:r>
      <w:r>
        <w:rPr>
          <w:spacing w:val="40"/>
          <w:sz w:val="24"/>
        </w:rPr>
        <w:t> </w:t>
      </w:r>
      <w:r>
        <w:rPr>
          <w:sz w:val="24"/>
        </w:rPr>
        <w:t>por pacientes o familiares respecto de la calidad</w:t>
      </w:r>
      <w:r>
        <w:rPr>
          <w:spacing w:val="40"/>
          <w:sz w:val="24"/>
        </w:rPr>
        <w:t> </w:t>
      </w:r>
      <w:r>
        <w:rPr>
          <w:sz w:val="24"/>
        </w:rPr>
        <w:t>de la atencion.</w:t>
      </w:r>
    </w:p>
    <w:p>
      <w:pPr>
        <w:pStyle w:val="ListParagraph"/>
        <w:numPr>
          <w:ilvl w:val="2"/>
          <w:numId w:val="10"/>
        </w:numPr>
        <w:tabs>
          <w:tab w:pos="1990" w:val="left" w:leader="none"/>
          <w:tab w:pos="2002" w:val="left" w:leader="none"/>
        </w:tabs>
        <w:spacing w:line="242" w:lineRule="auto" w:before="273" w:after="0"/>
        <w:ind w:left="1990" w:right="1522" w:hanging="725"/>
        <w:jc w:val="both"/>
        <w:rPr>
          <w:sz w:val="24"/>
        </w:rPr>
      </w:pPr>
      <w:r>
        <w:rPr>
          <w:sz w:val="24"/>
        </w:rPr>
        <w:tab/>
        <w:t>Apoyar a los defensores de los usuarios y su familias: El estado debe prestar apoyo financiero para fomentar el desarrollo de organizaciones</w:t>
      </w:r>
      <w:r>
        <w:rPr>
          <w:spacing w:val="-2"/>
          <w:sz w:val="24"/>
        </w:rPr>
        <w:t> </w:t>
      </w:r>
      <w:r>
        <w:rPr>
          <w:sz w:val="24"/>
        </w:rPr>
        <w:t>de</w:t>
      </w:r>
      <w:r>
        <w:rPr>
          <w:spacing w:val="-2"/>
          <w:sz w:val="24"/>
        </w:rPr>
        <w:t> </w:t>
      </w:r>
      <w:r>
        <w:rPr>
          <w:sz w:val="24"/>
        </w:rPr>
        <w:t>consumidores</w:t>
      </w:r>
      <w:r>
        <w:rPr>
          <w:spacing w:val="35"/>
          <w:sz w:val="24"/>
        </w:rPr>
        <w:t> </w:t>
      </w:r>
      <w:r>
        <w:rPr>
          <w:sz w:val="24"/>
        </w:rPr>
        <w:t>y de</w:t>
      </w:r>
      <w:r>
        <w:rPr>
          <w:spacing w:val="-3"/>
          <w:sz w:val="24"/>
        </w:rPr>
        <w:t> </w:t>
      </w:r>
      <w:r>
        <w:rPr>
          <w:sz w:val="24"/>
        </w:rPr>
        <w:t>familiares que controlen</w:t>
      </w:r>
      <w:r>
        <w:rPr>
          <w:spacing w:val="27"/>
          <w:sz w:val="24"/>
        </w:rPr>
        <w:t> </w:t>
      </w:r>
      <w:r>
        <w:rPr>
          <w:sz w:val="24"/>
        </w:rPr>
        <w:t>la</w:t>
      </w:r>
      <w:r>
        <w:rPr>
          <w:spacing w:val="-3"/>
          <w:sz w:val="24"/>
        </w:rPr>
        <w:t> </w:t>
      </w:r>
      <w:r>
        <w:rPr>
          <w:sz w:val="24"/>
        </w:rPr>
        <w:t>calidad de los servicios</w:t>
      </w:r>
      <w:r>
        <w:rPr>
          <w:spacing w:val="27"/>
          <w:sz w:val="24"/>
        </w:rPr>
        <w:t> </w:t>
      </w:r>
      <w:r>
        <w:rPr>
          <w:sz w:val="24"/>
        </w:rPr>
        <w:t>psiquiatricos</w:t>
      </w:r>
      <w:r>
        <w:rPr>
          <w:spacing w:val="33"/>
          <w:sz w:val="24"/>
        </w:rPr>
        <w:t> </w:t>
      </w:r>
      <w:r>
        <w:rPr>
          <w:sz w:val="24"/>
        </w:rPr>
        <w:t>y</w:t>
      </w:r>
      <w:r>
        <w:rPr>
          <w:spacing w:val="-3"/>
          <w:sz w:val="24"/>
        </w:rPr>
        <w:t> </w:t>
      </w:r>
      <w:r>
        <w:rPr>
          <w:sz w:val="24"/>
        </w:rPr>
        <w:t>de retardo</w:t>
      </w:r>
      <w:r>
        <w:rPr>
          <w:spacing w:val="23"/>
          <w:sz w:val="24"/>
        </w:rPr>
        <w:t> </w:t>
      </w:r>
      <w:r>
        <w:rPr>
          <w:sz w:val="24"/>
        </w:rPr>
        <w:t>mental</w:t>
      </w:r>
      <w:r>
        <w:rPr>
          <w:spacing w:val="28"/>
          <w:sz w:val="24"/>
        </w:rPr>
        <w:t> </w:t>
      </w:r>
      <w:r>
        <w:rPr>
          <w:sz w:val="24"/>
        </w:rPr>
        <w:t>disponibles</w:t>
      </w:r>
      <w:r>
        <w:rPr>
          <w:spacing w:val="26"/>
          <w:sz w:val="24"/>
        </w:rPr>
        <w:t> </w:t>
      </w:r>
      <w:r>
        <w:rPr>
          <w:sz w:val="24"/>
        </w:rPr>
        <w:t>en el ambiente menos restrictivo posible. En otros paises, los familiares de las personas con retardo</w:t>
      </w:r>
      <w:r>
        <w:rPr>
          <w:spacing w:val="40"/>
          <w:sz w:val="24"/>
        </w:rPr>
        <w:t> </w:t>
      </w:r>
      <w:r>
        <w:rPr>
          <w:sz w:val="24"/>
        </w:rPr>
        <w:t>mental</w:t>
      </w:r>
      <w:r>
        <w:rPr>
          <w:spacing w:val="40"/>
          <w:sz w:val="24"/>
        </w:rPr>
        <w:t> </w:t>
      </w:r>
      <w:r>
        <w:rPr>
          <w:sz w:val="24"/>
        </w:rPr>
        <w:t>han sido</w:t>
      </w:r>
      <w:r>
        <w:rPr>
          <w:spacing w:val="40"/>
          <w:sz w:val="24"/>
        </w:rPr>
        <w:t> </w:t>
      </w:r>
      <w:r>
        <w:rPr>
          <w:sz w:val="24"/>
        </w:rPr>
        <w:t>particularmente efectivos como grupos</w:t>
      </w:r>
      <w:r>
        <w:rPr>
          <w:spacing w:val="40"/>
          <w:sz w:val="24"/>
        </w:rPr>
        <w:t> </w:t>
      </w:r>
      <w:r>
        <w:rPr>
          <w:sz w:val="24"/>
        </w:rPr>
        <w:t>de defensa</w:t>
      </w:r>
      <w:r>
        <w:rPr>
          <w:spacing w:val="40"/>
          <w:sz w:val="24"/>
        </w:rPr>
        <w:t> </w:t>
      </w:r>
      <w:r>
        <w:rPr>
          <w:sz w:val="24"/>
        </w:rPr>
        <w:t>de los intereses</w:t>
      </w:r>
      <w:r>
        <w:rPr>
          <w:spacing w:val="40"/>
          <w:sz w:val="24"/>
        </w:rPr>
        <w:t> </w:t>
      </w:r>
      <w:r>
        <w:rPr>
          <w:sz w:val="24"/>
        </w:rPr>
        <w:t>de sus representados.</w:t>
      </w:r>
    </w:p>
    <w:p>
      <w:pPr>
        <w:pStyle w:val="BodyText"/>
      </w:pPr>
    </w:p>
    <w:p>
      <w:pPr>
        <w:pStyle w:val="BodyText"/>
        <w:spacing w:before="2"/>
      </w:pPr>
    </w:p>
    <w:p>
      <w:pPr>
        <w:pStyle w:val="Heading7"/>
        <w:numPr>
          <w:ilvl w:val="1"/>
          <w:numId w:val="10"/>
        </w:numPr>
        <w:tabs>
          <w:tab w:pos="1987" w:val="left" w:leader="none"/>
          <w:tab w:pos="1994" w:val="left" w:leader="none"/>
        </w:tabs>
        <w:spacing w:line="242" w:lineRule="auto" w:before="0" w:after="0"/>
        <w:ind w:left="1994" w:right="1524" w:hanging="737"/>
        <w:jc w:val="left"/>
      </w:pPr>
      <w:r>
        <w:rPr/>
        <w:t>Recomendaciones</w:t>
      </w:r>
      <w:r>
        <w:rPr>
          <w:spacing w:val="35"/>
        </w:rPr>
        <w:t> </w:t>
      </w:r>
      <w:r>
        <w:rPr/>
        <w:t>a</w:t>
      </w:r>
      <w:r>
        <w:rPr>
          <w:spacing w:val="40"/>
        </w:rPr>
        <w:t> </w:t>
      </w:r>
      <w:r>
        <w:rPr/>
        <w:t>los</w:t>
      </w:r>
      <w:r>
        <w:rPr>
          <w:spacing w:val="40"/>
        </w:rPr>
        <w:t> </w:t>
      </w:r>
      <w:r>
        <w:rPr/>
        <w:t>promotores</w:t>
      </w:r>
      <w:r>
        <w:rPr>
          <w:spacing w:val="40"/>
        </w:rPr>
        <w:t> </w:t>
      </w:r>
      <w:r>
        <w:rPr>
          <w:sz w:val="25"/>
        </w:rPr>
        <w:t>y</w:t>
      </w:r>
      <w:r>
        <w:rPr>
          <w:spacing w:val="40"/>
          <w:sz w:val="25"/>
        </w:rPr>
        <w:t> </w:t>
      </w:r>
      <w:r>
        <w:rPr/>
        <w:t>defensores</w:t>
      </w:r>
      <w:r>
        <w:rPr>
          <w:spacing w:val="40"/>
        </w:rPr>
        <w:t> </w:t>
      </w:r>
      <w:r>
        <w:rPr/>
        <w:t>de</w:t>
      </w:r>
      <w:r>
        <w:rPr>
          <w:spacing w:val="40"/>
        </w:rPr>
        <w:t> </w:t>
      </w:r>
      <w:r>
        <w:rPr/>
        <w:t>los</w:t>
      </w:r>
      <w:r>
        <w:rPr>
          <w:spacing w:val="38"/>
        </w:rPr>
        <w:t> </w:t>
      </w:r>
      <w:r>
        <w:rPr/>
        <w:t>derechos</w:t>
      </w:r>
      <w:r>
        <w:rPr>
          <w:spacing w:val="40"/>
        </w:rPr>
        <w:t> </w:t>
      </w:r>
      <w:r>
        <w:rPr/>
        <w:t>humanos</w:t>
      </w:r>
      <w:r>
        <w:rPr>
          <w:spacing w:val="40"/>
        </w:rPr>
        <w:t> </w:t>
      </w:r>
      <w:r>
        <w:rPr/>
        <w:t>de</w:t>
      </w:r>
      <w:r>
        <w:rPr>
          <w:spacing w:val="35"/>
        </w:rPr>
        <w:t> </w:t>
      </w:r>
      <w:r>
        <w:rPr/>
        <w:t>las personas con discapacidades mentales</w:t>
      </w:r>
    </w:p>
    <w:p>
      <w:pPr>
        <w:pStyle w:val="ListParagraph"/>
        <w:numPr>
          <w:ilvl w:val="2"/>
          <w:numId w:val="10"/>
        </w:numPr>
        <w:tabs>
          <w:tab w:pos="1997" w:val="left" w:leader="none"/>
        </w:tabs>
        <w:spacing w:line="240" w:lineRule="auto" w:before="270" w:after="0"/>
        <w:ind w:left="1997" w:right="0" w:hanging="732"/>
        <w:jc w:val="left"/>
        <w:rPr>
          <w:b/>
          <w:sz w:val="24"/>
        </w:rPr>
      </w:pPr>
      <w:r>
        <w:rPr>
          <w:b/>
          <w:sz w:val="24"/>
        </w:rPr>
        <w:t>Agrupar</w:t>
      </w:r>
      <w:r>
        <w:rPr>
          <w:b/>
          <w:spacing w:val="9"/>
          <w:sz w:val="24"/>
        </w:rPr>
        <w:t> </w:t>
      </w:r>
      <w:r>
        <w:rPr>
          <w:b/>
          <w:sz w:val="24"/>
        </w:rPr>
        <w:t>a</w:t>
      </w:r>
      <w:r>
        <w:rPr>
          <w:b/>
          <w:spacing w:val="-10"/>
          <w:sz w:val="24"/>
        </w:rPr>
        <w:t> </w:t>
      </w:r>
      <w:r>
        <w:rPr>
          <w:b/>
          <w:sz w:val="24"/>
        </w:rPr>
        <w:t>un</w:t>
      </w:r>
      <w:r>
        <w:rPr>
          <w:b/>
          <w:spacing w:val="-12"/>
          <w:sz w:val="24"/>
        </w:rPr>
        <w:t> </w:t>
      </w:r>
      <w:r>
        <w:rPr>
          <w:b/>
          <w:sz w:val="24"/>
        </w:rPr>
        <w:t>amplio</w:t>
      </w:r>
      <w:r>
        <w:rPr>
          <w:b/>
          <w:spacing w:val="2"/>
          <w:sz w:val="24"/>
        </w:rPr>
        <w:t> </w:t>
      </w:r>
      <w:r>
        <w:rPr>
          <w:b/>
          <w:sz w:val="24"/>
        </w:rPr>
        <w:t>grupo</w:t>
      </w:r>
      <w:r>
        <w:rPr>
          <w:b/>
          <w:spacing w:val="-7"/>
          <w:sz w:val="24"/>
        </w:rPr>
        <w:t> </w:t>
      </w:r>
      <w:r>
        <w:rPr>
          <w:b/>
          <w:sz w:val="24"/>
        </w:rPr>
        <w:t>de</w:t>
      </w:r>
      <w:r>
        <w:rPr>
          <w:b/>
          <w:spacing w:val="1"/>
          <w:sz w:val="24"/>
        </w:rPr>
        <w:t> </w:t>
      </w:r>
      <w:r>
        <w:rPr>
          <w:b/>
          <w:sz w:val="24"/>
        </w:rPr>
        <w:t>individuos</w:t>
      </w:r>
      <w:r>
        <w:rPr>
          <w:b/>
          <w:spacing w:val="6"/>
          <w:sz w:val="24"/>
        </w:rPr>
        <w:t> </w:t>
      </w:r>
      <w:r>
        <w:rPr>
          <w:b/>
          <w:sz w:val="22"/>
        </w:rPr>
        <w:t>y</w:t>
      </w:r>
      <w:r>
        <w:rPr>
          <w:b/>
          <w:spacing w:val="3"/>
          <w:sz w:val="22"/>
        </w:rPr>
        <w:t> </w:t>
      </w:r>
      <w:r>
        <w:rPr>
          <w:b/>
          <w:sz w:val="24"/>
        </w:rPr>
        <w:t>organizaciones</w:t>
      </w:r>
      <w:r>
        <w:rPr>
          <w:b/>
          <w:spacing w:val="-11"/>
          <w:sz w:val="24"/>
        </w:rPr>
        <w:t> </w:t>
      </w:r>
      <w:r>
        <w:rPr>
          <w:b/>
          <w:sz w:val="24"/>
        </w:rPr>
        <w:t>interesados</w:t>
      </w:r>
      <w:r>
        <w:rPr>
          <w:b/>
          <w:spacing w:val="3"/>
          <w:sz w:val="24"/>
        </w:rPr>
        <w:t> </w:t>
      </w:r>
      <w:r>
        <w:rPr>
          <w:b/>
          <w:sz w:val="24"/>
        </w:rPr>
        <w:t>en</w:t>
      </w:r>
      <w:r>
        <w:rPr>
          <w:b/>
          <w:spacing w:val="-17"/>
          <w:sz w:val="24"/>
        </w:rPr>
        <w:t> </w:t>
      </w:r>
      <w:r>
        <w:rPr>
          <w:b/>
          <w:sz w:val="24"/>
        </w:rPr>
        <w:t>la</w:t>
      </w:r>
      <w:r>
        <w:rPr>
          <w:b/>
          <w:spacing w:val="-17"/>
          <w:sz w:val="24"/>
        </w:rPr>
        <w:t> </w:t>
      </w:r>
      <w:r>
        <w:rPr>
          <w:b/>
          <w:spacing w:val="-2"/>
          <w:sz w:val="24"/>
        </w:rPr>
        <w:t>reforma</w:t>
      </w:r>
    </w:p>
    <w:p>
      <w:pPr>
        <w:spacing w:after="0" w:line="240" w:lineRule="auto"/>
        <w:jc w:val="left"/>
        <w:rPr>
          <w:sz w:val="24"/>
        </w:rPr>
        <w:sectPr>
          <w:headerReference w:type="even" r:id="rId94"/>
          <w:pgSz w:w="12240" w:h="15840"/>
          <w:pgMar w:header="0" w:footer="0" w:top="0" w:bottom="280" w:left="0" w:right="0"/>
        </w:sectPr>
      </w:pPr>
    </w:p>
    <w:p>
      <w:pPr>
        <w:tabs>
          <w:tab w:pos="10778" w:val="left" w:leader="none"/>
        </w:tabs>
        <w:spacing w:before="64"/>
        <w:ind w:left="5479" w:right="0" w:firstLine="0"/>
        <w:jc w:val="left"/>
        <w:rPr>
          <w:sz w:val="25"/>
        </w:rPr>
      </w:pPr>
      <w:r>
        <w:rPr/>
        <mc:AlternateContent>
          <mc:Choice Requires="wps">
            <w:drawing>
              <wp:anchor distT="0" distB="0" distL="0" distR="0" allowOverlap="1" layoutInCell="1" locked="0" behindDoc="1" simplePos="0" relativeHeight="486396928">
                <wp:simplePos x="0" y="0"/>
                <wp:positionH relativeFrom="page">
                  <wp:posOffset>0</wp:posOffset>
                </wp:positionH>
                <wp:positionV relativeFrom="page">
                  <wp:posOffset>0</wp:posOffset>
                </wp:positionV>
                <wp:extent cx="7772400" cy="10042525"/>
                <wp:effectExtent l="0" t="0" r="0" b="0"/>
                <wp:wrapNone/>
                <wp:docPr id="387" name="Group 387"/>
                <wp:cNvGraphicFramePr>
                  <a:graphicFrameLocks/>
                </wp:cNvGraphicFramePr>
                <a:graphic>
                  <a:graphicData uri="http://schemas.microsoft.com/office/word/2010/wordprocessingGroup">
                    <wpg:wgp>
                      <wpg:cNvPr id="387" name="Group 387"/>
                      <wpg:cNvGrpSpPr/>
                      <wpg:grpSpPr>
                        <a:xfrm>
                          <a:off x="0" y="0"/>
                          <a:ext cx="7772400" cy="10042525"/>
                          <a:chExt cx="7772400" cy="10042525"/>
                        </a:xfrm>
                      </wpg:grpSpPr>
                      <pic:pic>
                        <pic:nvPicPr>
                          <pic:cNvPr id="388" name="Image 388"/>
                          <pic:cNvPicPr/>
                        </pic:nvPicPr>
                        <pic:blipFill>
                          <a:blip r:embed="rId96" cstate="print"/>
                          <a:stretch>
                            <a:fillRect/>
                          </a:stretch>
                        </pic:blipFill>
                        <pic:spPr>
                          <a:xfrm>
                            <a:off x="0" y="8620181"/>
                            <a:ext cx="1448151" cy="1410736"/>
                          </a:xfrm>
                          <a:prstGeom prst="rect">
                            <a:avLst/>
                          </a:prstGeom>
                        </pic:spPr>
                      </pic:pic>
                      <wps:wsp>
                        <wps:cNvPr id="389" name="Graphic 389"/>
                        <wps:cNvSpPr/>
                        <wps:spPr>
                          <a:xfrm>
                            <a:off x="0" y="0"/>
                            <a:ext cx="41275" cy="8620760"/>
                          </a:xfrm>
                          <a:custGeom>
                            <a:avLst/>
                            <a:gdLst/>
                            <a:ahLst/>
                            <a:cxnLst/>
                            <a:rect l="l" t="t" r="r" b="b"/>
                            <a:pathLst>
                              <a:path w="41275" h="8620760">
                                <a:moveTo>
                                  <a:pt x="0" y="8620179"/>
                                </a:moveTo>
                                <a:lnTo>
                                  <a:pt x="0" y="0"/>
                                </a:lnTo>
                                <a:lnTo>
                                  <a:pt x="41244" y="0"/>
                                </a:lnTo>
                                <a:lnTo>
                                  <a:pt x="41244" y="8620179"/>
                                </a:lnTo>
                                <a:lnTo>
                                  <a:pt x="0" y="8620179"/>
                                </a:lnTo>
                                <a:close/>
                              </a:path>
                            </a:pathLst>
                          </a:custGeom>
                          <a:solidFill>
                            <a:srgbClr val="000000"/>
                          </a:solidFill>
                        </wps:spPr>
                        <wps:bodyPr wrap="square" lIns="0" tIns="0" rIns="0" bIns="0" rtlCol="0">
                          <a:prstTxWarp prst="textNoShape">
                            <a:avLst/>
                          </a:prstTxWarp>
                          <a:noAutofit/>
                        </wps:bodyPr>
                      </wps:wsp>
                      <wps:wsp>
                        <wps:cNvPr id="390" name="Graphic 390"/>
                        <wps:cNvSpPr/>
                        <wps:spPr>
                          <a:xfrm>
                            <a:off x="1008206" y="801587"/>
                            <a:ext cx="6012815" cy="1270"/>
                          </a:xfrm>
                          <a:custGeom>
                            <a:avLst/>
                            <a:gdLst/>
                            <a:ahLst/>
                            <a:cxnLst/>
                            <a:rect l="l" t="t" r="r" b="b"/>
                            <a:pathLst>
                              <a:path w="6012815" h="0">
                                <a:moveTo>
                                  <a:pt x="0" y="0"/>
                                </a:moveTo>
                                <a:lnTo>
                                  <a:pt x="6012578" y="0"/>
                                </a:lnTo>
                              </a:path>
                            </a:pathLst>
                          </a:custGeom>
                          <a:ln w="4580">
                            <a:solidFill>
                              <a:srgbClr val="000000"/>
                            </a:solidFill>
                            <a:prstDash val="solid"/>
                          </a:ln>
                        </wps:spPr>
                        <wps:bodyPr wrap="square" lIns="0" tIns="0" rIns="0" bIns="0" rtlCol="0">
                          <a:prstTxWarp prst="textNoShape">
                            <a:avLst/>
                          </a:prstTxWarp>
                          <a:noAutofit/>
                        </wps:bodyPr>
                      </wps:wsp>
                      <wps:wsp>
                        <wps:cNvPr id="391" name="Graphic 391"/>
                        <wps:cNvSpPr/>
                        <wps:spPr>
                          <a:xfrm>
                            <a:off x="1374827" y="9982822"/>
                            <a:ext cx="6397625" cy="59690"/>
                          </a:xfrm>
                          <a:custGeom>
                            <a:avLst/>
                            <a:gdLst/>
                            <a:ahLst/>
                            <a:cxnLst/>
                            <a:rect l="l" t="t" r="r" b="b"/>
                            <a:pathLst>
                              <a:path w="6397625" h="59690">
                                <a:moveTo>
                                  <a:pt x="0" y="0"/>
                                </a:moveTo>
                                <a:lnTo>
                                  <a:pt x="6397572" y="0"/>
                                </a:lnTo>
                                <a:lnTo>
                                  <a:pt x="6397572" y="59544"/>
                                </a:lnTo>
                                <a:lnTo>
                                  <a:pt x="0" y="59544"/>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75pt;mso-position-horizontal-relative:page;mso-position-vertical-relative:page;z-index:-16919552" id="docshapegroup315" coordorigin="0,0" coordsize="12240,15815">
                <v:shape style="position:absolute;left:0;top:13575;width:2281;height:2222" type="#_x0000_t75" id="docshape316" stroked="false">
                  <v:imagedata r:id="rId96" o:title=""/>
                </v:shape>
                <v:rect style="position:absolute;left:0;top:0;width:65;height:13576" id="docshape317" filled="true" fillcolor="#000000" stroked="false">
                  <v:fill type="solid"/>
                </v:rect>
                <v:line style="position:absolute" from="1588,1262" to="11056,1262" stroked="true" strokeweight=".360654pt" strokecolor="#000000">
                  <v:stroke dashstyle="solid"/>
                </v:line>
                <v:rect style="position:absolute;left:2165;top:15720;width:10075;height:94" id="docshape318" filled="true" fillcolor="#000000" stroked="false">
                  <v:fill type="solid"/>
                </v:rect>
                <w10:wrap type="none"/>
              </v:group>
            </w:pict>
          </mc:Fallback>
        </mc:AlternateContent>
      </w:r>
      <w:r>
        <w:rPr>
          <w:b/>
          <w:i/>
          <w:sz w:val="24"/>
        </w:rPr>
        <w:t>Derechos</w:t>
      </w:r>
      <w:r>
        <w:rPr>
          <w:b/>
          <w:i/>
          <w:spacing w:val="-2"/>
          <w:sz w:val="24"/>
        </w:rPr>
        <w:t> </w:t>
      </w:r>
      <w:r>
        <w:rPr>
          <w:b/>
          <w:i/>
          <w:sz w:val="24"/>
        </w:rPr>
        <w:t>humanos</w:t>
      </w:r>
      <w:r>
        <w:rPr>
          <w:b/>
          <w:i/>
          <w:spacing w:val="-2"/>
          <w:sz w:val="24"/>
        </w:rPr>
        <w:t> </w:t>
      </w:r>
      <w:r>
        <w:rPr>
          <w:i/>
          <w:sz w:val="25"/>
        </w:rPr>
        <w:t>y</w:t>
      </w:r>
      <w:r>
        <w:rPr>
          <w:i/>
          <w:spacing w:val="-4"/>
          <w:sz w:val="25"/>
        </w:rPr>
        <w:t> </w:t>
      </w:r>
      <w:r>
        <w:rPr>
          <w:b/>
          <w:i/>
          <w:sz w:val="24"/>
        </w:rPr>
        <w:t>salud</w:t>
      </w:r>
      <w:r>
        <w:rPr>
          <w:b/>
          <w:i/>
          <w:spacing w:val="5"/>
          <w:sz w:val="24"/>
        </w:rPr>
        <w:t> </w:t>
      </w:r>
      <w:r>
        <w:rPr>
          <w:b/>
          <w:i/>
          <w:sz w:val="24"/>
        </w:rPr>
        <w:t>mental</w:t>
      </w:r>
      <w:r>
        <w:rPr>
          <w:b/>
          <w:i/>
          <w:spacing w:val="7"/>
          <w:sz w:val="24"/>
        </w:rPr>
        <w:t> </w:t>
      </w:r>
      <w:r>
        <w:rPr>
          <w:b/>
          <w:i/>
          <w:sz w:val="24"/>
        </w:rPr>
        <w:t>en</w:t>
      </w:r>
      <w:r>
        <w:rPr>
          <w:b/>
          <w:i/>
          <w:spacing w:val="-5"/>
          <w:sz w:val="24"/>
        </w:rPr>
        <w:t> </w:t>
      </w:r>
      <w:r>
        <w:rPr>
          <w:b/>
          <w:i/>
          <w:sz w:val="24"/>
        </w:rPr>
        <w:t>el</w:t>
      </w:r>
      <w:r>
        <w:rPr>
          <w:b/>
          <w:i/>
          <w:spacing w:val="-3"/>
          <w:sz w:val="24"/>
        </w:rPr>
        <w:t> </w:t>
      </w:r>
      <w:r>
        <w:rPr>
          <w:b/>
          <w:i/>
          <w:sz w:val="24"/>
        </w:rPr>
        <w:t>Uruguay</w:t>
      </w:r>
      <w:r>
        <w:rPr>
          <w:b/>
          <w:i/>
          <w:spacing w:val="28"/>
          <w:sz w:val="24"/>
        </w:rPr>
        <w:t> </w:t>
      </w:r>
      <w:r>
        <w:rPr>
          <w:spacing w:val="-10"/>
          <w:sz w:val="24"/>
        </w:rPr>
        <w:t>•</w:t>
      </w:r>
      <w:r>
        <w:rPr>
          <w:sz w:val="24"/>
        </w:rPr>
        <w:tab/>
      </w:r>
      <w:r>
        <w:rPr>
          <w:spacing w:val="-7"/>
          <w:sz w:val="25"/>
        </w:rPr>
        <w:t>61</w:t>
      </w:r>
    </w:p>
    <w:p>
      <w:pPr>
        <w:pStyle w:val="BodyText"/>
      </w:pPr>
    </w:p>
    <w:p>
      <w:pPr>
        <w:pStyle w:val="BodyText"/>
        <w:spacing w:before="242"/>
      </w:pPr>
    </w:p>
    <w:p>
      <w:pPr>
        <w:pStyle w:val="Heading5"/>
        <w:spacing w:line="232" w:lineRule="auto"/>
        <w:ind w:left="2307" w:right="1201" w:hanging="1"/>
      </w:pPr>
      <w:r>
        <w:rPr>
          <w:b/>
          <w:sz w:val="24"/>
        </w:rPr>
        <w:t>del</w:t>
      </w:r>
      <w:r>
        <w:rPr>
          <w:b/>
          <w:spacing w:val="-15"/>
          <w:sz w:val="24"/>
        </w:rPr>
        <w:t> </w:t>
      </w:r>
      <w:r>
        <w:rPr>
          <w:b/>
          <w:sz w:val="24"/>
        </w:rPr>
        <w:t>sistema:</w:t>
      </w:r>
      <w:r>
        <w:rPr>
          <w:b/>
          <w:spacing w:val="-15"/>
          <w:sz w:val="24"/>
        </w:rPr>
        <w:t> </w:t>
      </w:r>
      <w:r>
        <w:rPr/>
        <w:t>Hay</w:t>
      </w:r>
      <w:r>
        <w:rPr>
          <w:spacing w:val="-16"/>
        </w:rPr>
        <w:t> </w:t>
      </w:r>
      <w:r>
        <w:rPr/>
        <w:t>muchas</w:t>
      </w:r>
      <w:r>
        <w:rPr>
          <w:spacing w:val="-11"/>
        </w:rPr>
        <w:t> </w:t>
      </w:r>
      <w:r>
        <w:rPr/>
        <w:t>personas y</w:t>
      </w:r>
      <w:r>
        <w:rPr>
          <w:spacing w:val="-16"/>
        </w:rPr>
        <w:t> </w:t>
      </w:r>
      <w:r>
        <w:rPr/>
        <w:t>grupos</w:t>
      </w:r>
      <w:r>
        <w:rPr>
          <w:spacing w:val="-7"/>
        </w:rPr>
        <w:t> </w:t>
      </w:r>
      <w:r>
        <w:rPr/>
        <w:t>interesados</w:t>
      </w:r>
      <w:r>
        <w:rPr>
          <w:spacing w:val="-9"/>
        </w:rPr>
        <w:t> </w:t>
      </w:r>
      <w:r>
        <w:rPr/>
        <w:t>en</w:t>
      </w:r>
      <w:r>
        <w:rPr>
          <w:spacing w:val="-13"/>
        </w:rPr>
        <w:t> </w:t>
      </w:r>
      <w:r>
        <w:rPr/>
        <w:t>modificar</w:t>
      </w:r>
      <w:r>
        <w:rPr>
          <w:spacing w:val="-12"/>
        </w:rPr>
        <w:t> </w:t>
      </w:r>
      <w:r>
        <w:rPr/>
        <w:t>el</w:t>
      </w:r>
      <w:r>
        <w:rPr>
          <w:spacing w:val="-16"/>
        </w:rPr>
        <w:t> </w:t>
      </w:r>
      <w:r>
        <w:rPr/>
        <w:t>sistema</w:t>
      </w:r>
      <w:r>
        <w:rPr>
          <w:spacing w:val="-9"/>
        </w:rPr>
        <w:t> </w:t>
      </w:r>
      <w:r>
        <w:rPr/>
        <w:t>de</w:t>
      </w:r>
      <w:r>
        <w:rPr>
          <w:spacing w:val="-16"/>
        </w:rPr>
        <w:t> </w:t>
      </w:r>
      <w:r>
        <w:rPr/>
        <w:t>salud mental. Los distintos sectores necesitan organizarse, quizas en una nueva coalici6n</w:t>
      </w:r>
      <w:r>
        <w:rPr>
          <w:spacing w:val="-4"/>
        </w:rPr>
        <w:t> </w:t>
      </w:r>
      <w:r>
        <w:rPr/>
        <w:t>de grupos de familiares, prestadores de servicios comunitarios, profesionales (como por ejemplo los psiquiatras), defensores de derechos humanos, y otros. A traves de esta coalici6n, la</w:t>
      </w:r>
      <w:r>
        <w:rPr>
          <w:spacing w:val="-2"/>
        </w:rPr>
        <w:t> </w:t>
      </w:r>
      <w:r>
        <w:rPr/>
        <w:t>salud</w:t>
      </w:r>
      <w:r>
        <w:rPr>
          <w:spacing w:val="24"/>
        </w:rPr>
        <w:t> </w:t>
      </w:r>
      <w:r>
        <w:rPr/>
        <w:t>mental</w:t>
      </w:r>
      <w:r>
        <w:rPr>
          <w:spacing w:val="29"/>
        </w:rPr>
        <w:t> </w:t>
      </w:r>
      <w:r>
        <w:rPr/>
        <w:t>puede convertirse en un tema</w:t>
      </w:r>
      <w:r>
        <w:rPr>
          <w:spacing w:val="-2"/>
        </w:rPr>
        <w:t> </w:t>
      </w:r>
      <w:r>
        <w:rPr/>
        <w:t>de</w:t>
      </w:r>
      <w:r>
        <w:rPr>
          <w:spacing w:val="-3"/>
        </w:rPr>
        <w:t> </w:t>
      </w:r>
      <w:r>
        <w:rPr/>
        <w:t>derechos</w:t>
      </w:r>
      <w:r>
        <w:rPr>
          <w:spacing w:val="27"/>
        </w:rPr>
        <w:t> </w:t>
      </w:r>
      <w:r>
        <w:rPr/>
        <w:t>humanos.</w:t>
      </w:r>
    </w:p>
    <w:p>
      <w:pPr>
        <w:pStyle w:val="BodyText"/>
        <w:spacing w:before="11"/>
        <w:rPr>
          <w:sz w:val="25"/>
        </w:rPr>
      </w:pPr>
    </w:p>
    <w:p>
      <w:pPr>
        <w:spacing w:line="228" w:lineRule="auto" w:before="0"/>
        <w:ind w:left="2307" w:right="1198" w:firstLine="4"/>
        <w:jc w:val="both"/>
        <w:rPr>
          <w:sz w:val="25"/>
        </w:rPr>
      </w:pPr>
      <w:r>
        <w:rPr>
          <w:sz w:val="25"/>
        </w:rPr>
        <w:t>En otros paises, la reforma solo ha tenido lugar gracias al liderazgo de profesionales, </w:t>
      </w:r>
      <w:r>
        <w:rPr>
          <w:sz w:val="24"/>
        </w:rPr>
        <w:t>Ii</w:t>
      </w:r>
      <w:r>
        <w:rPr>
          <w:sz w:val="25"/>
        </w:rPr>
        <w:t>deres gubernamentales y grupos de interesados, de modo que es necesario hacer un esfuerzo</w:t>
      </w:r>
      <w:r>
        <w:rPr>
          <w:spacing w:val="-2"/>
          <w:sz w:val="25"/>
        </w:rPr>
        <w:t> </w:t>
      </w:r>
      <w:r>
        <w:rPr>
          <w:sz w:val="25"/>
        </w:rPr>
        <w:t>para</w:t>
      </w:r>
      <w:r>
        <w:rPr>
          <w:spacing w:val="-4"/>
          <w:sz w:val="25"/>
        </w:rPr>
        <w:t> </w:t>
      </w:r>
      <w:r>
        <w:rPr>
          <w:sz w:val="25"/>
        </w:rPr>
        <w:t>unir</w:t>
      </w:r>
      <w:r>
        <w:rPr>
          <w:spacing w:val="-14"/>
          <w:sz w:val="25"/>
        </w:rPr>
        <w:t> </w:t>
      </w:r>
      <w:r>
        <w:rPr>
          <w:sz w:val="25"/>
        </w:rPr>
        <w:t>a</w:t>
      </w:r>
      <w:r>
        <w:rPr>
          <w:spacing w:val="-3"/>
          <w:sz w:val="25"/>
        </w:rPr>
        <w:t> </w:t>
      </w:r>
      <w:r>
        <w:rPr>
          <w:sz w:val="25"/>
        </w:rPr>
        <w:t>todos</w:t>
      </w:r>
      <w:r>
        <w:rPr>
          <w:spacing w:val="-15"/>
          <w:sz w:val="25"/>
        </w:rPr>
        <w:t> </w:t>
      </w:r>
      <w:r>
        <w:rPr>
          <w:sz w:val="25"/>
        </w:rPr>
        <w:t>estos</w:t>
      </w:r>
      <w:r>
        <w:rPr>
          <w:spacing w:val="-16"/>
          <w:sz w:val="25"/>
        </w:rPr>
        <w:t> </w:t>
      </w:r>
      <w:r>
        <w:rPr>
          <w:sz w:val="25"/>
        </w:rPr>
        <w:t>actores</w:t>
      </w:r>
      <w:r>
        <w:rPr>
          <w:spacing w:val="-6"/>
          <w:sz w:val="25"/>
        </w:rPr>
        <w:t> </w:t>
      </w:r>
      <w:r>
        <w:rPr>
          <w:sz w:val="25"/>
        </w:rPr>
        <w:t>en</w:t>
      </w:r>
      <w:r>
        <w:rPr>
          <w:spacing w:val="-14"/>
          <w:sz w:val="25"/>
        </w:rPr>
        <w:t> </w:t>
      </w:r>
      <w:r>
        <w:rPr>
          <w:sz w:val="25"/>
        </w:rPr>
        <w:t>el</w:t>
      </w:r>
      <w:r>
        <w:rPr>
          <w:spacing w:val="-8"/>
          <w:sz w:val="25"/>
        </w:rPr>
        <w:t> </w:t>
      </w:r>
      <w:r>
        <w:rPr>
          <w:sz w:val="25"/>
        </w:rPr>
        <w:t>proceso</w:t>
      </w:r>
      <w:r>
        <w:rPr>
          <w:spacing w:val="-8"/>
          <w:sz w:val="25"/>
        </w:rPr>
        <w:t> </w:t>
      </w:r>
      <w:r>
        <w:rPr>
          <w:sz w:val="25"/>
        </w:rPr>
        <w:t>de</w:t>
      </w:r>
      <w:r>
        <w:rPr>
          <w:spacing w:val="-16"/>
          <w:sz w:val="25"/>
        </w:rPr>
        <w:t> </w:t>
      </w:r>
      <w:r>
        <w:rPr>
          <w:sz w:val="25"/>
        </w:rPr>
        <w:t>reforma</w:t>
      </w:r>
      <w:r>
        <w:rPr>
          <w:spacing w:val="-6"/>
          <w:sz w:val="25"/>
        </w:rPr>
        <w:t> </w:t>
      </w:r>
      <w:r>
        <w:rPr>
          <w:sz w:val="25"/>
        </w:rPr>
        <w:t>y</w:t>
      </w:r>
      <w:r>
        <w:rPr>
          <w:spacing w:val="-9"/>
          <w:sz w:val="25"/>
        </w:rPr>
        <w:t> </w:t>
      </w:r>
      <w:r>
        <w:rPr>
          <w:sz w:val="25"/>
        </w:rPr>
        <w:t>asegurar que</w:t>
      </w:r>
      <w:r>
        <w:rPr>
          <w:spacing w:val="-16"/>
          <w:sz w:val="25"/>
        </w:rPr>
        <w:t> </w:t>
      </w:r>
      <w:r>
        <w:rPr>
          <w:sz w:val="25"/>
        </w:rPr>
        <w:t>jueguen un papel activo en ella.</w:t>
      </w:r>
    </w:p>
    <w:p>
      <w:pPr>
        <w:pStyle w:val="BodyText"/>
        <w:spacing w:before="8"/>
        <w:rPr>
          <w:sz w:val="25"/>
        </w:rPr>
      </w:pPr>
    </w:p>
    <w:p>
      <w:pPr>
        <w:pStyle w:val="ListParagraph"/>
        <w:numPr>
          <w:ilvl w:val="2"/>
          <w:numId w:val="10"/>
        </w:numPr>
        <w:tabs>
          <w:tab w:pos="2296" w:val="left" w:leader="none"/>
          <w:tab w:pos="2300" w:val="left" w:leader="none"/>
        </w:tabs>
        <w:spacing w:line="232" w:lineRule="auto" w:before="0" w:after="0"/>
        <w:ind w:left="2300" w:right="1220" w:hanging="726"/>
        <w:jc w:val="both"/>
        <w:rPr>
          <w:sz w:val="25"/>
        </w:rPr>
      </w:pPr>
      <w:r>
        <w:rPr>
          <w:sz w:val="25"/>
        </w:rPr>
        <w:t>Restablecer</w:t>
      </w:r>
      <w:r>
        <w:rPr>
          <w:spacing w:val="40"/>
          <w:sz w:val="25"/>
        </w:rPr>
        <w:t> </w:t>
      </w:r>
      <w:r>
        <w:rPr>
          <w:sz w:val="25"/>
        </w:rPr>
        <w:t>el interes</w:t>
      </w:r>
      <w:r>
        <w:rPr>
          <w:spacing w:val="40"/>
          <w:sz w:val="25"/>
        </w:rPr>
        <w:t> </w:t>
      </w:r>
      <w:r>
        <w:rPr>
          <w:sz w:val="25"/>
        </w:rPr>
        <w:t>logrado alrededor</w:t>
      </w:r>
      <w:r>
        <w:rPr>
          <w:spacing w:val="40"/>
          <w:sz w:val="25"/>
        </w:rPr>
        <w:t> </w:t>
      </w:r>
      <w:r>
        <w:rPr>
          <w:sz w:val="25"/>
        </w:rPr>
        <w:t>del Programa</w:t>
      </w:r>
      <w:r>
        <w:rPr>
          <w:spacing w:val="40"/>
          <w:sz w:val="25"/>
        </w:rPr>
        <w:t> </w:t>
      </w:r>
      <w:r>
        <w:rPr>
          <w:sz w:val="25"/>
        </w:rPr>
        <w:t>Nacional</w:t>
      </w:r>
      <w:r>
        <w:rPr>
          <w:spacing w:val="40"/>
          <w:sz w:val="25"/>
        </w:rPr>
        <w:t> </w:t>
      </w:r>
      <w:r>
        <w:rPr>
          <w:sz w:val="25"/>
        </w:rPr>
        <w:t>de Salud Mental </w:t>
      </w:r>
      <w:r>
        <w:rPr>
          <w:b/>
          <w:sz w:val="24"/>
        </w:rPr>
        <w:t>1985-1986, que requerfa la creaci6n de servicios comunitarios: </w:t>
      </w:r>
      <w:r>
        <w:rPr>
          <w:sz w:val="25"/>
        </w:rPr>
        <w:t>A mediados de los ochenta, el </w:t>
      </w:r>
      <w:r>
        <w:rPr>
          <w:i/>
          <w:sz w:val="24"/>
        </w:rPr>
        <w:t>Programa Nacional de</w:t>
      </w:r>
      <w:r>
        <w:rPr>
          <w:i/>
          <w:spacing w:val="-3"/>
          <w:sz w:val="24"/>
        </w:rPr>
        <w:t> </w:t>
      </w:r>
      <w:r>
        <w:rPr>
          <w:i/>
          <w:sz w:val="24"/>
        </w:rPr>
        <w:t>Salud Mental </w:t>
      </w:r>
      <w:r>
        <w:rPr>
          <w:sz w:val="25"/>
        </w:rPr>
        <w:t>movi6</w:t>
      </w:r>
      <w:r>
        <w:rPr>
          <w:spacing w:val="-12"/>
          <w:sz w:val="25"/>
        </w:rPr>
        <w:t> </w:t>
      </w:r>
      <w:r>
        <w:rPr>
          <w:sz w:val="25"/>
        </w:rPr>
        <w:t>a un</w:t>
      </w:r>
      <w:r>
        <w:rPr>
          <w:spacing w:val="-9"/>
          <w:sz w:val="25"/>
        </w:rPr>
        <w:t> </w:t>
      </w:r>
      <w:r>
        <w:rPr>
          <w:sz w:val="25"/>
        </w:rPr>
        <w:t>amplio numero</w:t>
      </w:r>
      <w:r>
        <w:rPr>
          <w:spacing w:val="-3"/>
          <w:sz w:val="25"/>
        </w:rPr>
        <w:t> </w:t>
      </w:r>
      <w:r>
        <w:rPr>
          <w:sz w:val="25"/>
        </w:rPr>
        <w:t>de</w:t>
      </w:r>
      <w:r>
        <w:rPr>
          <w:spacing w:val="-16"/>
          <w:sz w:val="25"/>
        </w:rPr>
        <w:t> </w:t>
      </w:r>
      <w:r>
        <w:rPr>
          <w:sz w:val="25"/>
        </w:rPr>
        <w:t>sectores y personas interesadas. Tomando elementos de</w:t>
      </w:r>
      <w:r>
        <w:rPr>
          <w:spacing w:val="-11"/>
          <w:sz w:val="25"/>
        </w:rPr>
        <w:t> </w:t>
      </w:r>
      <w:r>
        <w:rPr>
          <w:sz w:val="25"/>
        </w:rPr>
        <w:t>ese Programa y</w:t>
      </w:r>
      <w:r>
        <w:rPr>
          <w:spacing w:val="-2"/>
          <w:sz w:val="25"/>
        </w:rPr>
        <w:t> </w:t>
      </w:r>
      <w:r>
        <w:rPr>
          <w:sz w:val="25"/>
        </w:rPr>
        <w:t>de la</w:t>
      </w:r>
      <w:r>
        <w:rPr>
          <w:spacing w:val="-1"/>
          <w:sz w:val="25"/>
        </w:rPr>
        <w:t> </w:t>
      </w:r>
      <w:r>
        <w:rPr>
          <w:sz w:val="25"/>
        </w:rPr>
        <w:t>experiencia de</w:t>
      </w:r>
      <w:r>
        <w:rPr>
          <w:spacing w:val="-5"/>
          <w:sz w:val="25"/>
        </w:rPr>
        <w:t> </w:t>
      </w:r>
      <w:r>
        <w:rPr>
          <w:sz w:val="25"/>
        </w:rPr>
        <w:t>la gente que lo</w:t>
      </w:r>
      <w:r>
        <w:rPr>
          <w:spacing w:val="-3"/>
          <w:sz w:val="25"/>
        </w:rPr>
        <w:t> </w:t>
      </w:r>
      <w:r>
        <w:rPr>
          <w:sz w:val="25"/>
        </w:rPr>
        <w:t>formul6, se podria recuperar el espiritu que reinaba en el momento de</w:t>
      </w:r>
      <w:r>
        <w:rPr>
          <w:spacing w:val="-3"/>
          <w:sz w:val="25"/>
        </w:rPr>
        <w:t> </w:t>
      </w:r>
      <w:r>
        <w:rPr>
          <w:sz w:val="25"/>
        </w:rPr>
        <w:t>su presentaci6n</w:t>
      </w:r>
      <w:r>
        <w:rPr>
          <w:spacing w:val="40"/>
          <w:sz w:val="25"/>
        </w:rPr>
        <w:t> </w:t>
      </w:r>
      <w:r>
        <w:rPr>
          <w:sz w:val="25"/>
        </w:rPr>
        <w:t>publica.</w:t>
      </w:r>
    </w:p>
    <w:p>
      <w:pPr>
        <w:pStyle w:val="BodyText"/>
        <w:spacing w:before="10"/>
        <w:rPr>
          <w:sz w:val="25"/>
        </w:rPr>
      </w:pPr>
    </w:p>
    <w:p>
      <w:pPr>
        <w:pStyle w:val="ListParagraph"/>
        <w:numPr>
          <w:ilvl w:val="2"/>
          <w:numId w:val="10"/>
        </w:numPr>
        <w:tabs>
          <w:tab w:pos="2298" w:val="left" w:leader="none"/>
          <w:tab w:pos="2306" w:val="left" w:leader="none"/>
        </w:tabs>
        <w:spacing w:line="232" w:lineRule="auto" w:before="0" w:after="0"/>
        <w:ind w:left="2298" w:right="1222" w:hanging="723"/>
        <w:jc w:val="both"/>
        <w:rPr>
          <w:b/>
          <w:sz w:val="24"/>
        </w:rPr>
      </w:pPr>
      <w:r>
        <w:rPr>
          <w:b/>
          <w:sz w:val="24"/>
        </w:rPr>
        <w:tab/>
        <w:t>Concientizar al publico acerca de</w:t>
      </w:r>
      <w:r>
        <w:rPr>
          <w:b/>
          <w:spacing w:val="-3"/>
          <w:sz w:val="24"/>
        </w:rPr>
        <w:t> </w:t>
      </w:r>
      <w:r>
        <w:rPr>
          <w:b/>
          <w:sz w:val="24"/>
        </w:rPr>
        <w:t>las</w:t>
      </w:r>
      <w:r>
        <w:rPr>
          <w:b/>
          <w:spacing w:val="-14"/>
          <w:sz w:val="24"/>
        </w:rPr>
        <w:t> </w:t>
      </w:r>
      <w:r>
        <w:rPr>
          <w:b/>
          <w:sz w:val="24"/>
        </w:rPr>
        <w:t>condiciones de</w:t>
      </w:r>
      <w:r>
        <w:rPr>
          <w:b/>
          <w:spacing w:val="-3"/>
          <w:sz w:val="24"/>
        </w:rPr>
        <w:t> </w:t>
      </w:r>
      <w:r>
        <w:rPr>
          <w:b/>
          <w:sz w:val="24"/>
        </w:rPr>
        <w:t>las</w:t>
      </w:r>
      <w:r>
        <w:rPr>
          <w:b/>
          <w:spacing w:val="-12"/>
          <w:sz w:val="24"/>
        </w:rPr>
        <w:t> </w:t>
      </w:r>
      <w:r>
        <w:rPr>
          <w:b/>
          <w:sz w:val="24"/>
        </w:rPr>
        <w:t>instituciones </w:t>
      </w:r>
      <w:r>
        <w:rPr>
          <w:sz w:val="24"/>
        </w:rPr>
        <w:t>y</w:t>
      </w:r>
      <w:r>
        <w:rPr>
          <w:spacing w:val="-4"/>
          <w:sz w:val="24"/>
        </w:rPr>
        <w:t> </w:t>
      </w:r>
      <w:r>
        <w:rPr>
          <w:b/>
          <w:sz w:val="24"/>
        </w:rPr>
        <w:t>de</w:t>
      </w:r>
      <w:r>
        <w:rPr>
          <w:b/>
          <w:spacing w:val="-3"/>
          <w:sz w:val="24"/>
        </w:rPr>
        <w:t> </w:t>
      </w:r>
      <w:r>
        <w:rPr>
          <w:b/>
          <w:sz w:val="24"/>
        </w:rPr>
        <w:t>las</w:t>
      </w:r>
      <w:r>
        <w:rPr>
          <w:b/>
          <w:spacing w:val="-4"/>
          <w:sz w:val="24"/>
        </w:rPr>
        <w:t> </w:t>
      </w:r>
      <w:r>
        <w:rPr>
          <w:b/>
          <w:sz w:val="24"/>
        </w:rPr>
        <w:t>posibles alternativas a estas instituciones: </w:t>
      </w:r>
      <w:r>
        <w:rPr>
          <w:sz w:val="25"/>
        </w:rPr>
        <w:t>Las personas involucradas en esta causa pueden impulsar cambios tomando la iniciativa en cuestiones de educaci6n publica. Debe asignarse prioridad a la educaci6n de la poblaci6n sobre de las condiciones de las instituciones</w:t>
      </w:r>
      <w:r>
        <w:rPr>
          <w:spacing w:val="31"/>
          <w:sz w:val="25"/>
        </w:rPr>
        <w:t> </w:t>
      </w:r>
      <w:r>
        <w:rPr>
          <w:sz w:val="25"/>
        </w:rPr>
        <w:t>y sobre la existencia de alternativas</w:t>
      </w:r>
      <w:r>
        <w:rPr>
          <w:spacing w:val="26"/>
          <w:sz w:val="25"/>
        </w:rPr>
        <w:t> </w:t>
      </w:r>
      <w:r>
        <w:rPr>
          <w:sz w:val="25"/>
        </w:rPr>
        <w:t>a la hospitalizaci6n.</w:t>
      </w:r>
    </w:p>
    <w:p>
      <w:pPr>
        <w:pStyle w:val="Heading5"/>
        <w:tabs>
          <w:tab w:pos="4005" w:val="left" w:leader="none"/>
          <w:tab w:pos="5447" w:val="left" w:leader="none"/>
          <w:tab w:pos="7903" w:val="left" w:leader="none"/>
        </w:tabs>
        <w:spacing w:line="223" w:lineRule="auto" w:before="284"/>
        <w:ind w:left="1587" w:right="1229" w:firstLine="716"/>
        <w:jc w:val="left"/>
      </w:pPr>
      <w:r>
        <w:rPr/>
        <w:t>La</w:t>
      </w:r>
      <w:r>
        <w:rPr>
          <w:spacing w:val="80"/>
        </w:rPr>
        <w:t> </w:t>
      </w:r>
      <w:r>
        <w:rPr/>
        <w:t>comunidad</w:t>
        <w:tab/>
      </w:r>
      <w:r>
        <w:rPr>
          <w:spacing w:val="-2"/>
        </w:rPr>
        <w:t>internacional</w:t>
      </w:r>
      <w:r>
        <w:rPr/>
        <w:tab/>
        <w:t>debe</w:t>
      </w:r>
      <w:r>
        <w:rPr>
          <w:spacing w:val="80"/>
        </w:rPr>
        <w:t> </w:t>
      </w:r>
      <w:r>
        <w:rPr/>
        <w:t>hacer</w:t>
      </w:r>
      <w:r>
        <w:rPr>
          <w:spacing w:val="80"/>
        </w:rPr>
        <w:t> </w:t>
      </w:r>
      <w:r>
        <w:rPr/>
        <w:t>esfuerzos</w:t>
        <w:tab/>
        <w:t>por</w:t>
      </w:r>
      <w:r>
        <w:rPr>
          <w:spacing w:val="80"/>
        </w:rPr>
        <w:t> </w:t>
      </w:r>
      <w:r>
        <w:rPr/>
        <w:t>la</w:t>
      </w:r>
      <w:r>
        <w:rPr>
          <w:spacing w:val="80"/>
        </w:rPr>
        <w:t> </w:t>
      </w:r>
      <w:r>
        <w:rPr/>
        <w:t>vigencia</w:t>
      </w:r>
      <w:r>
        <w:rPr>
          <w:spacing w:val="80"/>
        </w:rPr>
        <w:t> </w:t>
      </w:r>
      <w:r>
        <w:rPr/>
        <w:t>de!</w:t>
      </w:r>
      <w:r>
        <w:rPr>
          <w:spacing w:val="40"/>
        </w:rPr>
        <w:t> </w:t>
      </w:r>
      <w:r>
        <w:rPr/>
        <w:t>derecho internacional</w:t>
      </w:r>
      <w:r>
        <w:rPr>
          <w:spacing w:val="38"/>
        </w:rPr>
        <w:t> </w:t>
      </w:r>
      <w:r>
        <w:rPr/>
        <w:t>de los derechos humanos:</w:t>
      </w:r>
    </w:p>
    <w:p>
      <w:pPr>
        <w:pStyle w:val="BodyText"/>
        <w:spacing w:before="11"/>
        <w:rPr>
          <w:sz w:val="25"/>
        </w:rPr>
      </w:pPr>
    </w:p>
    <w:p>
      <w:pPr>
        <w:pStyle w:val="ListParagraph"/>
        <w:numPr>
          <w:ilvl w:val="2"/>
          <w:numId w:val="10"/>
        </w:numPr>
        <w:tabs>
          <w:tab w:pos="2288" w:val="left" w:leader="none"/>
        </w:tabs>
        <w:spacing w:line="235" w:lineRule="auto" w:before="1" w:after="0"/>
        <w:ind w:left="2288" w:right="1224" w:hanging="721"/>
        <w:jc w:val="both"/>
        <w:rPr>
          <w:b/>
          <w:sz w:val="24"/>
        </w:rPr>
      </w:pPr>
      <w:r>
        <w:rPr>
          <w:b/>
          <w:sz w:val="24"/>
        </w:rPr>
        <w:t>El Relator Especial de las Naciones Unidas sobre Igualdad de Oportunidades para Personas con Discapacidades </w:t>
      </w:r>
      <w:r>
        <w:rPr>
          <w:sz w:val="25"/>
        </w:rPr>
        <w:t>debe evaluar la situaci6n de las personas que sufren de discapacidad mental en el Uruguay, y los esfuerzos uruguayos para crear servicios y </w:t>
      </w:r>
      <w:r>
        <w:rPr>
          <w:spacing w:val="-2"/>
          <w:sz w:val="25"/>
        </w:rPr>
        <w:t>programas</w:t>
      </w:r>
      <w:r>
        <w:rPr>
          <w:spacing w:val="-14"/>
          <w:sz w:val="25"/>
        </w:rPr>
        <w:t> </w:t>
      </w:r>
      <w:r>
        <w:rPr>
          <w:spacing w:val="-2"/>
          <w:sz w:val="25"/>
        </w:rPr>
        <w:t>que</w:t>
      </w:r>
      <w:r>
        <w:rPr>
          <w:spacing w:val="-14"/>
          <w:sz w:val="25"/>
        </w:rPr>
        <w:t> </w:t>
      </w:r>
      <w:r>
        <w:rPr>
          <w:spacing w:val="-2"/>
          <w:sz w:val="25"/>
        </w:rPr>
        <w:t>ofrezcan</w:t>
      </w:r>
      <w:r>
        <w:rPr>
          <w:spacing w:val="-13"/>
          <w:sz w:val="25"/>
        </w:rPr>
        <w:t> </w:t>
      </w:r>
      <w:r>
        <w:rPr>
          <w:spacing w:val="-2"/>
          <w:sz w:val="25"/>
        </w:rPr>
        <w:t>a</w:t>
      </w:r>
      <w:r>
        <w:rPr>
          <w:spacing w:val="-14"/>
          <w:sz w:val="25"/>
        </w:rPr>
        <w:t> </w:t>
      </w:r>
      <w:r>
        <w:rPr>
          <w:spacing w:val="-2"/>
          <w:sz w:val="25"/>
        </w:rPr>
        <w:t>las</w:t>
      </w:r>
      <w:r>
        <w:rPr>
          <w:spacing w:val="-14"/>
          <w:sz w:val="25"/>
        </w:rPr>
        <w:t> </w:t>
      </w:r>
      <w:r>
        <w:rPr>
          <w:spacing w:val="-2"/>
          <w:sz w:val="25"/>
        </w:rPr>
        <w:t>personas</w:t>
      </w:r>
      <w:r>
        <w:rPr>
          <w:spacing w:val="-13"/>
          <w:sz w:val="25"/>
        </w:rPr>
        <w:t> </w:t>
      </w:r>
      <w:r>
        <w:rPr>
          <w:spacing w:val="-2"/>
          <w:sz w:val="25"/>
        </w:rPr>
        <w:t>con</w:t>
      </w:r>
      <w:r>
        <w:rPr>
          <w:spacing w:val="-14"/>
          <w:sz w:val="25"/>
        </w:rPr>
        <w:t> </w:t>
      </w:r>
      <w:r>
        <w:rPr>
          <w:spacing w:val="-2"/>
          <w:sz w:val="25"/>
        </w:rPr>
        <w:t>discapacidades</w:t>
      </w:r>
      <w:r>
        <w:rPr>
          <w:spacing w:val="-13"/>
          <w:sz w:val="25"/>
        </w:rPr>
        <w:t> </w:t>
      </w:r>
      <w:r>
        <w:rPr>
          <w:spacing w:val="-2"/>
          <w:sz w:val="25"/>
        </w:rPr>
        <w:t>mentales</w:t>
      </w:r>
      <w:r>
        <w:rPr>
          <w:spacing w:val="-14"/>
          <w:sz w:val="25"/>
        </w:rPr>
        <w:t> </w:t>
      </w:r>
      <w:r>
        <w:rPr>
          <w:spacing w:val="-2"/>
          <w:sz w:val="25"/>
        </w:rPr>
        <w:t>oportunidades</w:t>
      </w:r>
      <w:r>
        <w:rPr>
          <w:spacing w:val="-6"/>
          <w:sz w:val="25"/>
        </w:rPr>
        <w:t> </w:t>
      </w:r>
      <w:r>
        <w:rPr>
          <w:spacing w:val="-2"/>
          <w:sz w:val="25"/>
        </w:rPr>
        <w:t>plenas </w:t>
      </w:r>
      <w:r>
        <w:rPr>
          <w:sz w:val="25"/>
        </w:rPr>
        <w:t>de</w:t>
      </w:r>
      <w:r>
        <w:rPr>
          <w:spacing w:val="-16"/>
          <w:sz w:val="25"/>
        </w:rPr>
        <w:t> </w:t>
      </w:r>
      <w:r>
        <w:rPr>
          <w:sz w:val="25"/>
        </w:rPr>
        <w:t>trabajar</w:t>
      </w:r>
      <w:r>
        <w:rPr>
          <w:spacing w:val="-16"/>
          <w:sz w:val="25"/>
        </w:rPr>
        <w:t> </w:t>
      </w:r>
      <w:r>
        <w:rPr>
          <w:sz w:val="25"/>
        </w:rPr>
        <w:t>y</w:t>
      </w:r>
      <w:r>
        <w:rPr>
          <w:spacing w:val="-15"/>
          <w:sz w:val="25"/>
        </w:rPr>
        <w:t> </w:t>
      </w:r>
      <w:r>
        <w:rPr>
          <w:sz w:val="25"/>
        </w:rPr>
        <w:t>vivir</w:t>
      </w:r>
      <w:r>
        <w:rPr>
          <w:spacing w:val="-16"/>
          <w:sz w:val="25"/>
        </w:rPr>
        <w:t> </w:t>
      </w:r>
      <w:r>
        <w:rPr>
          <w:sz w:val="25"/>
        </w:rPr>
        <w:t>en</w:t>
      </w:r>
      <w:r>
        <w:rPr>
          <w:spacing w:val="-16"/>
          <w:sz w:val="25"/>
        </w:rPr>
        <w:t> </w:t>
      </w:r>
      <w:r>
        <w:rPr>
          <w:sz w:val="25"/>
        </w:rPr>
        <w:t>la</w:t>
      </w:r>
      <w:r>
        <w:rPr>
          <w:spacing w:val="-15"/>
          <w:sz w:val="25"/>
        </w:rPr>
        <w:t> </w:t>
      </w:r>
      <w:r>
        <w:rPr>
          <w:sz w:val="25"/>
        </w:rPr>
        <w:t>comunidad.</w:t>
      </w:r>
      <w:r>
        <w:rPr>
          <w:spacing w:val="-16"/>
          <w:sz w:val="25"/>
        </w:rPr>
        <w:t> </w:t>
      </w:r>
      <w:r>
        <w:rPr>
          <w:sz w:val="25"/>
        </w:rPr>
        <w:t>Este</w:t>
      </w:r>
      <w:r>
        <w:rPr>
          <w:spacing w:val="-15"/>
          <w:sz w:val="25"/>
        </w:rPr>
        <w:t> </w:t>
      </w:r>
      <w:r>
        <w:rPr>
          <w:sz w:val="25"/>
        </w:rPr>
        <w:t>Relator</w:t>
      </w:r>
      <w:r>
        <w:rPr>
          <w:spacing w:val="-14"/>
          <w:sz w:val="25"/>
        </w:rPr>
        <w:t> </w:t>
      </w:r>
      <w:r>
        <w:rPr>
          <w:sz w:val="25"/>
        </w:rPr>
        <w:t>Especial</w:t>
      </w:r>
      <w:r>
        <w:rPr>
          <w:spacing w:val="-5"/>
          <w:sz w:val="25"/>
        </w:rPr>
        <w:t> </w:t>
      </w:r>
      <w:r>
        <w:rPr>
          <w:sz w:val="25"/>
        </w:rPr>
        <w:t>debe</w:t>
      </w:r>
      <w:r>
        <w:rPr>
          <w:spacing w:val="-16"/>
          <w:sz w:val="25"/>
        </w:rPr>
        <w:t> </w:t>
      </w:r>
      <w:r>
        <w:rPr>
          <w:sz w:val="25"/>
        </w:rPr>
        <w:t>ofrecer</w:t>
      </w:r>
      <w:r>
        <w:rPr>
          <w:spacing w:val="-13"/>
          <w:sz w:val="25"/>
        </w:rPr>
        <w:t> </w:t>
      </w:r>
      <w:r>
        <w:rPr>
          <w:sz w:val="25"/>
        </w:rPr>
        <w:t>asistencia</w:t>
      </w:r>
      <w:r>
        <w:rPr>
          <w:spacing w:val="-12"/>
          <w:sz w:val="25"/>
        </w:rPr>
        <w:t> </w:t>
      </w:r>
      <w:r>
        <w:rPr>
          <w:sz w:val="25"/>
        </w:rPr>
        <w:t>tecnica al</w:t>
      </w:r>
      <w:r>
        <w:rPr>
          <w:spacing w:val="-6"/>
          <w:sz w:val="25"/>
        </w:rPr>
        <w:t> </w:t>
      </w:r>
      <w:r>
        <w:rPr>
          <w:sz w:val="25"/>
        </w:rPr>
        <w:t>Uruguay para</w:t>
      </w:r>
      <w:r>
        <w:rPr>
          <w:spacing w:val="-15"/>
          <w:sz w:val="25"/>
        </w:rPr>
        <w:t> </w:t>
      </w:r>
      <w:r>
        <w:rPr>
          <w:sz w:val="25"/>
        </w:rPr>
        <w:t>crear programas de</w:t>
      </w:r>
      <w:r>
        <w:rPr>
          <w:spacing w:val="-16"/>
          <w:sz w:val="25"/>
        </w:rPr>
        <w:t> </w:t>
      </w:r>
      <w:r>
        <w:rPr>
          <w:sz w:val="25"/>
        </w:rPr>
        <w:t>servicios</w:t>
      </w:r>
      <w:r>
        <w:rPr>
          <w:spacing w:val="-4"/>
          <w:sz w:val="25"/>
        </w:rPr>
        <w:t> </w:t>
      </w:r>
      <w:r>
        <w:rPr>
          <w:sz w:val="25"/>
        </w:rPr>
        <w:t>comunitarios y</w:t>
      </w:r>
      <w:r>
        <w:rPr>
          <w:spacing w:val="-16"/>
          <w:sz w:val="25"/>
        </w:rPr>
        <w:t> </w:t>
      </w:r>
      <w:r>
        <w:rPr>
          <w:sz w:val="25"/>
        </w:rPr>
        <w:t>debe</w:t>
      </w:r>
      <w:r>
        <w:rPr>
          <w:spacing w:val="-15"/>
          <w:sz w:val="25"/>
        </w:rPr>
        <w:t> </w:t>
      </w:r>
      <w:r>
        <w:rPr>
          <w:sz w:val="25"/>
        </w:rPr>
        <w:t>ayudar</w:t>
      </w:r>
      <w:r>
        <w:rPr>
          <w:spacing w:val="-3"/>
          <w:sz w:val="25"/>
        </w:rPr>
        <w:t> </w:t>
      </w:r>
      <w:r>
        <w:rPr>
          <w:sz w:val="25"/>
        </w:rPr>
        <w:t>a</w:t>
      </w:r>
      <w:r>
        <w:rPr>
          <w:spacing w:val="-16"/>
          <w:sz w:val="25"/>
        </w:rPr>
        <w:t> </w:t>
      </w:r>
      <w:r>
        <w:rPr>
          <w:sz w:val="25"/>
        </w:rPr>
        <w:t>crear</w:t>
      </w:r>
      <w:r>
        <w:rPr>
          <w:spacing w:val="-3"/>
          <w:sz w:val="25"/>
        </w:rPr>
        <w:t> </w:t>
      </w:r>
      <w:r>
        <w:rPr>
          <w:sz w:val="25"/>
        </w:rPr>
        <w:t>ayuda financiera</w:t>
      </w:r>
      <w:r>
        <w:rPr>
          <w:spacing w:val="25"/>
          <w:sz w:val="25"/>
        </w:rPr>
        <w:t> </w:t>
      </w:r>
      <w:r>
        <w:rPr>
          <w:sz w:val="25"/>
        </w:rPr>
        <w:t>internacional</w:t>
      </w:r>
      <w:r>
        <w:rPr>
          <w:spacing w:val="40"/>
          <w:sz w:val="25"/>
        </w:rPr>
        <w:t> </w:t>
      </w:r>
      <w:r>
        <w:rPr>
          <w:sz w:val="25"/>
        </w:rPr>
        <w:t>para el desarrollo de</w:t>
      </w:r>
      <w:r>
        <w:rPr>
          <w:spacing w:val="-4"/>
          <w:sz w:val="25"/>
        </w:rPr>
        <w:t> </w:t>
      </w:r>
      <w:r>
        <w:rPr>
          <w:sz w:val="25"/>
        </w:rPr>
        <w:t>dichos programas</w:t>
      </w:r>
      <w:r>
        <w:rPr>
          <w:spacing w:val="23"/>
          <w:sz w:val="25"/>
        </w:rPr>
        <w:t> </w:t>
      </w:r>
      <w:r>
        <w:rPr>
          <w:sz w:val="25"/>
        </w:rPr>
        <w:t>de</w:t>
      </w:r>
      <w:r>
        <w:rPr>
          <w:spacing w:val="-1"/>
          <w:sz w:val="25"/>
        </w:rPr>
        <w:t> </w:t>
      </w:r>
      <w:r>
        <w:rPr>
          <w:sz w:val="25"/>
        </w:rPr>
        <w:t>servicios.</w:t>
      </w:r>
    </w:p>
    <w:p>
      <w:pPr>
        <w:pStyle w:val="ListParagraph"/>
        <w:numPr>
          <w:ilvl w:val="2"/>
          <w:numId w:val="10"/>
        </w:numPr>
        <w:tabs>
          <w:tab w:pos="2288" w:val="left" w:leader="none"/>
          <w:tab w:pos="2298" w:val="left" w:leader="none"/>
        </w:tabs>
        <w:spacing w:line="228" w:lineRule="auto" w:before="273" w:after="0"/>
        <w:ind w:left="2298" w:right="1232" w:hanging="738"/>
        <w:jc w:val="both"/>
        <w:rPr>
          <w:sz w:val="25"/>
        </w:rPr>
      </w:pPr>
      <w:r>
        <w:rPr>
          <w:b/>
          <w:sz w:val="24"/>
        </w:rPr>
        <w:t>El</w:t>
      </w:r>
      <w:r>
        <w:rPr>
          <w:b/>
          <w:spacing w:val="-15"/>
          <w:sz w:val="24"/>
        </w:rPr>
        <w:t> </w:t>
      </w:r>
      <w:r>
        <w:rPr>
          <w:b/>
          <w:sz w:val="24"/>
        </w:rPr>
        <w:t>Comite</w:t>
      </w:r>
      <w:r>
        <w:rPr>
          <w:b/>
          <w:spacing w:val="-11"/>
          <w:sz w:val="24"/>
        </w:rPr>
        <w:t> </w:t>
      </w:r>
      <w:r>
        <w:rPr>
          <w:b/>
          <w:sz w:val="24"/>
        </w:rPr>
        <w:t>de</w:t>
      </w:r>
      <w:r>
        <w:rPr>
          <w:b/>
          <w:spacing w:val="-15"/>
          <w:sz w:val="24"/>
        </w:rPr>
        <w:t> </w:t>
      </w:r>
      <w:r>
        <w:rPr>
          <w:b/>
          <w:sz w:val="24"/>
        </w:rPr>
        <w:t>Derechos</w:t>
      </w:r>
      <w:r>
        <w:rPr>
          <w:b/>
          <w:spacing w:val="-2"/>
          <w:sz w:val="24"/>
        </w:rPr>
        <w:t> </w:t>
      </w:r>
      <w:r>
        <w:rPr>
          <w:b/>
          <w:sz w:val="24"/>
        </w:rPr>
        <w:t>Humanos</w:t>
      </w:r>
      <w:r>
        <w:rPr>
          <w:b/>
          <w:spacing w:val="-2"/>
          <w:sz w:val="24"/>
        </w:rPr>
        <w:t> </w:t>
      </w:r>
      <w:r>
        <w:rPr>
          <w:b/>
          <w:sz w:val="24"/>
        </w:rPr>
        <w:t>de</w:t>
      </w:r>
      <w:r>
        <w:rPr>
          <w:b/>
          <w:spacing w:val="-6"/>
          <w:sz w:val="24"/>
        </w:rPr>
        <w:t> </w:t>
      </w:r>
      <w:r>
        <w:rPr>
          <w:b/>
          <w:sz w:val="24"/>
        </w:rPr>
        <w:t>las</w:t>
      </w:r>
      <w:r>
        <w:rPr>
          <w:b/>
          <w:spacing w:val="-15"/>
          <w:sz w:val="24"/>
        </w:rPr>
        <w:t> </w:t>
      </w:r>
      <w:r>
        <w:rPr>
          <w:b/>
          <w:sz w:val="24"/>
        </w:rPr>
        <w:t>Naciones</w:t>
      </w:r>
      <w:r>
        <w:rPr>
          <w:b/>
          <w:spacing w:val="-13"/>
          <w:sz w:val="24"/>
        </w:rPr>
        <w:t> </w:t>
      </w:r>
      <w:r>
        <w:rPr>
          <w:b/>
          <w:sz w:val="24"/>
        </w:rPr>
        <w:t>Unidas</w:t>
      </w:r>
      <w:r>
        <w:rPr>
          <w:b/>
          <w:spacing w:val="-12"/>
          <w:sz w:val="24"/>
        </w:rPr>
        <w:t> </w:t>
      </w:r>
      <w:r>
        <w:rPr>
          <w:sz w:val="25"/>
        </w:rPr>
        <w:t>debe</w:t>
      </w:r>
      <w:r>
        <w:rPr>
          <w:spacing w:val="-8"/>
          <w:sz w:val="25"/>
        </w:rPr>
        <w:t> </w:t>
      </w:r>
      <w:r>
        <w:rPr>
          <w:sz w:val="25"/>
        </w:rPr>
        <w:t>requerir</w:t>
      </w:r>
      <w:r>
        <w:rPr>
          <w:spacing w:val="-3"/>
          <w:sz w:val="25"/>
        </w:rPr>
        <w:t> </w:t>
      </w:r>
      <w:r>
        <w:rPr>
          <w:sz w:val="25"/>
        </w:rPr>
        <w:t>al Uruguay que informe sobre los derechos de las personas con discapacidades mentales de</w:t>
      </w:r>
      <w:r>
        <w:rPr>
          <w:spacing w:val="-11"/>
          <w:sz w:val="25"/>
        </w:rPr>
        <w:t> </w:t>
      </w:r>
      <w:r>
        <w:rPr>
          <w:sz w:val="25"/>
        </w:rPr>
        <w:t>acuerdo al </w:t>
      </w:r>
      <w:r>
        <w:rPr>
          <w:spacing w:val="-2"/>
          <w:sz w:val="25"/>
        </w:rPr>
        <w:t>PIDCP.</w:t>
      </w:r>
    </w:p>
    <w:p>
      <w:pPr>
        <w:pStyle w:val="BodyText"/>
        <w:spacing w:before="18"/>
        <w:rPr>
          <w:sz w:val="25"/>
        </w:rPr>
      </w:pPr>
    </w:p>
    <w:p>
      <w:pPr>
        <w:pStyle w:val="Heading5"/>
        <w:numPr>
          <w:ilvl w:val="2"/>
          <w:numId w:val="10"/>
        </w:numPr>
        <w:tabs>
          <w:tab w:pos="2281" w:val="left" w:leader="none"/>
          <w:tab w:pos="2286" w:val="left" w:leader="none"/>
        </w:tabs>
        <w:spacing w:line="228" w:lineRule="auto" w:before="0" w:after="0"/>
        <w:ind w:left="2286" w:right="1229" w:hanging="726"/>
        <w:jc w:val="both"/>
      </w:pPr>
      <w:r>
        <w:rPr/>
        <w:t>El Comite de Derechos Econ6micos, Sociales </w:t>
      </w:r>
      <w:r>
        <w:rPr>
          <w:sz w:val="24"/>
        </w:rPr>
        <w:t>y </w:t>
      </w:r>
      <w:r>
        <w:rPr/>
        <w:t>Culturales de las Naciones Unidas debe requerir al Uruguay que informe sobre los derechos de las personas con discapacidades mentales bajo PIDESC.</w:t>
      </w:r>
    </w:p>
    <w:p>
      <w:pPr>
        <w:spacing w:after="0" w:line="228" w:lineRule="auto"/>
        <w:jc w:val="both"/>
        <w:sectPr>
          <w:headerReference w:type="default" r:id="rId95"/>
          <w:pgSz w:w="12240" w:h="15840"/>
          <w:pgMar w:header="0" w:footer="0" w:top="640" w:bottom="280" w:left="0" w:right="0"/>
        </w:sectPr>
      </w:pPr>
    </w:p>
    <w:p>
      <w:pPr>
        <w:pStyle w:val="BodyText"/>
      </w:pPr>
      <w:r>
        <w:rPr/>
        <mc:AlternateContent>
          <mc:Choice Requires="wps">
            <w:drawing>
              <wp:anchor distT="0" distB="0" distL="0" distR="0" allowOverlap="1" layoutInCell="1" locked="0" behindDoc="1" simplePos="0" relativeHeight="486397952">
                <wp:simplePos x="0" y="0"/>
                <wp:positionH relativeFrom="page">
                  <wp:posOffset>0</wp:posOffset>
                </wp:positionH>
                <wp:positionV relativeFrom="page">
                  <wp:posOffset>12</wp:posOffset>
                </wp:positionV>
                <wp:extent cx="7772400" cy="10042525"/>
                <wp:effectExtent l="0" t="0" r="0" b="0"/>
                <wp:wrapNone/>
                <wp:docPr id="392" name="Graphic 392"/>
                <wp:cNvGraphicFramePr>
                  <a:graphicFrameLocks/>
                </wp:cNvGraphicFramePr>
                <a:graphic>
                  <a:graphicData uri="http://schemas.microsoft.com/office/word/2010/wordprocessingShape">
                    <wps:wsp>
                      <wps:cNvPr id="392" name="Graphic 392"/>
                      <wps:cNvSpPr/>
                      <wps:spPr>
                        <a:xfrm>
                          <a:off x="0" y="0"/>
                          <a:ext cx="7772400" cy="10042525"/>
                        </a:xfrm>
                        <a:custGeom>
                          <a:avLst/>
                          <a:gdLst/>
                          <a:ahLst/>
                          <a:cxnLst/>
                          <a:rect l="l" t="t" r="r" b="b"/>
                          <a:pathLst>
                            <a:path w="7772400" h="10042525">
                              <a:moveTo>
                                <a:pt x="7772400" y="9973653"/>
                              </a:moveTo>
                              <a:lnTo>
                                <a:pt x="34366" y="9973653"/>
                              </a:lnTo>
                              <a:lnTo>
                                <a:pt x="34366" y="0"/>
                              </a:lnTo>
                              <a:lnTo>
                                <a:pt x="0" y="0"/>
                              </a:lnTo>
                              <a:lnTo>
                                <a:pt x="0" y="9973653"/>
                              </a:lnTo>
                              <a:lnTo>
                                <a:pt x="0" y="10030904"/>
                              </a:lnTo>
                              <a:lnTo>
                                <a:pt x="0" y="10042360"/>
                              </a:lnTo>
                              <a:lnTo>
                                <a:pt x="7772400" y="10042360"/>
                              </a:lnTo>
                              <a:lnTo>
                                <a:pt x="7772400" y="997365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75pt;mso-position-horizontal-relative:page;mso-position-vertical-relative:page;z-index:-16918528" id="docshape319" coordorigin="0,0" coordsize="12240,15815" path="m12240,15707l54,15707,54,0,0,0,0,15707,0,15797,0,15815,12240,15815,12240,15707xe" filled="true" fillcolor="#000000" stroked="false">
                <v:path arrowok="t"/>
                <v:fill type="solid"/>
                <w10:wrap type="none"/>
              </v:shape>
            </w:pict>
          </mc:Fallback>
        </mc:AlternateContent>
      </w:r>
    </w:p>
    <w:p>
      <w:pPr>
        <w:pStyle w:val="BodyText"/>
        <w:spacing w:before="168"/>
      </w:pPr>
    </w:p>
    <w:p>
      <w:pPr>
        <w:tabs>
          <w:tab w:pos="1777" w:val="left" w:leader="none"/>
        </w:tabs>
        <w:spacing w:before="1"/>
        <w:ind w:left="1283" w:right="0" w:firstLine="0"/>
        <w:jc w:val="left"/>
        <w:rPr>
          <w:i/>
          <w:sz w:val="24"/>
        </w:rPr>
      </w:pPr>
      <w:r>
        <w:rPr/>
        <mc:AlternateContent>
          <mc:Choice Requires="wps">
            <w:drawing>
              <wp:anchor distT="0" distB="0" distL="0" distR="0" allowOverlap="1" layoutInCell="1" locked="0" behindDoc="0" simplePos="0" relativeHeight="15832064">
                <wp:simplePos x="0" y="0"/>
                <wp:positionH relativeFrom="page">
                  <wp:posOffset>7770065</wp:posOffset>
                </wp:positionH>
                <wp:positionV relativeFrom="paragraph">
                  <wp:posOffset>-457169</wp:posOffset>
                </wp:positionV>
                <wp:extent cx="2540" cy="3577590"/>
                <wp:effectExtent l="0" t="0" r="0" b="0"/>
                <wp:wrapNone/>
                <wp:docPr id="393" name="Graphic 393"/>
                <wp:cNvGraphicFramePr>
                  <a:graphicFrameLocks/>
                </wp:cNvGraphicFramePr>
                <a:graphic>
                  <a:graphicData uri="http://schemas.microsoft.com/office/word/2010/wordprocessingShape">
                    <wps:wsp>
                      <wps:cNvPr id="393" name="Graphic 393"/>
                      <wps:cNvSpPr/>
                      <wps:spPr>
                        <a:xfrm>
                          <a:off x="0" y="0"/>
                          <a:ext cx="2540" cy="3577590"/>
                        </a:xfrm>
                        <a:custGeom>
                          <a:avLst/>
                          <a:gdLst/>
                          <a:ahLst/>
                          <a:cxnLst/>
                          <a:rect l="l" t="t" r="r" b="b"/>
                          <a:pathLst>
                            <a:path w="2540" h="3577590">
                              <a:moveTo>
                                <a:pt x="0" y="0"/>
                              </a:moveTo>
                              <a:lnTo>
                                <a:pt x="2334" y="0"/>
                              </a:lnTo>
                              <a:lnTo>
                                <a:pt x="2334" y="3577256"/>
                              </a:lnTo>
                              <a:lnTo>
                                <a:pt x="0" y="35772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11.816162pt;margin-top:-35.997608pt;width:.183805pt;height:281.673753pt;mso-position-horizontal-relative:page;mso-position-vertical-relative:paragraph;z-index:15832064" id="docshape320" filled="true" fillcolor="#000000" stroked="false">
                <v:fill type="solid"/>
                <w10:wrap type="none"/>
              </v:rect>
            </w:pict>
          </mc:Fallback>
        </mc:AlternateContent>
      </w:r>
      <w:r>
        <w:rPr>
          <w:rFonts w:ascii="Arial"/>
          <w:spacing w:val="-5"/>
          <w:sz w:val="21"/>
        </w:rPr>
        <w:t>62</w:t>
      </w:r>
      <w:r>
        <w:rPr>
          <w:rFonts w:ascii="Arial"/>
          <w:sz w:val="21"/>
        </w:rPr>
        <w:tab/>
      </w:r>
      <w:r>
        <w:rPr>
          <w:w w:val="95"/>
          <w:sz w:val="17"/>
        </w:rPr>
        <w:t>111</w:t>
      </w:r>
      <w:r>
        <w:rPr>
          <w:spacing w:val="37"/>
          <w:sz w:val="17"/>
        </w:rPr>
        <w:t> </w:t>
      </w:r>
      <w:r>
        <w:rPr>
          <w:i/>
          <w:sz w:val="24"/>
        </w:rPr>
        <w:t>Mental</w:t>
      </w:r>
      <w:r>
        <w:rPr>
          <w:i/>
          <w:spacing w:val="24"/>
          <w:sz w:val="24"/>
        </w:rPr>
        <w:t> </w:t>
      </w:r>
      <w:r>
        <w:rPr>
          <w:i/>
          <w:sz w:val="24"/>
        </w:rPr>
        <w:t>Disability</w:t>
      </w:r>
      <w:r>
        <w:rPr>
          <w:i/>
          <w:spacing w:val="26"/>
          <w:sz w:val="24"/>
        </w:rPr>
        <w:t> </w:t>
      </w:r>
      <w:r>
        <w:rPr>
          <w:i/>
          <w:sz w:val="24"/>
        </w:rPr>
        <w:t>Rights</w:t>
      </w:r>
      <w:r>
        <w:rPr>
          <w:i/>
          <w:spacing w:val="11"/>
          <w:sz w:val="24"/>
        </w:rPr>
        <w:t> </w:t>
      </w:r>
      <w:r>
        <w:rPr>
          <w:i/>
          <w:spacing w:val="-2"/>
          <w:sz w:val="24"/>
        </w:rPr>
        <w:t>International</w:t>
      </w:r>
    </w:p>
    <w:p>
      <w:pPr>
        <w:pStyle w:val="BodyText"/>
        <w:spacing w:before="25"/>
        <w:rPr>
          <w:i/>
          <w:sz w:val="20"/>
        </w:rPr>
      </w:pPr>
      <w:r>
        <w:rPr/>
        <mc:AlternateContent>
          <mc:Choice Requires="wps">
            <w:drawing>
              <wp:anchor distT="0" distB="0" distL="0" distR="0" allowOverlap="1" layoutInCell="1" locked="0" behindDoc="1" simplePos="0" relativeHeight="487690240">
                <wp:simplePos x="0" y="0"/>
                <wp:positionH relativeFrom="page">
                  <wp:posOffset>806565</wp:posOffset>
                </wp:positionH>
                <wp:positionV relativeFrom="paragraph">
                  <wp:posOffset>177698</wp:posOffset>
                </wp:positionV>
                <wp:extent cx="6031230" cy="1270"/>
                <wp:effectExtent l="0" t="0" r="0" b="0"/>
                <wp:wrapTopAndBottom/>
                <wp:docPr id="394" name="Graphic 394"/>
                <wp:cNvGraphicFramePr>
                  <a:graphicFrameLocks/>
                </wp:cNvGraphicFramePr>
                <a:graphic>
                  <a:graphicData uri="http://schemas.microsoft.com/office/word/2010/wordprocessingShape">
                    <wps:wsp>
                      <wps:cNvPr id="394" name="Graphic 394"/>
                      <wps:cNvSpPr/>
                      <wps:spPr>
                        <a:xfrm>
                          <a:off x="0" y="0"/>
                          <a:ext cx="6031230" cy="1270"/>
                        </a:xfrm>
                        <a:custGeom>
                          <a:avLst/>
                          <a:gdLst/>
                          <a:ahLst/>
                          <a:cxnLst/>
                          <a:rect l="l" t="t" r="r" b="b"/>
                          <a:pathLst>
                            <a:path w="6031230" h="0">
                              <a:moveTo>
                                <a:pt x="0" y="0"/>
                              </a:moveTo>
                              <a:lnTo>
                                <a:pt x="603090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509083pt;margin-top:13.991982pt;width:474.9pt;height:.1pt;mso-position-horizontal-relative:page;mso-position-vertical-relative:paragraph;z-index:-15626240;mso-wrap-distance-left:0;mso-wrap-distance-right:0" id="docshape321" coordorigin="1270,280" coordsize="9498,0" path="m1270,280l10768,280e" filled="false" stroked="true" strokeweight=".721309pt" strokecolor="#000000">
                <v:path arrowok="t"/>
                <v:stroke dashstyle="solid"/>
                <w10:wrap type="topAndBottom"/>
              </v:shape>
            </w:pict>
          </mc:Fallback>
        </mc:AlternateContent>
      </w:r>
    </w:p>
    <w:p>
      <w:pPr>
        <w:pStyle w:val="BodyText"/>
        <w:spacing w:before="222"/>
        <w:rPr>
          <w:i/>
        </w:rPr>
      </w:pPr>
    </w:p>
    <w:p>
      <w:pPr>
        <w:pStyle w:val="Heading1"/>
        <w:spacing w:before="1"/>
        <w:ind w:right="255"/>
      </w:pPr>
      <w:r>
        <w:rPr/>
        <w:t>Bibliografia</w:t>
      </w:r>
      <w:r>
        <w:rPr>
          <w:spacing w:val="45"/>
        </w:rPr>
        <w:t> </w:t>
      </w:r>
      <w:r>
        <w:rPr>
          <w:spacing w:val="-2"/>
        </w:rPr>
        <w:t>Adicional</w:t>
      </w:r>
    </w:p>
    <w:p>
      <w:pPr>
        <w:pStyle w:val="BodyText"/>
        <w:spacing w:before="233"/>
        <w:rPr>
          <w:sz w:val="30"/>
        </w:rPr>
      </w:pPr>
    </w:p>
    <w:p>
      <w:pPr>
        <w:spacing w:line="252" w:lineRule="auto" w:before="0"/>
        <w:ind w:left="1275" w:right="1509" w:firstLine="734"/>
        <w:jc w:val="both"/>
        <w:rPr>
          <w:sz w:val="23"/>
        </w:rPr>
      </w:pPr>
      <w:r>
        <w:rPr>
          <w:w w:val="105"/>
          <w:sz w:val="23"/>
        </w:rPr>
        <w:t>Durante las conversaciones</w:t>
      </w:r>
      <w:r>
        <w:rPr>
          <w:w w:val="105"/>
          <w:sz w:val="23"/>
        </w:rPr>
        <w:t> que mantuvimos</w:t>
      </w:r>
      <w:r>
        <w:rPr>
          <w:w w:val="105"/>
          <w:sz w:val="23"/>
        </w:rPr>
        <w:t> con los diferentes</w:t>
      </w:r>
      <w:r>
        <w:rPr>
          <w:w w:val="105"/>
          <w:sz w:val="23"/>
        </w:rPr>
        <w:t> funcionarios</w:t>
      </w:r>
      <w:r>
        <w:rPr>
          <w:w w:val="105"/>
          <w:sz w:val="23"/>
        </w:rPr>
        <w:t> y</w:t>
      </w:r>
      <w:r>
        <w:rPr>
          <w:w w:val="105"/>
          <w:sz w:val="23"/>
        </w:rPr>
        <w:t> personas que trabajan en el sector de</w:t>
      </w:r>
      <w:r>
        <w:rPr>
          <w:w w:val="105"/>
          <w:sz w:val="23"/>
        </w:rPr>
        <w:t> la salud</w:t>
      </w:r>
      <w:r>
        <w:rPr>
          <w:w w:val="105"/>
          <w:sz w:val="23"/>
        </w:rPr>
        <w:t> mental en</w:t>
      </w:r>
      <w:r>
        <w:rPr>
          <w:w w:val="105"/>
          <w:sz w:val="23"/>
        </w:rPr>
        <w:t> Uruguay,</w:t>
      </w:r>
      <w:r>
        <w:rPr>
          <w:w w:val="105"/>
          <w:sz w:val="23"/>
        </w:rPr>
        <w:t> el equipo de! MDRI hizo referencia</w:t>
      </w:r>
      <w:r>
        <w:rPr>
          <w:w w:val="105"/>
          <w:sz w:val="23"/>
        </w:rPr>
        <w:t> a varios documentos</w:t>
      </w:r>
      <w:r>
        <w:rPr>
          <w:w w:val="105"/>
          <w:sz w:val="23"/>
        </w:rPr>
        <w:t> relacionados</w:t>
      </w:r>
      <w:r>
        <w:rPr>
          <w:w w:val="105"/>
          <w:sz w:val="23"/>
        </w:rPr>
        <w:t> con el</w:t>
      </w:r>
      <w:r>
        <w:rPr>
          <w:w w:val="105"/>
          <w:sz w:val="23"/>
        </w:rPr>
        <w:t> tratamiento</w:t>
      </w:r>
      <w:r>
        <w:rPr>
          <w:w w:val="105"/>
          <w:sz w:val="23"/>
        </w:rPr>
        <w:t> psiquiatrico</w:t>
      </w:r>
      <w:r>
        <w:rPr>
          <w:w w:val="105"/>
          <w:sz w:val="23"/>
        </w:rPr>
        <w:t> y otros</w:t>
      </w:r>
      <w:r>
        <w:rPr>
          <w:w w:val="105"/>
          <w:sz w:val="23"/>
        </w:rPr>
        <w:t> temas</w:t>
      </w:r>
      <w:r>
        <w:rPr>
          <w:w w:val="105"/>
          <w:sz w:val="23"/>
        </w:rPr>
        <w:t> universales</w:t>
      </w:r>
      <w:r>
        <w:rPr>
          <w:w w:val="105"/>
          <w:sz w:val="23"/>
        </w:rPr>
        <w:t> de</w:t>
      </w:r>
      <w:r>
        <w:rPr>
          <w:w w:val="105"/>
          <w:sz w:val="23"/>
        </w:rPr>
        <w:t> la psiquiatria.</w:t>
      </w:r>
      <w:r>
        <w:rPr>
          <w:spacing w:val="40"/>
          <w:w w:val="105"/>
          <w:sz w:val="23"/>
        </w:rPr>
        <w:t> </w:t>
      </w:r>
      <w:r>
        <w:rPr>
          <w:w w:val="105"/>
          <w:sz w:val="23"/>
        </w:rPr>
        <w:t>El siguente</w:t>
      </w:r>
      <w:r>
        <w:rPr>
          <w:w w:val="105"/>
          <w:sz w:val="23"/>
        </w:rPr>
        <w:t> material</w:t>
      </w:r>
      <w:r>
        <w:rPr>
          <w:w w:val="105"/>
          <w:sz w:val="23"/>
        </w:rPr>
        <w:t> proveera</w:t>
      </w:r>
      <w:r>
        <w:rPr>
          <w:w w:val="105"/>
          <w:sz w:val="23"/>
        </w:rPr>
        <w:t> al</w:t>
      </w:r>
      <w:r>
        <w:rPr>
          <w:w w:val="105"/>
          <w:sz w:val="23"/>
        </w:rPr>
        <w:t> lector</w:t>
      </w:r>
      <w:r>
        <w:rPr>
          <w:w w:val="105"/>
          <w:sz w:val="23"/>
        </w:rPr>
        <w:t> una buena</w:t>
      </w:r>
      <w:r>
        <w:rPr>
          <w:w w:val="105"/>
          <w:sz w:val="23"/>
        </w:rPr>
        <w:t> base bibliografica</w:t>
      </w:r>
      <w:r>
        <w:rPr>
          <w:w w:val="105"/>
          <w:sz w:val="23"/>
        </w:rPr>
        <w:t> acerca de</w:t>
      </w:r>
      <w:r>
        <w:rPr>
          <w:w w:val="105"/>
          <w:sz w:val="23"/>
        </w:rPr>
        <w:t> los temas discutidos</w:t>
      </w:r>
      <w:r>
        <w:rPr>
          <w:w w:val="105"/>
          <w:sz w:val="23"/>
        </w:rPr>
        <w:t> en este</w:t>
      </w:r>
      <w:r>
        <w:rPr>
          <w:w w:val="105"/>
          <w:sz w:val="23"/>
        </w:rPr>
        <w:t> informe.</w:t>
      </w:r>
      <w:r>
        <w:rPr>
          <w:spacing w:val="40"/>
          <w:w w:val="105"/>
          <w:sz w:val="23"/>
        </w:rPr>
        <w:t> </w:t>
      </w:r>
      <w:r>
        <w:rPr>
          <w:w w:val="105"/>
          <w:sz w:val="23"/>
        </w:rPr>
        <w:t>Se</w:t>
      </w:r>
      <w:r>
        <w:rPr>
          <w:w w:val="105"/>
          <w:sz w:val="23"/>
        </w:rPr>
        <w:t> pueden</w:t>
      </w:r>
      <w:r>
        <w:rPr>
          <w:w w:val="105"/>
          <w:sz w:val="23"/>
        </w:rPr>
        <w:t> obtener</w:t>
      </w:r>
      <w:r>
        <w:rPr>
          <w:w w:val="105"/>
          <w:sz w:val="23"/>
        </w:rPr>
        <w:t> copias de los documentos</w:t>
      </w:r>
      <w:r>
        <w:rPr>
          <w:w w:val="105"/>
          <w:sz w:val="23"/>
        </w:rPr>
        <w:t> no publicados mencionados abajo</w:t>
      </w:r>
      <w:r>
        <w:rPr>
          <w:spacing w:val="-13"/>
          <w:w w:val="105"/>
          <w:sz w:val="23"/>
        </w:rPr>
        <w:t> </w:t>
      </w:r>
      <w:r>
        <w:rPr>
          <w:w w:val="105"/>
          <w:sz w:val="23"/>
        </w:rPr>
        <w:t>a traves de!</w:t>
      </w:r>
      <w:r>
        <w:rPr>
          <w:spacing w:val="-16"/>
          <w:w w:val="105"/>
          <w:sz w:val="23"/>
        </w:rPr>
        <w:t> </w:t>
      </w:r>
      <w:r>
        <w:rPr>
          <w:w w:val="105"/>
          <w:sz w:val="23"/>
        </w:rPr>
        <w:t>MDRI, Washington College of Law, American</w:t>
      </w:r>
      <w:r>
        <w:rPr>
          <w:w w:val="105"/>
          <w:sz w:val="23"/>
        </w:rPr>
        <w:t> University,</w:t>
      </w:r>
      <w:r>
        <w:rPr>
          <w:w w:val="105"/>
          <w:sz w:val="23"/>
        </w:rPr>
        <w:t> 4400 Massachusetts Ave.</w:t>
      </w:r>
      <w:r>
        <w:rPr>
          <w:w w:val="105"/>
          <w:sz w:val="23"/>
        </w:rPr>
        <w:t> NW, Washington,</w:t>
      </w:r>
      <w:r>
        <w:rPr>
          <w:w w:val="105"/>
          <w:sz w:val="23"/>
        </w:rPr>
        <w:t> D.C. (favor enviar</w:t>
      </w:r>
      <w:r>
        <w:rPr>
          <w:w w:val="105"/>
          <w:sz w:val="23"/>
        </w:rPr>
        <w:t> un cheque</w:t>
      </w:r>
      <w:r>
        <w:rPr>
          <w:w w:val="105"/>
          <w:sz w:val="23"/>
        </w:rPr>
        <w:t> por</w:t>
      </w:r>
      <w:r>
        <w:rPr>
          <w:w w:val="105"/>
          <w:sz w:val="23"/>
        </w:rPr>
        <w:t> US$5 para cubrir</w:t>
      </w:r>
      <w:r>
        <w:rPr>
          <w:w w:val="105"/>
          <w:sz w:val="23"/>
        </w:rPr>
        <w:t> los costos</w:t>
      </w:r>
      <w:r>
        <w:rPr>
          <w:spacing w:val="19"/>
          <w:w w:val="105"/>
          <w:sz w:val="23"/>
        </w:rPr>
        <w:t> </w:t>
      </w:r>
      <w:r>
        <w:rPr>
          <w:w w:val="105"/>
          <w:sz w:val="23"/>
        </w:rPr>
        <w:t>de las fotocopias</w:t>
      </w:r>
      <w:r>
        <w:rPr>
          <w:spacing w:val="24"/>
          <w:w w:val="105"/>
          <w:sz w:val="23"/>
        </w:rPr>
        <w:t> </w:t>
      </w:r>
      <w:r>
        <w:rPr>
          <w:w w:val="105"/>
          <w:sz w:val="23"/>
        </w:rPr>
        <w:t>y el correo).</w:t>
      </w:r>
      <w:r>
        <w:rPr>
          <w:spacing w:val="80"/>
          <w:w w:val="105"/>
          <w:sz w:val="23"/>
        </w:rPr>
        <w:t> </w:t>
      </w:r>
      <w:r>
        <w:rPr>
          <w:w w:val="105"/>
          <w:sz w:val="23"/>
        </w:rPr>
        <w:t>Tambien</w:t>
      </w:r>
      <w:r>
        <w:rPr>
          <w:spacing w:val="15"/>
          <w:w w:val="105"/>
          <w:sz w:val="23"/>
        </w:rPr>
        <w:t> </w:t>
      </w:r>
      <w:r>
        <w:rPr>
          <w:w w:val="105"/>
          <w:sz w:val="23"/>
        </w:rPr>
        <w:t>es posible conseguir</w:t>
      </w:r>
      <w:r>
        <w:rPr>
          <w:spacing w:val="24"/>
          <w:w w:val="105"/>
          <w:sz w:val="23"/>
        </w:rPr>
        <w:t> </w:t>
      </w:r>
      <w:r>
        <w:rPr>
          <w:w w:val="105"/>
          <w:sz w:val="23"/>
        </w:rPr>
        <w:t>copias</w:t>
      </w:r>
      <w:r>
        <w:rPr>
          <w:spacing w:val="14"/>
          <w:w w:val="105"/>
          <w:sz w:val="23"/>
        </w:rPr>
        <w:t> </w:t>
      </w:r>
      <w:r>
        <w:rPr>
          <w:w w:val="105"/>
          <w:sz w:val="23"/>
        </w:rPr>
        <w:t>de</w:t>
      </w:r>
      <w:r>
        <w:rPr>
          <w:spacing w:val="-8"/>
          <w:w w:val="105"/>
          <w:sz w:val="23"/>
        </w:rPr>
        <w:t> </w:t>
      </w:r>
      <w:r>
        <w:rPr>
          <w:w w:val="105"/>
          <w:sz w:val="23"/>
        </w:rPr>
        <w:t>estos documentos a</w:t>
      </w:r>
      <w:r>
        <w:rPr>
          <w:w w:val="105"/>
          <w:sz w:val="23"/>
        </w:rPr>
        <w:t> traves</w:t>
      </w:r>
      <w:r>
        <w:rPr>
          <w:spacing w:val="40"/>
          <w:w w:val="105"/>
          <w:sz w:val="23"/>
        </w:rPr>
        <w:t> </w:t>
      </w:r>
      <w:r>
        <w:rPr>
          <w:w w:val="105"/>
          <w:sz w:val="23"/>
        </w:rPr>
        <w:t>de</w:t>
      </w:r>
      <w:r>
        <w:rPr>
          <w:w w:val="105"/>
          <w:sz w:val="23"/>
        </w:rPr>
        <w:t> IELSUR</w:t>
      </w:r>
      <w:r>
        <w:rPr>
          <w:spacing w:val="40"/>
          <w:w w:val="105"/>
          <w:sz w:val="23"/>
        </w:rPr>
        <w:t> </w:t>
      </w:r>
      <w:r>
        <w:rPr>
          <w:w w:val="105"/>
          <w:sz w:val="23"/>
        </w:rPr>
        <w:t>en</w:t>
      </w:r>
      <w:r>
        <w:rPr>
          <w:w w:val="105"/>
          <w:sz w:val="23"/>
        </w:rPr>
        <w:t> Montevideo,</w:t>
      </w:r>
      <w:r>
        <w:rPr>
          <w:spacing w:val="40"/>
          <w:w w:val="105"/>
          <w:sz w:val="23"/>
        </w:rPr>
        <w:t> </w:t>
      </w:r>
      <w:r>
        <w:rPr>
          <w:w w:val="105"/>
          <w:sz w:val="23"/>
        </w:rPr>
        <w:t>Uruguay.</w:t>
      </w:r>
      <w:r>
        <w:rPr>
          <w:spacing w:val="80"/>
          <w:w w:val="105"/>
          <w:sz w:val="23"/>
        </w:rPr>
        <w:t> </w:t>
      </w:r>
      <w:r>
        <w:rPr>
          <w:w w:val="105"/>
          <w:sz w:val="23"/>
        </w:rPr>
        <w:t>Todos</w:t>
      </w:r>
      <w:r>
        <w:rPr>
          <w:w w:val="105"/>
          <w:sz w:val="23"/>
        </w:rPr>
        <w:t> los</w:t>
      </w:r>
      <w:r>
        <w:rPr>
          <w:w w:val="105"/>
          <w:sz w:val="23"/>
        </w:rPr>
        <w:t> documentos</w:t>
      </w:r>
      <w:r>
        <w:rPr>
          <w:w w:val="105"/>
          <w:sz w:val="23"/>
        </w:rPr>
        <w:t> estan</w:t>
      </w:r>
      <w:r>
        <w:rPr>
          <w:spacing w:val="40"/>
          <w:w w:val="105"/>
          <w:sz w:val="23"/>
        </w:rPr>
        <w:t> </w:t>
      </w:r>
      <w:r>
        <w:rPr>
          <w:w w:val="105"/>
          <w:sz w:val="23"/>
        </w:rPr>
        <w:t>publicados</w:t>
      </w:r>
      <w:r>
        <w:rPr>
          <w:w w:val="105"/>
          <w:sz w:val="23"/>
        </w:rPr>
        <w:t> en </w:t>
      </w:r>
      <w:r>
        <w:rPr>
          <w:spacing w:val="-2"/>
          <w:w w:val="105"/>
          <w:sz w:val="23"/>
        </w:rPr>
        <w:t>ingles.</w:t>
      </w:r>
    </w:p>
    <w:p>
      <w:pPr>
        <w:pStyle w:val="BodyText"/>
        <w:spacing w:before="24"/>
        <w:rPr>
          <w:sz w:val="23"/>
        </w:rPr>
      </w:pPr>
    </w:p>
    <w:p>
      <w:pPr>
        <w:spacing w:line="242" w:lineRule="auto" w:before="0"/>
        <w:ind w:left="1998" w:right="1525" w:hanging="716"/>
        <w:jc w:val="both"/>
        <w:rPr>
          <w:sz w:val="23"/>
        </w:rPr>
      </w:pPr>
      <w:r>
        <w:rPr>
          <w:w w:val="105"/>
          <w:sz w:val="23"/>
        </w:rPr>
        <w:t>Agency for Health</w:t>
      </w:r>
      <w:r>
        <w:rPr>
          <w:w w:val="105"/>
          <w:sz w:val="23"/>
        </w:rPr>
        <w:t> Care Policy and</w:t>
      </w:r>
      <w:r>
        <w:rPr>
          <w:w w:val="105"/>
          <w:sz w:val="23"/>
        </w:rPr>
        <w:t> Research,</w:t>
      </w:r>
      <w:r>
        <w:rPr>
          <w:spacing w:val="37"/>
          <w:w w:val="105"/>
          <w:sz w:val="23"/>
        </w:rPr>
        <w:t> </w:t>
      </w:r>
      <w:r>
        <w:rPr>
          <w:w w:val="105"/>
          <w:sz w:val="23"/>
        </w:rPr>
        <w:t>Public Health Service,</w:t>
      </w:r>
      <w:r>
        <w:rPr>
          <w:spacing w:val="29"/>
          <w:w w:val="105"/>
          <w:sz w:val="23"/>
        </w:rPr>
        <w:t> </w:t>
      </w:r>
      <w:r>
        <w:rPr>
          <w:w w:val="105"/>
          <w:sz w:val="23"/>
        </w:rPr>
        <w:t>United States Department </w:t>
      </w:r>
      <w:r>
        <w:rPr>
          <w:sz w:val="23"/>
        </w:rPr>
        <w:t>of Health and Human</w:t>
      </w:r>
      <w:r>
        <w:rPr>
          <w:spacing w:val="-5"/>
          <w:sz w:val="23"/>
        </w:rPr>
        <w:t> </w:t>
      </w:r>
      <w:r>
        <w:rPr>
          <w:sz w:val="23"/>
        </w:rPr>
        <w:t>Services,</w:t>
      </w:r>
      <w:r>
        <w:rPr>
          <w:spacing w:val="35"/>
          <w:sz w:val="23"/>
        </w:rPr>
        <w:t> </w:t>
      </w:r>
      <w:r>
        <w:rPr>
          <w:i/>
          <w:sz w:val="24"/>
        </w:rPr>
        <w:t>Depression in Primary Care:</w:t>
      </w:r>
      <w:r>
        <w:rPr>
          <w:i/>
          <w:spacing w:val="-9"/>
          <w:sz w:val="24"/>
        </w:rPr>
        <w:t> </w:t>
      </w:r>
      <w:r>
        <w:rPr>
          <w:i/>
          <w:sz w:val="24"/>
        </w:rPr>
        <w:t>Treatment of Major Depres­</w:t>
      </w:r>
      <w:r>
        <w:rPr>
          <w:i/>
          <w:sz w:val="24"/>
        </w:rPr>
        <w:t> sion,</w:t>
      </w:r>
      <w:r>
        <w:rPr>
          <w:i/>
          <w:spacing w:val="-2"/>
          <w:sz w:val="24"/>
        </w:rPr>
        <w:t> </w:t>
      </w:r>
      <w:r>
        <w:rPr>
          <w:sz w:val="23"/>
        </w:rPr>
        <w:t>2 CLINICAL</w:t>
      </w:r>
      <w:r>
        <w:rPr>
          <w:spacing w:val="30"/>
          <w:sz w:val="23"/>
        </w:rPr>
        <w:t> </w:t>
      </w:r>
      <w:r>
        <w:rPr>
          <w:sz w:val="23"/>
        </w:rPr>
        <w:t>PRACTICE GUIDELINE (1993) (publication</w:t>
      </w:r>
      <w:r>
        <w:rPr>
          <w:spacing w:val="21"/>
          <w:sz w:val="23"/>
        </w:rPr>
        <w:t> </w:t>
      </w:r>
      <w:r>
        <w:rPr>
          <w:sz w:val="23"/>
        </w:rPr>
        <w:t>no. 93-0551).</w:t>
      </w:r>
    </w:p>
    <w:p>
      <w:pPr>
        <w:tabs>
          <w:tab w:pos="2498" w:val="left" w:leader="none"/>
        </w:tabs>
        <w:spacing w:line="247" w:lineRule="auto" w:before="11"/>
        <w:ind w:left="1997" w:right="1531" w:hanging="718"/>
        <w:jc w:val="both"/>
        <w:rPr>
          <w:sz w:val="23"/>
        </w:rPr>
      </w:pPr>
      <w:r>
        <w:rPr>
          <w:sz w:val="24"/>
          <w:u w:val="single"/>
        </w:rPr>
        <w:tab/>
        <w:tab/>
      </w:r>
      <w:r>
        <w:rPr>
          <w:w w:val="170"/>
          <w:sz w:val="24"/>
        </w:rPr>
        <w:t>,</w:t>
      </w:r>
      <w:r>
        <w:rPr>
          <w:spacing w:val="-26"/>
          <w:w w:val="170"/>
          <w:sz w:val="24"/>
        </w:rPr>
        <w:t> </w:t>
      </w:r>
      <w:r>
        <w:rPr>
          <w:i/>
          <w:sz w:val="24"/>
        </w:rPr>
        <w:t>Depression in Primary Care: Detection, Diagnosis, and Treatment, </w:t>
      </w:r>
      <w:r>
        <w:rPr>
          <w:sz w:val="23"/>
        </w:rPr>
        <w:t>CLINICAL </w:t>
      </w:r>
      <w:r>
        <w:rPr>
          <w:w w:val="90"/>
          <w:sz w:val="23"/>
        </w:rPr>
        <w:t>PRACTICE GUIDELINE: QUICK REFERENCE GUIDE FOR CLINICIANS</w:t>
      </w:r>
      <w:r>
        <w:rPr>
          <w:sz w:val="23"/>
        </w:rPr>
        <w:t> </w:t>
      </w:r>
      <w:r>
        <w:rPr>
          <w:w w:val="90"/>
          <w:sz w:val="23"/>
        </w:rPr>
        <w:t>(1993) (publication no. </w:t>
      </w:r>
      <w:r>
        <w:rPr>
          <w:spacing w:val="-2"/>
          <w:sz w:val="23"/>
        </w:rPr>
        <w:t>93-0552).</w:t>
      </w:r>
    </w:p>
    <w:p>
      <w:pPr>
        <w:tabs>
          <w:tab w:pos="2498" w:val="left" w:leader="none"/>
        </w:tabs>
        <w:spacing w:line="252" w:lineRule="auto" w:before="7"/>
        <w:ind w:left="2002" w:right="1543" w:hanging="724"/>
        <w:jc w:val="both"/>
        <w:rPr>
          <w:sz w:val="23"/>
        </w:rPr>
      </w:pPr>
      <w:r>
        <w:rPr>
          <w:sz w:val="24"/>
          <w:u w:val="single"/>
        </w:rPr>
        <w:tab/>
        <w:tab/>
      </w:r>
      <w:r>
        <w:rPr>
          <w:sz w:val="24"/>
        </w:rPr>
        <w:t>, </w:t>
      </w:r>
      <w:r>
        <w:rPr>
          <w:i/>
          <w:sz w:val="24"/>
        </w:rPr>
        <w:t>Depression in Primary Care: Depression is a Treatable Illness, </w:t>
      </w:r>
      <w:r>
        <w:rPr>
          <w:sz w:val="23"/>
        </w:rPr>
        <w:t>CLINICAL PRACTICE</w:t>
      </w:r>
      <w:r>
        <w:rPr>
          <w:spacing w:val="-3"/>
          <w:sz w:val="23"/>
        </w:rPr>
        <w:t> </w:t>
      </w:r>
      <w:r>
        <w:rPr>
          <w:sz w:val="23"/>
        </w:rPr>
        <w:t>GUIDELINE:</w:t>
      </w:r>
      <w:r>
        <w:rPr>
          <w:spacing w:val="23"/>
          <w:sz w:val="23"/>
        </w:rPr>
        <w:t> </w:t>
      </w:r>
      <w:r>
        <w:rPr>
          <w:sz w:val="23"/>
        </w:rPr>
        <w:t>A</w:t>
      </w:r>
      <w:r>
        <w:rPr>
          <w:spacing w:val="2"/>
          <w:sz w:val="23"/>
        </w:rPr>
        <w:t> </w:t>
      </w:r>
      <w:r>
        <w:rPr>
          <w:sz w:val="23"/>
        </w:rPr>
        <w:t>PATIENT'S</w:t>
      </w:r>
      <w:r>
        <w:rPr>
          <w:spacing w:val="10"/>
          <w:sz w:val="23"/>
        </w:rPr>
        <w:t> </w:t>
      </w:r>
      <w:r>
        <w:rPr>
          <w:sz w:val="23"/>
        </w:rPr>
        <w:t>GUIDE</w:t>
      </w:r>
      <w:r>
        <w:rPr>
          <w:spacing w:val="5"/>
          <w:sz w:val="23"/>
        </w:rPr>
        <w:t> </w:t>
      </w:r>
      <w:r>
        <w:rPr>
          <w:sz w:val="23"/>
        </w:rPr>
        <w:t>(1993)</w:t>
      </w:r>
      <w:r>
        <w:rPr>
          <w:spacing w:val="4"/>
          <w:sz w:val="23"/>
        </w:rPr>
        <w:t> </w:t>
      </w:r>
      <w:r>
        <w:rPr>
          <w:sz w:val="23"/>
        </w:rPr>
        <w:t>(publication</w:t>
      </w:r>
      <w:r>
        <w:rPr>
          <w:spacing w:val="7"/>
          <w:sz w:val="23"/>
        </w:rPr>
        <w:t> </w:t>
      </w:r>
      <w:r>
        <w:rPr>
          <w:sz w:val="23"/>
        </w:rPr>
        <w:t>no.</w:t>
      </w:r>
      <w:r>
        <w:rPr>
          <w:spacing w:val="-1"/>
          <w:sz w:val="23"/>
        </w:rPr>
        <w:t> </w:t>
      </w:r>
      <w:r>
        <w:rPr>
          <w:sz w:val="23"/>
        </w:rPr>
        <w:t>93-0553).</w:t>
      </w:r>
    </w:p>
    <w:p>
      <w:pPr>
        <w:tabs>
          <w:tab w:pos="2491" w:val="left" w:leader="none"/>
        </w:tabs>
        <w:spacing w:line="240" w:lineRule="auto" w:before="0"/>
        <w:ind w:left="1998" w:right="1534" w:hanging="719"/>
        <w:jc w:val="both"/>
        <w:rPr>
          <w:sz w:val="23"/>
        </w:rPr>
      </w:pPr>
      <w:r>
        <w:rPr>
          <w:sz w:val="24"/>
          <w:u w:val="single"/>
        </w:rPr>
        <w:tab/>
        <w:tab/>
      </w:r>
      <w:r>
        <w:rPr>
          <w:w w:val="215"/>
          <w:sz w:val="24"/>
        </w:rPr>
        <w:t>,</w:t>
      </w:r>
      <w:r>
        <w:rPr>
          <w:spacing w:val="-33"/>
          <w:w w:val="215"/>
          <w:sz w:val="24"/>
        </w:rPr>
        <w:t> </w:t>
      </w:r>
      <w:r>
        <w:rPr>
          <w:i/>
          <w:sz w:val="24"/>
        </w:rPr>
        <w:t>Depression</w:t>
      </w:r>
      <w:r>
        <w:rPr>
          <w:i/>
          <w:spacing w:val="-15"/>
          <w:sz w:val="24"/>
        </w:rPr>
        <w:t> </w:t>
      </w:r>
      <w:r>
        <w:rPr>
          <w:i/>
          <w:sz w:val="24"/>
        </w:rPr>
        <w:t>in</w:t>
      </w:r>
      <w:r>
        <w:rPr>
          <w:i/>
          <w:spacing w:val="-13"/>
          <w:sz w:val="24"/>
        </w:rPr>
        <w:t> </w:t>
      </w:r>
      <w:r>
        <w:rPr>
          <w:i/>
          <w:sz w:val="24"/>
        </w:rPr>
        <w:t>Primary</w:t>
      </w:r>
      <w:r>
        <w:rPr>
          <w:i/>
          <w:spacing w:val="40"/>
          <w:sz w:val="24"/>
        </w:rPr>
        <w:t> </w:t>
      </w:r>
      <w:r>
        <w:rPr>
          <w:i/>
          <w:sz w:val="24"/>
        </w:rPr>
        <w:t>Care: Detection and Diagnosis, </w:t>
      </w:r>
      <w:r>
        <w:rPr>
          <w:sz w:val="23"/>
        </w:rPr>
        <w:t>1 CLINICAL</w:t>
      </w:r>
      <w:r>
        <w:rPr>
          <w:spacing w:val="38"/>
          <w:sz w:val="23"/>
        </w:rPr>
        <w:t> </w:t>
      </w:r>
      <w:r>
        <w:rPr>
          <w:sz w:val="23"/>
        </w:rPr>
        <w:t>PRACTICE GUIDELINE (1993)</w:t>
      </w:r>
      <w:r>
        <w:rPr>
          <w:spacing w:val="40"/>
          <w:sz w:val="23"/>
        </w:rPr>
        <w:t> </w:t>
      </w:r>
      <w:r>
        <w:rPr>
          <w:sz w:val="23"/>
        </w:rPr>
        <w:t>(publication</w:t>
      </w:r>
      <w:r>
        <w:rPr>
          <w:spacing w:val="40"/>
          <w:sz w:val="23"/>
        </w:rPr>
        <w:t> </w:t>
      </w:r>
      <w:r>
        <w:rPr>
          <w:sz w:val="23"/>
        </w:rPr>
        <w:t>no. 93-0550).</w:t>
      </w:r>
    </w:p>
    <w:p>
      <w:pPr>
        <w:spacing w:before="17"/>
        <w:ind w:left="1275" w:right="0" w:firstLine="0"/>
        <w:jc w:val="both"/>
        <w:rPr>
          <w:i/>
          <w:sz w:val="24"/>
        </w:rPr>
      </w:pPr>
      <w:r>
        <w:rPr>
          <w:sz w:val="23"/>
        </w:rPr>
        <w:t>American</w:t>
      </w:r>
      <w:r>
        <w:rPr>
          <w:spacing w:val="28"/>
          <w:sz w:val="23"/>
        </w:rPr>
        <w:t> </w:t>
      </w:r>
      <w:r>
        <w:rPr>
          <w:sz w:val="23"/>
        </w:rPr>
        <w:t>Psychiatric</w:t>
      </w:r>
      <w:r>
        <w:rPr>
          <w:spacing w:val="29"/>
          <w:sz w:val="23"/>
        </w:rPr>
        <w:t> </w:t>
      </w:r>
      <w:r>
        <w:rPr>
          <w:sz w:val="23"/>
        </w:rPr>
        <w:t>Association,</w:t>
      </w:r>
      <w:r>
        <w:rPr>
          <w:spacing w:val="38"/>
          <w:sz w:val="23"/>
        </w:rPr>
        <w:t> </w:t>
      </w:r>
      <w:r>
        <w:rPr>
          <w:i/>
          <w:sz w:val="24"/>
        </w:rPr>
        <w:t>Practice</w:t>
      </w:r>
      <w:r>
        <w:rPr>
          <w:i/>
          <w:spacing w:val="14"/>
          <w:sz w:val="24"/>
        </w:rPr>
        <w:t> </w:t>
      </w:r>
      <w:r>
        <w:rPr>
          <w:i/>
          <w:sz w:val="24"/>
        </w:rPr>
        <w:t>Guidelines</w:t>
      </w:r>
      <w:r>
        <w:rPr>
          <w:i/>
          <w:spacing w:val="29"/>
          <w:sz w:val="24"/>
        </w:rPr>
        <w:t> </w:t>
      </w:r>
      <w:r>
        <w:rPr>
          <w:i/>
          <w:sz w:val="24"/>
        </w:rPr>
        <w:t>for</w:t>
      </w:r>
      <w:r>
        <w:rPr>
          <w:i/>
          <w:spacing w:val="-18"/>
          <w:sz w:val="24"/>
        </w:rPr>
        <w:t> </w:t>
      </w:r>
      <w:r>
        <w:rPr>
          <w:i/>
          <w:sz w:val="24"/>
        </w:rPr>
        <w:t>Major</w:t>
      </w:r>
      <w:r>
        <w:rPr>
          <w:i/>
          <w:spacing w:val="4"/>
          <w:sz w:val="24"/>
        </w:rPr>
        <w:t> </w:t>
      </w:r>
      <w:r>
        <w:rPr>
          <w:i/>
          <w:sz w:val="24"/>
        </w:rPr>
        <w:t>Depressive</w:t>
      </w:r>
      <w:r>
        <w:rPr>
          <w:i/>
          <w:spacing w:val="21"/>
          <w:sz w:val="24"/>
        </w:rPr>
        <w:t> </w:t>
      </w:r>
      <w:r>
        <w:rPr>
          <w:i/>
          <w:sz w:val="24"/>
        </w:rPr>
        <w:t>Disorder</w:t>
      </w:r>
      <w:r>
        <w:rPr>
          <w:i/>
          <w:spacing w:val="21"/>
          <w:sz w:val="24"/>
        </w:rPr>
        <w:t> </w:t>
      </w:r>
      <w:r>
        <w:rPr>
          <w:i/>
          <w:sz w:val="24"/>
        </w:rPr>
        <w:t>in</w:t>
      </w:r>
      <w:r>
        <w:rPr>
          <w:i/>
          <w:spacing w:val="-16"/>
          <w:sz w:val="24"/>
        </w:rPr>
        <w:t> </w:t>
      </w:r>
      <w:r>
        <w:rPr>
          <w:i/>
          <w:spacing w:val="-2"/>
          <w:sz w:val="24"/>
        </w:rPr>
        <w:t>Adults,</w:t>
      </w:r>
    </w:p>
    <w:p>
      <w:pPr>
        <w:spacing w:before="1"/>
        <w:ind w:left="2001" w:right="0" w:firstLine="0"/>
        <w:jc w:val="left"/>
        <w:rPr>
          <w:sz w:val="23"/>
        </w:rPr>
      </w:pPr>
      <w:r>
        <w:rPr>
          <w:sz w:val="23"/>
        </w:rPr>
        <w:t>150</w:t>
      </w:r>
      <w:r>
        <w:rPr>
          <w:spacing w:val="-7"/>
          <w:sz w:val="23"/>
        </w:rPr>
        <w:t> </w:t>
      </w:r>
      <w:r>
        <w:rPr>
          <w:sz w:val="23"/>
        </w:rPr>
        <w:t>AM.</w:t>
      </w:r>
      <w:r>
        <w:rPr>
          <w:spacing w:val="4"/>
          <w:sz w:val="23"/>
        </w:rPr>
        <w:t> </w:t>
      </w:r>
      <w:r>
        <w:rPr>
          <w:sz w:val="23"/>
        </w:rPr>
        <w:t>J.</w:t>
      </w:r>
      <w:r>
        <w:rPr>
          <w:spacing w:val="24"/>
          <w:sz w:val="23"/>
        </w:rPr>
        <w:t> </w:t>
      </w:r>
      <w:r>
        <w:rPr>
          <w:sz w:val="23"/>
        </w:rPr>
        <w:t>PSYCHIATRY</w:t>
      </w:r>
      <w:r>
        <w:rPr>
          <w:spacing w:val="37"/>
          <w:sz w:val="23"/>
        </w:rPr>
        <w:t> </w:t>
      </w:r>
      <w:r>
        <w:rPr>
          <w:sz w:val="23"/>
        </w:rPr>
        <w:t>(Supplement,</w:t>
      </w:r>
      <w:r>
        <w:rPr>
          <w:spacing w:val="18"/>
          <w:sz w:val="23"/>
        </w:rPr>
        <w:t> </w:t>
      </w:r>
      <w:r>
        <w:rPr>
          <w:sz w:val="23"/>
        </w:rPr>
        <w:t>April</w:t>
      </w:r>
      <w:r>
        <w:rPr>
          <w:spacing w:val="9"/>
          <w:sz w:val="23"/>
        </w:rPr>
        <w:t> </w:t>
      </w:r>
      <w:r>
        <w:rPr>
          <w:spacing w:val="-2"/>
          <w:sz w:val="23"/>
        </w:rPr>
        <w:t>1993).</w:t>
      </w:r>
    </w:p>
    <w:p>
      <w:pPr>
        <w:spacing w:line="247" w:lineRule="auto" w:before="14"/>
        <w:ind w:left="2002" w:right="1512" w:hanging="722"/>
        <w:jc w:val="both"/>
        <w:rPr>
          <w:sz w:val="23"/>
        </w:rPr>
      </w:pPr>
      <w:r>
        <w:rPr>
          <w:sz w:val="23"/>
        </w:rPr>
        <w:t>Febrega, Jr., Horacio, </w:t>
      </w:r>
      <w:r>
        <w:rPr>
          <w:i/>
          <w:sz w:val="24"/>
        </w:rPr>
        <w:t>Hispanic Mental Health Research: A Case for Cultural Psychiatry, </w:t>
      </w:r>
      <w:r>
        <w:rPr>
          <w:sz w:val="23"/>
        </w:rPr>
        <w:t>12 </w:t>
      </w:r>
      <w:r>
        <w:rPr>
          <w:spacing w:val="-8"/>
          <w:sz w:val="23"/>
        </w:rPr>
        <w:t>HISPANIC</w:t>
      </w:r>
      <w:r>
        <w:rPr>
          <w:spacing w:val="19"/>
          <w:sz w:val="23"/>
        </w:rPr>
        <w:t> </w:t>
      </w:r>
      <w:r>
        <w:rPr>
          <w:spacing w:val="-8"/>
          <w:sz w:val="23"/>
        </w:rPr>
        <w:t>JOURNAL</w:t>
      </w:r>
      <w:r>
        <w:rPr>
          <w:spacing w:val="21"/>
          <w:sz w:val="23"/>
        </w:rPr>
        <w:t> </w:t>
      </w:r>
      <w:r>
        <w:rPr>
          <w:rFonts w:ascii="Arial"/>
          <w:spacing w:val="-8"/>
          <w:sz w:val="21"/>
        </w:rPr>
        <w:t>OF</w:t>
      </w:r>
      <w:r>
        <w:rPr>
          <w:rFonts w:ascii="Arial"/>
          <w:spacing w:val="-7"/>
          <w:sz w:val="21"/>
        </w:rPr>
        <w:t> </w:t>
      </w:r>
      <w:r>
        <w:rPr>
          <w:spacing w:val="-8"/>
          <w:sz w:val="23"/>
        </w:rPr>
        <w:t>BEHAVIORAL</w:t>
      </w:r>
      <w:r>
        <w:rPr>
          <w:spacing w:val="28"/>
          <w:sz w:val="23"/>
        </w:rPr>
        <w:t> </w:t>
      </w:r>
      <w:r>
        <w:rPr>
          <w:spacing w:val="-8"/>
          <w:sz w:val="23"/>
        </w:rPr>
        <w:t>SCIENCES</w:t>
      </w:r>
      <w:r>
        <w:rPr>
          <w:spacing w:val="18"/>
          <w:sz w:val="23"/>
        </w:rPr>
        <w:t> </w:t>
      </w:r>
      <w:r>
        <w:rPr>
          <w:spacing w:val="-8"/>
          <w:sz w:val="23"/>
        </w:rPr>
        <w:t>339</w:t>
      </w:r>
      <w:r>
        <w:rPr>
          <w:sz w:val="23"/>
        </w:rPr>
        <w:t> </w:t>
      </w:r>
      <w:r>
        <w:rPr>
          <w:spacing w:val="-8"/>
          <w:sz w:val="23"/>
        </w:rPr>
        <w:t>(1990).</w:t>
      </w:r>
    </w:p>
    <w:p>
      <w:pPr>
        <w:spacing w:line="247" w:lineRule="auto" w:before="0"/>
        <w:ind w:left="2000" w:right="1530" w:hanging="719"/>
        <w:jc w:val="both"/>
        <w:rPr>
          <w:sz w:val="23"/>
        </w:rPr>
      </w:pPr>
      <w:r>
        <w:rPr>
          <w:w w:val="105"/>
          <w:sz w:val="23"/>
        </w:rPr>
        <w:t>Mezzich,</w:t>
      </w:r>
      <w:r>
        <w:rPr>
          <w:w w:val="105"/>
          <w:sz w:val="23"/>
        </w:rPr>
        <w:t> Juan</w:t>
      </w:r>
      <w:r>
        <w:rPr>
          <w:w w:val="105"/>
          <w:sz w:val="23"/>
        </w:rPr>
        <w:t> Enrique,</w:t>
      </w:r>
      <w:r>
        <w:rPr>
          <w:w w:val="105"/>
          <w:sz w:val="23"/>
        </w:rPr>
        <w:t> Ruiz,</w:t>
      </w:r>
      <w:r>
        <w:rPr>
          <w:w w:val="105"/>
          <w:sz w:val="23"/>
        </w:rPr>
        <w:t> Pedro,</w:t>
      </w:r>
      <w:r>
        <w:rPr>
          <w:w w:val="105"/>
          <w:sz w:val="23"/>
        </w:rPr>
        <w:t> and</w:t>
      </w:r>
      <w:r>
        <w:rPr>
          <w:w w:val="105"/>
          <w:sz w:val="23"/>
        </w:rPr>
        <w:t> Munoz,</w:t>
      </w:r>
      <w:r>
        <w:rPr>
          <w:w w:val="105"/>
          <w:sz w:val="23"/>
        </w:rPr>
        <w:t> Rodrigo</w:t>
      </w:r>
      <w:r>
        <w:rPr>
          <w:w w:val="105"/>
          <w:sz w:val="23"/>
        </w:rPr>
        <w:t> A.,</w:t>
      </w:r>
      <w:r>
        <w:rPr>
          <w:w w:val="105"/>
          <w:sz w:val="23"/>
        </w:rPr>
        <w:t> </w:t>
      </w:r>
      <w:r>
        <w:rPr>
          <w:i/>
          <w:w w:val="105"/>
          <w:sz w:val="24"/>
        </w:rPr>
        <w:t>Delivering</w:t>
      </w:r>
      <w:r>
        <w:rPr>
          <w:i/>
          <w:w w:val="105"/>
          <w:sz w:val="24"/>
        </w:rPr>
        <w:t> Mental</w:t>
      </w:r>
      <w:r>
        <w:rPr>
          <w:i/>
          <w:w w:val="105"/>
          <w:sz w:val="24"/>
        </w:rPr>
        <w:t> Health</w:t>
      </w:r>
      <w:r>
        <w:rPr>
          <w:i/>
          <w:w w:val="105"/>
          <w:sz w:val="24"/>
        </w:rPr>
        <w:t> </w:t>
      </w:r>
      <w:r>
        <w:rPr>
          <w:i/>
          <w:sz w:val="24"/>
        </w:rPr>
        <w:t>Services to</w:t>
      </w:r>
      <w:r>
        <w:rPr>
          <w:i/>
          <w:spacing w:val="-8"/>
          <w:sz w:val="24"/>
        </w:rPr>
        <w:t> </w:t>
      </w:r>
      <w:r>
        <w:rPr>
          <w:i/>
          <w:sz w:val="24"/>
        </w:rPr>
        <w:t>Hispanic Americans: Clinical, Educational and Research Perspectives </w:t>
      </w:r>
      <w:r>
        <w:rPr>
          <w:sz w:val="23"/>
        </w:rPr>
        <w:t>(paper </w:t>
      </w:r>
      <w:r>
        <w:rPr>
          <w:w w:val="105"/>
          <w:sz w:val="23"/>
        </w:rPr>
        <w:t>presented</w:t>
      </w:r>
      <w:r>
        <w:rPr>
          <w:w w:val="105"/>
          <w:sz w:val="23"/>
        </w:rPr>
        <w:t> at</w:t>
      </w:r>
      <w:r>
        <w:rPr>
          <w:w w:val="105"/>
          <w:sz w:val="23"/>
        </w:rPr>
        <w:t> the</w:t>
      </w:r>
      <w:r>
        <w:rPr>
          <w:w w:val="105"/>
          <w:sz w:val="23"/>
        </w:rPr>
        <w:t> Center</w:t>
      </w:r>
      <w:r>
        <w:rPr>
          <w:w w:val="105"/>
          <w:sz w:val="23"/>
        </w:rPr>
        <w:t> for</w:t>
      </w:r>
      <w:r>
        <w:rPr>
          <w:w w:val="105"/>
          <w:sz w:val="23"/>
        </w:rPr>
        <w:t> Mental</w:t>
      </w:r>
      <w:r>
        <w:rPr>
          <w:w w:val="105"/>
          <w:sz w:val="23"/>
        </w:rPr>
        <w:t> Health</w:t>
      </w:r>
      <w:r>
        <w:rPr>
          <w:w w:val="105"/>
          <w:sz w:val="23"/>
        </w:rPr>
        <w:t> Services</w:t>
      </w:r>
      <w:r>
        <w:rPr>
          <w:w w:val="105"/>
          <w:sz w:val="23"/>
        </w:rPr>
        <w:t> Conference</w:t>
      </w:r>
      <w:r>
        <w:rPr>
          <w:w w:val="105"/>
          <w:sz w:val="23"/>
        </w:rPr>
        <w:t> on</w:t>
      </w:r>
      <w:r>
        <w:rPr>
          <w:w w:val="105"/>
          <w:sz w:val="23"/>
        </w:rPr>
        <w:t> Hispanic</w:t>
      </w:r>
      <w:r>
        <w:rPr>
          <w:w w:val="105"/>
          <w:sz w:val="23"/>
        </w:rPr>
        <w:t> Mental</w:t>
      </w:r>
      <w:r>
        <w:rPr>
          <w:spacing w:val="40"/>
          <w:w w:val="105"/>
          <w:sz w:val="23"/>
        </w:rPr>
        <w:t> </w:t>
      </w:r>
      <w:r>
        <w:rPr>
          <w:w w:val="105"/>
          <w:sz w:val="23"/>
        </w:rPr>
        <w:t>Health</w:t>
      </w:r>
      <w:r>
        <w:rPr>
          <w:spacing w:val="40"/>
          <w:w w:val="105"/>
          <w:sz w:val="23"/>
        </w:rPr>
        <w:t> </w:t>
      </w:r>
      <w:r>
        <w:rPr>
          <w:w w:val="105"/>
          <w:sz w:val="23"/>
        </w:rPr>
        <w:t>Care,</w:t>
      </w:r>
      <w:r>
        <w:rPr>
          <w:spacing w:val="40"/>
          <w:w w:val="105"/>
          <w:sz w:val="23"/>
        </w:rPr>
        <w:t> </w:t>
      </w:r>
      <w:r>
        <w:rPr>
          <w:w w:val="105"/>
          <w:sz w:val="23"/>
        </w:rPr>
        <w:t>December</w:t>
      </w:r>
      <w:r>
        <w:rPr>
          <w:spacing w:val="40"/>
          <w:w w:val="105"/>
          <w:sz w:val="23"/>
        </w:rPr>
        <w:t> </w:t>
      </w:r>
      <w:r>
        <w:rPr>
          <w:w w:val="105"/>
          <w:sz w:val="23"/>
        </w:rPr>
        <w:t>2-4,</w:t>
      </w:r>
      <w:r>
        <w:rPr>
          <w:w w:val="105"/>
          <w:sz w:val="23"/>
        </w:rPr>
        <w:t> 1993).</w:t>
      </w:r>
    </w:p>
    <w:p>
      <w:pPr>
        <w:spacing w:line="244" w:lineRule="auto" w:before="4"/>
        <w:ind w:left="1998" w:right="1540" w:hanging="718"/>
        <w:jc w:val="both"/>
        <w:rPr>
          <w:sz w:val="23"/>
        </w:rPr>
      </w:pPr>
      <w:r>
        <w:rPr>
          <w:sz w:val="23"/>
        </w:rPr>
        <w:t>Rogler, Lloyd H.,</w:t>
      </w:r>
      <w:r>
        <w:rPr>
          <w:spacing w:val="40"/>
          <w:sz w:val="23"/>
        </w:rPr>
        <w:t> </w:t>
      </w:r>
      <w:r>
        <w:rPr>
          <w:sz w:val="23"/>
        </w:rPr>
        <w:t>Cortes, Dharma E.,</w:t>
      </w:r>
      <w:r>
        <w:rPr>
          <w:spacing w:val="40"/>
          <w:sz w:val="23"/>
        </w:rPr>
        <w:t> </w:t>
      </w:r>
      <w:r>
        <w:rPr>
          <w:i/>
          <w:sz w:val="24"/>
        </w:rPr>
        <w:t>Help-Seeking Pathways: A Unifying Concept in Mental</w:t>
      </w:r>
      <w:r>
        <w:rPr>
          <w:i/>
          <w:sz w:val="24"/>
        </w:rPr>
        <w:t> Health Care, </w:t>
      </w:r>
      <w:r>
        <w:rPr>
          <w:sz w:val="23"/>
        </w:rPr>
        <w:t>150 AM.</w:t>
      </w:r>
      <w:r>
        <w:rPr>
          <w:spacing w:val="37"/>
          <w:sz w:val="23"/>
        </w:rPr>
        <w:t> </w:t>
      </w:r>
      <w:r>
        <w:rPr>
          <w:sz w:val="23"/>
        </w:rPr>
        <w:t>J.</w:t>
      </w:r>
      <w:r>
        <w:rPr>
          <w:spacing w:val="40"/>
          <w:sz w:val="23"/>
        </w:rPr>
        <w:t> </w:t>
      </w:r>
      <w:r>
        <w:rPr>
          <w:sz w:val="23"/>
        </w:rPr>
        <w:t>PSYCHIATRY</w:t>
      </w:r>
      <w:r>
        <w:rPr>
          <w:spacing w:val="40"/>
          <w:sz w:val="23"/>
        </w:rPr>
        <w:t> </w:t>
      </w:r>
      <w:r>
        <w:rPr>
          <w:sz w:val="23"/>
        </w:rPr>
        <w:t>554 (1993).</w:t>
      </w:r>
    </w:p>
    <w:p>
      <w:pPr>
        <w:spacing w:line="276" w:lineRule="exact" w:before="0"/>
        <w:ind w:left="1263" w:right="0" w:firstLine="0"/>
        <w:jc w:val="left"/>
        <w:rPr>
          <w:sz w:val="23"/>
        </w:rPr>
      </w:pPr>
      <w:r>
        <w:rPr>
          <w:w w:val="105"/>
          <w:sz w:val="23"/>
        </w:rPr>
        <w:t>South</w:t>
      </w:r>
      <w:r>
        <w:rPr>
          <w:spacing w:val="10"/>
          <w:w w:val="105"/>
          <w:sz w:val="23"/>
        </w:rPr>
        <w:t> </w:t>
      </w:r>
      <w:r>
        <w:rPr>
          <w:w w:val="105"/>
          <w:sz w:val="23"/>
        </w:rPr>
        <w:t>Bronx</w:t>
      </w:r>
      <w:r>
        <w:rPr>
          <w:spacing w:val="26"/>
          <w:w w:val="105"/>
          <w:sz w:val="23"/>
        </w:rPr>
        <w:t> </w:t>
      </w:r>
      <w:r>
        <w:rPr>
          <w:w w:val="105"/>
          <w:sz w:val="23"/>
        </w:rPr>
        <w:t>Mental</w:t>
      </w:r>
      <w:r>
        <w:rPr>
          <w:spacing w:val="21"/>
          <w:w w:val="105"/>
          <w:sz w:val="23"/>
        </w:rPr>
        <w:t> </w:t>
      </w:r>
      <w:r>
        <w:rPr>
          <w:w w:val="105"/>
          <w:sz w:val="23"/>
        </w:rPr>
        <w:t>Health</w:t>
      </w:r>
      <w:r>
        <w:rPr>
          <w:spacing w:val="9"/>
          <w:w w:val="105"/>
          <w:sz w:val="23"/>
        </w:rPr>
        <w:t> </w:t>
      </w:r>
      <w:r>
        <w:rPr>
          <w:w w:val="105"/>
          <w:sz w:val="23"/>
        </w:rPr>
        <w:t>Council,</w:t>
      </w:r>
      <w:r>
        <w:rPr>
          <w:spacing w:val="21"/>
          <w:w w:val="105"/>
          <w:sz w:val="23"/>
        </w:rPr>
        <w:t> </w:t>
      </w:r>
      <w:r>
        <w:rPr>
          <w:w w:val="105"/>
          <w:sz w:val="23"/>
        </w:rPr>
        <w:t>Inc.,</w:t>
      </w:r>
      <w:r>
        <w:rPr>
          <w:spacing w:val="16"/>
          <w:w w:val="105"/>
          <w:sz w:val="23"/>
        </w:rPr>
        <w:t> </w:t>
      </w:r>
      <w:r>
        <w:rPr>
          <w:i/>
          <w:w w:val="105"/>
          <w:sz w:val="24"/>
        </w:rPr>
        <w:t>Clozapine</w:t>
      </w:r>
      <w:r>
        <w:rPr>
          <w:i/>
          <w:spacing w:val="16"/>
          <w:w w:val="105"/>
          <w:sz w:val="24"/>
        </w:rPr>
        <w:t> </w:t>
      </w:r>
      <w:r>
        <w:rPr>
          <w:i/>
          <w:w w:val="105"/>
          <w:sz w:val="24"/>
        </w:rPr>
        <w:t>Protocol</w:t>
      </w:r>
      <w:r>
        <w:rPr>
          <w:i/>
          <w:spacing w:val="19"/>
          <w:w w:val="105"/>
          <w:sz w:val="24"/>
        </w:rPr>
        <w:t> </w:t>
      </w:r>
      <w:r>
        <w:rPr>
          <w:w w:val="105"/>
          <w:sz w:val="23"/>
        </w:rPr>
        <w:t>(unpublished,</w:t>
      </w:r>
      <w:r>
        <w:rPr>
          <w:spacing w:val="32"/>
          <w:w w:val="105"/>
          <w:sz w:val="23"/>
        </w:rPr>
        <w:t> </w:t>
      </w:r>
      <w:r>
        <w:rPr>
          <w:w w:val="105"/>
          <w:sz w:val="23"/>
        </w:rPr>
        <w:t>August</w:t>
      </w:r>
      <w:r>
        <w:rPr>
          <w:spacing w:val="13"/>
          <w:w w:val="105"/>
          <w:sz w:val="23"/>
        </w:rPr>
        <w:t> </w:t>
      </w:r>
      <w:r>
        <w:rPr>
          <w:spacing w:val="-2"/>
          <w:w w:val="105"/>
          <w:sz w:val="23"/>
        </w:rPr>
        <w:t>1994).</w:t>
      </w:r>
    </w:p>
    <w:p>
      <w:pPr>
        <w:tabs>
          <w:tab w:pos="2491" w:val="left" w:leader="none"/>
        </w:tabs>
        <w:spacing w:before="5"/>
        <w:ind w:left="1272" w:right="0" w:firstLine="0"/>
        <w:jc w:val="left"/>
        <w:rPr>
          <w:sz w:val="23"/>
        </w:rPr>
      </w:pPr>
      <w:r>
        <w:rPr>
          <w:sz w:val="24"/>
          <w:u w:val="single"/>
        </w:rPr>
        <w:tab/>
      </w:r>
      <w:r>
        <w:rPr>
          <w:sz w:val="24"/>
        </w:rPr>
        <w:t>,</w:t>
      </w:r>
      <w:r>
        <w:rPr>
          <w:spacing w:val="26"/>
          <w:sz w:val="24"/>
        </w:rPr>
        <w:t> </w:t>
      </w:r>
      <w:r>
        <w:rPr>
          <w:i/>
          <w:sz w:val="24"/>
        </w:rPr>
        <w:t>Controlled</w:t>
      </w:r>
      <w:r>
        <w:rPr>
          <w:i/>
          <w:spacing w:val="50"/>
          <w:sz w:val="24"/>
        </w:rPr>
        <w:t> </w:t>
      </w:r>
      <w:r>
        <w:rPr>
          <w:i/>
          <w:sz w:val="24"/>
        </w:rPr>
        <w:t>Substances</w:t>
      </w:r>
      <w:r>
        <w:rPr>
          <w:i/>
          <w:spacing w:val="43"/>
          <w:sz w:val="24"/>
        </w:rPr>
        <w:t> </w:t>
      </w:r>
      <w:r>
        <w:rPr>
          <w:i/>
          <w:sz w:val="24"/>
        </w:rPr>
        <w:t>Procedure</w:t>
      </w:r>
      <w:r>
        <w:rPr>
          <w:i/>
          <w:spacing w:val="38"/>
          <w:sz w:val="24"/>
        </w:rPr>
        <w:t> </w:t>
      </w:r>
      <w:r>
        <w:rPr>
          <w:sz w:val="23"/>
        </w:rPr>
        <w:t>(unpublished,</w:t>
      </w:r>
      <w:r>
        <w:rPr>
          <w:spacing w:val="57"/>
          <w:sz w:val="23"/>
        </w:rPr>
        <w:t> </w:t>
      </w:r>
      <w:r>
        <w:rPr>
          <w:sz w:val="23"/>
        </w:rPr>
        <w:t>August</w:t>
      </w:r>
      <w:r>
        <w:rPr>
          <w:spacing w:val="39"/>
          <w:sz w:val="23"/>
        </w:rPr>
        <w:t> </w:t>
      </w:r>
      <w:r>
        <w:rPr>
          <w:spacing w:val="-2"/>
          <w:sz w:val="23"/>
        </w:rPr>
        <w:t>1994).</w:t>
      </w:r>
    </w:p>
    <w:p>
      <w:pPr>
        <w:tabs>
          <w:tab w:pos="2491" w:val="left" w:leader="none"/>
        </w:tabs>
        <w:spacing w:before="13"/>
        <w:ind w:left="2004" w:right="1567" w:hanging="733"/>
        <w:jc w:val="left"/>
        <w:rPr>
          <w:sz w:val="23"/>
        </w:rPr>
      </w:pPr>
      <w:r>
        <w:rPr>
          <w:sz w:val="24"/>
          <w:u w:val="single"/>
        </w:rPr>
        <w:tab/>
        <w:tab/>
      </w:r>
      <w:r>
        <w:rPr>
          <w:sz w:val="24"/>
        </w:rPr>
        <w:t>, </w:t>
      </w:r>
      <w:r>
        <w:rPr>
          <w:i/>
          <w:sz w:val="24"/>
        </w:rPr>
        <w:t>Directives</w:t>
      </w:r>
      <w:r>
        <w:rPr>
          <w:i/>
          <w:spacing w:val="34"/>
          <w:sz w:val="24"/>
        </w:rPr>
        <w:t> </w:t>
      </w:r>
      <w:r>
        <w:rPr>
          <w:i/>
          <w:sz w:val="24"/>
        </w:rPr>
        <w:t>for the Prevention and Treatment</w:t>
      </w:r>
      <w:r>
        <w:rPr>
          <w:i/>
          <w:spacing w:val="32"/>
          <w:sz w:val="24"/>
        </w:rPr>
        <w:t> </w:t>
      </w:r>
      <w:r>
        <w:rPr>
          <w:i/>
          <w:sz w:val="24"/>
        </w:rPr>
        <w:t>of Tardive Dyskinesia</w:t>
      </w:r>
      <w:r>
        <w:rPr>
          <w:i/>
          <w:spacing w:val="39"/>
          <w:sz w:val="24"/>
        </w:rPr>
        <w:t> </w:t>
      </w:r>
      <w:r>
        <w:rPr>
          <w:sz w:val="23"/>
        </w:rPr>
        <w:t>(unpublished, August</w:t>
      </w:r>
      <w:r>
        <w:rPr>
          <w:spacing w:val="40"/>
          <w:sz w:val="23"/>
        </w:rPr>
        <w:t> </w:t>
      </w:r>
      <w:r>
        <w:rPr>
          <w:sz w:val="23"/>
        </w:rPr>
        <w:t>1994).</w:t>
      </w:r>
    </w:p>
    <w:p>
      <w:pPr>
        <w:tabs>
          <w:tab w:pos="2491" w:val="left" w:leader="none"/>
        </w:tabs>
        <w:spacing w:before="15"/>
        <w:ind w:left="1994" w:right="1544" w:hanging="722"/>
        <w:jc w:val="left"/>
        <w:rPr>
          <w:sz w:val="23"/>
        </w:rPr>
      </w:pPr>
      <w:r>
        <w:rPr>
          <w:sz w:val="24"/>
          <w:u w:val="single"/>
        </w:rPr>
        <w:tab/>
        <w:tab/>
      </w:r>
      <w:r>
        <w:rPr>
          <w:sz w:val="24"/>
        </w:rPr>
        <w:t>,</w:t>
      </w:r>
      <w:r>
        <w:rPr>
          <w:spacing w:val="-8"/>
          <w:sz w:val="24"/>
        </w:rPr>
        <w:t> </w:t>
      </w:r>
      <w:r>
        <w:rPr>
          <w:i/>
          <w:sz w:val="24"/>
        </w:rPr>
        <w:t>General</w:t>
      </w:r>
      <w:r>
        <w:rPr>
          <w:i/>
          <w:spacing w:val="22"/>
          <w:sz w:val="24"/>
        </w:rPr>
        <w:t> </w:t>
      </w:r>
      <w:r>
        <w:rPr>
          <w:i/>
          <w:sz w:val="24"/>
        </w:rPr>
        <w:t>Protocol for</w:t>
      </w:r>
      <w:r>
        <w:rPr>
          <w:i/>
          <w:spacing w:val="-10"/>
          <w:sz w:val="24"/>
        </w:rPr>
        <w:t> </w:t>
      </w:r>
      <w:r>
        <w:rPr>
          <w:i/>
          <w:sz w:val="24"/>
        </w:rPr>
        <w:t>all Patients</w:t>
      </w:r>
      <w:r>
        <w:rPr>
          <w:i/>
          <w:spacing w:val="-1"/>
          <w:sz w:val="24"/>
        </w:rPr>
        <w:t> </w:t>
      </w:r>
      <w:r>
        <w:rPr>
          <w:i/>
          <w:sz w:val="24"/>
        </w:rPr>
        <w:t>on</w:t>
      </w:r>
      <w:r>
        <w:rPr>
          <w:i/>
          <w:spacing w:val="-8"/>
          <w:sz w:val="24"/>
        </w:rPr>
        <w:t> </w:t>
      </w:r>
      <w:r>
        <w:rPr>
          <w:i/>
          <w:sz w:val="24"/>
        </w:rPr>
        <w:t>Psychotropic Medication </w:t>
      </w:r>
      <w:r>
        <w:rPr>
          <w:sz w:val="23"/>
        </w:rPr>
        <w:t>(unpublished,</w:t>
      </w:r>
      <w:r>
        <w:rPr>
          <w:spacing w:val="25"/>
          <w:sz w:val="23"/>
        </w:rPr>
        <w:t> </w:t>
      </w:r>
      <w:r>
        <w:rPr>
          <w:sz w:val="23"/>
        </w:rPr>
        <w:t>August </w:t>
      </w:r>
      <w:r>
        <w:rPr>
          <w:spacing w:val="-2"/>
          <w:sz w:val="23"/>
        </w:rPr>
        <w:t>1994).</w:t>
      </w:r>
    </w:p>
    <w:p>
      <w:pPr>
        <w:tabs>
          <w:tab w:pos="2491" w:val="left" w:leader="none"/>
        </w:tabs>
        <w:spacing w:line="244" w:lineRule="auto" w:before="22"/>
        <w:ind w:left="1984" w:right="1567" w:hanging="713"/>
        <w:jc w:val="left"/>
        <w:rPr>
          <w:sz w:val="23"/>
        </w:rPr>
      </w:pPr>
      <w:r>
        <w:rPr>
          <w:sz w:val="24"/>
          <w:u w:val="single"/>
        </w:rPr>
        <w:tab/>
        <w:tab/>
      </w:r>
      <w:r>
        <w:rPr>
          <w:w w:val="105"/>
          <w:sz w:val="24"/>
        </w:rPr>
        <w:t>,</w:t>
      </w:r>
      <w:r>
        <w:rPr>
          <w:spacing w:val="18"/>
          <w:w w:val="105"/>
          <w:sz w:val="24"/>
        </w:rPr>
        <w:t> </w:t>
      </w:r>
      <w:r>
        <w:rPr>
          <w:i/>
          <w:w w:val="105"/>
          <w:sz w:val="24"/>
        </w:rPr>
        <w:t>Laboratory</w:t>
      </w:r>
      <w:r>
        <w:rPr>
          <w:i/>
          <w:spacing w:val="40"/>
          <w:w w:val="105"/>
          <w:sz w:val="24"/>
        </w:rPr>
        <w:t> </w:t>
      </w:r>
      <w:r>
        <w:rPr>
          <w:i/>
          <w:w w:val="105"/>
          <w:sz w:val="24"/>
        </w:rPr>
        <w:t>Procedure</w:t>
      </w:r>
      <w:r>
        <w:rPr>
          <w:i/>
          <w:spacing w:val="25"/>
          <w:w w:val="105"/>
          <w:sz w:val="24"/>
        </w:rPr>
        <w:t> </w:t>
      </w:r>
      <w:r>
        <w:rPr>
          <w:i/>
          <w:w w:val="105"/>
          <w:sz w:val="24"/>
        </w:rPr>
        <w:t>to</w:t>
      </w:r>
      <w:r>
        <w:rPr>
          <w:i/>
          <w:spacing w:val="9"/>
          <w:w w:val="105"/>
          <w:sz w:val="24"/>
        </w:rPr>
        <w:t> </w:t>
      </w:r>
      <w:r>
        <w:rPr>
          <w:i/>
          <w:w w:val="105"/>
          <w:sz w:val="24"/>
        </w:rPr>
        <w:t>be</w:t>
      </w:r>
      <w:r>
        <w:rPr>
          <w:i/>
          <w:spacing w:val="15"/>
          <w:w w:val="105"/>
          <w:sz w:val="24"/>
        </w:rPr>
        <w:t> </w:t>
      </w:r>
      <w:r>
        <w:rPr>
          <w:i/>
          <w:w w:val="105"/>
          <w:sz w:val="24"/>
        </w:rPr>
        <w:t>Followed</w:t>
      </w:r>
      <w:r>
        <w:rPr>
          <w:i/>
          <w:spacing w:val="30"/>
          <w:w w:val="105"/>
          <w:sz w:val="24"/>
        </w:rPr>
        <w:t> </w:t>
      </w:r>
      <w:r>
        <w:rPr>
          <w:i/>
          <w:w w:val="105"/>
          <w:sz w:val="24"/>
        </w:rPr>
        <w:t>with</w:t>
      </w:r>
      <w:r>
        <w:rPr>
          <w:i/>
          <w:spacing w:val="15"/>
          <w:w w:val="105"/>
          <w:sz w:val="24"/>
        </w:rPr>
        <w:t> </w:t>
      </w:r>
      <w:r>
        <w:rPr>
          <w:i/>
          <w:w w:val="105"/>
          <w:sz w:val="24"/>
        </w:rPr>
        <w:t>Patients</w:t>
      </w:r>
      <w:r>
        <w:rPr>
          <w:i/>
          <w:spacing w:val="19"/>
          <w:w w:val="105"/>
          <w:sz w:val="24"/>
        </w:rPr>
        <w:t> </w:t>
      </w:r>
      <w:r>
        <w:rPr>
          <w:i/>
          <w:w w:val="105"/>
          <w:sz w:val="24"/>
        </w:rPr>
        <w:t>that</w:t>
      </w:r>
      <w:r>
        <w:rPr>
          <w:i/>
          <w:spacing w:val="15"/>
          <w:w w:val="105"/>
          <w:sz w:val="24"/>
        </w:rPr>
        <w:t> </w:t>
      </w:r>
      <w:r>
        <w:rPr>
          <w:i/>
          <w:w w:val="105"/>
          <w:sz w:val="24"/>
        </w:rPr>
        <w:t>are</w:t>
      </w:r>
      <w:r>
        <w:rPr>
          <w:i/>
          <w:spacing w:val="14"/>
          <w:w w:val="105"/>
          <w:sz w:val="24"/>
        </w:rPr>
        <w:t> </w:t>
      </w:r>
      <w:r>
        <w:rPr>
          <w:i/>
          <w:w w:val="105"/>
          <w:sz w:val="24"/>
        </w:rPr>
        <w:t>on</w:t>
      </w:r>
      <w:r>
        <w:rPr>
          <w:i/>
          <w:spacing w:val="17"/>
          <w:w w:val="105"/>
          <w:sz w:val="24"/>
        </w:rPr>
        <w:t> </w:t>
      </w:r>
      <w:r>
        <w:rPr>
          <w:i/>
          <w:w w:val="105"/>
          <w:sz w:val="24"/>
        </w:rPr>
        <w:t>Psychotropic</w:t>
      </w:r>
      <w:r>
        <w:rPr>
          <w:i/>
          <w:w w:val="105"/>
          <w:sz w:val="24"/>
        </w:rPr>
        <w:t> Medication</w:t>
      </w:r>
      <w:r>
        <w:rPr>
          <w:i/>
          <w:spacing w:val="40"/>
          <w:w w:val="105"/>
          <w:sz w:val="24"/>
        </w:rPr>
        <w:t> </w:t>
      </w:r>
      <w:r>
        <w:rPr>
          <w:w w:val="105"/>
          <w:sz w:val="23"/>
        </w:rPr>
        <w:t>(unpublished,</w:t>
      </w:r>
      <w:r>
        <w:rPr>
          <w:spacing w:val="40"/>
          <w:w w:val="105"/>
          <w:sz w:val="23"/>
        </w:rPr>
        <w:t> </w:t>
      </w:r>
      <w:r>
        <w:rPr>
          <w:w w:val="105"/>
          <w:sz w:val="23"/>
        </w:rPr>
        <w:t>August</w:t>
      </w:r>
      <w:r>
        <w:rPr>
          <w:spacing w:val="40"/>
          <w:w w:val="105"/>
          <w:sz w:val="23"/>
        </w:rPr>
        <w:t> </w:t>
      </w:r>
      <w:r>
        <w:rPr>
          <w:w w:val="105"/>
          <w:sz w:val="23"/>
        </w:rPr>
        <w:t>1994).</w:t>
      </w:r>
    </w:p>
    <w:p>
      <w:pPr>
        <w:tabs>
          <w:tab w:pos="2491" w:val="left" w:leader="none"/>
        </w:tabs>
        <w:spacing w:line="268" w:lineRule="exact" w:before="0"/>
        <w:ind w:left="1272" w:right="0" w:firstLine="0"/>
        <w:jc w:val="left"/>
        <w:rPr>
          <w:sz w:val="23"/>
        </w:rPr>
      </w:pPr>
      <w:r>
        <w:rPr>
          <w:sz w:val="24"/>
          <w:u w:val="single"/>
        </w:rPr>
        <w:tab/>
      </w:r>
      <w:r>
        <w:rPr>
          <w:w w:val="105"/>
          <w:sz w:val="24"/>
        </w:rPr>
        <w:t>,</w:t>
      </w:r>
      <w:r>
        <w:rPr>
          <w:spacing w:val="-10"/>
          <w:w w:val="105"/>
          <w:sz w:val="24"/>
        </w:rPr>
        <w:t> </w:t>
      </w:r>
      <w:r>
        <w:rPr>
          <w:i/>
          <w:w w:val="105"/>
          <w:sz w:val="24"/>
        </w:rPr>
        <w:t>Medication</w:t>
      </w:r>
      <w:r>
        <w:rPr>
          <w:i/>
          <w:spacing w:val="10"/>
          <w:w w:val="105"/>
          <w:sz w:val="24"/>
        </w:rPr>
        <w:t> </w:t>
      </w:r>
      <w:r>
        <w:rPr>
          <w:i/>
          <w:w w:val="105"/>
          <w:sz w:val="24"/>
        </w:rPr>
        <w:t>Policy</w:t>
      </w:r>
      <w:r>
        <w:rPr>
          <w:i/>
          <w:spacing w:val="14"/>
          <w:w w:val="105"/>
          <w:sz w:val="24"/>
        </w:rPr>
        <w:t> </w:t>
      </w:r>
      <w:r>
        <w:rPr>
          <w:w w:val="105"/>
          <w:sz w:val="23"/>
        </w:rPr>
        <w:t>(unpublished,</w:t>
      </w:r>
      <w:r>
        <w:rPr>
          <w:spacing w:val="14"/>
          <w:w w:val="105"/>
          <w:sz w:val="23"/>
        </w:rPr>
        <w:t> </w:t>
      </w:r>
      <w:r>
        <w:rPr>
          <w:w w:val="105"/>
          <w:sz w:val="23"/>
        </w:rPr>
        <w:t>August</w:t>
      </w:r>
      <w:r>
        <w:rPr>
          <w:spacing w:val="5"/>
          <w:w w:val="105"/>
          <w:sz w:val="23"/>
        </w:rPr>
        <w:t> </w:t>
      </w:r>
      <w:r>
        <w:rPr>
          <w:spacing w:val="-2"/>
          <w:w w:val="105"/>
          <w:sz w:val="23"/>
        </w:rPr>
        <w:t>1994).</w:t>
      </w:r>
    </w:p>
    <w:p>
      <w:pPr>
        <w:tabs>
          <w:tab w:pos="2491" w:val="left" w:leader="none"/>
        </w:tabs>
        <w:spacing w:before="5"/>
        <w:ind w:left="1272" w:right="0" w:firstLine="0"/>
        <w:jc w:val="left"/>
        <w:rPr>
          <w:sz w:val="23"/>
        </w:rPr>
      </w:pPr>
      <w:r>
        <w:rPr>
          <w:sz w:val="24"/>
          <w:u w:val="single"/>
        </w:rPr>
        <w:tab/>
      </w:r>
      <w:r>
        <w:rPr>
          <w:sz w:val="24"/>
        </w:rPr>
        <w:t>,</w:t>
      </w:r>
      <w:r>
        <w:rPr>
          <w:spacing w:val="26"/>
          <w:sz w:val="24"/>
        </w:rPr>
        <w:t> </w:t>
      </w:r>
      <w:r>
        <w:rPr>
          <w:i/>
          <w:sz w:val="24"/>
        </w:rPr>
        <w:t>Protocols</w:t>
      </w:r>
      <w:r>
        <w:rPr>
          <w:i/>
          <w:spacing w:val="39"/>
          <w:sz w:val="24"/>
        </w:rPr>
        <w:t> </w:t>
      </w:r>
      <w:r>
        <w:rPr>
          <w:i/>
          <w:sz w:val="24"/>
        </w:rPr>
        <w:t>for</w:t>
      </w:r>
      <w:r>
        <w:rPr>
          <w:i/>
          <w:spacing w:val="21"/>
          <w:sz w:val="24"/>
        </w:rPr>
        <w:t> </w:t>
      </w:r>
      <w:r>
        <w:rPr>
          <w:i/>
          <w:sz w:val="24"/>
        </w:rPr>
        <w:t>Patients</w:t>
      </w:r>
      <w:r>
        <w:rPr>
          <w:i/>
          <w:spacing w:val="26"/>
          <w:sz w:val="24"/>
        </w:rPr>
        <w:t> </w:t>
      </w:r>
      <w:r>
        <w:rPr>
          <w:i/>
          <w:sz w:val="24"/>
        </w:rPr>
        <w:t>on</w:t>
      </w:r>
      <w:r>
        <w:rPr>
          <w:i/>
          <w:spacing w:val="19"/>
          <w:sz w:val="24"/>
        </w:rPr>
        <w:t> </w:t>
      </w:r>
      <w:r>
        <w:rPr>
          <w:i/>
          <w:sz w:val="24"/>
        </w:rPr>
        <w:t>Psychotropic</w:t>
      </w:r>
      <w:r>
        <w:rPr>
          <w:i/>
          <w:spacing w:val="40"/>
          <w:sz w:val="24"/>
        </w:rPr>
        <w:t> </w:t>
      </w:r>
      <w:r>
        <w:rPr>
          <w:i/>
          <w:sz w:val="24"/>
        </w:rPr>
        <w:t>Medications</w:t>
      </w:r>
      <w:r>
        <w:rPr>
          <w:i/>
          <w:spacing w:val="44"/>
          <w:sz w:val="24"/>
        </w:rPr>
        <w:t> </w:t>
      </w:r>
      <w:r>
        <w:rPr>
          <w:sz w:val="23"/>
        </w:rPr>
        <w:t>(unpublished,</w:t>
      </w:r>
      <w:r>
        <w:rPr>
          <w:spacing w:val="45"/>
          <w:sz w:val="23"/>
        </w:rPr>
        <w:t> </w:t>
      </w:r>
      <w:r>
        <w:rPr>
          <w:sz w:val="23"/>
        </w:rPr>
        <w:t>August</w:t>
      </w:r>
      <w:r>
        <w:rPr>
          <w:spacing w:val="32"/>
          <w:sz w:val="23"/>
        </w:rPr>
        <w:t> </w:t>
      </w:r>
      <w:r>
        <w:rPr>
          <w:spacing w:val="-2"/>
          <w:sz w:val="23"/>
        </w:rPr>
        <w:t>1994).</w:t>
      </w:r>
    </w:p>
    <w:p>
      <w:pPr>
        <w:tabs>
          <w:tab w:pos="2491" w:val="left" w:leader="none"/>
        </w:tabs>
        <w:spacing w:before="13"/>
        <w:ind w:left="1272" w:right="0" w:firstLine="0"/>
        <w:jc w:val="left"/>
        <w:rPr>
          <w:sz w:val="23"/>
        </w:rPr>
      </w:pPr>
      <w:r>
        <w:rPr>
          <w:sz w:val="24"/>
          <w:u w:val="single"/>
        </w:rPr>
        <w:tab/>
      </w:r>
      <w:r>
        <w:rPr>
          <w:sz w:val="24"/>
        </w:rPr>
        <w:t>,</w:t>
      </w:r>
      <w:r>
        <w:rPr>
          <w:spacing w:val="30"/>
          <w:sz w:val="24"/>
        </w:rPr>
        <w:t> </w:t>
      </w:r>
      <w:r>
        <w:rPr>
          <w:i/>
          <w:sz w:val="24"/>
        </w:rPr>
        <w:t>Protocol</w:t>
      </w:r>
      <w:r>
        <w:rPr>
          <w:i/>
          <w:spacing w:val="44"/>
          <w:sz w:val="24"/>
        </w:rPr>
        <w:t> </w:t>
      </w:r>
      <w:r>
        <w:rPr>
          <w:i/>
          <w:sz w:val="24"/>
        </w:rPr>
        <w:t>for</w:t>
      </w:r>
      <w:r>
        <w:rPr>
          <w:i/>
          <w:spacing w:val="16"/>
          <w:sz w:val="24"/>
        </w:rPr>
        <w:t> </w:t>
      </w:r>
      <w:r>
        <w:rPr>
          <w:i/>
          <w:sz w:val="24"/>
        </w:rPr>
        <w:t>the</w:t>
      </w:r>
      <w:r>
        <w:rPr>
          <w:i/>
          <w:spacing w:val="30"/>
          <w:sz w:val="24"/>
        </w:rPr>
        <w:t> </w:t>
      </w:r>
      <w:r>
        <w:rPr>
          <w:i/>
          <w:sz w:val="24"/>
        </w:rPr>
        <w:t>Use</w:t>
      </w:r>
      <w:r>
        <w:rPr>
          <w:i/>
          <w:spacing w:val="29"/>
          <w:sz w:val="24"/>
        </w:rPr>
        <w:t> </w:t>
      </w:r>
      <w:r>
        <w:rPr>
          <w:i/>
          <w:sz w:val="24"/>
        </w:rPr>
        <w:t>of</w:t>
      </w:r>
      <w:r>
        <w:rPr>
          <w:i/>
          <w:spacing w:val="37"/>
          <w:sz w:val="24"/>
        </w:rPr>
        <w:t> </w:t>
      </w:r>
      <w:r>
        <w:rPr>
          <w:i/>
          <w:sz w:val="24"/>
        </w:rPr>
        <w:t>Lithium</w:t>
      </w:r>
      <w:r>
        <w:rPr>
          <w:i/>
          <w:spacing w:val="22"/>
          <w:sz w:val="24"/>
        </w:rPr>
        <w:t> </w:t>
      </w:r>
      <w:r>
        <w:rPr>
          <w:i/>
          <w:sz w:val="24"/>
        </w:rPr>
        <w:t>Carbonate</w:t>
      </w:r>
      <w:r>
        <w:rPr>
          <w:i/>
          <w:spacing w:val="38"/>
          <w:sz w:val="24"/>
        </w:rPr>
        <w:t> </w:t>
      </w:r>
      <w:r>
        <w:rPr>
          <w:sz w:val="23"/>
        </w:rPr>
        <w:t>(unpublished,</w:t>
      </w:r>
      <w:r>
        <w:rPr>
          <w:spacing w:val="50"/>
          <w:sz w:val="23"/>
        </w:rPr>
        <w:t> </w:t>
      </w:r>
      <w:r>
        <w:rPr>
          <w:sz w:val="23"/>
        </w:rPr>
        <w:t>August</w:t>
      </w:r>
      <w:r>
        <w:rPr>
          <w:spacing w:val="37"/>
          <w:sz w:val="23"/>
        </w:rPr>
        <w:t> </w:t>
      </w:r>
      <w:r>
        <w:rPr>
          <w:spacing w:val="-2"/>
          <w:sz w:val="23"/>
        </w:rPr>
        <w:t>1995).</w:t>
      </w:r>
    </w:p>
    <w:sectPr>
      <w:headerReference w:type="even" r:id="rId97"/>
      <w:pgSz w:w="12240" w:h="15840"/>
      <w:pgMar w:header="0" w:footer="0" w:top="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5040">
              <wp:simplePos x="0" y="0"/>
              <wp:positionH relativeFrom="page">
                <wp:posOffset>3461068</wp:posOffset>
              </wp:positionH>
              <wp:positionV relativeFrom="page">
                <wp:posOffset>442140</wp:posOffset>
              </wp:positionV>
              <wp:extent cx="3546475" cy="19494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3546475" cy="194945"/>
                      </a:xfrm>
                      <a:prstGeom prst="rect">
                        <a:avLst/>
                      </a:prstGeom>
                    </wps:spPr>
                    <wps:txbx>
                      <w:txbxContent>
                        <w:p>
                          <w:pPr>
                            <w:spacing w:before="10"/>
                            <w:ind w:left="20" w:right="0" w:firstLine="0"/>
                            <w:jc w:val="left"/>
                            <w:rPr>
                              <w:sz w:val="24"/>
                            </w:rPr>
                          </w:pPr>
                          <w:r>
                            <w:rPr>
                              <w:i/>
                              <w:w w:val="105"/>
                              <w:sz w:val="24"/>
                            </w:rPr>
                            <w:t>Derechos</w:t>
                          </w:r>
                          <w:r>
                            <w:rPr>
                              <w:i/>
                              <w:spacing w:val="-16"/>
                              <w:w w:val="105"/>
                              <w:sz w:val="24"/>
                            </w:rPr>
                            <w:t> </w:t>
                          </w:r>
                          <w:r>
                            <w:rPr>
                              <w:i/>
                              <w:w w:val="105"/>
                              <w:sz w:val="24"/>
                            </w:rPr>
                            <w:t>humanos</w:t>
                          </w:r>
                          <w:r>
                            <w:rPr>
                              <w:i/>
                              <w:spacing w:val="-16"/>
                              <w:w w:val="105"/>
                              <w:sz w:val="24"/>
                            </w:rPr>
                            <w:t> </w:t>
                          </w:r>
                          <w:r>
                            <w:rPr>
                              <w:i/>
                              <w:w w:val="105"/>
                              <w:sz w:val="24"/>
                            </w:rPr>
                            <w:t>y</w:t>
                          </w:r>
                          <w:r>
                            <w:rPr>
                              <w:i/>
                              <w:spacing w:val="-16"/>
                              <w:w w:val="105"/>
                              <w:sz w:val="24"/>
                            </w:rPr>
                            <w:t> </w:t>
                          </w:r>
                          <w:r>
                            <w:rPr>
                              <w:i/>
                              <w:w w:val="105"/>
                              <w:sz w:val="24"/>
                            </w:rPr>
                            <w:t>salud</w:t>
                          </w:r>
                          <w:r>
                            <w:rPr>
                              <w:i/>
                              <w:spacing w:val="-6"/>
                              <w:w w:val="105"/>
                              <w:sz w:val="24"/>
                            </w:rPr>
                            <w:t> </w:t>
                          </w:r>
                          <w:r>
                            <w:rPr>
                              <w:i/>
                              <w:w w:val="105"/>
                              <w:sz w:val="24"/>
                            </w:rPr>
                            <w:t>mental</w:t>
                          </w:r>
                          <w:r>
                            <w:rPr>
                              <w:i/>
                              <w:spacing w:val="-15"/>
                              <w:w w:val="105"/>
                              <w:sz w:val="24"/>
                            </w:rPr>
                            <w:t> </w:t>
                          </w:r>
                          <w:r>
                            <w:rPr>
                              <w:i/>
                              <w:w w:val="105"/>
                              <w:sz w:val="24"/>
                            </w:rPr>
                            <w:t>en</w:t>
                          </w:r>
                          <w:r>
                            <w:rPr>
                              <w:i/>
                              <w:spacing w:val="-9"/>
                              <w:w w:val="105"/>
                              <w:sz w:val="24"/>
                            </w:rPr>
                            <w:t> </w:t>
                          </w:r>
                          <w:r>
                            <w:rPr>
                              <w:i/>
                              <w:w w:val="105"/>
                              <w:sz w:val="24"/>
                            </w:rPr>
                            <w:t>el</w:t>
                          </w:r>
                          <w:r>
                            <w:rPr>
                              <w:i/>
                              <w:spacing w:val="-22"/>
                              <w:w w:val="105"/>
                              <w:sz w:val="24"/>
                            </w:rPr>
                            <w:t> </w:t>
                          </w:r>
                          <w:r>
                            <w:rPr>
                              <w:i/>
                              <w:w w:val="105"/>
                              <w:sz w:val="24"/>
                            </w:rPr>
                            <w:t>Uruguay</w:t>
                          </w:r>
                          <w:r>
                            <w:rPr>
                              <w:i/>
                              <w:spacing w:val="3"/>
                              <w:w w:val="105"/>
                              <w:sz w:val="24"/>
                            </w:rPr>
                            <w:t> </w:t>
                          </w:r>
                          <w:r>
                            <w:rPr>
                              <w:w w:val="105"/>
                              <w:sz w:val="24"/>
                            </w:rPr>
                            <w:t>•</w:t>
                          </w:r>
                          <w:r>
                            <w:rPr>
                              <w:spacing w:val="64"/>
                              <w:w w:val="150"/>
                              <w:sz w:val="24"/>
                            </w:rPr>
                            <w:t> </w:t>
                          </w:r>
                          <w:r>
                            <w:rPr>
                              <w:spacing w:val="-5"/>
                              <w:w w:val="105"/>
                              <w:sz w:val="24"/>
                            </w:rPr>
                            <w:t>xm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2.525085pt;margin-top:34.814201pt;width:279.25pt;height:15.35pt;mso-position-horizontal-relative:page;mso-position-vertical-relative:page;z-index:-17021440" type="#_x0000_t202" id="docshape22" filled="false" stroked="false">
              <v:textbox inset="0,0,0,0">
                <w:txbxContent>
                  <w:p>
                    <w:pPr>
                      <w:spacing w:before="10"/>
                      <w:ind w:left="20" w:right="0" w:firstLine="0"/>
                      <w:jc w:val="left"/>
                      <w:rPr>
                        <w:sz w:val="24"/>
                      </w:rPr>
                    </w:pPr>
                    <w:r>
                      <w:rPr>
                        <w:i/>
                        <w:w w:val="105"/>
                        <w:sz w:val="24"/>
                      </w:rPr>
                      <w:t>Derechos</w:t>
                    </w:r>
                    <w:r>
                      <w:rPr>
                        <w:i/>
                        <w:spacing w:val="-16"/>
                        <w:w w:val="105"/>
                        <w:sz w:val="24"/>
                      </w:rPr>
                      <w:t> </w:t>
                    </w:r>
                    <w:r>
                      <w:rPr>
                        <w:i/>
                        <w:w w:val="105"/>
                        <w:sz w:val="24"/>
                      </w:rPr>
                      <w:t>humanos</w:t>
                    </w:r>
                    <w:r>
                      <w:rPr>
                        <w:i/>
                        <w:spacing w:val="-16"/>
                        <w:w w:val="105"/>
                        <w:sz w:val="24"/>
                      </w:rPr>
                      <w:t> </w:t>
                    </w:r>
                    <w:r>
                      <w:rPr>
                        <w:i/>
                        <w:w w:val="105"/>
                        <w:sz w:val="24"/>
                      </w:rPr>
                      <w:t>y</w:t>
                    </w:r>
                    <w:r>
                      <w:rPr>
                        <w:i/>
                        <w:spacing w:val="-16"/>
                        <w:w w:val="105"/>
                        <w:sz w:val="24"/>
                      </w:rPr>
                      <w:t> </w:t>
                    </w:r>
                    <w:r>
                      <w:rPr>
                        <w:i/>
                        <w:w w:val="105"/>
                        <w:sz w:val="24"/>
                      </w:rPr>
                      <w:t>salud</w:t>
                    </w:r>
                    <w:r>
                      <w:rPr>
                        <w:i/>
                        <w:spacing w:val="-6"/>
                        <w:w w:val="105"/>
                        <w:sz w:val="24"/>
                      </w:rPr>
                      <w:t> </w:t>
                    </w:r>
                    <w:r>
                      <w:rPr>
                        <w:i/>
                        <w:w w:val="105"/>
                        <w:sz w:val="24"/>
                      </w:rPr>
                      <w:t>mental</w:t>
                    </w:r>
                    <w:r>
                      <w:rPr>
                        <w:i/>
                        <w:spacing w:val="-15"/>
                        <w:w w:val="105"/>
                        <w:sz w:val="24"/>
                      </w:rPr>
                      <w:t> </w:t>
                    </w:r>
                    <w:r>
                      <w:rPr>
                        <w:i/>
                        <w:w w:val="105"/>
                        <w:sz w:val="24"/>
                      </w:rPr>
                      <w:t>en</w:t>
                    </w:r>
                    <w:r>
                      <w:rPr>
                        <w:i/>
                        <w:spacing w:val="-9"/>
                        <w:w w:val="105"/>
                        <w:sz w:val="24"/>
                      </w:rPr>
                      <w:t> </w:t>
                    </w:r>
                    <w:r>
                      <w:rPr>
                        <w:i/>
                        <w:w w:val="105"/>
                        <w:sz w:val="24"/>
                      </w:rPr>
                      <w:t>el</w:t>
                    </w:r>
                    <w:r>
                      <w:rPr>
                        <w:i/>
                        <w:spacing w:val="-22"/>
                        <w:w w:val="105"/>
                        <w:sz w:val="24"/>
                      </w:rPr>
                      <w:t> </w:t>
                    </w:r>
                    <w:r>
                      <w:rPr>
                        <w:i/>
                        <w:w w:val="105"/>
                        <w:sz w:val="24"/>
                      </w:rPr>
                      <w:t>Uruguay</w:t>
                    </w:r>
                    <w:r>
                      <w:rPr>
                        <w:i/>
                        <w:spacing w:val="3"/>
                        <w:w w:val="105"/>
                        <w:sz w:val="24"/>
                      </w:rPr>
                      <w:t> </w:t>
                    </w:r>
                    <w:r>
                      <w:rPr>
                        <w:w w:val="105"/>
                        <w:sz w:val="24"/>
                      </w:rPr>
                      <w:t>•</w:t>
                    </w:r>
                    <w:r>
                      <w:rPr>
                        <w:spacing w:val="64"/>
                        <w:w w:val="150"/>
                        <w:sz w:val="24"/>
                      </w:rPr>
                      <w:t> </w:t>
                    </w:r>
                    <w:r>
                      <w:rPr>
                        <w:spacing w:val="-5"/>
                        <w:w w:val="105"/>
                        <w:sz w:val="24"/>
                      </w:rPr>
                      <w:t>xm</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0672">
              <wp:simplePos x="0" y="0"/>
              <wp:positionH relativeFrom="page">
                <wp:posOffset>3433571</wp:posOffset>
              </wp:positionH>
              <wp:positionV relativeFrom="page">
                <wp:posOffset>460462</wp:posOffset>
              </wp:positionV>
              <wp:extent cx="3592829" cy="19494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3592829" cy="194945"/>
                      </a:xfrm>
                      <a:prstGeom prst="rect">
                        <a:avLst/>
                      </a:prstGeom>
                    </wps:spPr>
                    <wps:txbx>
                      <w:txbxContent>
                        <w:p>
                          <w:pPr>
                            <w:spacing w:before="10"/>
                            <w:ind w:left="20" w:right="0" w:firstLine="0"/>
                            <w:jc w:val="left"/>
                            <w:rPr>
                              <w:sz w:val="24"/>
                            </w:rPr>
                          </w:pPr>
                          <w:r>
                            <w:rPr>
                              <w:i/>
                              <w:sz w:val="24"/>
                            </w:rPr>
                            <w:t>Derechos</w:t>
                          </w:r>
                          <w:r>
                            <w:rPr>
                              <w:i/>
                              <w:spacing w:val="17"/>
                              <w:sz w:val="24"/>
                            </w:rPr>
                            <w:t> </w:t>
                          </w:r>
                          <w:r>
                            <w:rPr>
                              <w:i/>
                              <w:sz w:val="24"/>
                            </w:rPr>
                            <w:t>humanos</w:t>
                          </w:r>
                          <w:r>
                            <w:rPr>
                              <w:i/>
                              <w:spacing w:val="9"/>
                              <w:sz w:val="24"/>
                            </w:rPr>
                            <w:t> </w:t>
                          </w:r>
                          <w:r>
                            <w:rPr>
                              <w:i/>
                              <w:sz w:val="24"/>
                            </w:rPr>
                            <w:t>y</w:t>
                          </w:r>
                          <w:r>
                            <w:rPr>
                              <w:i/>
                              <w:spacing w:val="16"/>
                              <w:sz w:val="24"/>
                            </w:rPr>
                            <w:t> </w:t>
                          </w:r>
                          <w:r>
                            <w:rPr>
                              <w:i/>
                              <w:sz w:val="24"/>
                            </w:rPr>
                            <w:t>salud</w:t>
                          </w:r>
                          <w:r>
                            <w:rPr>
                              <w:i/>
                              <w:spacing w:val="23"/>
                              <w:sz w:val="24"/>
                            </w:rPr>
                            <w:t> </w:t>
                          </w:r>
                          <w:r>
                            <w:rPr>
                              <w:i/>
                              <w:sz w:val="24"/>
                            </w:rPr>
                            <w:t>mental</w:t>
                          </w:r>
                          <w:r>
                            <w:rPr>
                              <w:i/>
                              <w:spacing w:val="23"/>
                              <w:sz w:val="24"/>
                            </w:rPr>
                            <w:t> </w:t>
                          </w:r>
                          <w:r>
                            <w:rPr>
                              <w:i/>
                              <w:sz w:val="24"/>
                            </w:rPr>
                            <w:t>en</w:t>
                          </w:r>
                          <w:r>
                            <w:rPr>
                              <w:i/>
                              <w:spacing w:val="15"/>
                              <w:sz w:val="24"/>
                            </w:rPr>
                            <w:t> </w:t>
                          </w:r>
                          <w:r>
                            <w:rPr>
                              <w:i/>
                              <w:sz w:val="24"/>
                            </w:rPr>
                            <w:t>el</w:t>
                          </w:r>
                          <w:r>
                            <w:rPr>
                              <w:i/>
                              <w:spacing w:val="10"/>
                              <w:sz w:val="24"/>
                            </w:rPr>
                            <w:t> </w:t>
                          </w:r>
                          <w:r>
                            <w:rPr>
                              <w:i/>
                              <w:sz w:val="24"/>
                            </w:rPr>
                            <w:t>Uruguay</w:t>
                          </w:r>
                          <w:r>
                            <w:rPr>
                              <w:i/>
                              <w:spacing w:val="45"/>
                              <w:sz w:val="24"/>
                            </w:rPr>
                            <w:t> </w:t>
                          </w:r>
                          <w:r>
                            <w:rPr>
                              <w:sz w:val="24"/>
                            </w:rPr>
                            <w:t>•</w:t>
                          </w:r>
                          <w:r>
                            <w:rPr>
                              <w:spacing w:val="49"/>
                              <w:sz w:val="24"/>
                            </w:rPr>
                            <w:t>  </w:t>
                          </w:r>
                          <w:r>
                            <w:rPr>
                              <w:spacing w:val="-5"/>
                              <w:sz w:val="24"/>
                            </w:rPr>
                            <w:fldChar w:fldCharType="begin"/>
                          </w:r>
                          <w:r>
                            <w:rPr>
                              <w:spacing w:val="-5"/>
                              <w:sz w:val="24"/>
                            </w:rPr>
                            <w:instrText> PAGE </w:instrText>
                          </w:r>
                          <w:r>
                            <w:rPr>
                              <w:spacing w:val="-5"/>
                              <w:sz w:val="24"/>
                            </w:rPr>
                            <w:fldChar w:fldCharType="separate"/>
                          </w:r>
                          <w:r>
                            <w:rPr>
                              <w:spacing w:val="-5"/>
                              <w:sz w:val="24"/>
                            </w:rPr>
                            <w:t>11</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70.359985pt;margin-top:36.256901pt;width:282.9pt;height:15.35pt;mso-position-horizontal-relative:page;mso-position-vertical-relative:page;z-index:-17015808" type="#_x0000_t202" id="docshape76" filled="false" stroked="false">
              <v:textbox inset="0,0,0,0">
                <w:txbxContent>
                  <w:p>
                    <w:pPr>
                      <w:spacing w:before="10"/>
                      <w:ind w:left="20" w:right="0" w:firstLine="0"/>
                      <w:jc w:val="left"/>
                      <w:rPr>
                        <w:sz w:val="24"/>
                      </w:rPr>
                    </w:pPr>
                    <w:r>
                      <w:rPr>
                        <w:i/>
                        <w:sz w:val="24"/>
                      </w:rPr>
                      <w:t>Derechos</w:t>
                    </w:r>
                    <w:r>
                      <w:rPr>
                        <w:i/>
                        <w:spacing w:val="17"/>
                        <w:sz w:val="24"/>
                      </w:rPr>
                      <w:t> </w:t>
                    </w:r>
                    <w:r>
                      <w:rPr>
                        <w:i/>
                        <w:sz w:val="24"/>
                      </w:rPr>
                      <w:t>humanos</w:t>
                    </w:r>
                    <w:r>
                      <w:rPr>
                        <w:i/>
                        <w:spacing w:val="9"/>
                        <w:sz w:val="24"/>
                      </w:rPr>
                      <w:t> </w:t>
                    </w:r>
                    <w:r>
                      <w:rPr>
                        <w:i/>
                        <w:sz w:val="24"/>
                      </w:rPr>
                      <w:t>y</w:t>
                    </w:r>
                    <w:r>
                      <w:rPr>
                        <w:i/>
                        <w:spacing w:val="16"/>
                        <w:sz w:val="24"/>
                      </w:rPr>
                      <w:t> </w:t>
                    </w:r>
                    <w:r>
                      <w:rPr>
                        <w:i/>
                        <w:sz w:val="24"/>
                      </w:rPr>
                      <w:t>salud</w:t>
                    </w:r>
                    <w:r>
                      <w:rPr>
                        <w:i/>
                        <w:spacing w:val="23"/>
                        <w:sz w:val="24"/>
                      </w:rPr>
                      <w:t> </w:t>
                    </w:r>
                    <w:r>
                      <w:rPr>
                        <w:i/>
                        <w:sz w:val="24"/>
                      </w:rPr>
                      <w:t>mental</w:t>
                    </w:r>
                    <w:r>
                      <w:rPr>
                        <w:i/>
                        <w:spacing w:val="23"/>
                        <w:sz w:val="24"/>
                      </w:rPr>
                      <w:t> </w:t>
                    </w:r>
                    <w:r>
                      <w:rPr>
                        <w:i/>
                        <w:sz w:val="24"/>
                      </w:rPr>
                      <w:t>en</w:t>
                    </w:r>
                    <w:r>
                      <w:rPr>
                        <w:i/>
                        <w:spacing w:val="15"/>
                        <w:sz w:val="24"/>
                      </w:rPr>
                      <w:t> </w:t>
                    </w:r>
                    <w:r>
                      <w:rPr>
                        <w:i/>
                        <w:sz w:val="24"/>
                      </w:rPr>
                      <w:t>el</w:t>
                    </w:r>
                    <w:r>
                      <w:rPr>
                        <w:i/>
                        <w:spacing w:val="10"/>
                        <w:sz w:val="24"/>
                      </w:rPr>
                      <w:t> </w:t>
                    </w:r>
                    <w:r>
                      <w:rPr>
                        <w:i/>
                        <w:sz w:val="24"/>
                      </w:rPr>
                      <w:t>Uruguay</w:t>
                    </w:r>
                    <w:r>
                      <w:rPr>
                        <w:i/>
                        <w:spacing w:val="45"/>
                        <w:sz w:val="24"/>
                      </w:rPr>
                      <w:t> </w:t>
                    </w:r>
                    <w:r>
                      <w:rPr>
                        <w:sz w:val="24"/>
                      </w:rPr>
                      <w:t>•</w:t>
                    </w:r>
                    <w:r>
                      <w:rPr>
                        <w:spacing w:val="49"/>
                        <w:sz w:val="24"/>
                      </w:rPr>
                      <w:t>  </w:t>
                    </w:r>
                    <w:r>
                      <w:rPr>
                        <w:spacing w:val="-5"/>
                        <w:sz w:val="24"/>
                      </w:rPr>
                      <w:fldChar w:fldCharType="begin"/>
                    </w:r>
                    <w:r>
                      <w:rPr>
                        <w:spacing w:val="-5"/>
                        <w:sz w:val="24"/>
                      </w:rPr>
                      <w:instrText> PAGE </w:instrText>
                    </w:r>
                    <w:r>
                      <w:rPr>
                        <w:spacing w:val="-5"/>
                        <w:sz w:val="24"/>
                      </w:rPr>
                      <w:fldChar w:fldCharType="separate"/>
                    </w:r>
                    <w:r>
                      <w:rPr>
                        <w:spacing w:val="-5"/>
                        <w:sz w:val="24"/>
                      </w:rPr>
                      <w:t>11</w:t>
                    </w:r>
                    <w:r>
                      <w:rPr>
                        <w:spacing w:val="-5"/>
                        <w:sz w:val="24"/>
                      </w:rPr>
                      <w:fldChar w:fldCharType="end"/>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1184">
              <wp:simplePos x="0" y="0"/>
              <wp:positionH relativeFrom="page">
                <wp:posOffset>844886</wp:posOffset>
              </wp:positionH>
              <wp:positionV relativeFrom="page">
                <wp:posOffset>455881</wp:posOffset>
              </wp:positionV>
              <wp:extent cx="233045" cy="19939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233045" cy="199390"/>
                      </a:xfrm>
                      <a:prstGeom prst="rect">
                        <a:avLst/>
                      </a:prstGeom>
                    </wps:spPr>
                    <wps:txbx>
                      <w:txbxContent>
                        <w:p>
                          <w:pPr>
                            <w:pStyle w:val="BodyText"/>
                            <w:spacing w:before="10"/>
                            <w:ind w:left="20"/>
                          </w:pPr>
                          <w:r>
                            <w:rPr>
                              <w:spacing w:val="-5"/>
                              <w:w w:val="105"/>
                            </w:rPr>
                            <w:fldChar w:fldCharType="begin"/>
                          </w:r>
                          <w:r>
                            <w:rPr>
                              <w:spacing w:val="-5"/>
                              <w:w w:val="105"/>
                            </w:rPr>
                            <w:instrText> PAGE </w:instrText>
                          </w:r>
                          <w:r>
                            <w:rPr>
                              <w:spacing w:val="-5"/>
                              <w:w w:val="105"/>
                            </w:rPr>
                            <w:fldChar w:fldCharType="separate"/>
                          </w:r>
                          <w:r>
                            <w:rPr>
                              <w:spacing w:val="-5"/>
                              <w:w w:val="105"/>
                            </w:rPr>
                            <w:t>12</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66.526520pt;margin-top:35.896202pt;width:18.350pt;height:15.7pt;mso-position-horizontal-relative:page;mso-position-vertical-relative:page;z-index:-17015296" type="#_x0000_t202" id="docshape77" filled="false" stroked="false">
              <v:textbox inset="0,0,0,0">
                <w:txbxContent>
                  <w:p>
                    <w:pPr>
                      <w:pStyle w:val="BodyText"/>
                      <w:spacing w:before="10"/>
                      <w:ind w:left="20"/>
                    </w:pPr>
                    <w:r>
                      <w:rPr>
                        <w:spacing w:val="-5"/>
                        <w:w w:val="105"/>
                      </w:rPr>
                      <w:fldChar w:fldCharType="begin"/>
                    </w:r>
                    <w:r>
                      <w:rPr>
                        <w:spacing w:val="-5"/>
                        <w:w w:val="105"/>
                      </w:rPr>
                      <w:instrText> PAGE </w:instrText>
                    </w:r>
                    <w:r>
                      <w:rPr>
                        <w:spacing w:val="-5"/>
                        <w:w w:val="105"/>
                      </w:rPr>
                      <w:fldChar w:fldCharType="separate"/>
                    </w:r>
                    <w:r>
                      <w:rPr>
                        <w:spacing w:val="-5"/>
                        <w:w w:val="105"/>
                      </w:rPr>
                      <w:t>12</w:t>
                    </w:r>
                    <w:r>
                      <w:rPr>
                        <w:spacing w:val="-5"/>
                        <w:w w:val="10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01696">
              <wp:simplePos x="0" y="0"/>
              <wp:positionH relativeFrom="page">
                <wp:posOffset>1165832</wp:posOffset>
              </wp:positionH>
              <wp:positionV relativeFrom="page">
                <wp:posOffset>455881</wp:posOffset>
              </wp:positionV>
              <wp:extent cx="2644140" cy="19494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2644140" cy="194945"/>
                      </a:xfrm>
                      <a:prstGeom prst="rect">
                        <a:avLst/>
                      </a:prstGeom>
                    </wps:spPr>
                    <wps:txbx>
                      <w:txbxContent>
                        <w:p>
                          <w:pPr>
                            <w:spacing w:before="10"/>
                            <w:ind w:left="20" w:right="0" w:firstLine="0"/>
                            <w:jc w:val="left"/>
                            <w:rPr>
                              <w:b/>
                              <w:i/>
                              <w:sz w:val="24"/>
                            </w:rPr>
                          </w:pPr>
                          <w:r>
                            <w:rPr>
                              <w:sz w:val="24"/>
                            </w:rPr>
                            <w:t>•</w:t>
                          </w:r>
                          <w:r>
                            <w:rPr>
                              <w:spacing w:val="52"/>
                              <w:w w:val="150"/>
                              <w:sz w:val="24"/>
                            </w:rPr>
                            <w:t> </w:t>
                          </w:r>
                          <w:r>
                            <w:rPr>
                              <w:b/>
                              <w:i/>
                              <w:sz w:val="24"/>
                            </w:rPr>
                            <w:t>Mental</w:t>
                          </w:r>
                          <w:r>
                            <w:rPr>
                              <w:b/>
                              <w:i/>
                              <w:spacing w:val="41"/>
                              <w:sz w:val="24"/>
                            </w:rPr>
                            <w:t> </w:t>
                          </w:r>
                          <w:r>
                            <w:rPr>
                              <w:b/>
                              <w:i/>
                              <w:sz w:val="24"/>
                            </w:rPr>
                            <w:t>Disability</w:t>
                          </w:r>
                          <w:r>
                            <w:rPr>
                              <w:b/>
                              <w:i/>
                              <w:spacing w:val="36"/>
                              <w:sz w:val="24"/>
                            </w:rPr>
                            <w:t> </w:t>
                          </w:r>
                          <w:r>
                            <w:rPr>
                              <w:b/>
                              <w:i/>
                              <w:sz w:val="24"/>
                            </w:rPr>
                            <w:t>Rights</w:t>
                          </w:r>
                          <w:r>
                            <w:rPr>
                              <w:b/>
                              <w:i/>
                              <w:spacing w:val="28"/>
                              <w:sz w:val="24"/>
                            </w:rPr>
                            <w:t> </w:t>
                          </w:r>
                          <w:r>
                            <w:rPr>
                              <w:b/>
                              <w:i/>
                              <w:spacing w:val="-2"/>
                              <w:sz w:val="24"/>
                            </w:rPr>
                            <w:t>International</w:t>
                          </w:r>
                        </w:p>
                      </w:txbxContent>
                    </wps:txbx>
                    <wps:bodyPr wrap="square" lIns="0" tIns="0" rIns="0" bIns="0" rtlCol="0">
                      <a:noAutofit/>
                    </wps:bodyPr>
                  </wps:wsp>
                </a:graphicData>
              </a:graphic>
            </wp:anchor>
          </w:drawing>
        </mc:Choice>
        <mc:Fallback>
          <w:pict>
            <v:shape style="position:absolute;margin-left:91.797836pt;margin-top:35.896202pt;width:208.2pt;height:15.35pt;mso-position-horizontal-relative:page;mso-position-vertical-relative:page;z-index:-17014784" type="#_x0000_t202" id="docshape78" filled="false" stroked="false">
              <v:textbox inset="0,0,0,0">
                <w:txbxContent>
                  <w:p>
                    <w:pPr>
                      <w:spacing w:before="10"/>
                      <w:ind w:left="20" w:right="0" w:firstLine="0"/>
                      <w:jc w:val="left"/>
                      <w:rPr>
                        <w:b/>
                        <w:i/>
                        <w:sz w:val="24"/>
                      </w:rPr>
                    </w:pPr>
                    <w:r>
                      <w:rPr>
                        <w:sz w:val="24"/>
                      </w:rPr>
                      <w:t>•</w:t>
                    </w:r>
                    <w:r>
                      <w:rPr>
                        <w:spacing w:val="52"/>
                        <w:w w:val="150"/>
                        <w:sz w:val="24"/>
                      </w:rPr>
                      <w:t> </w:t>
                    </w:r>
                    <w:r>
                      <w:rPr>
                        <w:b/>
                        <w:i/>
                        <w:sz w:val="24"/>
                      </w:rPr>
                      <w:t>Mental</w:t>
                    </w:r>
                    <w:r>
                      <w:rPr>
                        <w:b/>
                        <w:i/>
                        <w:spacing w:val="41"/>
                        <w:sz w:val="24"/>
                      </w:rPr>
                      <w:t> </w:t>
                    </w:r>
                    <w:r>
                      <w:rPr>
                        <w:b/>
                        <w:i/>
                        <w:sz w:val="24"/>
                      </w:rPr>
                      <w:t>Disability</w:t>
                    </w:r>
                    <w:r>
                      <w:rPr>
                        <w:b/>
                        <w:i/>
                        <w:spacing w:val="36"/>
                        <w:sz w:val="24"/>
                      </w:rPr>
                      <w:t> </w:t>
                    </w:r>
                    <w:r>
                      <w:rPr>
                        <w:b/>
                        <w:i/>
                        <w:sz w:val="24"/>
                      </w:rPr>
                      <w:t>Rights</w:t>
                    </w:r>
                    <w:r>
                      <w:rPr>
                        <w:b/>
                        <w:i/>
                        <w:spacing w:val="28"/>
                        <w:sz w:val="24"/>
                      </w:rPr>
                      <w:t> </w:t>
                    </w:r>
                    <w:r>
                      <w:rPr>
                        <w:b/>
                        <w:i/>
                        <w:spacing w:val="-2"/>
                        <w:sz w:val="24"/>
                      </w:rPr>
                      <w:t>International</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2208">
              <wp:simplePos x="0" y="0"/>
              <wp:positionH relativeFrom="page">
                <wp:posOffset>3438155</wp:posOffset>
              </wp:positionH>
              <wp:positionV relativeFrom="page">
                <wp:posOffset>509756</wp:posOffset>
              </wp:positionV>
              <wp:extent cx="3597275" cy="246379"/>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3597275" cy="246379"/>
                      </a:xfrm>
                      <a:prstGeom prst="rect">
                        <a:avLst/>
                      </a:prstGeom>
                    </wps:spPr>
                    <wps:txbx>
                      <w:txbxContent>
                        <w:p>
                          <w:pPr>
                            <w:spacing w:before="9"/>
                            <w:ind w:left="20" w:right="0" w:firstLine="0"/>
                            <w:jc w:val="left"/>
                            <w:rPr>
                              <w:sz w:val="25"/>
                            </w:rPr>
                          </w:pPr>
                          <w:r>
                            <w:rPr>
                              <w:i/>
                              <w:sz w:val="24"/>
                            </w:rPr>
                            <w:t>Derechos</w:t>
                          </w:r>
                          <w:r>
                            <w:rPr>
                              <w:i/>
                              <w:spacing w:val="26"/>
                              <w:sz w:val="24"/>
                            </w:rPr>
                            <w:t> </w:t>
                          </w:r>
                          <w:r>
                            <w:rPr>
                              <w:i/>
                              <w:sz w:val="24"/>
                            </w:rPr>
                            <w:t>humanos</w:t>
                          </w:r>
                          <w:r>
                            <w:rPr>
                              <w:i/>
                              <w:spacing w:val="19"/>
                              <w:sz w:val="24"/>
                            </w:rPr>
                            <w:t> </w:t>
                          </w:r>
                          <w:r>
                            <w:rPr>
                              <w:i/>
                              <w:sz w:val="24"/>
                            </w:rPr>
                            <w:t>y</w:t>
                          </w:r>
                          <w:r>
                            <w:rPr>
                              <w:i/>
                              <w:spacing w:val="18"/>
                              <w:sz w:val="24"/>
                            </w:rPr>
                            <w:t> </w:t>
                          </w:r>
                          <w:r>
                            <w:rPr>
                              <w:i/>
                              <w:sz w:val="24"/>
                            </w:rPr>
                            <w:t>salud</w:t>
                          </w:r>
                          <w:r>
                            <w:rPr>
                              <w:i/>
                              <w:spacing w:val="26"/>
                              <w:sz w:val="24"/>
                            </w:rPr>
                            <w:t> </w:t>
                          </w:r>
                          <w:r>
                            <w:rPr>
                              <w:i/>
                              <w:sz w:val="24"/>
                            </w:rPr>
                            <w:t>mental</w:t>
                          </w:r>
                          <w:r>
                            <w:rPr>
                              <w:i/>
                              <w:spacing w:val="17"/>
                              <w:sz w:val="24"/>
                            </w:rPr>
                            <w:t> </w:t>
                          </w:r>
                          <w:r>
                            <w:rPr>
                              <w:i/>
                              <w:sz w:val="24"/>
                            </w:rPr>
                            <w:t>en</w:t>
                          </w:r>
                          <w:r>
                            <w:rPr>
                              <w:i/>
                              <w:spacing w:val="16"/>
                              <w:sz w:val="24"/>
                            </w:rPr>
                            <w:t> </w:t>
                          </w:r>
                          <w:r>
                            <w:rPr>
                              <w:i/>
                              <w:sz w:val="24"/>
                            </w:rPr>
                            <w:t>el</w:t>
                          </w:r>
                          <w:r>
                            <w:rPr>
                              <w:i/>
                              <w:spacing w:val="3"/>
                              <w:sz w:val="24"/>
                            </w:rPr>
                            <w:t> </w:t>
                          </w:r>
                          <w:r>
                            <w:rPr>
                              <w:i/>
                              <w:sz w:val="24"/>
                            </w:rPr>
                            <w:t>Uruguay</w:t>
                          </w:r>
                          <w:r>
                            <w:rPr>
                              <w:i/>
                              <w:spacing w:val="45"/>
                              <w:sz w:val="24"/>
                            </w:rPr>
                            <w:t> </w:t>
                          </w:r>
                          <w:r>
                            <w:rPr>
                              <w:sz w:val="24"/>
                            </w:rPr>
                            <w:t>•</w:t>
                          </w:r>
                          <w:r>
                            <w:rPr>
                              <w:spacing w:val="50"/>
                              <w:sz w:val="24"/>
                            </w:rPr>
                            <w:t>  </w:t>
                          </w:r>
                          <w:r>
                            <w:rPr>
                              <w:spacing w:val="-5"/>
                              <w:sz w:val="25"/>
                            </w:rPr>
                            <w:fldChar w:fldCharType="begin"/>
                          </w:r>
                          <w:r>
                            <w:rPr>
                              <w:spacing w:val="-5"/>
                              <w:sz w:val="25"/>
                            </w:rPr>
                            <w:instrText> PAGE </w:instrText>
                          </w:r>
                          <w:r>
                            <w:rPr>
                              <w:spacing w:val="-5"/>
                              <w:sz w:val="25"/>
                            </w:rPr>
                            <w:fldChar w:fldCharType="separate"/>
                          </w:r>
                          <w:r>
                            <w:rPr>
                              <w:spacing w:val="-5"/>
                              <w:sz w:val="25"/>
                            </w:rPr>
                            <w:t>17</w:t>
                          </w:r>
                          <w:r>
                            <w:rPr>
                              <w:spacing w:val="-5"/>
                              <w:sz w:val="25"/>
                            </w:rPr>
                            <w:fldChar w:fldCharType="end"/>
                          </w:r>
                        </w:p>
                      </w:txbxContent>
                    </wps:txbx>
                    <wps:bodyPr wrap="square" lIns="0" tIns="0" rIns="0" bIns="0" rtlCol="0">
                      <a:noAutofit/>
                    </wps:bodyPr>
                  </wps:wsp>
                </a:graphicData>
              </a:graphic>
            </wp:anchor>
          </w:drawing>
        </mc:Choice>
        <mc:Fallback>
          <w:pict>
            <v:shape style="position:absolute;margin-left:270.720886pt;margin-top:40.138332pt;width:283.25pt;height:19.4pt;mso-position-horizontal-relative:page;mso-position-vertical-relative:page;z-index:-17014272" type="#_x0000_t202" id="docshape93" filled="false" stroked="false">
              <v:textbox inset="0,0,0,0">
                <w:txbxContent>
                  <w:p>
                    <w:pPr>
                      <w:spacing w:before="9"/>
                      <w:ind w:left="20" w:right="0" w:firstLine="0"/>
                      <w:jc w:val="left"/>
                      <w:rPr>
                        <w:sz w:val="25"/>
                      </w:rPr>
                    </w:pPr>
                    <w:r>
                      <w:rPr>
                        <w:i/>
                        <w:sz w:val="24"/>
                      </w:rPr>
                      <w:t>Derechos</w:t>
                    </w:r>
                    <w:r>
                      <w:rPr>
                        <w:i/>
                        <w:spacing w:val="26"/>
                        <w:sz w:val="24"/>
                      </w:rPr>
                      <w:t> </w:t>
                    </w:r>
                    <w:r>
                      <w:rPr>
                        <w:i/>
                        <w:sz w:val="24"/>
                      </w:rPr>
                      <w:t>humanos</w:t>
                    </w:r>
                    <w:r>
                      <w:rPr>
                        <w:i/>
                        <w:spacing w:val="19"/>
                        <w:sz w:val="24"/>
                      </w:rPr>
                      <w:t> </w:t>
                    </w:r>
                    <w:r>
                      <w:rPr>
                        <w:i/>
                        <w:sz w:val="24"/>
                      </w:rPr>
                      <w:t>y</w:t>
                    </w:r>
                    <w:r>
                      <w:rPr>
                        <w:i/>
                        <w:spacing w:val="18"/>
                        <w:sz w:val="24"/>
                      </w:rPr>
                      <w:t> </w:t>
                    </w:r>
                    <w:r>
                      <w:rPr>
                        <w:i/>
                        <w:sz w:val="24"/>
                      </w:rPr>
                      <w:t>salud</w:t>
                    </w:r>
                    <w:r>
                      <w:rPr>
                        <w:i/>
                        <w:spacing w:val="26"/>
                        <w:sz w:val="24"/>
                      </w:rPr>
                      <w:t> </w:t>
                    </w:r>
                    <w:r>
                      <w:rPr>
                        <w:i/>
                        <w:sz w:val="24"/>
                      </w:rPr>
                      <w:t>mental</w:t>
                    </w:r>
                    <w:r>
                      <w:rPr>
                        <w:i/>
                        <w:spacing w:val="17"/>
                        <w:sz w:val="24"/>
                      </w:rPr>
                      <w:t> </w:t>
                    </w:r>
                    <w:r>
                      <w:rPr>
                        <w:i/>
                        <w:sz w:val="24"/>
                      </w:rPr>
                      <w:t>en</w:t>
                    </w:r>
                    <w:r>
                      <w:rPr>
                        <w:i/>
                        <w:spacing w:val="16"/>
                        <w:sz w:val="24"/>
                      </w:rPr>
                      <w:t> </w:t>
                    </w:r>
                    <w:r>
                      <w:rPr>
                        <w:i/>
                        <w:sz w:val="24"/>
                      </w:rPr>
                      <w:t>el</w:t>
                    </w:r>
                    <w:r>
                      <w:rPr>
                        <w:i/>
                        <w:spacing w:val="3"/>
                        <w:sz w:val="24"/>
                      </w:rPr>
                      <w:t> </w:t>
                    </w:r>
                    <w:r>
                      <w:rPr>
                        <w:i/>
                        <w:sz w:val="24"/>
                      </w:rPr>
                      <w:t>Uruguay</w:t>
                    </w:r>
                    <w:r>
                      <w:rPr>
                        <w:i/>
                        <w:spacing w:val="45"/>
                        <w:sz w:val="24"/>
                      </w:rPr>
                      <w:t> </w:t>
                    </w:r>
                    <w:r>
                      <w:rPr>
                        <w:sz w:val="24"/>
                      </w:rPr>
                      <w:t>•</w:t>
                    </w:r>
                    <w:r>
                      <w:rPr>
                        <w:spacing w:val="50"/>
                        <w:sz w:val="24"/>
                      </w:rPr>
                      <w:t>  </w:t>
                    </w:r>
                    <w:r>
                      <w:rPr>
                        <w:spacing w:val="-5"/>
                        <w:sz w:val="25"/>
                      </w:rPr>
                      <w:fldChar w:fldCharType="begin"/>
                    </w:r>
                    <w:r>
                      <w:rPr>
                        <w:spacing w:val="-5"/>
                        <w:sz w:val="25"/>
                      </w:rPr>
                      <w:instrText> PAGE </w:instrText>
                    </w:r>
                    <w:r>
                      <w:rPr>
                        <w:spacing w:val="-5"/>
                        <w:sz w:val="25"/>
                      </w:rPr>
                      <w:fldChar w:fldCharType="separate"/>
                    </w:r>
                    <w:r>
                      <w:rPr>
                        <w:spacing w:val="-5"/>
                        <w:sz w:val="25"/>
                      </w:rPr>
                      <w:t>17</w:t>
                    </w:r>
                    <w:r>
                      <w:rPr>
                        <w:spacing w:val="-5"/>
                        <w:sz w:val="25"/>
                      </w:rPr>
                      <w:fldChar w:fldCharType="end"/>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2720">
              <wp:simplePos x="0" y="0"/>
              <wp:positionH relativeFrom="page">
                <wp:posOffset>810321</wp:posOffset>
              </wp:positionH>
              <wp:positionV relativeFrom="page">
                <wp:posOffset>524587</wp:posOffset>
              </wp:positionV>
              <wp:extent cx="235585" cy="23622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235585" cy="236220"/>
                      </a:xfrm>
                      <a:prstGeom prst="rect">
                        <a:avLst/>
                      </a:prstGeom>
                    </wps:spPr>
                    <wps:txbx>
                      <w:txbxContent>
                        <w:p>
                          <w:pPr>
                            <w:pStyle w:val="BodyText"/>
                            <w:spacing w:before="10"/>
                            <w:ind w:left="23"/>
                          </w:pPr>
                          <w:r>
                            <w:rPr>
                              <w:spacing w:val="-5"/>
                              <w:w w:val="110"/>
                            </w:rPr>
                            <w:fldChar w:fldCharType="begin"/>
                          </w:r>
                          <w:r>
                            <w:rPr>
                              <w:spacing w:val="-5"/>
                              <w:w w:val="110"/>
                            </w:rPr>
                            <w:instrText> PAGE </w:instrText>
                          </w:r>
                          <w:r>
                            <w:rPr>
                              <w:spacing w:val="-5"/>
                              <w:w w:val="110"/>
                            </w:rPr>
                            <w:fldChar w:fldCharType="separate"/>
                          </w:r>
                          <w:r>
                            <w:rPr>
                              <w:spacing w:val="-5"/>
                              <w:w w:val="110"/>
                            </w:rPr>
                            <w:t>16</w:t>
                          </w:r>
                          <w:r>
                            <w:rPr>
                              <w:spacing w:val="-5"/>
                              <w:w w:val="110"/>
                            </w:rPr>
                            <w:fldChar w:fldCharType="end"/>
                          </w:r>
                        </w:p>
                      </w:txbxContent>
                    </wps:txbx>
                    <wps:bodyPr wrap="square" lIns="0" tIns="0" rIns="0" bIns="0" rtlCol="0">
                      <a:noAutofit/>
                    </wps:bodyPr>
                  </wps:wsp>
                </a:graphicData>
              </a:graphic>
            </wp:anchor>
          </w:drawing>
        </mc:Choice>
        <mc:Fallback>
          <w:pict>
            <v:shape style="position:absolute;margin-left:63.804821pt;margin-top:41.306099pt;width:18.55pt;height:18.6pt;mso-position-horizontal-relative:page;mso-position-vertical-relative:page;z-index:-17013760" type="#_x0000_t202" id="docshape94" filled="false" stroked="false">
              <v:textbox inset="0,0,0,0">
                <w:txbxContent>
                  <w:p>
                    <w:pPr>
                      <w:pStyle w:val="BodyText"/>
                      <w:spacing w:before="10"/>
                      <w:ind w:left="23"/>
                    </w:pPr>
                    <w:r>
                      <w:rPr>
                        <w:spacing w:val="-5"/>
                        <w:w w:val="110"/>
                      </w:rPr>
                      <w:fldChar w:fldCharType="begin"/>
                    </w:r>
                    <w:r>
                      <w:rPr>
                        <w:spacing w:val="-5"/>
                        <w:w w:val="110"/>
                      </w:rPr>
                      <w:instrText> PAGE </w:instrText>
                    </w:r>
                    <w:r>
                      <w:rPr>
                        <w:spacing w:val="-5"/>
                        <w:w w:val="110"/>
                      </w:rPr>
                      <w:fldChar w:fldCharType="separate"/>
                    </w:r>
                    <w:r>
                      <w:rPr>
                        <w:spacing w:val="-5"/>
                        <w:w w:val="110"/>
                      </w:rPr>
                      <w:t>16</w:t>
                    </w:r>
                    <w:r>
                      <w:rPr>
                        <w:spacing w:val="-5"/>
                        <w:w w:val="1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03232">
              <wp:simplePos x="0" y="0"/>
              <wp:positionH relativeFrom="page">
                <wp:posOffset>1133753</wp:posOffset>
              </wp:positionH>
              <wp:positionV relativeFrom="page">
                <wp:posOffset>524587</wp:posOffset>
              </wp:positionV>
              <wp:extent cx="2650490" cy="19494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2650490" cy="194945"/>
                      </a:xfrm>
                      <a:prstGeom prst="rect">
                        <a:avLst/>
                      </a:prstGeom>
                    </wps:spPr>
                    <wps:txbx>
                      <w:txbxContent>
                        <w:p>
                          <w:pPr>
                            <w:spacing w:before="10"/>
                            <w:ind w:left="20" w:right="0" w:firstLine="0"/>
                            <w:jc w:val="left"/>
                            <w:rPr>
                              <w:i/>
                              <w:sz w:val="24"/>
                            </w:rPr>
                          </w:pPr>
                          <w:r>
                            <w:rPr>
                              <w:w w:val="105"/>
                              <w:sz w:val="24"/>
                            </w:rPr>
                            <w:t>•</w:t>
                          </w:r>
                          <w:r>
                            <w:rPr>
                              <w:spacing w:val="55"/>
                              <w:w w:val="105"/>
                              <w:sz w:val="24"/>
                            </w:rPr>
                            <w:t> </w:t>
                          </w:r>
                          <w:r>
                            <w:rPr>
                              <w:i/>
                              <w:w w:val="105"/>
                              <w:sz w:val="24"/>
                            </w:rPr>
                            <w:t>Mental</w:t>
                          </w:r>
                          <w:r>
                            <w:rPr>
                              <w:i/>
                              <w:spacing w:val="20"/>
                              <w:w w:val="105"/>
                              <w:sz w:val="24"/>
                            </w:rPr>
                            <w:t> </w:t>
                          </w:r>
                          <w:r>
                            <w:rPr>
                              <w:i/>
                              <w:w w:val="105"/>
                              <w:sz w:val="24"/>
                            </w:rPr>
                            <w:t>Disability</w:t>
                          </w:r>
                          <w:r>
                            <w:rPr>
                              <w:i/>
                              <w:spacing w:val="25"/>
                              <w:w w:val="105"/>
                              <w:sz w:val="24"/>
                            </w:rPr>
                            <w:t> </w:t>
                          </w:r>
                          <w:r>
                            <w:rPr>
                              <w:i/>
                              <w:w w:val="105"/>
                              <w:sz w:val="24"/>
                            </w:rPr>
                            <w:t>Rights</w:t>
                          </w:r>
                          <w:r>
                            <w:rPr>
                              <w:i/>
                              <w:spacing w:val="12"/>
                              <w:w w:val="105"/>
                              <w:sz w:val="24"/>
                            </w:rPr>
                            <w:t> </w:t>
                          </w:r>
                          <w:r>
                            <w:rPr>
                              <w:i/>
                              <w:spacing w:val="-2"/>
                              <w:w w:val="105"/>
                              <w:sz w:val="24"/>
                            </w:rPr>
                            <w:t>International</w:t>
                          </w:r>
                        </w:p>
                      </w:txbxContent>
                    </wps:txbx>
                    <wps:bodyPr wrap="square" lIns="0" tIns="0" rIns="0" bIns="0" rtlCol="0">
                      <a:noAutofit/>
                    </wps:bodyPr>
                  </wps:wsp>
                </a:graphicData>
              </a:graphic>
            </wp:anchor>
          </w:drawing>
        </mc:Choice>
        <mc:Fallback>
          <w:pict>
            <v:shape style="position:absolute;margin-left:89.271912pt;margin-top:41.306099pt;width:208.7pt;height:15.35pt;mso-position-horizontal-relative:page;mso-position-vertical-relative:page;z-index:-17013248" type="#_x0000_t202" id="docshape95" filled="false" stroked="false">
              <v:textbox inset="0,0,0,0">
                <w:txbxContent>
                  <w:p>
                    <w:pPr>
                      <w:spacing w:before="10"/>
                      <w:ind w:left="20" w:right="0" w:firstLine="0"/>
                      <w:jc w:val="left"/>
                      <w:rPr>
                        <w:i/>
                        <w:sz w:val="24"/>
                      </w:rPr>
                    </w:pPr>
                    <w:r>
                      <w:rPr>
                        <w:w w:val="105"/>
                        <w:sz w:val="24"/>
                      </w:rPr>
                      <w:t>•</w:t>
                    </w:r>
                    <w:r>
                      <w:rPr>
                        <w:spacing w:val="55"/>
                        <w:w w:val="105"/>
                        <w:sz w:val="24"/>
                      </w:rPr>
                      <w:t> </w:t>
                    </w:r>
                    <w:r>
                      <w:rPr>
                        <w:i/>
                        <w:w w:val="105"/>
                        <w:sz w:val="24"/>
                      </w:rPr>
                      <w:t>Mental</w:t>
                    </w:r>
                    <w:r>
                      <w:rPr>
                        <w:i/>
                        <w:spacing w:val="20"/>
                        <w:w w:val="105"/>
                        <w:sz w:val="24"/>
                      </w:rPr>
                      <w:t> </w:t>
                    </w:r>
                    <w:r>
                      <w:rPr>
                        <w:i/>
                        <w:w w:val="105"/>
                        <w:sz w:val="24"/>
                      </w:rPr>
                      <w:t>Disability</w:t>
                    </w:r>
                    <w:r>
                      <w:rPr>
                        <w:i/>
                        <w:spacing w:val="25"/>
                        <w:w w:val="105"/>
                        <w:sz w:val="24"/>
                      </w:rPr>
                      <w:t> </w:t>
                    </w:r>
                    <w:r>
                      <w:rPr>
                        <w:i/>
                        <w:w w:val="105"/>
                        <w:sz w:val="24"/>
                      </w:rPr>
                      <w:t>Rights</w:t>
                    </w:r>
                    <w:r>
                      <w:rPr>
                        <w:i/>
                        <w:spacing w:val="12"/>
                        <w:w w:val="105"/>
                        <w:sz w:val="24"/>
                      </w:rPr>
                      <w:t> </w:t>
                    </w:r>
                    <w:r>
                      <w:rPr>
                        <w:i/>
                        <w:spacing w:val="-2"/>
                        <w:w w:val="105"/>
                        <w:sz w:val="24"/>
                      </w:rPr>
                      <w:t>International</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3744">
              <wp:simplePos x="0" y="0"/>
              <wp:positionH relativeFrom="page">
                <wp:posOffset>801155</wp:posOffset>
              </wp:positionH>
              <wp:positionV relativeFrom="page">
                <wp:posOffset>506265</wp:posOffset>
              </wp:positionV>
              <wp:extent cx="246379" cy="19494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246379" cy="194945"/>
                      </a:xfrm>
                      <a:prstGeom prst="rect">
                        <a:avLst/>
                      </a:prstGeom>
                    </wps:spPr>
                    <wps:txbx>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18</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63.08313pt;margin-top:39.8634pt;width:19.4pt;height:15.35pt;mso-position-horizontal-relative:page;mso-position-vertical-relative:page;z-index:-17012736" type="#_x0000_t202" id="docshape122" filled="false" stroked="false">
              <v:textbox inset="0,0,0,0">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18</w:t>
                    </w:r>
                    <w:r>
                      <w:rPr>
                        <w:spacing w:val="-5"/>
                        <w:w w:val="10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04256">
              <wp:simplePos x="0" y="0"/>
              <wp:positionH relativeFrom="page">
                <wp:posOffset>1146374</wp:posOffset>
              </wp:positionH>
              <wp:positionV relativeFrom="page">
                <wp:posOffset>506265</wp:posOffset>
              </wp:positionV>
              <wp:extent cx="2646680" cy="19494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2646680" cy="194945"/>
                      </a:xfrm>
                      <a:prstGeom prst="rect">
                        <a:avLst/>
                      </a:prstGeom>
                    </wps:spPr>
                    <wps:txbx>
                      <w:txbxContent>
                        <w:p>
                          <w:pPr>
                            <w:spacing w:before="10"/>
                            <w:ind w:left="20" w:right="0" w:firstLine="0"/>
                            <w:jc w:val="left"/>
                            <w:rPr>
                              <w:i/>
                              <w:sz w:val="24"/>
                            </w:rPr>
                          </w:pPr>
                          <w:r>
                            <w:rPr>
                              <w:rFonts w:ascii="Arial"/>
                              <w:sz w:val="21"/>
                            </w:rPr>
                            <w:t>e</w:t>
                          </w:r>
                          <w:r>
                            <w:rPr>
                              <w:rFonts w:ascii="Arial"/>
                              <w:spacing w:val="61"/>
                              <w:sz w:val="21"/>
                            </w:rPr>
                            <w:t> </w:t>
                          </w:r>
                          <w:r>
                            <w:rPr>
                              <w:i/>
                              <w:sz w:val="24"/>
                            </w:rPr>
                            <w:t>Mental</w:t>
                          </w:r>
                          <w:r>
                            <w:rPr>
                              <w:i/>
                              <w:spacing w:val="50"/>
                              <w:sz w:val="24"/>
                            </w:rPr>
                            <w:t> </w:t>
                          </w:r>
                          <w:r>
                            <w:rPr>
                              <w:i/>
                              <w:sz w:val="24"/>
                            </w:rPr>
                            <w:t>Disability</w:t>
                          </w:r>
                          <w:r>
                            <w:rPr>
                              <w:i/>
                              <w:spacing w:val="59"/>
                              <w:sz w:val="24"/>
                            </w:rPr>
                            <w:t> </w:t>
                          </w:r>
                          <w:r>
                            <w:rPr>
                              <w:i/>
                              <w:sz w:val="24"/>
                            </w:rPr>
                            <w:t>Rights</w:t>
                          </w:r>
                          <w:r>
                            <w:rPr>
                              <w:i/>
                              <w:spacing w:val="33"/>
                              <w:sz w:val="24"/>
                            </w:rPr>
                            <w:t> </w:t>
                          </w:r>
                          <w:r>
                            <w:rPr>
                              <w:i/>
                              <w:spacing w:val="-2"/>
                              <w:sz w:val="24"/>
                            </w:rPr>
                            <w:t>International</w:t>
                          </w:r>
                        </w:p>
                      </w:txbxContent>
                    </wps:txbx>
                    <wps:bodyPr wrap="square" lIns="0" tIns="0" rIns="0" bIns="0" rtlCol="0">
                      <a:noAutofit/>
                    </wps:bodyPr>
                  </wps:wsp>
                </a:graphicData>
              </a:graphic>
            </wp:anchor>
          </w:drawing>
        </mc:Choice>
        <mc:Fallback>
          <w:pict>
            <v:shape style="position:absolute;margin-left:90.265739pt;margin-top:39.8634pt;width:208.4pt;height:15.35pt;mso-position-horizontal-relative:page;mso-position-vertical-relative:page;z-index:-17012224" type="#_x0000_t202" id="docshape123" filled="false" stroked="false">
              <v:textbox inset="0,0,0,0">
                <w:txbxContent>
                  <w:p>
                    <w:pPr>
                      <w:spacing w:before="10"/>
                      <w:ind w:left="20" w:right="0" w:firstLine="0"/>
                      <w:jc w:val="left"/>
                      <w:rPr>
                        <w:i/>
                        <w:sz w:val="24"/>
                      </w:rPr>
                    </w:pPr>
                    <w:r>
                      <w:rPr>
                        <w:rFonts w:ascii="Arial"/>
                        <w:sz w:val="21"/>
                      </w:rPr>
                      <w:t>e</w:t>
                    </w:r>
                    <w:r>
                      <w:rPr>
                        <w:rFonts w:ascii="Arial"/>
                        <w:spacing w:val="61"/>
                        <w:sz w:val="21"/>
                      </w:rPr>
                      <w:t> </w:t>
                    </w:r>
                    <w:r>
                      <w:rPr>
                        <w:i/>
                        <w:sz w:val="24"/>
                      </w:rPr>
                      <w:t>Mental</w:t>
                    </w:r>
                    <w:r>
                      <w:rPr>
                        <w:i/>
                        <w:spacing w:val="50"/>
                        <w:sz w:val="24"/>
                      </w:rPr>
                      <w:t> </w:t>
                    </w:r>
                    <w:r>
                      <w:rPr>
                        <w:i/>
                        <w:sz w:val="24"/>
                      </w:rPr>
                      <w:t>Disability</w:t>
                    </w:r>
                    <w:r>
                      <w:rPr>
                        <w:i/>
                        <w:spacing w:val="59"/>
                        <w:sz w:val="24"/>
                      </w:rPr>
                      <w:t> </w:t>
                    </w:r>
                    <w:r>
                      <w:rPr>
                        <w:i/>
                        <w:sz w:val="24"/>
                      </w:rPr>
                      <w:t>Rights</w:t>
                    </w:r>
                    <w:r>
                      <w:rPr>
                        <w:i/>
                        <w:spacing w:val="33"/>
                        <w:sz w:val="24"/>
                      </w:rPr>
                      <w:t> </w:t>
                    </w:r>
                    <w:r>
                      <w:rPr>
                        <w:i/>
                        <w:spacing w:val="-2"/>
                        <w:sz w:val="24"/>
                      </w:rPr>
                      <w:t>International</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4768">
              <wp:simplePos x="0" y="0"/>
              <wp:positionH relativeFrom="page">
                <wp:posOffset>1115422</wp:posOffset>
              </wp:positionH>
              <wp:positionV relativeFrom="page">
                <wp:posOffset>445633</wp:posOffset>
              </wp:positionV>
              <wp:extent cx="2651125" cy="20193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2651125" cy="201930"/>
                      </a:xfrm>
                      <a:prstGeom prst="rect">
                        <a:avLst/>
                      </a:prstGeom>
                    </wps:spPr>
                    <wps:txbx>
                      <w:txbxContent>
                        <w:p>
                          <w:pPr>
                            <w:spacing w:before="9"/>
                            <w:ind w:left="20" w:right="0" w:firstLine="0"/>
                            <w:jc w:val="left"/>
                            <w:rPr>
                              <w:i/>
                              <w:sz w:val="25"/>
                            </w:rPr>
                          </w:pPr>
                          <w:r>
                            <w:rPr>
                              <w:sz w:val="24"/>
                            </w:rPr>
                            <w:t>•</w:t>
                          </w:r>
                          <w:r>
                            <w:rPr>
                              <w:spacing w:val="69"/>
                              <w:sz w:val="24"/>
                            </w:rPr>
                            <w:t> </w:t>
                          </w:r>
                          <w:r>
                            <w:rPr>
                              <w:i/>
                              <w:sz w:val="25"/>
                            </w:rPr>
                            <w:t>Mental</w:t>
                          </w:r>
                          <w:r>
                            <w:rPr>
                              <w:i/>
                              <w:spacing w:val="25"/>
                              <w:sz w:val="25"/>
                            </w:rPr>
                            <w:t> </w:t>
                          </w:r>
                          <w:r>
                            <w:rPr>
                              <w:i/>
                              <w:sz w:val="25"/>
                            </w:rPr>
                            <w:t>Disability</w:t>
                          </w:r>
                          <w:r>
                            <w:rPr>
                              <w:i/>
                              <w:spacing w:val="28"/>
                              <w:sz w:val="25"/>
                            </w:rPr>
                            <w:t> </w:t>
                          </w:r>
                          <w:r>
                            <w:rPr>
                              <w:i/>
                              <w:sz w:val="25"/>
                            </w:rPr>
                            <w:t>Rights</w:t>
                          </w:r>
                          <w:r>
                            <w:rPr>
                              <w:i/>
                              <w:spacing w:val="18"/>
                              <w:sz w:val="25"/>
                            </w:rPr>
                            <w:t> </w:t>
                          </w:r>
                          <w:r>
                            <w:rPr>
                              <w:i/>
                              <w:spacing w:val="-2"/>
                              <w:sz w:val="25"/>
                            </w:rPr>
                            <w:t>International</w:t>
                          </w:r>
                        </w:p>
                      </w:txbxContent>
                    </wps:txbx>
                    <wps:bodyPr wrap="square" lIns="0" tIns="0" rIns="0" bIns="0" rtlCol="0">
                      <a:noAutofit/>
                    </wps:bodyPr>
                  </wps:wsp>
                </a:graphicData>
              </a:graphic>
            </wp:anchor>
          </w:drawing>
        </mc:Choice>
        <mc:Fallback>
          <w:pict>
            <v:shape style="position:absolute;margin-left:87.828522pt;margin-top:35.089233pt;width:208.75pt;height:15.9pt;mso-position-horizontal-relative:page;mso-position-vertical-relative:page;z-index:-17011712" type="#_x0000_t202" id="docshape130" filled="false" stroked="false">
              <v:textbox inset="0,0,0,0">
                <w:txbxContent>
                  <w:p>
                    <w:pPr>
                      <w:spacing w:before="9"/>
                      <w:ind w:left="20" w:right="0" w:firstLine="0"/>
                      <w:jc w:val="left"/>
                      <w:rPr>
                        <w:i/>
                        <w:sz w:val="25"/>
                      </w:rPr>
                    </w:pPr>
                    <w:r>
                      <w:rPr>
                        <w:sz w:val="24"/>
                      </w:rPr>
                      <w:t>•</w:t>
                    </w:r>
                    <w:r>
                      <w:rPr>
                        <w:spacing w:val="69"/>
                        <w:sz w:val="24"/>
                      </w:rPr>
                      <w:t> </w:t>
                    </w:r>
                    <w:r>
                      <w:rPr>
                        <w:i/>
                        <w:sz w:val="25"/>
                      </w:rPr>
                      <w:t>Mental</w:t>
                    </w:r>
                    <w:r>
                      <w:rPr>
                        <w:i/>
                        <w:spacing w:val="25"/>
                        <w:sz w:val="25"/>
                      </w:rPr>
                      <w:t> </w:t>
                    </w:r>
                    <w:r>
                      <w:rPr>
                        <w:i/>
                        <w:sz w:val="25"/>
                      </w:rPr>
                      <w:t>Disability</w:t>
                    </w:r>
                    <w:r>
                      <w:rPr>
                        <w:i/>
                        <w:spacing w:val="28"/>
                        <w:sz w:val="25"/>
                      </w:rPr>
                      <w:t> </w:t>
                    </w:r>
                    <w:r>
                      <w:rPr>
                        <w:i/>
                        <w:sz w:val="25"/>
                      </w:rPr>
                      <w:t>Rights</w:t>
                    </w:r>
                    <w:r>
                      <w:rPr>
                        <w:i/>
                        <w:spacing w:val="18"/>
                        <w:sz w:val="25"/>
                      </w:rPr>
                      <w:t> </w:t>
                    </w:r>
                    <w:r>
                      <w:rPr>
                        <w:i/>
                        <w:spacing w:val="-2"/>
                        <w:sz w:val="25"/>
                      </w:rPr>
                      <w:t>International</w:t>
                    </w:r>
                  </w:p>
                </w:txbxContent>
              </v:textbox>
              <w10:wrap type="none"/>
            </v:shape>
          </w:pict>
        </mc:Fallback>
      </mc:AlternateContent>
    </w:r>
    <w:r>
      <w:rPr/>
      <mc:AlternateContent>
        <mc:Choice Requires="wps">
          <w:drawing>
            <wp:anchor distT="0" distB="0" distL="0" distR="0" allowOverlap="1" layoutInCell="1" locked="0" behindDoc="1" simplePos="0" relativeHeight="486305280">
              <wp:simplePos x="0" y="0"/>
              <wp:positionH relativeFrom="page">
                <wp:posOffset>769840</wp:posOffset>
              </wp:positionH>
              <wp:positionV relativeFrom="page">
                <wp:posOffset>451302</wp:posOffset>
              </wp:positionV>
              <wp:extent cx="246379" cy="19494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246379" cy="194945"/>
                      </a:xfrm>
                      <a:prstGeom prst="rect">
                        <a:avLst/>
                      </a:prstGeom>
                    </wps:spPr>
                    <wps:txbx>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20</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60.61734pt;margin-top:35.535603pt;width:19.4pt;height:15.35pt;mso-position-horizontal-relative:page;mso-position-vertical-relative:page;z-index:-17011200" type="#_x0000_t202" id="docshape131" filled="false" stroked="false">
              <v:textbox inset="0,0,0,0">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20</w:t>
                    </w:r>
                    <w:r>
                      <w:rPr>
                        <w:spacing w:val="-5"/>
                        <w:w w:val="105"/>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5552">
              <wp:simplePos x="0" y="0"/>
              <wp:positionH relativeFrom="page">
                <wp:posOffset>782713</wp:posOffset>
              </wp:positionH>
              <wp:positionV relativeFrom="page">
                <wp:posOffset>437560</wp:posOffset>
              </wp:positionV>
              <wp:extent cx="280035" cy="19939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80035" cy="199390"/>
                      </a:xfrm>
                      <a:prstGeom prst="rect">
                        <a:avLst/>
                      </a:prstGeom>
                    </wps:spPr>
                    <wps:txbx>
                      <w:txbxContent>
                        <w:p>
                          <w:pPr>
                            <w:pStyle w:val="BodyText"/>
                            <w:spacing w:before="10"/>
                            <w:ind w:left="20"/>
                          </w:pPr>
                          <w:r>
                            <w:rPr>
                              <w:spacing w:val="-5"/>
                            </w:rPr>
                            <w:fldChar w:fldCharType="begin"/>
                          </w:r>
                          <w:r>
                            <w:rPr>
                              <w:spacing w:val="-5"/>
                            </w:rPr>
                            <w:instrText> PAGE  \* roman </w:instrText>
                          </w:r>
                          <w:r>
                            <w:rPr>
                              <w:spacing w:val="-5"/>
                            </w:rPr>
                            <w:fldChar w:fldCharType="separate"/>
                          </w:r>
                          <w:r>
                            <w:rPr>
                              <w:spacing w:val="-5"/>
                            </w:rPr>
                            <w:t>xvi</w:t>
                          </w:r>
                          <w:r>
                            <w:rPr>
                              <w:spacing w:val="-5"/>
                            </w:rPr>
                            <w:fldChar w:fldCharType="end"/>
                          </w:r>
                        </w:p>
                      </w:txbxContent>
                    </wps:txbx>
                    <wps:bodyPr wrap="square" lIns="0" tIns="0" rIns="0" bIns="0" rtlCol="0">
                      <a:noAutofit/>
                    </wps:bodyPr>
                  </wps:wsp>
                </a:graphicData>
              </a:graphic>
            </wp:anchor>
          </w:drawing>
        </mc:Choice>
        <mc:Fallback>
          <w:pict>
            <v:shape style="position:absolute;margin-left:61.63102pt;margin-top:34.453602pt;width:22.05pt;height:15.7pt;mso-position-horizontal-relative:page;mso-position-vertical-relative:page;z-index:-17020928" type="#_x0000_t202" id="docshape23" filled="false" stroked="false">
              <v:textbox inset="0,0,0,0">
                <w:txbxContent>
                  <w:p>
                    <w:pPr>
                      <w:pStyle w:val="BodyText"/>
                      <w:spacing w:before="10"/>
                      <w:ind w:left="20"/>
                    </w:pPr>
                    <w:r>
                      <w:rPr>
                        <w:spacing w:val="-5"/>
                      </w:rPr>
                      <w:fldChar w:fldCharType="begin"/>
                    </w:r>
                    <w:r>
                      <w:rPr>
                        <w:spacing w:val="-5"/>
                      </w:rPr>
                      <w:instrText> PAGE  \* roman </w:instrText>
                    </w:r>
                    <w:r>
                      <w:rPr>
                        <w:spacing w:val="-5"/>
                      </w:rPr>
                      <w:fldChar w:fldCharType="separate"/>
                    </w:r>
                    <w:r>
                      <w:rPr>
                        <w:spacing w:val="-5"/>
                      </w:rPr>
                      <w:t>xvi</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96064">
              <wp:simplePos x="0" y="0"/>
              <wp:positionH relativeFrom="page">
                <wp:posOffset>1142918</wp:posOffset>
              </wp:positionH>
              <wp:positionV relativeFrom="page">
                <wp:posOffset>437560</wp:posOffset>
              </wp:positionV>
              <wp:extent cx="2644140" cy="19494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644140" cy="194945"/>
                      </a:xfrm>
                      <a:prstGeom prst="rect">
                        <a:avLst/>
                      </a:prstGeom>
                    </wps:spPr>
                    <wps:txbx>
                      <w:txbxContent>
                        <w:p>
                          <w:pPr>
                            <w:spacing w:before="10"/>
                            <w:ind w:left="20" w:right="0" w:firstLine="0"/>
                            <w:jc w:val="left"/>
                            <w:rPr>
                              <w:b/>
                              <w:i/>
                              <w:sz w:val="24"/>
                            </w:rPr>
                          </w:pPr>
                          <w:r>
                            <w:rPr>
                              <w:sz w:val="24"/>
                            </w:rPr>
                            <w:t>•</w:t>
                          </w:r>
                          <w:r>
                            <w:rPr>
                              <w:spacing w:val="50"/>
                              <w:w w:val="150"/>
                              <w:sz w:val="24"/>
                            </w:rPr>
                            <w:t> </w:t>
                          </w:r>
                          <w:r>
                            <w:rPr>
                              <w:b/>
                              <w:i/>
                              <w:sz w:val="24"/>
                            </w:rPr>
                            <w:t>Mental</w:t>
                          </w:r>
                          <w:r>
                            <w:rPr>
                              <w:b/>
                              <w:i/>
                              <w:spacing w:val="35"/>
                              <w:sz w:val="24"/>
                            </w:rPr>
                            <w:t> </w:t>
                          </w:r>
                          <w:r>
                            <w:rPr>
                              <w:b/>
                              <w:i/>
                              <w:sz w:val="24"/>
                            </w:rPr>
                            <w:t>Disability</w:t>
                          </w:r>
                          <w:r>
                            <w:rPr>
                              <w:b/>
                              <w:i/>
                              <w:spacing w:val="43"/>
                              <w:sz w:val="24"/>
                            </w:rPr>
                            <w:t> </w:t>
                          </w:r>
                          <w:r>
                            <w:rPr>
                              <w:b/>
                              <w:i/>
                              <w:sz w:val="24"/>
                            </w:rPr>
                            <w:t>Rights</w:t>
                          </w:r>
                          <w:r>
                            <w:rPr>
                              <w:b/>
                              <w:i/>
                              <w:spacing w:val="29"/>
                              <w:sz w:val="24"/>
                            </w:rPr>
                            <w:t> </w:t>
                          </w:r>
                          <w:r>
                            <w:rPr>
                              <w:b/>
                              <w:i/>
                              <w:spacing w:val="-2"/>
                              <w:sz w:val="24"/>
                            </w:rPr>
                            <w:t>International</w:t>
                          </w:r>
                        </w:p>
                      </w:txbxContent>
                    </wps:txbx>
                    <wps:bodyPr wrap="square" lIns="0" tIns="0" rIns="0" bIns="0" rtlCol="0">
                      <a:noAutofit/>
                    </wps:bodyPr>
                  </wps:wsp>
                </a:graphicData>
              </a:graphic>
            </wp:anchor>
          </w:drawing>
        </mc:Choice>
        <mc:Fallback>
          <w:pict>
            <v:shape style="position:absolute;margin-left:89.993607pt;margin-top:34.453602pt;width:208.2pt;height:15.35pt;mso-position-horizontal-relative:page;mso-position-vertical-relative:page;z-index:-17020416" type="#_x0000_t202" id="docshape24" filled="false" stroked="false">
              <v:textbox inset="0,0,0,0">
                <w:txbxContent>
                  <w:p>
                    <w:pPr>
                      <w:spacing w:before="10"/>
                      <w:ind w:left="20" w:right="0" w:firstLine="0"/>
                      <w:jc w:val="left"/>
                      <w:rPr>
                        <w:b/>
                        <w:i/>
                        <w:sz w:val="24"/>
                      </w:rPr>
                    </w:pPr>
                    <w:r>
                      <w:rPr>
                        <w:sz w:val="24"/>
                      </w:rPr>
                      <w:t>•</w:t>
                    </w:r>
                    <w:r>
                      <w:rPr>
                        <w:spacing w:val="50"/>
                        <w:w w:val="150"/>
                        <w:sz w:val="24"/>
                      </w:rPr>
                      <w:t> </w:t>
                    </w:r>
                    <w:r>
                      <w:rPr>
                        <w:b/>
                        <w:i/>
                        <w:sz w:val="24"/>
                      </w:rPr>
                      <w:t>Mental</w:t>
                    </w:r>
                    <w:r>
                      <w:rPr>
                        <w:b/>
                        <w:i/>
                        <w:spacing w:val="35"/>
                        <w:sz w:val="24"/>
                      </w:rPr>
                      <w:t> </w:t>
                    </w:r>
                    <w:r>
                      <w:rPr>
                        <w:b/>
                        <w:i/>
                        <w:sz w:val="24"/>
                      </w:rPr>
                      <w:t>Disability</w:t>
                    </w:r>
                    <w:r>
                      <w:rPr>
                        <w:b/>
                        <w:i/>
                        <w:spacing w:val="43"/>
                        <w:sz w:val="24"/>
                      </w:rPr>
                      <w:t> </w:t>
                    </w:r>
                    <w:r>
                      <w:rPr>
                        <w:b/>
                        <w:i/>
                        <w:sz w:val="24"/>
                      </w:rPr>
                      <w:t>Rights</w:t>
                    </w:r>
                    <w:r>
                      <w:rPr>
                        <w:b/>
                        <w:i/>
                        <w:spacing w:val="29"/>
                        <w:sz w:val="24"/>
                      </w:rPr>
                      <w:t> </w:t>
                    </w:r>
                    <w:r>
                      <w:rPr>
                        <w:b/>
                        <w:i/>
                        <w:spacing w:val="-2"/>
                        <w:sz w:val="24"/>
                      </w:rPr>
                      <w:t>International</w:t>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5792">
              <wp:simplePos x="0" y="0"/>
              <wp:positionH relativeFrom="page">
                <wp:posOffset>3489461</wp:posOffset>
              </wp:positionH>
              <wp:positionV relativeFrom="page">
                <wp:posOffset>506265</wp:posOffset>
              </wp:positionV>
              <wp:extent cx="3545204" cy="194945"/>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3545204" cy="194945"/>
                      </a:xfrm>
                      <a:prstGeom prst="rect">
                        <a:avLst/>
                      </a:prstGeom>
                    </wps:spPr>
                    <wps:txbx>
                      <w:txbxContent>
                        <w:p>
                          <w:pPr>
                            <w:tabs>
                              <w:tab w:pos="5319" w:val="left" w:leader="none"/>
                            </w:tabs>
                            <w:spacing w:before="10"/>
                            <w:ind w:left="20" w:right="0" w:firstLine="0"/>
                            <w:jc w:val="left"/>
                            <w:rPr>
                              <w:i/>
                              <w:sz w:val="24"/>
                            </w:rPr>
                          </w:pPr>
                          <w:r>
                            <w:rPr>
                              <w:b/>
                              <w:i/>
                              <w:sz w:val="24"/>
                            </w:rPr>
                            <w:t>Derechos</w:t>
                          </w:r>
                          <w:r>
                            <w:rPr>
                              <w:b/>
                              <w:i/>
                              <w:spacing w:val="-2"/>
                              <w:sz w:val="24"/>
                            </w:rPr>
                            <w:t> </w:t>
                          </w:r>
                          <w:r>
                            <w:rPr>
                              <w:b/>
                              <w:i/>
                              <w:sz w:val="24"/>
                            </w:rPr>
                            <w:t>humanos</w:t>
                          </w:r>
                          <w:r>
                            <w:rPr>
                              <w:b/>
                              <w:i/>
                              <w:spacing w:val="-1"/>
                              <w:sz w:val="24"/>
                            </w:rPr>
                            <w:t> </w:t>
                          </w:r>
                          <w:r>
                            <w:rPr>
                              <w:i/>
                              <w:sz w:val="24"/>
                            </w:rPr>
                            <w:t>y</w:t>
                          </w:r>
                          <w:r>
                            <w:rPr>
                              <w:i/>
                              <w:spacing w:val="-7"/>
                              <w:sz w:val="24"/>
                            </w:rPr>
                            <w:t> </w:t>
                          </w:r>
                          <w:r>
                            <w:rPr>
                              <w:b/>
                              <w:i/>
                              <w:sz w:val="24"/>
                            </w:rPr>
                            <w:t>salud</w:t>
                          </w:r>
                          <w:r>
                            <w:rPr>
                              <w:b/>
                              <w:i/>
                              <w:spacing w:val="7"/>
                              <w:sz w:val="24"/>
                            </w:rPr>
                            <w:t> </w:t>
                          </w:r>
                          <w:r>
                            <w:rPr>
                              <w:b/>
                              <w:i/>
                              <w:sz w:val="24"/>
                            </w:rPr>
                            <w:t>mental</w:t>
                          </w:r>
                          <w:r>
                            <w:rPr>
                              <w:b/>
                              <w:i/>
                              <w:spacing w:val="6"/>
                              <w:sz w:val="24"/>
                            </w:rPr>
                            <w:t> </w:t>
                          </w:r>
                          <w:r>
                            <w:rPr>
                              <w:b/>
                              <w:i/>
                              <w:sz w:val="24"/>
                            </w:rPr>
                            <w:t>en</w:t>
                          </w:r>
                          <w:r>
                            <w:rPr>
                              <w:b/>
                              <w:i/>
                              <w:spacing w:val="2"/>
                              <w:sz w:val="24"/>
                            </w:rPr>
                            <w:t> </w:t>
                          </w:r>
                          <w:r>
                            <w:rPr>
                              <w:b/>
                              <w:i/>
                              <w:sz w:val="24"/>
                            </w:rPr>
                            <w:t>el</w:t>
                          </w:r>
                          <w:r>
                            <w:rPr>
                              <w:b/>
                              <w:i/>
                              <w:spacing w:val="-3"/>
                              <w:sz w:val="24"/>
                            </w:rPr>
                            <w:t> </w:t>
                          </w:r>
                          <w:r>
                            <w:rPr>
                              <w:b/>
                              <w:i/>
                              <w:sz w:val="24"/>
                            </w:rPr>
                            <w:t>Uruguay</w:t>
                          </w:r>
                          <w:r>
                            <w:rPr>
                              <w:b/>
                              <w:i/>
                              <w:spacing w:val="28"/>
                              <w:sz w:val="24"/>
                            </w:rPr>
                            <w:t> </w:t>
                          </w:r>
                          <w:r>
                            <w:rPr>
                              <w:spacing w:val="-10"/>
                              <w:sz w:val="24"/>
                            </w:rPr>
                            <w:t>•</w:t>
                          </w:r>
                          <w:r>
                            <w:rPr>
                              <w:sz w:val="24"/>
                            </w:rPr>
                            <w:tab/>
                          </w:r>
                          <w:r>
                            <w:rPr>
                              <w:i/>
                              <w:spacing w:val="-5"/>
                              <w:sz w:val="24"/>
                            </w:rPr>
                            <w:t>25</w:t>
                          </w:r>
                        </w:p>
                      </w:txbxContent>
                    </wps:txbx>
                    <wps:bodyPr wrap="square" lIns="0" tIns="0" rIns="0" bIns="0" rtlCol="0">
                      <a:noAutofit/>
                    </wps:bodyPr>
                  </wps:wsp>
                </a:graphicData>
              </a:graphic>
            </wp:anchor>
          </w:drawing>
        </mc:Choice>
        <mc:Fallback>
          <w:pict>
            <v:shape style="position:absolute;margin-left:274.760712pt;margin-top:39.8634pt;width:279.150pt;height:15.35pt;mso-position-horizontal-relative:page;mso-position-vertical-relative:page;z-index:-17010688" type="#_x0000_t202" id="docshape147" filled="false" stroked="false">
              <v:textbox inset="0,0,0,0">
                <w:txbxContent>
                  <w:p>
                    <w:pPr>
                      <w:tabs>
                        <w:tab w:pos="5319" w:val="left" w:leader="none"/>
                      </w:tabs>
                      <w:spacing w:before="10"/>
                      <w:ind w:left="20" w:right="0" w:firstLine="0"/>
                      <w:jc w:val="left"/>
                      <w:rPr>
                        <w:i/>
                        <w:sz w:val="24"/>
                      </w:rPr>
                    </w:pPr>
                    <w:r>
                      <w:rPr>
                        <w:b/>
                        <w:i/>
                        <w:sz w:val="24"/>
                      </w:rPr>
                      <w:t>Derechos</w:t>
                    </w:r>
                    <w:r>
                      <w:rPr>
                        <w:b/>
                        <w:i/>
                        <w:spacing w:val="-2"/>
                        <w:sz w:val="24"/>
                      </w:rPr>
                      <w:t> </w:t>
                    </w:r>
                    <w:r>
                      <w:rPr>
                        <w:b/>
                        <w:i/>
                        <w:sz w:val="24"/>
                      </w:rPr>
                      <w:t>humanos</w:t>
                    </w:r>
                    <w:r>
                      <w:rPr>
                        <w:b/>
                        <w:i/>
                        <w:spacing w:val="-1"/>
                        <w:sz w:val="24"/>
                      </w:rPr>
                      <w:t> </w:t>
                    </w:r>
                    <w:r>
                      <w:rPr>
                        <w:i/>
                        <w:sz w:val="24"/>
                      </w:rPr>
                      <w:t>y</w:t>
                    </w:r>
                    <w:r>
                      <w:rPr>
                        <w:i/>
                        <w:spacing w:val="-7"/>
                        <w:sz w:val="24"/>
                      </w:rPr>
                      <w:t> </w:t>
                    </w:r>
                    <w:r>
                      <w:rPr>
                        <w:b/>
                        <w:i/>
                        <w:sz w:val="24"/>
                      </w:rPr>
                      <w:t>salud</w:t>
                    </w:r>
                    <w:r>
                      <w:rPr>
                        <w:b/>
                        <w:i/>
                        <w:spacing w:val="7"/>
                        <w:sz w:val="24"/>
                      </w:rPr>
                      <w:t> </w:t>
                    </w:r>
                    <w:r>
                      <w:rPr>
                        <w:b/>
                        <w:i/>
                        <w:sz w:val="24"/>
                      </w:rPr>
                      <w:t>mental</w:t>
                    </w:r>
                    <w:r>
                      <w:rPr>
                        <w:b/>
                        <w:i/>
                        <w:spacing w:val="6"/>
                        <w:sz w:val="24"/>
                      </w:rPr>
                      <w:t> </w:t>
                    </w:r>
                    <w:r>
                      <w:rPr>
                        <w:b/>
                        <w:i/>
                        <w:sz w:val="24"/>
                      </w:rPr>
                      <w:t>en</w:t>
                    </w:r>
                    <w:r>
                      <w:rPr>
                        <w:b/>
                        <w:i/>
                        <w:spacing w:val="2"/>
                        <w:sz w:val="24"/>
                      </w:rPr>
                      <w:t> </w:t>
                    </w:r>
                    <w:r>
                      <w:rPr>
                        <w:b/>
                        <w:i/>
                        <w:sz w:val="24"/>
                      </w:rPr>
                      <w:t>el</w:t>
                    </w:r>
                    <w:r>
                      <w:rPr>
                        <w:b/>
                        <w:i/>
                        <w:spacing w:val="-3"/>
                        <w:sz w:val="24"/>
                      </w:rPr>
                      <w:t> </w:t>
                    </w:r>
                    <w:r>
                      <w:rPr>
                        <w:b/>
                        <w:i/>
                        <w:sz w:val="24"/>
                      </w:rPr>
                      <w:t>Uruguay</w:t>
                    </w:r>
                    <w:r>
                      <w:rPr>
                        <w:b/>
                        <w:i/>
                        <w:spacing w:val="28"/>
                        <w:sz w:val="24"/>
                      </w:rPr>
                      <w:t> </w:t>
                    </w:r>
                    <w:r>
                      <w:rPr>
                        <w:spacing w:val="-10"/>
                        <w:sz w:val="24"/>
                      </w:rPr>
                      <w:t>•</w:t>
                    </w:r>
                    <w:r>
                      <w:rPr>
                        <w:sz w:val="24"/>
                      </w:rPr>
                      <w:tab/>
                    </w:r>
                    <w:r>
                      <w:rPr>
                        <w:i/>
                        <w:spacing w:val="-5"/>
                        <w:sz w:val="24"/>
                      </w:rPr>
                      <w:t>25</w:t>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6304">
              <wp:simplePos x="0" y="0"/>
              <wp:positionH relativeFrom="page">
                <wp:posOffset>3433571</wp:posOffset>
              </wp:positionH>
              <wp:positionV relativeFrom="page">
                <wp:posOffset>483363</wp:posOffset>
              </wp:positionV>
              <wp:extent cx="3554095" cy="194945"/>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3554095" cy="194945"/>
                      </a:xfrm>
                      <a:prstGeom prst="rect">
                        <a:avLst/>
                      </a:prstGeom>
                    </wps:spPr>
                    <wps:txbx>
                      <w:txbxContent>
                        <w:p>
                          <w:pPr>
                            <w:spacing w:before="10"/>
                            <w:ind w:left="20" w:right="0" w:firstLine="0"/>
                            <w:jc w:val="left"/>
                            <w:rPr>
                              <w:sz w:val="24"/>
                            </w:rPr>
                          </w:pPr>
                          <w:r>
                            <w:rPr>
                              <w:i/>
                              <w:sz w:val="24"/>
                            </w:rPr>
                            <w:t>Derechos</w:t>
                          </w:r>
                          <w:r>
                            <w:rPr>
                              <w:i/>
                              <w:spacing w:val="18"/>
                              <w:sz w:val="24"/>
                            </w:rPr>
                            <w:t> </w:t>
                          </w:r>
                          <w:r>
                            <w:rPr>
                              <w:i/>
                              <w:sz w:val="24"/>
                            </w:rPr>
                            <w:t>humanos</w:t>
                          </w:r>
                          <w:r>
                            <w:rPr>
                              <w:i/>
                              <w:spacing w:val="18"/>
                              <w:sz w:val="24"/>
                            </w:rPr>
                            <w:t> </w:t>
                          </w:r>
                          <w:r>
                            <w:rPr>
                              <w:i/>
                              <w:sz w:val="24"/>
                            </w:rPr>
                            <w:t>y</w:t>
                          </w:r>
                          <w:r>
                            <w:rPr>
                              <w:i/>
                              <w:spacing w:val="18"/>
                              <w:sz w:val="24"/>
                            </w:rPr>
                            <w:t> </w:t>
                          </w:r>
                          <w:r>
                            <w:rPr>
                              <w:i/>
                              <w:sz w:val="24"/>
                            </w:rPr>
                            <w:t>salud</w:t>
                          </w:r>
                          <w:r>
                            <w:rPr>
                              <w:i/>
                              <w:spacing w:val="26"/>
                              <w:sz w:val="24"/>
                            </w:rPr>
                            <w:t> </w:t>
                          </w:r>
                          <w:r>
                            <w:rPr>
                              <w:i/>
                              <w:sz w:val="24"/>
                            </w:rPr>
                            <w:t>mental</w:t>
                          </w:r>
                          <w:r>
                            <w:rPr>
                              <w:i/>
                              <w:spacing w:val="16"/>
                              <w:sz w:val="24"/>
                            </w:rPr>
                            <w:t> </w:t>
                          </w:r>
                          <w:r>
                            <w:rPr>
                              <w:i/>
                              <w:sz w:val="24"/>
                            </w:rPr>
                            <w:t>en</w:t>
                          </w:r>
                          <w:r>
                            <w:rPr>
                              <w:i/>
                              <w:spacing w:val="16"/>
                              <w:sz w:val="24"/>
                            </w:rPr>
                            <w:t> </w:t>
                          </w:r>
                          <w:r>
                            <w:rPr>
                              <w:i/>
                              <w:sz w:val="24"/>
                            </w:rPr>
                            <w:t>el</w:t>
                          </w:r>
                          <w:r>
                            <w:rPr>
                              <w:i/>
                              <w:spacing w:val="3"/>
                              <w:sz w:val="24"/>
                            </w:rPr>
                            <w:t> </w:t>
                          </w:r>
                          <w:r>
                            <w:rPr>
                              <w:i/>
                              <w:sz w:val="24"/>
                            </w:rPr>
                            <w:t>Uruguay</w:t>
                          </w:r>
                          <w:r>
                            <w:rPr>
                              <w:i/>
                              <w:spacing w:val="52"/>
                              <w:sz w:val="24"/>
                            </w:rPr>
                            <w:t> </w:t>
                          </w:r>
                          <w:r>
                            <w:rPr>
                              <w:rFonts w:ascii="Arial"/>
                              <w:sz w:val="21"/>
                            </w:rPr>
                            <w:t>e</w:t>
                          </w:r>
                          <w:r>
                            <w:rPr>
                              <w:rFonts w:ascii="Arial"/>
                              <w:spacing w:val="30"/>
                              <w:sz w:val="21"/>
                            </w:rPr>
                            <w:t>  </w:t>
                          </w:r>
                          <w:r>
                            <w:rPr>
                              <w:spacing w:val="-5"/>
                              <w:sz w:val="24"/>
                            </w:rPr>
                            <w:t>27</w:t>
                          </w:r>
                        </w:p>
                      </w:txbxContent>
                    </wps:txbx>
                    <wps:bodyPr wrap="square" lIns="0" tIns="0" rIns="0" bIns="0" rtlCol="0">
                      <a:noAutofit/>
                    </wps:bodyPr>
                  </wps:wsp>
                </a:graphicData>
              </a:graphic>
            </wp:anchor>
          </w:drawing>
        </mc:Choice>
        <mc:Fallback>
          <w:pict>
            <v:shape style="position:absolute;margin-left:270.359985pt;margin-top:38.060101pt;width:279.850pt;height:15.35pt;mso-position-horizontal-relative:page;mso-position-vertical-relative:page;z-index:-17010176" type="#_x0000_t202" id="docshape154" filled="false" stroked="false">
              <v:textbox inset="0,0,0,0">
                <w:txbxContent>
                  <w:p>
                    <w:pPr>
                      <w:spacing w:before="10"/>
                      <w:ind w:left="20" w:right="0" w:firstLine="0"/>
                      <w:jc w:val="left"/>
                      <w:rPr>
                        <w:sz w:val="24"/>
                      </w:rPr>
                    </w:pPr>
                    <w:r>
                      <w:rPr>
                        <w:i/>
                        <w:sz w:val="24"/>
                      </w:rPr>
                      <w:t>Derechos</w:t>
                    </w:r>
                    <w:r>
                      <w:rPr>
                        <w:i/>
                        <w:spacing w:val="18"/>
                        <w:sz w:val="24"/>
                      </w:rPr>
                      <w:t> </w:t>
                    </w:r>
                    <w:r>
                      <w:rPr>
                        <w:i/>
                        <w:sz w:val="24"/>
                      </w:rPr>
                      <w:t>humanos</w:t>
                    </w:r>
                    <w:r>
                      <w:rPr>
                        <w:i/>
                        <w:spacing w:val="18"/>
                        <w:sz w:val="24"/>
                      </w:rPr>
                      <w:t> </w:t>
                    </w:r>
                    <w:r>
                      <w:rPr>
                        <w:i/>
                        <w:sz w:val="24"/>
                      </w:rPr>
                      <w:t>y</w:t>
                    </w:r>
                    <w:r>
                      <w:rPr>
                        <w:i/>
                        <w:spacing w:val="18"/>
                        <w:sz w:val="24"/>
                      </w:rPr>
                      <w:t> </w:t>
                    </w:r>
                    <w:r>
                      <w:rPr>
                        <w:i/>
                        <w:sz w:val="24"/>
                      </w:rPr>
                      <w:t>salud</w:t>
                    </w:r>
                    <w:r>
                      <w:rPr>
                        <w:i/>
                        <w:spacing w:val="26"/>
                        <w:sz w:val="24"/>
                      </w:rPr>
                      <w:t> </w:t>
                    </w:r>
                    <w:r>
                      <w:rPr>
                        <w:i/>
                        <w:sz w:val="24"/>
                      </w:rPr>
                      <w:t>mental</w:t>
                    </w:r>
                    <w:r>
                      <w:rPr>
                        <w:i/>
                        <w:spacing w:val="16"/>
                        <w:sz w:val="24"/>
                      </w:rPr>
                      <w:t> </w:t>
                    </w:r>
                    <w:r>
                      <w:rPr>
                        <w:i/>
                        <w:sz w:val="24"/>
                      </w:rPr>
                      <w:t>en</w:t>
                    </w:r>
                    <w:r>
                      <w:rPr>
                        <w:i/>
                        <w:spacing w:val="16"/>
                        <w:sz w:val="24"/>
                      </w:rPr>
                      <w:t> </w:t>
                    </w:r>
                    <w:r>
                      <w:rPr>
                        <w:i/>
                        <w:sz w:val="24"/>
                      </w:rPr>
                      <w:t>el</w:t>
                    </w:r>
                    <w:r>
                      <w:rPr>
                        <w:i/>
                        <w:spacing w:val="3"/>
                        <w:sz w:val="24"/>
                      </w:rPr>
                      <w:t> </w:t>
                    </w:r>
                    <w:r>
                      <w:rPr>
                        <w:i/>
                        <w:sz w:val="24"/>
                      </w:rPr>
                      <w:t>Uruguay</w:t>
                    </w:r>
                    <w:r>
                      <w:rPr>
                        <w:i/>
                        <w:spacing w:val="52"/>
                        <w:sz w:val="24"/>
                      </w:rPr>
                      <w:t> </w:t>
                    </w:r>
                    <w:r>
                      <w:rPr>
                        <w:rFonts w:ascii="Arial"/>
                        <w:sz w:val="21"/>
                      </w:rPr>
                      <w:t>e</w:t>
                    </w:r>
                    <w:r>
                      <w:rPr>
                        <w:rFonts w:ascii="Arial"/>
                        <w:spacing w:val="30"/>
                        <w:sz w:val="21"/>
                      </w:rPr>
                      <w:t>  </w:t>
                    </w:r>
                    <w:r>
                      <w:rPr>
                        <w:spacing w:val="-5"/>
                        <w:sz w:val="24"/>
                      </w:rPr>
                      <w:t>27</w:t>
                    </w:r>
                  </w:p>
                </w:txbxContent>
              </v:textbox>
              <w10:wrap type="none"/>
            </v:shape>
          </w:pict>
        </mc:Fallback>
      </mc:AlternateContent>
    </w: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6816">
              <wp:simplePos x="0" y="0"/>
              <wp:positionH relativeFrom="page">
                <wp:posOffset>792754</wp:posOffset>
              </wp:positionH>
              <wp:positionV relativeFrom="page">
                <wp:posOffset>454793</wp:posOffset>
              </wp:positionV>
              <wp:extent cx="237490" cy="21399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237490" cy="213995"/>
                      </a:xfrm>
                      <a:prstGeom prst="rect">
                        <a:avLst/>
                      </a:prstGeom>
                    </wps:spPr>
                    <wps:txbx>
                      <w:txbxContent>
                        <w:p>
                          <w:pPr>
                            <w:spacing w:before="9"/>
                            <w:ind w:left="40" w:right="0" w:firstLine="0"/>
                            <w:jc w:val="left"/>
                            <w:rPr>
                              <w:sz w:val="25"/>
                            </w:rPr>
                          </w:pPr>
                          <w:r>
                            <w:rPr>
                              <w:spacing w:val="-5"/>
                              <w:sz w:val="25"/>
                            </w:rPr>
                            <w:fldChar w:fldCharType="begin"/>
                          </w:r>
                          <w:r>
                            <w:rPr>
                              <w:spacing w:val="-5"/>
                              <w:sz w:val="25"/>
                            </w:rPr>
                            <w:instrText> PAGE </w:instrText>
                          </w:r>
                          <w:r>
                            <w:rPr>
                              <w:spacing w:val="-5"/>
                              <w:sz w:val="25"/>
                            </w:rPr>
                            <w:fldChar w:fldCharType="separate"/>
                          </w:r>
                          <w:r>
                            <w:rPr>
                              <w:spacing w:val="-5"/>
                              <w:sz w:val="25"/>
                            </w:rPr>
                            <w:t>30</w:t>
                          </w:r>
                          <w:r>
                            <w:rPr>
                              <w:spacing w:val="-5"/>
                              <w:sz w:val="25"/>
                            </w:rPr>
                            <w:fldChar w:fldCharType="end"/>
                          </w:r>
                        </w:p>
                      </w:txbxContent>
                    </wps:txbx>
                    <wps:bodyPr wrap="square" lIns="0" tIns="0" rIns="0" bIns="0" rtlCol="0">
                      <a:noAutofit/>
                    </wps:bodyPr>
                  </wps:wsp>
                </a:graphicData>
              </a:graphic>
            </wp:anchor>
          </w:drawing>
        </mc:Choice>
        <mc:Fallback>
          <w:pict>
            <v:shape style="position:absolute;margin-left:62.421581pt;margin-top:35.810535pt;width:18.7pt;height:16.850pt;mso-position-horizontal-relative:page;mso-position-vertical-relative:page;z-index:-17009664" type="#_x0000_t202" id="docshape155" filled="false" stroked="false">
              <v:textbox inset="0,0,0,0">
                <w:txbxContent>
                  <w:p>
                    <w:pPr>
                      <w:spacing w:before="9"/>
                      <w:ind w:left="40" w:right="0" w:firstLine="0"/>
                      <w:jc w:val="left"/>
                      <w:rPr>
                        <w:sz w:val="25"/>
                      </w:rPr>
                    </w:pPr>
                    <w:r>
                      <w:rPr>
                        <w:spacing w:val="-5"/>
                        <w:sz w:val="25"/>
                      </w:rPr>
                      <w:fldChar w:fldCharType="begin"/>
                    </w:r>
                    <w:r>
                      <w:rPr>
                        <w:spacing w:val="-5"/>
                        <w:sz w:val="25"/>
                      </w:rPr>
                      <w:instrText> PAGE </w:instrText>
                    </w:r>
                    <w:r>
                      <w:rPr>
                        <w:spacing w:val="-5"/>
                        <w:sz w:val="25"/>
                      </w:rPr>
                      <w:fldChar w:fldCharType="separate"/>
                    </w:r>
                    <w:r>
                      <w:rPr>
                        <w:spacing w:val="-5"/>
                        <w:sz w:val="25"/>
                      </w:rPr>
                      <w:t>30</w:t>
                    </w:r>
                    <w:r>
                      <w:rPr>
                        <w:spacing w:val="-5"/>
                        <w:sz w:val="2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07328">
              <wp:simplePos x="0" y="0"/>
              <wp:positionH relativeFrom="page">
                <wp:posOffset>1124237</wp:posOffset>
              </wp:positionH>
              <wp:positionV relativeFrom="page">
                <wp:posOffset>454793</wp:posOffset>
              </wp:positionV>
              <wp:extent cx="2650490" cy="20193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2650490" cy="201930"/>
                      </a:xfrm>
                      <a:prstGeom prst="rect">
                        <a:avLst/>
                      </a:prstGeom>
                    </wps:spPr>
                    <wps:txbx>
                      <w:txbxContent>
                        <w:p>
                          <w:pPr>
                            <w:spacing w:before="9"/>
                            <w:ind w:left="20" w:right="0" w:firstLine="0"/>
                            <w:jc w:val="left"/>
                            <w:rPr>
                              <w:i/>
                              <w:sz w:val="24"/>
                            </w:rPr>
                          </w:pPr>
                          <w:r>
                            <w:rPr>
                              <w:sz w:val="25"/>
                            </w:rPr>
                            <w:t>•</w:t>
                          </w:r>
                          <w:r>
                            <w:rPr>
                              <w:spacing w:val="65"/>
                              <w:w w:val="150"/>
                              <w:sz w:val="25"/>
                            </w:rPr>
                            <w:t> </w:t>
                          </w:r>
                          <w:r>
                            <w:rPr>
                              <w:i/>
                              <w:sz w:val="24"/>
                            </w:rPr>
                            <w:t>Mental</w:t>
                          </w:r>
                          <w:r>
                            <w:rPr>
                              <w:i/>
                              <w:spacing w:val="50"/>
                              <w:sz w:val="24"/>
                            </w:rPr>
                            <w:t> </w:t>
                          </w:r>
                          <w:r>
                            <w:rPr>
                              <w:i/>
                              <w:sz w:val="24"/>
                            </w:rPr>
                            <w:t>Disability</w:t>
                          </w:r>
                          <w:r>
                            <w:rPr>
                              <w:i/>
                              <w:spacing w:val="52"/>
                              <w:sz w:val="24"/>
                            </w:rPr>
                            <w:t> </w:t>
                          </w:r>
                          <w:r>
                            <w:rPr>
                              <w:i/>
                              <w:sz w:val="24"/>
                            </w:rPr>
                            <w:t>Rights</w:t>
                          </w:r>
                          <w:r>
                            <w:rPr>
                              <w:i/>
                              <w:spacing w:val="35"/>
                              <w:sz w:val="24"/>
                            </w:rPr>
                            <w:t> </w:t>
                          </w:r>
                          <w:r>
                            <w:rPr>
                              <w:i/>
                              <w:spacing w:val="-2"/>
                              <w:sz w:val="24"/>
                            </w:rPr>
                            <w:t>International</w:t>
                          </w:r>
                        </w:p>
                      </w:txbxContent>
                    </wps:txbx>
                    <wps:bodyPr wrap="square" lIns="0" tIns="0" rIns="0" bIns="0" rtlCol="0">
                      <a:noAutofit/>
                    </wps:bodyPr>
                  </wps:wsp>
                </a:graphicData>
              </a:graphic>
            </wp:anchor>
          </w:drawing>
        </mc:Choice>
        <mc:Fallback>
          <w:pict>
            <v:shape style="position:absolute;margin-left:88.522652pt;margin-top:35.810535pt;width:208.7pt;height:15.9pt;mso-position-horizontal-relative:page;mso-position-vertical-relative:page;z-index:-17009152" type="#_x0000_t202" id="docshape156" filled="false" stroked="false">
              <v:textbox inset="0,0,0,0">
                <w:txbxContent>
                  <w:p>
                    <w:pPr>
                      <w:spacing w:before="9"/>
                      <w:ind w:left="20" w:right="0" w:firstLine="0"/>
                      <w:jc w:val="left"/>
                      <w:rPr>
                        <w:i/>
                        <w:sz w:val="24"/>
                      </w:rPr>
                    </w:pPr>
                    <w:r>
                      <w:rPr>
                        <w:sz w:val="25"/>
                      </w:rPr>
                      <w:t>•</w:t>
                    </w:r>
                    <w:r>
                      <w:rPr>
                        <w:spacing w:val="65"/>
                        <w:w w:val="150"/>
                        <w:sz w:val="25"/>
                      </w:rPr>
                      <w:t> </w:t>
                    </w:r>
                    <w:r>
                      <w:rPr>
                        <w:i/>
                        <w:sz w:val="24"/>
                      </w:rPr>
                      <w:t>Mental</w:t>
                    </w:r>
                    <w:r>
                      <w:rPr>
                        <w:i/>
                        <w:spacing w:val="50"/>
                        <w:sz w:val="24"/>
                      </w:rPr>
                      <w:t> </w:t>
                    </w:r>
                    <w:r>
                      <w:rPr>
                        <w:i/>
                        <w:sz w:val="24"/>
                      </w:rPr>
                      <w:t>Disability</w:t>
                    </w:r>
                    <w:r>
                      <w:rPr>
                        <w:i/>
                        <w:spacing w:val="52"/>
                        <w:sz w:val="24"/>
                      </w:rPr>
                      <w:t> </w:t>
                    </w:r>
                    <w:r>
                      <w:rPr>
                        <w:i/>
                        <w:sz w:val="24"/>
                      </w:rPr>
                      <w:t>Rights</w:t>
                    </w:r>
                    <w:r>
                      <w:rPr>
                        <w:i/>
                        <w:spacing w:val="35"/>
                        <w:sz w:val="24"/>
                      </w:rPr>
                      <w:t> </w:t>
                    </w:r>
                    <w:r>
                      <w:rPr>
                        <w:i/>
                        <w:spacing w:val="-2"/>
                        <w:sz w:val="24"/>
                      </w:rPr>
                      <w:t>International</w:t>
                    </w:r>
                  </w:p>
                </w:txbxContent>
              </v:textbox>
              <w10:wrap type="none"/>
            </v:shape>
          </w:pict>
        </mc:Fallback>
      </mc: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7840">
              <wp:simplePos x="0" y="0"/>
              <wp:positionH relativeFrom="page">
                <wp:posOffset>3433956</wp:posOffset>
              </wp:positionH>
              <wp:positionV relativeFrom="page">
                <wp:posOffset>458285</wp:posOffset>
              </wp:positionV>
              <wp:extent cx="3558540" cy="20891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3558540" cy="208915"/>
                      </a:xfrm>
                      <a:prstGeom prst="rect">
                        <a:avLst/>
                      </a:prstGeom>
                    </wps:spPr>
                    <wps:txbx>
                      <w:txbxContent>
                        <w:p>
                          <w:pPr>
                            <w:spacing w:before="9"/>
                            <w:ind w:left="20" w:right="0" w:firstLine="0"/>
                            <w:jc w:val="left"/>
                            <w:rPr>
                              <w:sz w:val="25"/>
                            </w:rPr>
                          </w:pPr>
                          <w:r>
                            <w:rPr>
                              <w:i/>
                              <w:spacing w:val="-2"/>
                              <w:sz w:val="26"/>
                            </w:rPr>
                            <w:t>Derechos</w:t>
                          </w:r>
                          <w:r>
                            <w:rPr>
                              <w:i/>
                              <w:spacing w:val="-15"/>
                              <w:sz w:val="26"/>
                            </w:rPr>
                            <w:t> </w:t>
                          </w:r>
                          <w:r>
                            <w:rPr>
                              <w:i/>
                              <w:spacing w:val="-2"/>
                              <w:sz w:val="26"/>
                            </w:rPr>
                            <w:t>humanos</w:t>
                          </w:r>
                          <w:r>
                            <w:rPr>
                              <w:i/>
                              <w:spacing w:val="-14"/>
                              <w:sz w:val="26"/>
                            </w:rPr>
                            <w:t> </w:t>
                          </w:r>
                          <w:r>
                            <w:rPr>
                              <w:i/>
                              <w:spacing w:val="-2"/>
                              <w:sz w:val="26"/>
                            </w:rPr>
                            <w:t>y</w:t>
                          </w:r>
                          <w:r>
                            <w:rPr>
                              <w:i/>
                              <w:spacing w:val="-14"/>
                              <w:sz w:val="26"/>
                            </w:rPr>
                            <w:t> </w:t>
                          </w:r>
                          <w:r>
                            <w:rPr>
                              <w:i/>
                              <w:spacing w:val="-2"/>
                              <w:sz w:val="26"/>
                            </w:rPr>
                            <w:t>salud</w:t>
                          </w:r>
                          <w:r>
                            <w:rPr>
                              <w:i/>
                              <w:spacing w:val="-14"/>
                              <w:sz w:val="26"/>
                            </w:rPr>
                            <w:t> </w:t>
                          </w:r>
                          <w:r>
                            <w:rPr>
                              <w:i/>
                              <w:spacing w:val="-2"/>
                              <w:sz w:val="26"/>
                            </w:rPr>
                            <w:t>mental</w:t>
                          </w:r>
                          <w:r>
                            <w:rPr>
                              <w:i/>
                              <w:spacing w:val="-15"/>
                              <w:sz w:val="26"/>
                            </w:rPr>
                            <w:t> </w:t>
                          </w:r>
                          <w:r>
                            <w:rPr>
                              <w:i/>
                              <w:spacing w:val="-2"/>
                              <w:sz w:val="26"/>
                            </w:rPr>
                            <w:t>en</w:t>
                          </w:r>
                          <w:r>
                            <w:rPr>
                              <w:i/>
                              <w:spacing w:val="-14"/>
                              <w:sz w:val="26"/>
                            </w:rPr>
                            <w:t> </w:t>
                          </w:r>
                          <w:r>
                            <w:rPr>
                              <w:i/>
                              <w:spacing w:val="-2"/>
                              <w:sz w:val="26"/>
                            </w:rPr>
                            <w:t>el</w:t>
                          </w:r>
                          <w:r>
                            <w:rPr>
                              <w:i/>
                              <w:spacing w:val="-14"/>
                              <w:sz w:val="26"/>
                            </w:rPr>
                            <w:t> </w:t>
                          </w:r>
                          <w:r>
                            <w:rPr>
                              <w:i/>
                              <w:spacing w:val="-2"/>
                              <w:sz w:val="26"/>
                            </w:rPr>
                            <w:t>Uruguay</w:t>
                          </w:r>
                          <w:r>
                            <w:rPr>
                              <w:i/>
                              <w:spacing w:val="8"/>
                              <w:sz w:val="26"/>
                            </w:rPr>
                            <w:t> </w:t>
                          </w:r>
                          <w:r>
                            <w:rPr>
                              <w:spacing w:val="-2"/>
                              <w:sz w:val="26"/>
                            </w:rPr>
                            <w:t>•</w:t>
                          </w:r>
                          <w:r>
                            <w:rPr>
                              <w:spacing w:val="51"/>
                              <w:w w:val="150"/>
                              <w:sz w:val="26"/>
                            </w:rPr>
                            <w:t> </w:t>
                          </w:r>
                          <w:r>
                            <w:rPr>
                              <w:spacing w:val="-5"/>
                              <w:sz w:val="25"/>
                            </w:rPr>
                            <w:t>29</w:t>
                          </w:r>
                        </w:p>
                      </w:txbxContent>
                    </wps:txbx>
                    <wps:bodyPr wrap="square" lIns="0" tIns="0" rIns="0" bIns="0" rtlCol="0">
                      <a:noAutofit/>
                    </wps:bodyPr>
                  </wps:wsp>
                </a:graphicData>
              </a:graphic>
            </wp:anchor>
          </w:drawing>
        </mc:Choice>
        <mc:Fallback>
          <w:pict>
            <v:shape style="position:absolute;margin-left:270.390289pt;margin-top:36.085468pt;width:280.2pt;height:16.45pt;mso-position-horizontal-relative:page;mso-position-vertical-relative:page;z-index:-17008640" type="#_x0000_t202" id="docshape163" filled="false" stroked="false">
              <v:textbox inset="0,0,0,0">
                <w:txbxContent>
                  <w:p>
                    <w:pPr>
                      <w:spacing w:before="9"/>
                      <w:ind w:left="20" w:right="0" w:firstLine="0"/>
                      <w:jc w:val="left"/>
                      <w:rPr>
                        <w:sz w:val="25"/>
                      </w:rPr>
                    </w:pPr>
                    <w:r>
                      <w:rPr>
                        <w:i/>
                        <w:spacing w:val="-2"/>
                        <w:sz w:val="26"/>
                      </w:rPr>
                      <w:t>Derechos</w:t>
                    </w:r>
                    <w:r>
                      <w:rPr>
                        <w:i/>
                        <w:spacing w:val="-15"/>
                        <w:sz w:val="26"/>
                      </w:rPr>
                      <w:t> </w:t>
                    </w:r>
                    <w:r>
                      <w:rPr>
                        <w:i/>
                        <w:spacing w:val="-2"/>
                        <w:sz w:val="26"/>
                      </w:rPr>
                      <w:t>humanos</w:t>
                    </w:r>
                    <w:r>
                      <w:rPr>
                        <w:i/>
                        <w:spacing w:val="-14"/>
                        <w:sz w:val="26"/>
                      </w:rPr>
                      <w:t> </w:t>
                    </w:r>
                    <w:r>
                      <w:rPr>
                        <w:i/>
                        <w:spacing w:val="-2"/>
                        <w:sz w:val="26"/>
                      </w:rPr>
                      <w:t>y</w:t>
                    </w:r>
                    <w:r>
                      <w:rPr>
                        <w:i/>
                        <w:spacing w:val="-14"/>
                        <w:sz w:val="26"/>
                      </w:rPr>
                      <w:t> </w:t>
                    </w:r>
                    <w:r>
                      <w:rPr>
                        <w:i/>
                        <w:spacing w:val="-2"/>
                        <w:sz w:val="26"/>
                      </w:rPr>
                      <w:t>salud</w:t>
                    </w:r>
                    <w:r>
                      <w:rPr>
                        <w:i/>
                        <w:spacing w:val="-14"/>
                        <w:sz w:val="26"/>
                      </w:rPr>
                      <w:t> </w:t>
                    </w:r>
                    <w:r>
                      <w:rPr>
                        <w:i/>
                        <w:spacing w:val="-2"/>
                        <w:sz w:val="26"/>
                      </w:rPr>
                      <w:t>mental</w:t>
                    </w:r>
                    <w:r>
                      <w:rPr>
                        <w:i/>
                        <w:spacing w:val="-15"/>
                        <w:sz w:val="26"/>
                      </w:rPr>
                      <w:t> </w:t>
                    </w:r>
                    <w:r>
                      <w:rPr>
                        <w:i/>
                        <w:spacing w:val="-2"/>
                        <w:sz w:val="26"/>
                      </w:rPr>
                      <w:t>en</w:t>
                    </w:r>
                    <w:r>
                      <w:rPr>
                        <w:i/>
                        <w:spacing w:val="-14"/>
                        <w:sz w:val="26"/>
                      </w:rPr>
                      <w:t> </w:t>
                    </w:r>
                    <w:r>
                      <w:rPr>
                        <w:i/>
                        <w:spacing w:val="-2"/>
                        <w:sz w:val="26"/>
                      </w:rPr>
                      <w:t>el</w:t>
                    </w:r>
                    <w:r>
                      <w:rPr>
                        <w:i/>
                        <w:spacing w:val="-14"/>
                        <w:sz w:val="26"/>
                      </w:rPr>
                      <w:t> </w:t>
                    </w:r>
                    <w:r>
                      <w:rPr>
                        <w:i/>
                        <w:spacing w:val="-2"/>
                        <w:sz w:val="26"/>
                      </w:rPr>
                      <w:t>Uruguay</w:t>
                    </w:r>
                    <w:r>
                      <w:rPr>
                        <w:i/>
                        <w:spacing w:val="8"/>
                        <w:sz w:val="26"/>
                      </w:rPr>
                      <w:t> </w:t>
                    </w:r>
                    <w:r>
                      <w:rPr>
                        <w:spacing w:val="-2"/>
                        <w:sz w:val="26"/>
                      </w:rPr>
                      <w:t>•</w:t>
                    </w:r>
                    <w:r>
                      <w:rPr>
                        <w:spacing w:val="51"/>
                        <w:w w:val="150"/>
                        <w:sz w:val="26"/>
                      </w:rPr>
                      <w:t> </w:t>
                    </w:r>
                    <w:r>
                      <w:rPr>
                        <w:spacing w:val="-5"/>
                        <w:sz w:val="25"/>
                      </w:rPr>
                      <w:t>29</w:t>
                    </w:r>
                  </w:p>
                </w:txbxContent>
              </v:textbox>
              <w10:wrap type="none"/>
            </v:shape>
          </w:pict>
        </mc:Fallback>
      </mc:AlternateContent>
    </w: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8352">
              <wp:simplePos x="0" y="0"/>
              <wp:positionH relativeFrom="page">
                <wp:posOffset>780431</wp:posOffset>
              </wp:positionH>
              <wp:positionV relativeFrom="page">
                <wp:posOffset>454793</wp:posOffset>
              </wp:positionV>
              <wp:extent cx="250190" cy="20193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250190" cy="201930"/>
                      </a:xfrm>
                      <a:prstGeom prst="rect">
                        <a:avLst/>
                      </a:prstGeom>
                    </wps:spPr>
                    <wps:txbx>
                      <w:txbxContent>
                        <w:p>
                          <w:pPr>
                            <w:spacing w:before="9"/>
                            <w:ind w:left="60" w:right="0" w:firstLine="0"/>
                            <w:jc w:val="left"/>
                            <w:rPr>
                              <w:sz w:val="25"/>
                            </w:rPr>
                          </w:pPr>
                          <w:r>
                            <w:rPr>
                              <w:spacing w:val="-5"/>
                              <w:sz w:val="25"/>
                            </w:rPr>
                            <w:fldChar w:fldCharType="begin"/>
                          </w:r>
                          <w:r>
                            <w:rPr>
                              <w:spacing w:val="-5"/>
                              <w:sz w:val="25"/>
                            </w:rPr>
                            <w:instrText> PAGE </w:instrText>
                          </w:r>
                          <w:r>
                            <w:rPr>
                              <w:spacing w:val="-5"/>
                              <w:sz w:val="25"/>
                            </w:rPr>
                            <w:fldChar w:fldCharType="separate"/>
                          </w:r>
                          <w:r>
                            <w:rPr>
                              <w:spacing w:val="-5"/>
                              <w:sz w:val="25"/>
                            </w:rPr>
                            <w:t>30</w:t>
                          </w:r>
                          <w:r>
                            <w:rPr>
                              <w:spacing w:val="-5"/>
                              <w:sz w:val="25"/>
                            </w:rPr>
                            <w:fldChar w:fldCharType="end"/>
                          </w:r>
                        </w:p>
                      </w:txbxContent>
                    </wps:txbx>
                    <wps:bodyPr wrap="square" lIns="0" tIns="0" rIns="0" bIns="0" rtlCol="0">
                      <a:noAutofit/>
                    </wps:bodyPr>
                  </wps:wsp>
                </a:graphicData>
              </a:graphic>
            </wp:anchor>
          </w:drawing>
        </mc:Choice>
        <mc:Fallback>
          <w:pict>
            <v:shape style="position:absolute;margin-left:61.45129pt;margin-top:35.810535pt;width:19.7pt;height:15.9pt;mso-position-horizontal-relative:page;mso-position-vertical-relative:page;z-index:-17008128" type="#_x0000_t202" id="docshape164" filled="false" stroked="false">
              <v:textbox inset="0,0,0,0">
                <w:txbxContent>
                  <w:p>
                    <w:pPr>
                      <w:spacing w:before="9"/>
                      <w:ind w:left="60" w:right="0" w:firstLine="0"/>
                      <w:jc w:val="left"/>
                      <w:rPr>
                        <w:sz w:val="25"/>
                      </w:rPr>
                    </w:pPr>
                    <w:r>
                      <w:rPr>
                        <w:spacing w:val="-5"/>
                        <w:sz w:val="25"/>
                      </w:rPr>
                      <w:fldChar w:fldCharType="begin"/>
                    </w:r>
                    <w:r>
                      <w:rPr>
                        <w:spacing w:val="-5"/>
                        <w:sz w:val="25"/>
                      </w:rPr>
                      <w:instrText> PAGE </w:instrText>
                    </w:r>
                    <w:r>
                      <w:rPr>
                        <w:spacing w:val="-5"/>
                        <w:sz w:val="25"/>
                      </w:rPr>
                      <w:fldChar w:fldCharType="separate"/>
                    </w:r>
                    <w:r>
                      <w:rPr>
                        <w:spacing w:val="-5"/>
                        <w:sz w:val="25"/>
                      </w:rPr>
                      <w:t>30</w:t>
                    </w:r>
                    <w:r>
                      <w:rPr>
                        <w:spacing w:val="-5"/>
                        <w:sz w:val="2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08864">
              <wp:simplePos x="0" y="0"/>
              <wp:positionH relativeFrom="page">
                <wp:posOffset>1124237</wp:posOffset>
              </wp:positionH>
              <wp:positionV relativeFrom="page">
                <wp:posOffset>454793</wp:posOffset>
              </wp:positionV>
              <wp:extent cx="2650490" cy="20193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2650490" cy="201930"/>
                      </a:xfrm>
                      <a:prstGeom prst="rect">
                        <a:avLst/>
                      </a:prstGeom>
                    </wps:spPr>
                    <wps:txbx>
                      <w:txbxContent>
                        <w:p>
                          <w:pPr>
                            <w:spacing w:before="9"/>
                            <w:ind w:left="20" w:right="0" w:firstLine="0"/>
                            <w:jc w:val="left"/>
                            <w:rPr>
                              <w:i/>
                              <w:sz w:val="24"/>
                            </w:rPr>
                          </w:pPr>
                          <w:r>
                            <w:rPr>
                              <w:sz w:val="25"/>
                            </w:rPr>
                            <w:t>•</w:t>
                          </w:r>
                          <w:r>
                            <w:rPr>
                              <w:spacing w:val="65"/>
                              <w:w w:val="150"/>
                              <w:sz w:val="25"/>
                            </w:rPr>
                            <w:t> </w:t>
                          </w:r>
                          <w:r>
                            <w:rPr>
                              <w:i/>
                              <w:sz w:val="24"/>
                            </w:rPr>
                            <w:t>Mental</w:t>
                          </w:r>
                          <w:r>
                            <w:rPr>
                              <w:i/>
                              <w:spacing w:val="50"/>
                              <w:sz w:val="24"/>
                            </w:rPr>
                            <w:t> </w:t>
                          </w:r>
                          <w:r>
                            <w:rPr>
                              <w:i/>
                              <w:sz w:val="24"/>
                            </w:rPr>
                            <w:t>Disability</w:t>
                          </w:r>
                          <w:r>
                            <w:rPr>
                              <w:i/>
                              <w:spacing w:val="52"/>
                              <w:sz w:val="24"/>
                            </w:rPr>
                            <w:t> </w:t>
                          </w:r>
                          <w:r>
                            <w:rPr>
                              <w:i/>
                              <w:sz w:val="24"/>
                            </w:rPr>
                            <w:t>Rights</w:t>
                          </w:r>
                          <w:r>
                            <w:rPr>
                              <w:i/>
                              <w:spacing w:val="35"/>
                              <w:sz w:val="24"/>
                            </w:rPr>
                            <w:t> </w:t>
                          </w:r>
                          <w:r>
                            <w:rPr>
                              <w:i/>
                              <w:spacing w:val="-2"/>
                              <w:sz w:val="24"/>
                            </w:rPr>
                            <w:t>International</w:t>
                          </w:r>
                        </w:p>
                      </w:txbxContent>
                    </wps:txbx>
                    <wps:bodyPr wrap="square" lIns="0" tIns="0" rIns="0" bIns="0" rtlCol="0">
                      <a:noAutofit/>
                    </wps:bodyPr>
                  </wps:wsp>
                </a:graphicData>
              </a:graphic>
            </wp:anchor>
          </w:drawing>
        </mc:Choice>
        <mc:Fallback>
          <w:pict>
            <v:shape style="position:absolute;margin-left:88.522652pt;margin-top:35.810535pt;width:208.7pt;height:15.9pt;mso-position-horizontal-relative:page;mso-position-vertical-relative:page;z-index:-17007616" type="#_x0000_t202" id="docshape165" filled="false" stroked="false">
              <v:textbox inset="0,0,0,0">
                <w:txbxContent>
                  <w:p>
                    <w:pPr>
                      <w:spacing w:before="9"/>
                      <w:ind w:left="20" w:right="0" w:firstLine="0"/>
                      <w:jc w:val="left"/>
                      <w:rPr>
                        <w:i/>
                        <w:sz w:val="24"/>
                      </w:rPr>
                    </w:pPr>
                    <w:r>
                      <w:rPr>
                        <w:sz w:val="25"/>
                      </w:rPr>
                      <w:t>•</w:t>
                    </w:r>
                    <w:r>
                      <w:rPr>
                        <w:spacing w:val="65"/>
                        <w:w w:val="150"/>
                        <w:sz w:val="25"/>
                      </w:rPr>
                      <w:t> </w:t>
                    </w:r>
                    <w:r>
                      <w:rPr>
                        <w:i/>
                        <w:sz w:val="24"/>
                      </w:rPr>
                      <w:t>Mental</w:t>
                    </w:r>
                    <w:r>
                      <w:rPr>
                        <w:i/>
                        <w:spacing w:val="50"/>
                        <w:sz w:val="24"/>
                      </w:rPr>
                      <w:t> </w:t>
                    </w:r>
                    <w:r>
                      <w:rPr>
                        <w:i/>
                        <w:sz w:val="24"/>
                      </w:rPr>
                      <w:t>Disability</w:t>
                    </w:r>
                    <w:r>
                      <w:rPr>
                        <w:i/>
                        <w:spacing w:val="52"/>
                        <w:sz w:val="24"/>
                      </w:rPr>
                      <w:t> </w:t>
                    </w:r>
                    <w:r>
                      <w:rPr>
                        <w:i/>
                        <w:sz w:val="24"/>
                      </w:rPr>
                      <w:t>Rights</w:t>
                    </w:r>
                    <w:r>
                      <w:rPr>
                        <w:i/>
                        <w:spacing w:val="35"/>
                        <w:sz w:val="24"/>
                      </w:rPr>
                      <w:t> </w:t>
                    </w:r>
                    <w:r>
                      <w:rPr>
                        <w:i/>
                        <w:spacing w:val="-2"/>
                        <w:sz w:val="24"/>
                      </w:rPr>
                      <w:t>International</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6576">
              <wp:simplePos x="0" y="0"/>
              <wp:positionH relativeFrom="page">
                <wp:posOffset>3484175</wp:posOffset>
              </wp:positionH>
              <wp:positionV relativeFrom="page">
                <wp:posOffset>431891</wp:posOffset>
              </wp:positionV>
              <wp:extent cx="3547745" cy="20193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547745" cy="201930"/>
                      </a:xfrm>
                      <a:prstGeom prst="rect">
                        <a:avLst/>
                      </a:prstGeom>
                    </wps:spPr>
                    <wps:txbx>
                      <w:txbxContent>
                        <w:p>
                          <w:pPr>
                            <w:spacing w:before="9"/>
                            <w:ind w:left="20" w:right="0" w:firstLine="0"/>
                            <w:jc w:val="left"/>
                            <w:rPr>
                              <w:sz w:val="25"/>
                            </w:rPr>
                          </w:pPr>
                          <w:r>
                            <w:rPr>
                              <w:i/>
                              <w:sz w:val="25"/>
                            </w:rPr>
                            <w:t>Derechos</w:t>
                          </w:r>
                          <w:r>
                            <w:rPr>
                              <w:i/>
                              <w:spacing w:val="4"/>
                              <w:sz w:val="25"/>
                            </w:rPr>
                            <w:t> </w:t>
                          </w:r>
                          <w:r>
                            <w:rPr>
                              <w:i/>
                              <w:sz w:val="25"/>
                            </w:rPr>
                            <w:t>humanos</w:t>
                          </w:r>
                          <w:r>
                            <w:rPr>
                              <w:i/>
                              <w:spacing w:val="-1"/>
                              <w:sz w:val="25"/>
                            </w:rPr>
                            <w:t> </w:t>
                          </w:r>
                          <w:r>
                            <w:rPr>
                              <w:i/>
                              <w:sz w:val="25"/>
                            </w:rPr>
                            <w:t>y</w:t>
                          </w:r>
                          <w:r>
                            <w:rPr>
                              <w:i/>
                              <w:spacing w:val="-3"/>
                              <w:sz w:val="25"/>
                            </w:rPr>
                            <w:t> </w:t>
                          </w:r>
                          <w:r>
                            <w:rPr>
                              <w:i/>
                              <w:sz w:val="25"/>
                            </w:rPr>
                            <w:t>salud</w:t>
                          </w:r>
                          <w:r>
                            <w:rPr>
                              <w:i/>
                              <w:spacing w:val="2"/>
                              <w:sz w:val="25"/>
                            </w:rPr>
                            <w:t> </w:t>
                          </w:r>
                          <w:r>
                            <w:rPr>
                              <w:i/>
                              <w:sz w:val="25"/>
                            </w:rPr>
                            <w:t>mental</w:t>
                          </w:r>
                          <w:r>
                            <w:rPr>
                              <w:i/>
                              <w:spacing w:val="2"/>
                              <w:sz w:val="25"/>
                            </w:rPr>
                            <w:t> </w:t>
                          </w:r>
                          <w:r>
                            <w:rPr>
                              <w:i/>
                              <w:sz w:val="25"/>
                            </w:rPr>
                            <w:t>en</w:t>
                          </w:r>
                          <w:r>
                            <w:rPr>
                              <w:i/>
                              <w:spacing w:val="-9"/>
                              <w:sz w:val="25"/>
                            </w:rPr>
                            <w:t> </w:t>
                          </w:r>
                          <w:r>
                            <w:rPr>
                              <w:i/>
                              <w:sz w:val="25"/>
                            </w:rPr>
                            <w:t>el</w:t>
                          </w:r>
                          <w:r>
                            <w:rPr>
                              <w:i/>
                              <w:spacing w:val="-14"/>
                              <w:sz w:val="25"/>
                            </w:rPr>
                            <w:t> </w:t>
                          </w:r>
                          <w:r>
                            <w:rPr>
                              <w:i/>
                              <w:sz w:val="25"/>
                            </w:rPr>
                            <w:t>Uruguay</w:t>
                          </w:r>
                          <w:r>
                            <w:rPr>
                              <w:i/>
                              <w:spacing w:val="26"/>
                              <w:sz w:val="25"/>
                            </w:rPr>
                            <w:t> </w:t>
                          </w:r>
                          <w:r>
                            <w:rPr>
                              <w:sz w:val="25"/>
                            </w:rPr>
                            <w:t>•</w:t>
                          </w:r>
                          <w:r>
                            <w:rPr>
                              <w:spacing w:val="25"/>
                              <w:sz w:val="25"/>
                            </w:rPr>
                            <w:t>  </w:t>
                          </w:r>
                          <w:r>
                            <w:rPr>
                              <w:spacing w:val="-5"/>
                              <w:sz w:val="25"/>
                            </w:rPr>
                            <w:t>xv</w:t>
                          </w:r>
                        </w:p>
                      </w:txbxContent>
                    </wps:txbx>
                    <wps:bodyPr wrap="square" lIns="0" tIns="0" rIns="0" bIns="0" rtlCol="0">
                      <a:noAutofit/>
                    </wps:bodyPr>
                  </wps:wsp>
                </a:graphicData>
              </a:graphic>
            </wp:anchor>
          </w:drawing>
        </mc:Choice>
        <mc:Fallback>
          <w:pict>
            <v:shape style="position:absolute;margin-left:274.344513pt;margin-top:34.007233pt;width:279.350pt;height:15.9pt;mso-position-horizontal-relative:page;mso-position-vertical-relative:page;z-index:-17019904" type="#_x0000_t202" id="docshape33" filled="false" stroked="false">
              <v:textbox inset="0,0,0,0">
                <w:txbxContent>
                  <w:p>
                    <w:pPr>
                      <w:spacing w:before="9"/>
                      <w:ind w:left="20" w:right="0" w:firstLine="0"/>
                      <w:jc w:val="left"/>
                      <w:rPr>
                        <w:sz w:val="25"/>
                      </w:rPr>
                    </w:pPr>
                    <w:r>
                      <w:rPr>
                        <w:i/>
                        <w:sz w:val="25"/>
                      </w:rPr>
                      <w:t>Derechos</w:t>
                    </w:r>
                    <w:r>
                      <w:rPr>
                        <w:i/>
                        <w:spacing w:val="4"/>
                        <w:sz w:val="25"/>
                      </w:rPr>
                      <w:t> </w:t>
                    </w:r>
                    <w:r>
                      <w:rPr>
                        <w:i/>
                        <w:sz w:val="25"/>
                      </w:rPr>
                      <w:t>humanos</w:t>
                    </w:r>
                    <w:r>
                      <w:rPr>
                        <w:i/>
                        <w:spacing w:val="-1"/>
                        <w:sz w:val="25"/>
                      </w:rPr>
                      <w:t> </w:t>
                    </w:r>
                    <w:r>
                      <w:rPr>
                        <w:i/>
                        <w:sz w:val="25"/>
                      </w:rPr>
                      <w:t>y</w:t>
                    </w:r>
                    <w:r>
                      <w:rPr>
                        <w:i/>
                        <w:spacing w:val="-3"/>
                        <w:sz w:val="25"/>
                      </w:rPr>
                      <w:t> </w:t>
                    </w:r>
                    <w:r>
                      <w:rPr>
                        <w:i/>
                        <w:sz w:val="25"/>
                      </w:rPr>
                      <w:t>salud</w:t>
                    </w:r>
                    <w:r>
                      <w:rPr>
                        <w:i/>
                        <w:spacing w:val="2"/>
                        <w:sz w:val="25"/>
                      </w:rPr>
                      <w:t> </w:t>
                    </w:r>
                    <w:r>
                      <w:rPr>
                        <w:i/>
                        <w:sz w:val="25"/>
                      </w:rPr>
                      <w:t>mental</w:t>
                    </w:r>
                    <w:r>
                      <w:rPr>
                        <w:i/>
                        <w:spacing w:val="2"/>
                        <w:sz w:val="25"/>
                      </w:rPr>
                      <w:t> </w:t>
                    </w:r>
                    <w:r>
                      <w:rPr>
                        <w:i/>
                        <w:sz w:val="25"/>
                      </w:rPr>
                      <w:t>en</w:t>
                    </w:r>
                    <w:r>
                      <w:rPr>
                        <w:i/>
                        <w:spacing w:val="-9"/>
                        <w:sz w:val="25"/>
                      </w:rPr>
                      <w:t> </w:t>
                    </w:r>
                    <w:r>
                      <w:rPr>
                        <w:i/>
                        <w:sz w:val="25"/>
                      </w:rPr>
                      <w:t>el</w:t>
                    </w:r>
                    <w:r>
                      <w:rPr>
                        <w:i/>
                        <w:spacing w:val="-14"/>
                        <w:sz w:val="25"/>
                      </w:rPr>
                      <w:t> </w:t>
                    </w:r>
                    <w:r>
                      <w:rPr>
                        <w:i/>
                        <w:sz w:val="25"/>
                      </w:rPr>
                      <w:t>Uruguay</w:t>
                    </w:r>
                    <w:r>
                      <w:rPr>
                        <w:i/>
                        <w:spacing w:val="26"/>
                        <w:sz w:val="25"/>
                      </w:rPr>
                      <w:t> </w:t>
                    </w:r>
                    <w:r>
                      <w:rPr>
                        <w:sz w:val="25"/>
                      </w:rPr>
                      <w:t>•</w:t>
                    </w:r>
                    <w:r>
                      <w:rPr>
                        <w:spacing w:val="25"/>
                        <w:sz w:val="25"/>
                      </w:rPr>
                      <w:t>  </w:t>
                    </w:r>
                    <w:r>
                      <w:rPr>
                        <w:spacing w:val="-5"/>
                        <w:sz w:val="25"/>
                      </w:rPr>
                      <w:t>xv</w:t>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9376">
              <wp:simplePos x="0" y="0"/>
              <wp:positionH relativeFrom="page">
                <wp:posOffset>752934</wp:posOffset>
              </wp:positionH>
              <wp:positionV relativeFrom="page">
                <wp:posOffset>491435</wp:posOffset>
              </wp:positionV>
              <wp:extent cx="245110" cy="20193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245110" cy="201930"/>
                      </a:xfrm>
                      <a:prstGeom prst="rect">
                        <a:avLst/>
                      </a:prstGeom>
                    </wps:spPr>
                    <wps:txbx>
                      <w:txbxContent>
                        <w:p>
                          <w:pPr>
                            <w:spacing w:before="9"/>
                            <w:ind w:left="60" w:right="0" w:firstLine="0"/>
                            <w:jc w:val="left"/>
                            <w:rPr>
                              <w:sz w:val="25"/>
                            </w:rPr>
                          </w:pPr>
                          <w:r>
                            <w:rPr>
                              <w:spacing w:val="-5"/>
                              <w:sz w:val="25"/>
                            </w:rPr>
                            <w:fldChar w:fldCharType="begin"/>
                          </w:r>
                          <w:r>
                            <w:rPr>
                              <w:spacing w:val="-5"/>
                              <w:sz w:val="25"/>
                            </w:rPr>
                            <w:instrText> PAGE </w:instrText>
                          </w:r>
                          <w:r>
                            <w:rPr>
                              <w:spacing w:val="-5"/>
                              <w:sz w:val="25"/>
                            </w:rPr>
                            <w:fldChar w:fldCharType="separate"/>
                          </w:r>
                          <w:r>
                            <w:rPr>
                              <w:spacing w:val="-5"/>
                              <w:sz w:val="25"/>
                            </w:rPr>
                            <w:t>32</w:t>
                          </w:r>
                          <w:r>
                            <w:rPr>
                              <w:spacing w:val="-5"/>
                              <w:sz w:val="25"/>
                            </w:rPr>
                            <w:fldChar w:fldCharType="end"/>
                          </w:r>
                        </w:p>
                      </w:txbxContent>
                    </wps:txbx>
                    <wps:bodyPr wrap="square" lIns="0" tIns="0" rIns="0" bIns="0" rtlCol="0">
                      <a:noAutofit/>
                    </wps:bodyPr>
                  </wps:wsp>
                </a:graphicData>
              </a:graphic>
            </wp:anchor>
          </w:drawing>
        </mc:Choice>
        <mc:Fallback>
          <w:pict>
            <v:shape style="position:absolute;margin-left:59.286209pt;margin-top:38.695736pt;width:19.3pt;height:15.9pt;mso-position-horizontal-relative:page;mso-position-vertical-relative:page;z-index:-17007104" type="#_x0000_t202" id="docshape177" filled="false" stroked="false">
              <v:textbox inset="0,0,0,0">
                <w:txbxContent>
                  <w:p>
                    <w:pPr>
                      <w:spacing w:before="9"/>
                      <w:ind w:left="60" w:right="0" w:firstLine="0"/>
                      <w:jc w:val="left"/>
                      <w:rPr>
                        <w:sz w:val="25"/>
                      </w:rPr>
                    </w:pPr>
                    <w:r>
                      <w:rPr>
                        <w:spacing w:val="-5"/>
                        <w:sz w:val="25"/>
                      </w:rPr>
                      <w:fldChar w:fldCharType="begin"/>
                    </w:r>
                    <w:r>
                      <w:rPr>
                        <w:spacing w:val="-5"/>
                        <w:sz w:val="25"/>
                      </w:rPr>
                      <w:instrText> PAGE </w:instrText>
                    </w:r>
                    <w:r>
                      <w:rPr>
                        <w:spacing w:val="-5"/>
                        <w:sz w:val="25"/>
                      </w:rPr>
                      <w:fldChar w:fldCharType="separate"/>
                    </w:r>
                    <w:r>
                      <w:rPr>
                        <w:spacing w:val="-5"/>
                        <w:sz w:val="25"/>
                      </w:rPr>
                      <w:t>32</w:t>
                    </w:r>
                    <w:r>
                      <w:rPr>
                        <w:spacing w:val="-5"/>
                        <w:sz w:val="2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09888">
              <wp:simplePos x="0" y="0"/>
              <wp:positionH relativeFrom="page">
                <wp:posOffset>1096741</wp:posOffset>
              </wp:positionH>
              <wp:positionV relativeFrom="page">
                <wp:posOffset>491435</wp:posOffset>
              </wp:positionV>
              <wp:extent cx="2653030" cy="20193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2653030" cy="201930"/>
                      </a:xfrm>
                      <a:prstGeom prst="rect">
                        <a:avLst/>
                      </a:prstGeom>
                    </wps:spPr>
                    <wps:txbx>
                      <w:txbxContent>
                        <w:p>
                          <w:pPr>
                            <w:spacing w:before="9"/>
                            <w:ind w:left="20" w:right="0" w:firstLine="0"/>
                            <w:jc w:val="left"/>
                            <w:rPr>
                              <w:b/>
                              <w:i/>
                              <w:sz w:val="24"/>
                            </w:rPr>
                          </w:pPr>
                          <w:r>
                            <w:rPr>
                              <w:sz w:val="25"/>
                            </w:rPr>
                            <w:t>•</w:t>
                          </w:r>
                          <w:r>
                            <w:rPr>
                              <w:spacing w:val="49"/>
                              <w:w w:val="150"/>
                              <w:sz w:val="25"/>
                            </w:rPr>
                            <w:t> </w:t>
                          </w:r>
                          <w:r>
                            <w:rPr>
                              <w:b/>
                              <w:i/>
                              <w:sz w:val="24"/>
                            </w:rPr>
                            <w:t>Mental</w:t>
                          </w:r>
                          <w:r>
                            <w:rPr>
                              <w:b/>
                              <w:i/>
                              <w:spacing w:val="39"/>
                              <w:sz w:val="24"/>
                            </w:rPr>
                            <w:t> </w:t>
                          </w:r>
                          <w:r>
                            <w:rPr>
                              <w:b/>
                              <w:i/>
                              <w:sz w:val="24"/>
                            </w:rPr>
                            <w:t>Disability</w:t>
                          </w:r>
                          <w:r>
                            <w:rPr>
                              <w:b/>
                              <w:i/>
                              <w:spacing w:val="42"/>
                              <w:sz w:val="24"/>
                            </w:rPr>
                            <w:t> </w:t>
                          </w:r>
                          <w:r>
                            <w:rPr>
                              <w:b/>
                              <w:i/>
                              <w:sz w:val="24"/>
                            </w:rPr>
                            <w:t>Rights</w:t>
                          </w:r>
                          <w:r>
                            <w:rPr>
                              <w:b/>
                              <w:i/>
                              <w:spacing w:val="21"/>
                              <w:sz w:val="24"/>
                            </w:rPr>
                            <w:t> </w:t>
                          </w:r>
                          <w:r>
                            <w:rPr>
                              <w:b/>
                              <w:i/>
                              <w:spacing w:val="-2"/>
                              <w:sz w:val="24"/>
                            </w:rPr>
                            <w:t>International</w:t>
                          </w:r>
                        </w:p>
                      </w:txbxContent>
                    </wps:txbx>
                    <wps:bodyPr wrap="square" lIns="0" tIns="0" rIns="0" bIns="0" rtlCol="0">
                      <a:noAutofit/>
                    </wps:bodyPr>
                  </wps:wsp>
                </a:graphicData>
              </a:graphic>
            </wp:anchor>
          </w:drawing>
        </mc:Choice>
        <mc:Fallback>
          <w:pict>
            <v:shape style="position:absolute;margin-left:86.357567pt;margin-top:38.695736pt;width:208.9pt;height:15.9pt;mso-position-horizontal-relative:page;mso-position-vertical-relative:page;z-index:-17006592" type="#_x0000_t202" id="docshape178" filled="false" stroked="false">
              <v:textbox inset="0,0,0,0">
                <w:txbxContent>
                  <w:p>
                    <w:pPr>
                      <w:spacing w:before="9"/>
                      <w:ind w:left="20" w:right="0" w:firstLine="0"/>
                      <w:jc w:val="left"/>
                      <w:rPr>
                        <w:b/>
                        <w:i/>
                        <w:sz w:val="24"/>
                      </w:rPr>
                    </w:pPr>
                    <w:r>
                      <w:rPr>
                        <w:sz w:val="25"/>
                      </w:rPr>
                      <w:t>•</w:t>
                    </w:r>
                    <w:r>
                      <w:rPr>
                        <w:spacing w:val="49"/>
                        <w:w w:val="150"/>
                        <w:sz w:val="25"/>
                      </w:rPr>
                      <w:t> </w:t>
                    </w:r>
                    <w:r>
                      <w:rPr>
                        <w:b/>
                        <w:i/>
                        <w:sz w:val="24"/>
                      </w:rPr>
                      <w:t>Mental</w:t>
                    </w:r>
                    <w:r>
                      <w:rPr>
                        <w:b/>
                        <w:i/>
                        <w:spacing w:val="39"/>
                        <w:sz w:val="24"/>
                      </w:rPr>
                      <w:t> </w:t>
                    </w:r>
                    <w:r>
                      <w:rPr>
                        <w:b/>
                        <w:i/>
                        <w:sz w:val="24"/>
                      </w:rPr>
                      <w:t>Disability</w:t>
                    </w:r>
                    <w:r>
                      <w:rPr>
                        <w:b/>
                        <w:i/>
                        <w:spacing w:val="42"/>
                        <w:sz w:val="24"/>
                      </w:rPr>
                      <w:t> </w:t>
                    </w:r>
                    <w:r>
                      <w:rPr>
                        <w:b/>
                        <w:i/>
                        <w:sz w:val="24"/>
                      </w:rPr>
                      <w:t>Rights</w:t>
                    </w:r>
                    <w:r>
                      <w:rPr>
                        <w:b/>
                        <w:i/>
                        <w:spacing w:val="21"/>
                        <w:sz w:val="24"/>
                      </w:rPr>
                      <w:t> </w:t>
                    </w:r>
                    <w:r>
                      <w:rPr>
                        <w:b/>
                        <w:i/>
                        <w:spacing w:val="-2"/>
                        <w:sz w:val="24"/>
                      </w:rPr>
                      <w:t>International</w:t>
                    </w:r>
                  </w:p>
                </w:txbxContent>
              </v:textbox>
              <w10:wrap type="none"/>
            </v:shape>
          </w:pict>
        </mc:Fallback>
      </mc:AlternateContent>
    </w: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0400">
              <wp:simplePos x="0" y="0"/>
              <wp:positionH relativeFrom="page">
                <wp:posOffset>739441</wp:posOffset>
              </wp:positionH>
              <wp:positionV relativeFrom="page">
                <wp:posOffset>506265</wp:posOffset>
              </wp:positionV>
              <wp:extent cx="245110" cy="19494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245110" cy="194945"/>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34</w:t>
                          </w:r>
                          <w:r>
                            <w:rPr>
                              <w:spacing w:val="-5"/>
                            </w:rPr>
                            <w:fldChar w:fldCharType="end"/>
                          </w:r>
                        </w:p>
                      </w:txbxContent>
                    </wps:txbx>
                    <wps:bodyPr wrap="square" lIns="0" tIns="0" rIns="0" bIns="0" rtlCol="0">
                      <a:noAutofit/>
                    </wps:bodyPr>
                  </wps:wsp>
                </a:graphicData>
              </a:graphic>
            </wp:anchor>
          </w:drawing>
        </mc:Choice>
        <mc:Fallback>
          <w:pict>
            <v:shape style="position:absolute;margin-left:58.223721pt;margin-top:39.8634pt;width:19.3pt;height:15.35pt;mso-position-horizontal-relative:page;mso-position-vertical-relative:page;z-index:-17006080" type="#_x0000_t202" id="docshape18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34</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10912">
              <wp:simplePos x="0" y="0"/>
              <wp:positionH relativeFrom="page">
                <wp:posOffset>1083342</wp:posOffset>
              </wp:positionH>
              <wp:positionV relativeFrom="page">
                <wp:posOffset>506265</wp:posOffset>
              </wp:positionV>
              <wp:extent cx="2650490" cy="194945"/>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2650490" cy="194945"/>
                      </a:xfrm>
                      <a:prstGeom prst="rect">
                        <a:avLst/>
                      </a:prstGeom>
                    </wps:spPr>
                    <wps:txbx>
                      <w:txbxContent>
                        <w:p>
                          <w:pPr>
                            <w:spacing w:before="10"/>
                            <w:ind w:left="20" w:right="0" w:firstLine="0"/>
                            <w:jc w:val="left"/>
                            <w:rPr>
                              <w:i/>
                              <w:sz w:val="24"/>
                            </w:rPr>
                          </w:pPr>
                          <w:r>
                            <w:rPr>
                              <w:sz w:val="24"/>
                            </w:rPr>
                            <w:t>•</w:t>
                          </w:r>
                          <w:r>
                            <w:rPr>
                              <w:spacing w:val="69"/>
                              <w:w w:val="150"/>
                              <w:sz w:val="24"/>
                            </w:rPr>
                            <w:t> </w:t>
                          </w:r>
                          <w:r>
                            <w:rPr>
                              <w:i/>
                              <w:sz w:val="24"/>
                            </w:rPr>
                            <w:t>Mental</w:t>
                          </w:r>
                          <w:r>
                            <w:rPr>
                              <w:i/>
                              <w:spacing w:val="49"/>
                              <w:sz w:val="24"/>
                            </w:rPr>
                            <w:t> </w:t>
                          </w:r>
                          <w:r>
                            <w:rPr>
                              <w:i/>
                              <w:sz w:val="24"/>
                            </w:rPr>
                            <w:t>Disability</w:t>
                          </w:r>
                          <w:r>
                            <w:rPr>
                              <w:i/>
                              <w:spacing w:val="51"/>
                              <w:sz w:val="24"/>
                            </w:rPr>
                            <w:t> </w:t>
                          </w:r>
                          <w:r>
                            <w:rPr>
                              <w:i/>
                              <w:sz w:val="24"/>
                            </w:rPr>
                            <w:t>Rights</w:t>
                          </w:r>
                          <w:r>
                            <w:rPr>
                              <w:i/>
                              <w:spacing w:val="40"/>
                              <w:sz w:val="24"/>
                            </w:rPr>
                            <w:t> </w:t>
                          </w:r>
                          <w:r>
                            <w:rPr>
                              <w:i/>
                              <w:spacing w:val="-2"/>
                              <w:sz w:val="24"/>
                            </w:rPr>
                            <w:t>International</w:t>
                          </w:r>
                        </w:p>
                      </w:txbxContent>
                    </wps:txbx>
                    <wps:bodyPr wrap="square" lIns="0" tIns="0" rIns="0" bIns="0" rtlCol="0">
                      <a:noAutofit/>
                    </wps:bodyPr>
                  </wps:wsp>
                </a:graphicData>
              </a:graphic>
            </wp:anchor>
          </w:drawing>
        </mc:Choice>
        <mc:Fallback>
          <w:pict>
            <v:shape style="position:absolute;margin-left:85.302589pt;margin-top:39.8634pt;width:208.7pt;height:15.35pt;mso-position-horizontal-relative:page;mso-position-vertical-relative:page;z-index:-17005568" type="#_x0000_t202" id="docshape189" filled="false" stroked="false">
              <v:textbox inset="0,0,0,0">
                <w:txbxContent>
                  <w:p>
                    <w:pPr>
                      <w:spacing w:before="10"/>
                      <w:ind w:left="20" w:right="0" w:firstLine="0"/>
                      <w:jc w:val="left"/>
                      <w:rPr>
                        <w:i/>
                        <w:sz w:val="24"/>
                      </w:rPr>
                    </w:pPr>
                    <w:r>
                      <w:rPr>
                        <w:sz w:val="24"/>
                      </w:rPr>
                      <w:t>•</w:t>
                    </w:r>
                    <w:r>
                      <w:rPr>
                        <w:spacing w:val="69"/>
                        <w:w w:val="150"/>
                        <w:sz w:val="24"/>
                      </w:rPr>
                      <w:t> </w:t>
                    </w:r>
                    <w:r>
                      <w:rPr>
                        <w:i/>
                        <w:sz w:val="24"/>
                      </w:rPr>
                      <w:t>Mental</w:t>
                    </w:r>
                    <w:r>
                      <w:rPr>
                        <w:i/>
                        <w:spacing w:val="49"/>
                        <w:sz w:val="24"/>
                      </w:rPr>
                      <w:t> </w:t>
                    </w:r>
                    <w:r>
                      <w:rPr>
                        <w:i/>
                        <w:sz w:val="24"/>
                      </w:rPr>
                      <w:t>Disability</w:t>
                    </w:r>
                    <w:r>
                      <w:rPr>
                        <w:i/>
                        <w:spacing w:val="51"/>
                        <w:sz w:val="24"/>
                      </w:rPr>
                      <w:t> </w:t>
                    </w:r>
                    <w:r>
                      <w:rPr>
                        <w:i/>
                        <w:sz w:val="24"/>
                      </w:rPr>
                      <w:t>Rights</w:t>
                    </w:r>
                    <w:r>
                      <w:rPr>
                        <w:i/>
                        <w:spacing w:val="40"/>
                        <w:sz w:val="24"/>
                      </w:rPr>
                      <w:t> </w:t>
                    </w:r>
                    <w:r>
                      <w:rPr>
                        <w:i/>
                        <w:spacing w:val="-2"/>
                        <w:sz w:val="24"/>
                      </w:rPr>
                      <w:t>International</w:t>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1424">
              <wp:simplePos x="0" y="0"/>
              <wp:positionH relativeFrom="page">
                <wp:posOffset>821930</wp:posOffset>
              </wp:positionH>
              <wp:positionV relativeFrom="page">
                <wp:posOffset>501685</wp:posOffset>
              </wp:positionV>
              <wp:extent cx="245110" cy="19494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245110" cy="194945"/>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36</w:t>
                          </w:r>
                          <w:r>
                            <w:rPr>
                              <w:spacing w:val="-5"/>
                            </w:rPr>
                            <w:fldChar w:fldCharType="end"/>
                          </w:r>
                        </w:p>
                      </w:txbxContent>
                    </wps:txbx>
                    <wps:bodyPr wrap="square" lIns="0" tIns="0" rIns="0" bIns="0" rtlCol="0">
                      <a:noAutofit/>
                    </wps:bodyPr>
                  </wps:wsp>
                </a:graphicData>
              </a:graphic>
            </wp:anchor>
          </w:drawing>
        </mc:Choice>
        <mc:Fallback>
          <w:pict>
            <v:shape style="position:absolute;margin-left:64.718971pt;margin-top:39.5028pt;width:19.3pt;height:15.35pt;mso-position-horizontal-relative:page;mso-position-vertical-relative:page;z-index:-17005056" type="#_x0000_t202" id="docshape19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36</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11936">
              <wp:simplePos x="0" y="0"/>
              <wp:positionH relativeFrom="page">
                <wp:posOffset>1161249</wp:posOffset>
              </wp:positionH>
              <wp:positionV relativeFrom="page">
                <wp:posOffset>501685</wp:posOffset>
              </wp:positionV>
              <wp:extent cx="2648585" cy="194945"/>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2648585" cy="194945"/>
                      </a:xfrm>
                      <a:prstGeom prst="rect">
                        <a:avLst/>
                      </a:prstGeom>
                    </wps:spPr>
                    <wps:txbx>
                      <w:txbxContent>
                        <w:p>
                          <w:pPr>
                            <w:spacing w:before="10"/>
                            <w:ind w:left="20" w:right="0" w:firstLine="0"/>
                            <w:jc w:val="left"/>
                            <w:rPr>
                              <w:b/>
                              <w:i/>
                              <w:sz w:val="24"/>
                            </w:rPr>
                          </w:pPr>
                          <w:r>
                            <w:rPr>
                              <w:sz w:val="24"/>
                            </w:rPr>
                            <w:t>•</w:t>
                          </w:r>
                          <w:r>
                            <w:rPr>
                              <w:spacing w:val="60"/>
                              <w:w w:val="150"/>
                              <w:sz w:val="24"/>
                            </w:rPr>
                            <w:t> </w:t>
                          </w:r>
                          <w:r>
                            <w:rPr>
                              <w:b/>
                              <w:i/>
                              <w:sz w:val="24"/>
                            </w:rPr>
                            <w:t>Mental</w:t>
                          </w:r>
                          <w:r>
                            <w:rPr>
                              <w:b/>
                              <w:i/>
                              <w:spacing w:val="35"/>
                              <w:sz w:val="24"/>
                            </w:rPr>
                            <w:t> </w:t>
                          </w:r>
                          <w:r>
                            <w:rPr>
                              <w:b/>
                              <w:i/>
                              <w:sz w:val="24"/>
                            </w:rPr>
                            <w:t>Disability</w:t>
                          </w:r>
                          <w:r>
                            <w:rPr>
                              <w:b/>
                              <w:i/>
                              <w:spacing w:val="42"/>
                              <w:sz w:val="24"/>
                            </w:rPr>
                            <w:t> </w:t>
                          </w:r>
                          <w:r>
                            <w:rPr>
                              <w:b/>
                              <w:i/>
                              <w:sz w:val="24"/>
                            </w:rPr>
                            <w:t>Rights</w:t>
                          </w:r>
                          <w:r>
                            <w:rPr>
                              <w:b/>
                              <w:i/>
                              <w:spacing w:val="28"/>
                              <w:sz w:val="24"/>
                            </w:rPr>
                            <w:t> </w:t>
                          </w:r>
                          <w:r>
                            <w:rPr>
                              <w:b/>
                              <w:i/>
                              <w:spacing w:val="-2"/>
                              <w:sz w:val="24"/>
                            </w:rPr>
                            <w:t>International</w:t>
                          </w:r>
                        </w:p>
                      </w:txbxContent>
                    </wps:txbx>
                    <wps:bodyPr wrap="square" lIns="0" tIns="0" rIns="0" bIns="0" rtlCol="0">
                      <a:noAutofit/>
                    </wps:bodyPr>
                  </wps:wsp>
                </a:graphicData>
              </a:graphic>
            </wp:anchor>
          </w:drawing>
        </mc:Choice>
        <mc:Fallback>
          <w:pict>
            <v:shape style="position:absolute;margin-left:91.436989pt;margin-top:39.5028pt;width:208.55pt;height:15.35pt;mso-position-horizontal-relative:page;mso-position-vertical-relative:page;z-index:-17004544" type="#_x0000_t202" id="docshape197" filled="false" stroked="false">
              <v:textbox inset="0,0,0,0">
                <w:txbxContent>
                  <w:p>
                    <w:pPr>
                      <w:spacing w:before="10"/>
                      <w:ind w:left="20" w:right="0" w:firstLine="0"/>
                      <w:jc w:val="left"/>
                      <w:rPr>
                        <w:b/>
                        <w:i/>
                        <w:sz w:val="24"/>
                      </w:rPr>
                    </w:pPr>
                    <w:r>
                      <w:rPr>
                        <w:sz w:val="24"/>
                      </w:rPr>
                      <w:t>•</w:t>
                    </w:r>
                    <w:r>
                      <w:rPr>
                        <w:spacing w:val="60"/>
                        <w:w w:val="150"/>
                        <w:sz w:val="24"/>
                      </w:rPr>
                      <w:t> </w:t>
                    </w:r>
                    <w:r>
                      <w:rPr>
                        <w:b/>
                        <w:i/>
                        <w:sz w:val="24"/>
                      </w:rPr>
                      <w:t>Mental</w:t>
                    </w:r>
                    <w:r>
                      <w:rPr>
                        <w:b/>
                        <w:i/>
                        <w:spacing w:val="35"/>
                        <w:sz w:val="24"/>
                      </w:rPr>
                      <w:t> </w:t>
                    </w:r>
                    <w:r>
                      <w:rPr>
                        <w:b/>
                        <w:i/>
                        <w:sz w:val="24"/>
                      </w:rPr>
                      <w:t>Disability</w:t>
                    </w:r>
                    <w:r>
                      <w:rPr>
                        <w:b/>
                        <w:i/>
                        <w:spacing w:val="42"/>
                        <w:sz w:val="24"/>
                      </w:rPr>
                      <w:t> </w:t>
                    </w:r>
                    <w:r>
                      <w:rPr>
                        <w:b/>
                        <w:i/>
                        <w:sz w:val="24"/>
                      </w:rPr>
                      <w:t>Rights</w:t>
                    </w:r>
                    <w:r>
                      <w:rPr>
                        <w:b/>
                        <w:i/>
                        <w:spacing w:val="28"/>
                        <w:sz w:val="24"/>
                      </w:rPr>
                      <w:t> </w:t>
                    </w:r>
                    <w:r>
                      <w:rPr>
                        <w:b/>
                        <w:i/>
                        <w:spacing w:val="-2"/>
                        <w:sz w:val="24"/>
                      </w:rPr>
                      <w:t>International</w:t>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2448">
              <wp:simplePos x="0" y="0"/>
              <wp:positionH relativeFrom="page">
                <wp:posOffset>3410658</wp:posOffset>
              </wp:positionH>
              <wp:positionV relativeFrom="page">
                <wp:posOffset>510846</wp:posOffset>
              </wp:positionV>
              <wp:extent cx="3549650" cy="194945"/>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3549650" cy="194945"/>
                      </a:xfrm>
                      <a:prstGeom prst="rect">
                        <a:avLst/>
                      </a:prstGeom>
                    </wps:spPr>
                    <wps:txbx>
                      <w:txbxContent>
                        <w:p>
                          <w:pPr>
                            <w:spacing w:before="10"/>
                            <w:ind w:left="20" w:right="0" w:firstLine="0"/>
                            <w:jc w:val="left"/>
                            <w:rPr>
                              <w:sz w:val="24"/>
                            </w:rPr>
                          </w:pPr>
                          <w:r>
                            <w:rPr>
                              <w:i/>
                              <w:sz w:val="24"/>
                            </w:rPr>
                            <w:t>Derechos</w:t>
                          </w:r>
                          <w:r>
                            <w:rPr>
                              <w:i/>
                              <w:spacing w:val="17"/>
                              <w:sz w:val="24"/>
                            </w:rPr>
                            <w:t> </w:t>
                          </w:r>
                          <w:r>
                            <w:rPr>
                              <w:i/>
                              <w:sz w:val="24"/>
                            </w:rPr>
                            <w:t>humanos</w:t>
                          </w:r>
                          <w:r>
                            <w:rPr>
                              <w:i/>
                              <w:spacing w:val="18"/>
                              <w:sz w:val="24"/>
                            </w:rPr>
                            <w:t> </w:t>
                          </w:r>
                          <w:r>
                            <w:rPr>
                              <w:i/>
                              <w:sz w:val="24"/>
                            </w:rPr>
                            <w:t>y</w:t>
                          </w:r>
                          <w:r>
                            <w:rPr>
                              <w:i/>
                              <w:spacing w:val="17"/>
                              <w:sz w:val="24"/>
                            </w:rPr>
                            <w:t> </w:t>
                          </w:r>
                          <w:r>
                            <w:rPr>
                              <w:i/>
                              <w:sz w:val="24"/>
                            </w:rPr>
                            <w:t>salud</w:t>
                          </w:r>
                          <w:r>
                            <w:rPr>
                              <w:i/>
                              <w:spacing w:val="26"/>
                              <w:sz w:val="24"/>
                            </w:rPr>
                            <w:t> </w:t>
                          </w:r>
                          <w:r>
                            <w:rPr>
                              <w:i/>
                              <w:sz w:val="24"/>
                            </w:rPr>
                            <w:t>mental</w:t>
                          </w:r>
                          <w:r>
                            <w:rPr>
                              <w:i/>
                              <w:spacing w:val="16"/>
                              <w:sz w:val="24"/>
                            </w:rPr>
                            <w:t> </w:t>
                          </w:r>
                          <w:r>
                            <w:rPr>
                              <w:i/>
                              <w:sz w:val="24"/>
                            </w:rPr>
                            <w:t>en</w:t>
                          </w:r>
                          <w:r>
                            <w:rPr>
                              <w:i/>
                              <w:spacing w:val="15"/>
                              <w:sz w:val="24"/>
                            </w:rPr>
                            <w:t> </w:t>
                          </w:r>
                          <w:r>
                            <w:rPr>
                              <w:i/>
                              <w:sz w:val="24"/>
                            </w:rPr>
                            <w:t>el</w:t>
                          </w:r>
                          <w:r>
                            <w:rPr>
                              <w:i/>
                              <w:spacing w:val="2"/>
                              <w:sz w:val="24"/>
                            </w:rPr>
                            <w:t> </w:t>
                          </w:r>
                          <w:r>
                            <w:rPr>
                              <w:i/>
                              <w:sz w:val="24"/>
                            </w:rPr>
                            <w:t>Uruguay</w:t>
                          </w:r>
                          <w:r>
                            <w:rPr>
                              <w:i/>
                              <w:spacing w:val="45"/>
                              <w:sz w:val="24"/>
                            </w:rPr>
                            <w:t> </w:t>
                          </w:r>
                          <w:r>
                            <w:rPr>
                              <w:sz w:val="24"/>
                            </w:rPr>
                            <w:t>•</w:t>
                          </w:r>
                          <w:r>
                            <w:rPr>
                              <w:spacing w:val="52"/>
                              <w:sz w:val="24"/>
                            </w:rPr>
                            <w:t>  </w:t>
                          </w:r>
                          <w:r>
                            <w:rPr>
                              <w:spacing w:val="-7"/>
                              <w:sz w:val="24"/>
                            </w:rPr>
                            <w:t>37</w:t>
                          </w:r>
                        </w:p>
                      </w:txbxContent>
                    </wps:txbx>
                    <wps:bodyPr wrap="square" lIns="0" tIns="0" rIns="0" bIns="0" rtlCol="0">
                      <a:noAutofit/>
                    </wps:bodyPr>
                  </wps:wsp>
                </a:graphicData>
              </a:graphic>
            </wp:anchor>
          </w:drawing>
        </mc:Choice>
        <mc:Fallback>
          <w:pict>
            <v:shape style="position:absolute;margin-left:268.555786pt;margin-top:40.224102pt;width:279.5pt;height:15.35pt;mso-position-horizontal-relative:page;mso-position-vertical-relative:page;z-index:-17004032" type="#_x0000_t202" id="docshape198" filled="false" stroked="false">
              <v:textbox inset="0,0,0,0">
                <w:txbxContent>
                  <w:p>
                    <w:pPr>
                      <w:spacing w:before="10"/>
                      <w:ind w:left="20" w:right="0" w:firstLine="0"/>
                      <w:jc w:val="left"/>
                      <w:rPr>
                        <w:sz w:val="24"/>
                      </w:rPr>
                    </w:pPr>
                    <w:r>
                      <w:rPr>
                        <w:i/>
                        <w:sz w:val="24"/>
                      </w:rPr>
                      <w:t>Derechos</w:t>
                    </w:r>
                    <w:r>
                      <w:rPr>
                        <w:i/>
                        <w:spacing w:val="17"/>
                        <w:sz w:val="24"/>
                      </w:rPr>
                      <w:t> </w:t>
                    </w:r>
                    <w:r>
                      <w:rPr>
                        <w:i/>
                        <w:sz w:val="24"/>
                      </w:rPr>
                      <w:t>humanos</w:t>
                    </w:r>
                    <w:r>
                      <w:rPr>
                        <w:i/>
                        <w:spacing w:val="18"/>
                        <w:sz w:val="24"/>
                      </w:rPr>
                      <w:t> </w:t>
                    </w:r>
                    <w:r>
                      <w:rPr>
                        <w:i/>
                        <w:sz w:val="24"/>
                      </w:rPr>
                      <w:t>y</w:t>
                    </w:r>
                    <w:r>
                      <w:rPr>
                        <w:i/>
                        <w:spacing w:val="17"/>
                        <w:sz w:val="24"/>
                      </w:rPr>
                      <w:t> </w:t>
                    </w:r>
                    <w:r>
                      <w:rPr>
                        <w:i/>
                        <w:sz w:val="24"/>
                      </w:rPr>
                      <w:t>salud</w:t>
                    </w:r>
                    <w:r>
                      <w:rPr>
                        <w:i/>
                        <w:spacing w:val="26"/>
                        <w:sz w:val="24"/>
                      </w:rPr>
                      <w:t> </w:t>
                    </w:r>
                    <w:r>
                      <w:rPr>
                        <w:i/>
                        <w:sz w:val="24"/>
                      </w:rPr>
                      <w:t>mental</w:t>
                    </w:r>
                    <w:r>
                      <w:rPr>
                        <w:i/>
                        <w:spacing w:val="16"/>
                        <w:sz w:val="24"/>
                      </w:rPr>
                      <w:t> </w:t>
                    </w:r>
                    <w:r>
                      <w:rPr>
                        <w:i/>
                        <w:sz w:val="24"/>
                      </w:rPr>
                      <w:t>en</w:t>
                    </w:r>
                    <w:r>
                      <w:rPr>
                        <w:i/>
                        <w:spacing w:val="15"/>
                        <w:sz w:val="24"/>
                      </w:rPr>
                      <w:t> </w:t>
                    </w:r>
                    <w:r>
                      <w:rPr>
                        <w:i/>
                        <w:sz w:val="24"/>
                      </w:rPr>
                      <w:t>el</w:t>
                    </w:r>
                    <w:r>
                      <w:rPr>
                        <w:i/>
                        <w:spacing w:val="2"/>
                        <w:sz w:val="24"/>
                      </w:rPr>
                      <w:t> </w:t>
                    </w:r>
                    <w:r>
                      <w:rPr>
                        <w:i/>
                        <w:sz w:val="24"/>
                      </w:rPr>
                      <w:t>Uruguay</w:t>
                    </w:r>
                    <w:r>
                      <w:rPr>
                        <w:i/>
                        <w:spacing w:val="45"/>
                        <w:sz w:val="24"/>
                      </w:rPr>
                      <w:t> </w:t>
                    </w:r>
                    <w:r>
                      <w:rPr>
                        <w:sz w:val="24"/>
                      </w:rPr>
                      <w:t>•</w:t>
                    </w:r>
                    <w:r>
                      <w:rPr>
                        <w:spacing w:val="52"/>
                        <w:sz w:val="24"/>
                      </w:rPr>
                      <w:t>  </w:t>
                    </w:r>
                    <w:r>
                      <w:rPr>
                        <w:spacing w:val="-7"/>
                        <w:sz w:val="24"/>
                      </w:rPr>
                      <w:t>37</w:t>
                    </w:r>
                  </w:p>
                </w:txbxContent>
              </v:textbox>
              <w10:wrap type="none"/>
            </v:shape>
          </w:pict>
        </mc:Fallback>
      </mc:AlternateContent>
    </w: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2960">
              <wp:simplePos x="0" y="0"/>
              <wp:positionH relativeFrom="page">
                <wp:posOffset>821676</wp:posOffset>
              </wp:positionH>
              <wp:positionV relativeFrom="page">
                <wp:posOffset>482275</wp:posOffset>
              </wp:positionV>
              <wp:extent cx="248285" cy="201930"/>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248285" cy="201930"/>
                      </a:xfrm>
                      <a:prstGeom prst="rect">
                        <a:avLst/>
                      </a:prstGeom>
                    </wps:spPr>
                    <wps:txbx>
                      <w:txbxContent>
                        <w:p>
                          <w:pPr>
                            <w:spacing w:before="9"/>
                            <w:ind w:left="60" w:right="0" w:firstLine="0"/>
                            <w:jc w:val="left"/>
                            <w:rPr>
                              <w:sz w:val="25"/>
                            </w:rPr>
                          </w:pPr>
                          <w:r>
                            <w:rPr>
                              <w:spacing w:val="-5"/>
                              <w:sz w:val="25"/>
                            </w:rPr>
                            <w:fldChar w:fldCharType="begin"/>
                          </w:r>
                          <w:r>
                            <w:rPr>
                              <w:spacing w:val="-5"/>
                              <w:sz w:val="25"/>
                            </w:rPr>
                            <w:instrText> PAGE </w:instrText>
                          </w:r>
                          <w:r>
                            <w:rPr>
                              <w:spacing w:val="-5"/>
                              <w:sz w:val="25"/>
                            </w:rPr>
                            <w:fldChar w:fldCharType="separate"/>
                          </w:r>
                          <w:r>
                            <w:rPr>
                              <w:spacing w:val="-5"/>
                              <w:sz w:val="25"/>
                            </w:rPr>
                            <w:t>38</w:t>
                          </w:r>
                          <w:r>
                            <w:rPr>
                              <w:spacing w:val="-5"/>
                              <w:sz w:val="25"/>
                            </w:rPr>
                            <w:fldChar w:fldCharType="end"/>
                          </w:r>
                        </w:p>
                      </w:txbxContent>
                    </wps:txbx>
                    <wps:bodyPr wrap="square" lIns="0" tIns="0" rIns="0" bIns="0" rtlCol="0">
                      <a:noAutofit/>
                    </wps:bodyPr>
                  </wps:wsp>
                </a:graphicData>
              </a:graphic>
            </wp:anchor>
          </w:drawing>
        </mc:Choice>
        <mc:Fallback>
          <w:pict>
            <v:shape style="position:absolute;margin-left:64.698921pt;margin-top:37.974434pt;width:19.55pt;height:15.9pt;mso-position-horizontal-relative:page;mso-position-vertical-relative:page;z-index:-17003520" type="#_x0000_t202" id="docshape204" filled="false" stroked="false">
              <v:textbox inset="0,0,0,0">
                <w:txbxContent>
                  <w:p>
                    <w:pPr>
                      <w:spacing w:before="9"/>
                      <w:ind w:left="60" w:right="0" w:firstLine="0"/>
                      <w:jc w:val="left"/>
                      <w:rPr>
                        <w:sz w:val="25"/>
                      </w:rPr>
                    </w:pPr>
                    <w:r>
                      <w:rPr>
                        <w:spacing w:val="-5"/>
                        <w:sz w:val="25"/>
                      </w:rPr>
                      <w:fldChar w:fldCharType="begin"/>
                    </w:r>
                    <w:r>
                      <w:rPr>
                        <w:spacing w:val="-5"/>
                        <w:sz w:val="25"/>
                      </w:rPr>
                      <w:instrText> PAGE </w:instrText>
                    </w:r>
                    <w:r>
                      <w:rPr>
                        <w:spacing w:val="-5"/>
                        <w:sz w:val="25"/>
                      </w:rPr>
                      <w:fldChar w:fldCharType="separate"/>
                    </w:r>
                    <w:r>
                      <w:rPr>
                        <w:spacing w:val="-5"/>
                        <w:sz w:val="25"/>
                      </w:rPr>
                      <w:t>38</w:t>
                    </w:r>
                    <w:r>
                      <w:rPr>
                        <w:spacing w:val="-5"/>
                        <w:sz w:val="2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13472">
              <wp:simplePos x="0" y="0"/>
              <wp:positionH relativeFrom="page">
                <wp:posOffset>1320620</wp:posOffset>
              </wp:positionH>
              <wp:positionV relativeFrom="page">
                <wp:posOffset>482275</wp:posOffset>
              </wp:positionV>
              <wp:extent cx="2496820" cy="20193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2496820" cy="201930"/>
                      </a:xfrm>
                      <a:prstGeom prst="rect">
                        <a:avLst/>
                      </a:prstGeom>
                    </wps:spPr>
                    <wps:txbx>
                      <w:txbxContent>
                        <w:p>
                          <w:pPr>
                            <w:spacing w:before="9"/>
                            <w:ind w:left="20" w:right="0" w:firstLine="0"/>
                            <w:jc w:val="left"/>
                            <w:rPr>
                              <w:i/>
                              <w:sz w:val="25"/>
                            </w:rPr>
                          </w:pPr>
                          <w:r>
                            <w:rPr>
                              <w:i/>
                              <w:sz w:val="25"/>
                            </w:rPr>
                            <w:t>Mental</w:t>
                          </w:r>
                          <w:r>
                            <w:rPr>
                              <w:i/>
                              <w:spacing w:val="14"/>
                              <w:sz w:val="25"/>
                            </w:rPr>
                            <w:t> </w:t>
                          </w:r>
                          <w:r>
                            <w:rPr>
                              <w:i/>
                              <w:sz w:val="25"/>
                            </w:rPr>
                            <w:t>Disability</w:t>
                          </w:r>
                          <w:r>
                            <w:rPr>
                              <w:i/>
                              <w:spacing w:val="19"/>
                              <w:sz w:val="25"/>
                            </w:rPr>
                            <w:t> </w:t>
                          </w:r>
                          <w:r>
                            <w:rPr>
                              <w:i/>
                              <w:sz w:val="25"/>
                            </w:rPr>
                            <w:t>Rights</w:t>
                          </w:r>
                          <w:r>
                            <w:rPr>
                              <w:i/>
                              <w:spacing w:val="7"/>
                              <w:sz w:val="25"/>
                            </w:rPr>
                            <w:t> </w:t>
                          </w:r>
                          <w:r>
                            <w:rPr>
                              <w:i/>
                              <w:spacing w:val="-2"/>
                              <w:sz w:val="25"/>
                            </w:rPr>
                            <w:t>International</w:t>
                          </w:r>
                        </w:p>
                      </w:txbxContent>
                    </wps:txbx>
                    <wps:bodyPr wrap="square" lIns="0" tIns="0" rIns="0" bIns="0" rtlCol="0">
                      <a:noAutofit/>
                    </wps:bodyPr>
                  </wps:wsp>
                </a:graphicData>
              </a:graphic>
            </wp:anchor>
          </w:drawing>
        </mc:Choice>
        <mc:Fallback>
          <w:pict>
            <v:shape style="position:absolute;margin-left:103.985901pt;margin-top:37.974434pt;width:196.6pt;height:15.9pt;mso-position-horizontal-relative:page;mso-position-vertical-relative:page;z-index:-17003008" type="#_x0000_t202" id="docshape205" filled="false" stroked="false">
              <v:textbox inset="0,0,0,0">
                <w:txbxContent>
                  <w:p>
                    <w:pPr>
                      <w:spacing w:before="9"/>
                      <w:ind w:left="20" w:right="0" w:firstLine="0"/>
                      <w:jc w:val="left"/>
                      <w:rPr>
                        <w:i/>
                        <w:sz w:val="25"/>
                      </w:rPr>
                    </w:pPr>
                    <w:r>
                      <w:rPr>
                        <w:i/>
                        <w:sz w:val="25"/>
                      </w:rPr>
                      <w:t>Mental</w:t>
                    </w:r>
                    <w:r>
                      <w:rPr>
                        <w:i/>
                        <w:spacing w:val="14"/>
                        <w:sz w:val="25"/>
                      </w:rPr>
                      <w:t> </w:t>
                    </w:r>
                    <w:r>
                      <w:rPr>
                        <w:i/>
                        <w:sz w:val="25"/>
                      </w:rPr>
                      <w:t>Disability</w:t>
                    </w:r>
                    <w:r>
                      <w:rPr>
                        <w:i/>
                        <w:spacing w:val="19"/>
                        <w:sz w:val="25"/>
                      </w:rPr>
                      <w:t> </w:t>
                    </w:r>
                    <w:r>
                      <w:rPr>
                        <w:i/>
                        <w:sz w:val="25"/>
                      </w:rPr>
                      <w:t>Rights</w:t>
                    </w:r>
                    <w:r>
                      <w:rPr>
                        <w:i/>
                        <w:spacing w:val="7"/>
                        <w:sz w:val="25"/>
                      </w:rPr>
                      <w:t> </w:t>
                    </w:r>
                    <w:r>
                      <w:rPr>
                        <w:i/>
                        <w:spacing w:val="-2"/>
                        <w:sz w:val="25"/>
                      </w:rPr>
                      <w:t>International</w:t>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3984">
              <wp:simplePos x="0" y="0"/>
              <wp:positionH relativeFrom="page">
                <wp:posOffset>3433571</wp:posOffset>
              </wp:positionH>
              <wp:positionV relativeFrom="page">
                <wp:posOffset>446721</wp:posOffset>
              </wp:positionV>
              <wp:extent cx="3554095" cy="194945"/>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3554095" cy="194945"/>
                      </a:xfrm>
                      <a:prstGeom prst="rect">
                        <a:avLst/>
                      </a:prstGeom>
                    </wps:spPr>
                    <wps:txbx>
                      <w:txbxContent>
                        <w:p>
                          <w:pPr>
                            <w:spacing w:before="10"/>
                            <w:ind w:left="20" w:right="0" w:firstLine="0"/>
                            <w:jc w:val="left"/>
                            <w:rPr>
                              <w:sz w:val="24"/>
                            </w:rPr>
                          </w:pPr>
                          <w:r>
                            <w:rPr>
                              <w:i/>
                              <w:sz w:val="24"/>
                            </w:rPr>
                            <w:t>Derechos</w:t>
                          </w:r>
                          <w:r>
                            <w:rPr>
                              <w:i/>
                              <w:spacing w:val="25"/>
                              <w:sz w:val="24"/>
                            </w:rPr>
                            <w:t> </w:t>
                          </w:r>
                          <w:r>
                            <w:rPr>
                              <w:i/>
                              <w:sz w:val="24"/>
                            </w:rPr>
                            <w:t>humanos</w:t>
                          </w:r>
                          <w:r>
                            <w:rPr>
                              <w:i/>
                              <w:spacing w:val="18"/>
                              <w:sz w:val="24"/>
                            </w:rPr>
                            <w:t> </w:t>
                          </w:r>
                          <w:r>
                            <w:rPr>
                              <w:i/>
                              <w:sz w:val="24"/>
                            </w:rPr>
                            <w:t>y</w:t>
                          </w:r>
                          <w:r>
                            <w:rPr>
                              <w:i/>
                              <w:spacing w:val="17"/>
                              <w:sz w:val="24"/>
                            </w:rPr>
                            <w:t> </w:t>
                          </w:r>
                          <w:r>
                            <w:rPr>
                              <w:i/>
                              <w:sz w:val="24"/>
                            </w:rPr>
                            <w:t>salud</w:t>
                          </w:r>
                          <w:r>
                            <w:rPr>
                              <w:i/>
                              <w:spacing w:val="25"/>
                              <w:sz w:val="24"/>
                            </w:rPr>
                            <w:t> </w:t>
                          </w:r>
                          <w:r>
                            <w:rPr>
                              <w:i/>
                              <w:sz w:val="24"/>
                            </w:rPr>
                            <w:t>mental</w:t>
                          </w:r>
                          <w:r>
                            <w:rPr>
                              <w:i/>
                              <w:spacing w:val="15"/>
                              <w:sz w:val="24"/>
                            </w:rPr>
                            <w:t> </w:t>
                          </w:r>
                          <w:r>
                            <w:rPr>
                              <w:i/>
                              <w:sz w:val="24"/>
                            </w:rPr>
                            <w:t>en</w:t>
                          </w:r>
                          <w:r>
                            <w:rPr>
                              <w:i/>
                              <w:spacing w:val="16"/>
                              <w:sz w:val="24"/>
                            </w:rPr>
                            <w:t> </w:t>
                          </w:r>
                          <w:r>
                            <w:rPr>
                              <w:i/>
                              <w:sz w:val="24"/>
                            </w:rPr>
                            <w:t>el</w:t>
                          </w:r>
                          <w:r>
                            <w:rPr>
                              <w:i/>
                              <w:spacing w:val="1"/>
                              <w:sz w:val="24"/>
                            </w:rPr>
                            <w:t> </w:t>
                          </w:r>
                          <w:r>
                            <w:rPr>
                              <w:i/>
                              <w:sz w:val="24"/>
                            </w:rPr>
                            <w:t>Uruguay</w:t>
                          </w:r>
                          <w:r>
                            <w:rPr>
                              <w:i/>
                              <w:spacing w:val="52"/>
                              <w:sz w:val="24"/>
                            </w:rPr>
                            <w:t> </w:t>
                          </w:r>
                          <w:r>
                            <w:rPr>
                              <w:rFonts w:ascii="Arial"/>
                              <w:sz w:val="21"/>
                            </w:rPr>
                            <w:t>e</w:t>
                          </w:r>
                          <w:r>
                            <w:rPr>
                              <w:rFonts w:ascii="Arial"/>
                              <w:spacing w:val="31"/>
                              <w:sz w:val="21"/>
                            </w:rPr>
                            <w:t>  </w:t>
                          </w:r>
                          <w:r>
                            <w:rPr>
                              <w:spacing w:val="-5"/>
                              <w:sz w:val="24"/>
                            </w:rPr>
                            <w:t>39</w:t>
                          </w:r>
                        </w:p>
                      </w:txbxContent>
                    </wps:txbx>
                    <wps:bodyPr wrap="square" lIns="0" tIns="0" rIns="0" bIns="0" rtlCol="0">
                      <a:noAutofit/>
                    </wps:bodyPr>
                  </wps:wsp>
                </a:graphicData>
              </a:graphic>
            </wp:anchor>
          </w:drawing>
        </mc:Choice>
        <mc:Fallback>
          <w:pict>
            <v:shape style="position:absolute;margin-left:270.359985pt;margin-top:35.1749pt;width:279.850pt;height:15.35pt;mso-position-horizontal-relative:page;mso-position-vertical-relative:page;z-index:-17002496" type="#_x0000_t202" id="docshape206" filled="false" stroked="false">
              <v:textbox inset="0,0,0,0">
                <w:txbxContent>
                  <w:p>
                    <w:pPr>
                      <w:spacing w:before="10"/>
                      <w:ind w:left="20" w:right="0" w:firstLine="0"/>
                      <w:jc w:val="left"/>
                      <w:rPr>
                        <w:sz w:val="24"/>
                      </w:rPr>
                    </w:pPr>
                    <w:r>
                      <w:rPr>
                        <w:i/>
                        <w:sz w:val="24"/>
                      </w:rPr>
                      <w:t>Derechos</w:t>
                    </w:r>
                    <w:r>
                      <w:rPr>
                        <w:i/>
                        <w:spacing w:val="25"/>
                        <w:sz w:val="24"/>
                      </w:rPr>
                      <w:t> </w:t>
                    </w:r>
                    <w:r>
                      <w:rPr>
                        <w:i/>
                        <w:sz w:val="24"/>
                      </w:rPr>
                      <w:t>humanos</w:t>
                    </w:r>
                    <w:r>
                      <w:rPr>
                        <w:i/>
                        <w:spacing w:val="18"/>
                        <w:sz w:val="24"/>
                      </w:rPr>
                      <w:t> </w:t>
                    </w:r>
                    <w:r>
                      <w:rPr>
                        <w:i/>
                        <w:sz w:val="24"/>
                      </w:rPr>
                      <w:t>y</w:t>
                    </w:r>
                    <w:r>
                      <w:rPr>
                        <w:i/>
                        <w:spacing w:val="17"/>
                        <w:sz w:val="24"/>
                      </w:rPr>
                      <w:t> </w:t>
                    </w:r>
                    <w:r>
                      <w:rPr>
                        <w:i/>
                        <w:sz w:val="24"/>
                      </w:rPr>
                      <w:t>salud</w:t>
                    </w:r>
                    <w:r>
                      <w:rPr>
                        <w:i/>
                        <w:spacing w:val="25"/>
                        <w:sz w:val="24"/>
                      </w:rPr>
                      <w:t> </w:t>
                    </w:r>
                    <w:r>
                      <w:rPr>
                        <w:i/>
                        <w:sz w:val="24"/>
                      </w:rPr>
                      <w:t>mental</w:t>
                    </w:r>
                    <w:r>
                      <w:rPr>
                        <w:i/>
                        <w:spacing w:val="15"/>
                        <w:sz w:val="24"/>
                      </w:rPr>
                      <w:t> </w:t>
                    </w:r>
                    <w:r>
                      <w:rPr>
                        <w:i/>
                        <w:sz w:val="24"/>
                      </w:rPr>
                      <w:t>en</w:t>
                    </w:r>
                    <w:r>
                      <w:rPr>
                        <w:i/>
                        <w:spacing w:val="16"/>
                        <w:sz w:val="24"/>
                      </w:rPr>
                      <w:t> </w:t>
                    </w:r>
                    <w:r>
                      <w:rPr>
                        <w:i/>
                        <w:sz w:val="24"/>
                      </w:rPr>
                      <w:t>el</w:t>
                    </w:r>
                    <w:r>
                      <w:rPr>
                        <w:i/>
                        <w:spacing w:val="1"/>
                        <w:sz w:val="24"/>
                      </w:rPr>
                      <w:t> </w:t>
                    </w:r>
                    <w:r>
                      <w:rPr>
                        <w:i/>
                        <w:sz w:val="24"/>
                      </w:rPr>
                      <w:t>Uruguay</w:t>
                    </w:r>
                    <w:r>
                      <w:rPr>
                        <w:i/>
                        <w:spacing w:val="52"/>
                        <w:sz w:val="24"/>
                      </w:rPr>
                      <w:t> </w:t>
                    </w:r>
                    <w:r>
                      <w:rPr>
                        <w:rFonts w:ascii="Arial"/>
                        <w:sz w:val="21"/>
                      </w:rPr>
                      <w:t>e</w:t>
                    </w:r>
                    <w:r>
                      <w:rPr>
                        <w:rFonts w:ascii="Arial"/>
                        <w:spacing w:val="31"/>
                        <w:sz w:val="21"/>
                      </w:rPr>
                      <w:t>  </w:t>
                    </w:r>
                    <w:r>
                      <w:rPr>
                        <w:spacing w:val="-5"/>
                        <w:sz w:val="24"/>
                      </w:rPr>
                      <w:t>39</w:t>
                    </w:r>
                  </w:p>
                </w:txbxContent>
              </v:textbox>
              <w10:wrap type="none"/>
            </v:shape>
          </w:pict>
        </mc:Fallback>
      </mc:AlternateContent>
    </w: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4496">
              <wp:simplePos x="0" y="0"/>
              <wp:positionH relativeFrom="page">
                <wp:posOffset>802683</wp:posOffset>
              </wp:positionH>
              <wp:positionV relativeFrom="page">
                <wp:posOffset>432979</wp:posOffset>
              </wp:positionV>
              <wp:extent cx="250825" cy="194945"/>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250825" cy="194945"/>
                      </a:xfrm>
                      <a:prstGeom prst="rect">
                        <a:avLst/>
                      </a:prstGeom>
                    </wps:spPr>
                    <wps:txbx>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40</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63.203411pt;margin-top:34.092899pt;width:19.75pt;height:15.35pt;mso-position-horizontal-relative:page;mso-position-vertical-relative:page;z-index:-17001984" type="#_x0000_t202" id="docshape215" filled="false" stroked="false">
              <v:textbox inset="0,0,0,0">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40</w:t>
                    </w:r>
                    <w:r>
                      <w:rPr>
                        <w:spacing w:val="-5"/>
                        <w:w w:val="10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15008">
              <wp:simplePos x="0" y="0"/>
              <wp:positionH relativeFrom="page">
                <wp:posOffset>1147501</wp:posOffset>
              </wp:positionH>
              <wp:positionV relativeFrom="page">
                <wp:posOffset>432979</wp:posOffset>
              </wp:positionV>
              <wp:extent cx="2650490" cy="194945"/>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2650490" cy="194945"/>
                      </a:xfrm>
                      <a:prstGeom prst="rect">
                        <a:avLst/>
                      </a:prstGeom>
                    </wps:spPr>
                    <wps:txbx>
                      <w:txbxContent>
                        <w:p>
                          <w:pPr>
                            <w:spacing w:before="10"/>
                            <w:ind w:left="20" w:right="0" w:firstLine="0"/>
                            <w:jc w:val="left"/>
                            <w:rPr>
                              <w:i/>
                              <w:sz w:val="24"/>
                            </w:rPr>
                          </w:pPr>
                          <w:r>
                            <w:rPr>
                              <w:w w:val="105"/>
                              <w:sz w:val="24"/>
                            </w:rPr>
                            <w:t>•</w:t>
                          </w:r>
                          <w:r>
                            <w:rPr>
                              <w:spacing w:val="58"/>
                              <w:w w:val="105"/>
                              <w:sz w:val="24"/>
                            </w:rPr>
                            <w:t> </w:t>
                          </w:r>
                          <w:r>
                            <w:rPr>
                              <w:i/>
                              <w:w w:val="105"/>
                              <w:sz w:val="24"/>
                            </w:rPr>
                            <w:t>Mental</w:t>
                          </w:r>
                          <w:r>
                            <w:rPr>
                              <w:i/>
                              <w:spacing w:val="21"/>
                              <w:w w:val="105"/>
                              <w:sz w:val="24"/>
                            </w:rPr>
                            <w:t> </w:t>
                          </w:r>
                          <w:r>
                            <w:rPr>
                              <w:i/>
                              <w:w w:val="105"/>
                              <w:sz w:val="24"/>
                            </w:rPr>
                            <w:t>Disability</w:t>
                          </w:r>
                          <w:r>
                            <w:rPr>
                              <w:i/>
                              <w:spacing w:val="23"/>
                              <w:w w:val="105"/>
                              <w:sz w:val="24"/>
                            </w:rPr>
                            <w:t> </w:t>
                          </w:r>
                          <w:r>
                            <w:rPr>
                              <w:i/>
                              <w:w w:val="105"/>
                              <w:sz w:val="24"/>
                            </w:rPr>
                            <w:t>Rights</w:t>
                          </w:r>
                          <w:r>
                            <w:rPr>
                              <w:i/>
                              <w:spacing w:val="9"/>
                              <w:w w:val="105"/>
                              <w:sz w:val="24"/>
                            </w:rPr>
                            <w:t> </w:t>
                          </w:r>
                          <w:r>
                            <w:rPr>
                              <w:i/>
                              <w:spacing w:val="-2"/>
                              <w:w w:val="105"/>
                              <w:sz w:val="24"/>
                            </w:rPr>
                            <w:t>International</w:t>
                          </w:r>
                        </w:p>
                      </w:txbxContent>
                    </wps:txbx>
                    <wps:bodyPr wrap="square" lIns="0" tIns="0" rIns="0" bIns="0" rtlCol="0">
                      <a:noAutofit/>
                    </wps:bodyPr>
                  </wps:wsp>
                </a:graphicData>
              </a:graphic>
            </wp:anchor>
          </w:drawing>
        </mc:Choice>
        <mc:Fallback>
          <w:pict>
            <v:shape style="position:absolute;margin-left:90.354446pt;margin-top:34.092899pt;width:208.7pt;height:15.35pt;mso-position-horizontal-relative:page;mso-position-vertical-relative:page;z-index:-17001472" type="#_x0000_t202" id="docshape216" filled="false" stroked="false">
              <v:textbox inset="0,0,0,0">
                <w:txbxContent>
                  <w:p>
                    <w:pPr>
                      <w:spacing w:before="10"/>
                      <w:ind w:left="20" w:right="0" w:firstLine="0"/>
                      <w:jc w:val="left"/>
                      <w:rPr>
                        <w:i/>
                        <w:sz w:val="24"/>
                      </w:rPr>
                    </w:pPr>
                    <w:r>
                      <w:rPr>
                        <w:w w:val="105"/>
                        <w:sz w:val="24"/>
                      </w:rPr>
                      <w:t>•</w:t>
                    </w:r>
                    <w:r>
                      <w:rPr>
                        <w:spacing w:val="58"/>
                        <w:w w:val="105"/>
                        <w:sz w:val="24"/>
                      </w:rPr>
                      <w:t> </w:t>
                    </w:r>
                    <w:r>
                      <w:rPr>
                        <w:i/>
                        <w:w w:val="105"/>
                        <w:sz w:val="24"/>
                      </w:rPr>
                      <w:t>Mental</w:t>
                    </w:r>
                    <w:r>
                      <w:rPr>
                        <w:i/>
                        <w:spacing w:val="21"/>
                        <w:w w:val="105"/>
                        <w:sz w:val="24"/>
                      </w:rPr>
                      <w:t> </w:t>
                    </w:r>
                    <w:r>
                      <w:rPr>
                        <w:i/>
                        <w:w w:val="105"/>
                        <w:sz w:val="24"/>
                      </w:rPr>
                      <w:t>Disability</w:t>
                    </w:r>
                    <w:r>
                      <w:rPr>
                        <w:i/>
                        <w:spacing w:val="23"/>
                        <w:w w:val="105"/>
                        <w:sz w:val="24"/>
                      </w:rPr>
                      <w:t> </w:t>
                    </w:r>
                    <w:r>
                      <w:rPr>
                        <w:i/>
                        <w:w w:val="105"/>
                        <w:sz w:val="24"/>
                      </w:rPr>
                      <w:t>Rights</w:t>
                    </w:r>
                    <w:r>
                      <w:rPr>
                        <w:i/>
                        <w:spacing w:val="9"/>
                        <w:w w:val="105"/>
                        <w:sz w:val="24"/>
                      </w:rPr>
                      <w:t> </w:t>
                    </w:r>
                    <w:r>
                      <w:rPr>
                        <w:i/>
                        <w:spacing w:val="-2"/>
                        <w:w w:val="105"/>
                        <w:sz w:val="24"/>
                      </w:rPr>
                      <w:t>International</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7088">
              <wp:simplePos x="0" y="0"/>
              <wp:positionH relativeFrom="page">
                <wp:posOffset>757313</wp:posOffset>
              </wp:positionH>
              <wp:positionV relativeFrom="page">
                <wp:posOffset>437560</wp:posOffset>
              </wp:positionV>
              <wp:extent cx="283845" cy="19494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83845" cy="194945"/>
                      </a:xfrm>
                      <a:prstGeom prst="rect">
                        <a:avLst/>
                      </a:prstGeom>
                    </wps:spPr>
                    <wps:txbx>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xvi</w:t>
                          </w:r>
                          <w:r>
                            <w:rPr>
                              <w:spacing w:val="-5"/>
                            </w:rPr>
                            <w:fldChar w:fldCharType="end"/>
                          </w:r>
                        </w:p>
                      </w:txbxContent>
                    </wps:txbx>
                    <wps:bodyPr wrap="square" lIns="0" tIns="0" rIns="0" bIns="0" rtlCol="0">
                      <a:noAutofit/>
                    </wps:bodyPr>
                  </wps:wsp>
                </a:graphicData>
              </a:graphic>
            </wp:anchor>
          </w:drawing>
        </mc:Choice>
        <mc:Fallback>
          <w:pict>
            <v:shape style="position:absolute;margin-left:59.63102pt;margin-top:34.453602pt;width:22.35pt;height:15.35pt;mso-position-horizontal-relative:page;mso-position-vertical-relative:page;z-index:-17019392" type="#_x0000_t202" id="docshape34"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xvi</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97600">
              <wp:simplePos x="0" y="0"/>
              <wp:positionH relativeFrom="page">
                <wp:posOffset>1142918</wp:posOffset>
              </wp:positionH>
              <wp:positionV relativeFrom="page">
                <wp:posOffset>437560</wp:posOffset>
              </wp:positionV>
              <wp:extent cx="2644140" cy="19494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644140" cy="194945"/>
                      </a:xfrm>
                      <a:prstGeom prst="rect">
                        <a:avLst/>
                      </a:prstGeom>
                    </wps:spPr>
                    <wps:txbx>
                      <w:txbxContent>
                        <w:p>
                          <w:pPr>
                            <w:spacing w:before="10"/>
                            <w:ind w:left="20" w:right="0" w:firstLine="0"/>
                            <w:jc w:val="left"/>
                            <w:rPr>
                              <w:b/>
                              <w:i/>
                              <w:sz w:val="24"/>
                            </w:rPr>
                          </w:pPr>
                          <w:r>
                            <w:rPr>
                              <w:sz w:val="24"/>
                            </w:rPr>
                            <w:t>•</w:t>
                          </w:r>
                          <w:r>
                            <w:rPr>
                              <w:spacing w:val="50"/>
                              <w:w w:val="150"/>
                              <w:sz w:val="24"/>
                            </w:rPr>
                            <w:t> </w:t>
                          </w:r>
                          <w:r>
                            <w:rPr>
                              <w:b/>
                              <w:i/>
                              <w:sz w:val="24"/>
                            </w:rPr>
                            <w:t>Mental</w:t>
                          </w:r>
                          <w:r>
                            <w:rPr>
                              <w:b/>
                              <w:i/>
                              <w:spacing w:val="35"/>
                              <w:sz w:val="24"/>
                            </w:rPr>
                            <w:t> </w:t>
                          </w:r>
                          <w:r>
                            <w:rPr>
                              <w:b/>
                              <w:i/>
                              <w:sz w:val="24"/>
                            </w:rPr>
                            <w:t>Disability</w:t>
                          </w:r>
                          <w:r>
                            <w:rPr>
                              <w:b/>
                              <w:i/>
                              <w:spacing w:val="43"/>
                              <w:sz w:val="24"/>
                            </w:rPr>
                            <w:t> </w:t>
                          </w:r>
                          <w:r>
                            <w:rPr>
                              <w:b/>
                              <w:i/>
                              <w:sz w:val="24"/>
                            </w:rPr>
                            <w:t>Rights</w:t>
                          </w:r>
                          <w:r>
                            <w:rPr>
                              <w:b/>
                              <w:i/>
                              <w:spacing w:val="29"/>
                              <w:sz w:val="24"/>
                            </w:rPr>
                            <w:t> </w:t>
                          </w:r>
                          <w:r>
                            <w:rPr>
                              <w:b/>
                              <w:i/>
                              <w:spacing w:val="-2"/>
                              <w:sz w:val="24"/>
                            </w:rPr>
                            <w:t>International</w:t>
                          </w:r>
                        </w:p>
                      </w:txbxContent>
                    </wps:txbx>
                    <wps:bodyPr wrap="square" lIns="0" tIns="0" rIns="0" bIns="0" rtlCol="0">
                      <a:noAutofit/>
                    </wps:bodyPr>
                  </wps:wsp>
                </a:graphicData>
              </a:graphic>
            </wp:anchor>
          </w:drawing>
        </mc:Choice>
        <mc:Fallback>
          <w:pict>
            <v:shape style="position:absolute;margin-left:89.993607pt;margin-top:34.453602pt;width:208.2pt;height:15.35pt;mso-position-horizontal-relative:page;mso-position-vertical-relative:page;z-index:-17018880" type="#_x0000_t202" id="docshape35" filled="false" stroked="false">
              <v:textbox inset="0,0,0,0">
                <w:txbxContent>
                  <w:p>
                    <w:pPr>
                      <w:spacing w:before="10"/>
                      <w:ind w:left="20" w:right="0" w:firstLine="0"/>
                      <w:jc w:val="left"/>
                      <w:rPr>
                        <w:b/>
                        <w:i/>
                        <w:sz w:val="24"/>
                      </w:rPr>
                    </w:pPr>
                    <w:r>
                      <w:rPr>
                        <w:sz w:val="24"/>
                      </w:rPr>
                      <w:t>•</w:t>
                    </w:r>
                    <w:r>
                      <w:rPr>
                        <w:spacing w:val="50"/>
                        <w:w w:val="150"/>
                        <w:sz w:val="24"/>
                      </w:rPr>
                      <w:t> </w:t>
                    </w:r>
                    <w:r>
                      <w:rPr>
                        <w:b/>
                        <w:i/>
                        <w:sz w:val="24"/>
                      </w:rPr>
                      <w:t>Mental</w:t>
                    </w:r>
                    <w:r>
                      <w:rPr>
                        <w:b/>
                        <w:i/>
                        <w:spacing w:val="35"/>
                        <w:sz w:val="24"/>
                      </w:rPr>
                      <w:t> </w:t>
                    </w:r>
                    <w:r>
                      <w:rPr>
                        <w:b/>
                        <w:i/>
                        <w:sz w:val="24"/>
                      </w:rPr>
                      <w:t>Disability</w:t>
                    </w:r>
                    <w:r>
                      <w:rPr>
                        <w:b/>
                        <w:i/>
                        <w:spacing w:val="43"/>
                        <w:sz w:val="24"/>
                      </w:rPr>
                      <w:t> </w:t>
                    </w:r>
                    <w:r>
                      <w:rPr>
                        <w:b/>
                        <w:i/>
                        <w:sz w:val="24"/>
                      </w:rPr>
                      <w:t>Rights</w:t>
                    </w:r>
                    <w:r>
                      <w:rPr>
                        <w:b/>
                        <w:i/>
                        <w:spacing w:val="29"/>
                        <w:sz w:val="24"/>
                      </w:rPr>
                      <w:t> </w:t>
                    </w:r>
                    <w:r>
                      <w:rPr>
                        <w:b/>
                        <w:i/>
                        <w:spacing w:val="-2"/>
                        <w:sz w:val="24"/>
                      </w:rPr>
                      <w:t>International</w:t>
                    </w:r>
                  </w:p>
                </w:txbxContent>
              </v:textbox>
              <w10:wrap type="none"/>
            </v:shape>
          </w:pict>
        </mc:Fallback>
      </mc:AlternateContent>
    </w: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5520">
              <wp:simplePos x="0" y="0"/>
              <wp:positionH relativeFrom="page">
                <wp:posOffset>3378578</wp:posOffset>
              </wp:positionH>
              <wp:positionV relativeFrom="page">
                <wp:posOffset>445633</wp:posOffset>
              </wp:positionV>
              <wp:extent cx="3552190" cy="201930"/>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3552190" cy="201930"/>
                      </a:xfrm>
                      <a:prstGeom prst="rect">
                        <a:avLst/>
                      </a:prstGeom>
                    </wps:spPr>
                    <wps:txbx>
                      <w:txbxContent>
                        <w:p>
                          <w:pPr>
                            <w:tabs>
                              <w:tab w:pos="5327" w:val="left" w:leader="none"/>
                            </w:tabs>
                            <w:spacing w:before="9"/>
                            <w:ind w:left="20" w:right="0" w:firstLine="0"/>
                            <w:jc w:val="left"/>
                            <w:rPr>
                              <w:sz w:val="25"/>
                            </w:rPr>
                          </w:pPr>
                          <w:r>
                            <w:rPr>
                              <w:i/>
                              <w:w w:val="105"/>
                              <w:sz w:val="24"/>
                            </w:rPr>
                            <w:t>Derechos</w:t>
                          </w:r>
                          <w:r>
                            <w:rPr>
                              <w:i/>
                              <w:spacing w:val="-11"/>
                              <w:w w:val="105"/>
                              <w:sz w:val="24"/>
                            </w:rPr>
                            <w:t> </w:t>
                          </w:r>
                          <w:r>
                            <w:rPr>
                              <w:i/>
                              <w:w w:val="105"/>
                              <w:sz w:val="24"/>
                            </w:rPr>
                            <w:t>humanos</w:t>
                          </w:r>
                          <w:r>
                            <w:rPr>
                              <w:i/>
                              <w:spacing w:val="-8"/>
                              <w:w w:val="105"/>
                              <w:sz w:val="24"/>
                            </w:rPr>
                            <w:t> </w:t>
                          </w:r>
                          <w:r>
                            <w:rPr>
                              <w:i/>
                              <w:w w:val="105"/>
                              <w:sz w:val="24"/>
                            </w:rPr>
                            <w:t>y</w:t>
                          </w:r>
                          <w:r>
                            <w:rPr>
                              <w:i/>
                              <w:spacing w:val="-9"/>
                              <w:w w:val="105"/>
                              <w:sz w:val="24"/>
                            </w:rPr>
                            <w:t> </w:t>
                          </w:r>
                          <w:r>
                            <w:rPr>
                              <w:i/>
                              <w:w w:val="105"/>
                              <w:sz w:val="24"/>
                            </w:rPr>
                            <w:t>salud</w:t>
                          </w:r>
                          <w:r>
                            <w:rPr>
                              <w:i/>
                              <w:spacing w:val="-2"/>
                              <w:w w:val="105"/>
                              <w:sz w:val="24"/>
                            </w:rPr>
                            <w:t> </w:t>
                          </w:r>
                          <w:r>
                            <w:rPr>
                              <w:i/>
                              <w:w w:val="105"/>
                              <w:sz w:val="24"/>
                            </w:rPr>
                            <w:t>mental</w:t>
                          </w:r>
                          <w:r>
                            <w:rPr>
                              <w:i/>
                              <w:spacing w:val="-9"/>
                              <w:w w:val="105"/>
                              <w:sz w:val="24"/>
                            </w:rPr>
                            <w:t> </w:t>
                          </w:r>
                          <w:r>
                            <w:rPr>
                              <w:i/>
                              <w:w w:val="105"/>
                              <w:sz w:val="24"/>
                            </w:rPr>
                            <w:t>en</w:t>
                          </w:r>
                          <w:r>
                            <w:rPr>
                              <w:i/>
                              <w:spacing w:val="-9"/>
                              <w:w w:val="105"/>
                              <w:sz w:val="24"/>
                            </w:rPr>
                            <w:t> </w:t>
                          </w:r>
                          <w:r>
                            <w:rPr>
                              <w:i/>
                              <w:w w:val="105"/>
                              <w:sz w:val="24"/>
                            </w:rPr>
                            <w:t>el</w:t>
                          </w:r>
                          <w:r>
                            <w:rPr>
                              <w:i/>
                              <w:spacing w:val="-16"/>
                              <w:w w:val="105"/>
                              <w:sz w:val="24"/>
                            </w:rPr>
                            <w:t> </w:t>
                          </w:r>
                          <w:r>
                            <w:rPr>
                              <w:i/>
                              <w:w w:val="105"/>
                              <w:sz w:val="24"/>
                            </w:rPr>
                            <w:t>Uruguay</w:t>
                          </w:r>
                          <w:r>
                            <w:rPr>
                              <w:i/>
                              <w:spacing w:val="5"/>
                              <w:w w:val="105"/>
                              <w:sz w:val="24"/>
                            </w:rPr>
                            <w:t> </w:t>
                          </w:r>
                          <w:r>
                            <w:rPr>
                              <w:spacing w:val="-12"/>
                              <w:w w:val="105"/>
                              <w:sz w:val="24"/>
                            </w:rPr>
                            <w:t>•</w:t>
                          </w:r>
                          <w:r>
                            <w:rPr>
                              <w:sz w:val="24"/>
                            </w:rPr>
                            <w:tab/>
                          </w:r>
                          <w:r>
                            <w:rPr>
                              <w:spacing w:val="-5"/>
                              <w:w w:val="105"/>
                              <w:sz w:val="25"/>
                            </w:rPr>
                            <w:t>41</w:t>
                          </w:r>
                        </w:p>
                      </w:txbxContent>
                    </wps:txbx>
                    <wps:bodyPr wrap="square" lIns="0" tIns="0" rIns="0" bIns="0" rtlCol="0">
                      <a:noAutofit/>
                    </wps:bodyPr>
                  </wps:wsp>
                </a:graphicData>
              </a:graphic>
            </wp:anchor>
          </w:drawing>
        </mc:Choice>
        <mc:Fallback>
          <w:pict>
            <v:shape style="position:absolute;margin-left:266.029785pt;margin-top:35.089233pt;width:279.7pt;height:15.9pt;mso-position-horizontal-relative:page;mso-position-vertical-relative:page;z-index:-17000960" type="#_x0000_t202" id="docshape217" filled="false" stroked="false">
              <v:textbox inset="0,0,0,0">
                <w:txbxContent>
                  <w:p>
                    <w:pPr>
                      <w:tabs>
                        <w:tab w:pos="5327" w:val="left" w:leader="none"/>
                      </w:tabs>
                      <w:spacing w:before="9"/>
                      <w:ind w:left="20" w:right="0" w:firstLine="0"/>
                      <w:jc w:val="left"/>
                      <w:rPr>
                        <w:sz w:val="25"/>
                      </w:rPr>
                    </w:pPr>
                    <w:r>
                      <w:rPr>
                        <w:i/>
                        <w:w w:val="105"/>
                        <w:sz w:val="24"/>
                      </w:rPr>
                      <w:t>Derechos</w:t>
                    </w:r>
                    <w:r>
                      <w:rPr>
                        <w:i/>
                        <w:spacing w:val="-11"/>
                        <w:w w:val="105"/>
                        <w:sz w:val="24"/>
                      </w:rPr>
                      <w:t> </w:t>
                    </w:r>
                    <w:r>
                      <w:rPr>
                        <w:i/>
                        <w:w w:val="105"/>
                        <w:sz w:val="24"/>
                      </w:rPr>
                      <w:t>humanos</w:t>
                    </w:r>
                    <w:r>
                      <w:rPr>
                        <w:i/>
                        <w:spacing w:val="-8"/>
                        <w:w w:val="105"/>
                        <w:sz w:val="24"/>
                      </w:rPr>
                      <w:t> </w:t>
                    </w:r>
                    <w:r>
                      <w:rPr>
                        <w:i/>
                        <w:w w:val="105"/>
                        <w:sz w:val="24"/>
                      </w:rPr>
                      <w:t>y</w:t>
                    </w:r>
                    <w:r>
                      <w:rPr>
                        <w:i/>
                        <w:spacing w:val="-9"/>
                        <w:w w:val="105"/>
                        <w:sz w:val="24"/>
                      </w:rPr>
                      <w:t> </w:t>
                    </w:r>
                    <w:r>
                      <w:rPr>
                        <w:i/>
                        <w:w w:val="105"/>
                        <w:sz w:val="24"/>
                      </w:rPr>
                      <w:t>salud</w:t>
                    </w:r>
                    <w:r>
                      <w:rPr>
                        <w:i/>
                        <w:spacing w:val="-2"/>
                        <w:w w:val="105"/>
                        <w:sz w:val="24"/>
                      </w:rPr>
                      <w:t> </w:t>
                    </w:r>
                    <w:r>
                      <w:rPr>
                        <w:i/>
                        <w:w w:val="105"/>
                        <w:sz w:val="24"/>
                      </w:rPr>
                      <w:t>mental</w:t>
                    </w:r>
                    <w:r>
                      <w:rPr>
                        <w:i/>
                        <w:spacing w:val="-9"/>
                        <w:w w:val="105"/>
                        <w:sz w:val="24"/>
                      </w:rPr>
                      <w:t> </w:t>
                    </w:r>
                    <w:r>
                      <w:rPr>
                        <w:i/>
                        <w:w w:val="105"/>
                        <w:sz w:val="24"/>
                      </w:rPr>
                      <w:t>en</w:t>
                    </w:r>
                    <w:r>
                      <w:rPr>
                        <w:i/>
                        <w:spacing w:val="-9"/>
                        <w:w w:val="105"/>
                        <w:sz w:val="24"/>
                      </w:rPr>
                      <w:t> </w:t>
                    </w:r>
                    <w:r>
                      <w:rPr>
                        <w:i/>
                        <w:w w:val="105"/>
                        <w:sz w:val="24"/>
                      </w:rPr>
                      <w:t>el</w:t>
                    </w:r>
                    <w:r>
                      <w:rPr>
                        <w:i/>
                        <w:spacing w:val="-16"/>
                        <w:w w:val="105"/>
                        <w:sz w:val="24"/>
                      </w:rPr>
                      <w:t> </w:t>
                    </w:r>
                    <w:r>
                      <w:rPr>
                        <w:i/>
                        <w:w w:val="105"/>
                        <w:sz w:val="24"/>
                      </w:rPr>
                      <w:t>Uruguay</w:t>
                    </w:r>
                    <w:r>
                      <w:rPr>
                        <w:i/>
                        <w:spacing w:val="5"/>
                        <w:w w:val="105"/>
                        <w:sz w:val="24"/>
                      </w:rPr>
                      <w:t> </w:t>
                    </w:r>
                    <w:r>
                      <w:rPr>
                        <w:spacing w:val="-12"/>
                        <w:w w:val="105"/>
                        <w:sz w:val="24"/>
                      </w:rPr>
                      <w:t>•</w:t>
                    </w:r>
                    <w:r>
                      <w:rPr>
                        <w:sz w:val="24"/>
                      </w:rPr>
                      <w:tab/>
                    </w:r>
                    <w:r>
                      <w:rPr>
                        <w:spacing w:val="-5"/>
                        <w:w w:val="105"/>
                        <w:sz w:val="25"/>
                      </w:rPr>
                      <w:t>41</w:t>
                    </w:r>
                  </w:p>
                </w:txbxContent>
              </v:textbox>
              <w10:wrap type="none"/>
            </v:shape>
          </w:pict>
        </mc:Fallback>
      </mc:AlternateContent>
    </w: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6032">
              <wp:simplePos x="0" y="0"/>
              <wp:positionH relativeFrom="page">
                <wp:posOffset>3420016</wp:posOffset>
              </wp:positionH>
              <wp:positionV relativeFrom="page">
                <wp:posOffset>454793</wp:posOffset>
              </wp:positionV>
              <wp:extent cx="3553460" cy="217170"/>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3553460" cy="217170"/>
                      </a:xfrm>
                      <a:prstGeom prst="rect">
                        <a:avLst/>
                      </a:prstGeom>
                    </wps:spPr>
                    <wps:txbx>
                      <w:txbxContent>
                        <w:p>
                          <w:pPr>
                            <w:spacing w:before="9"/>
                            <w:ind w:left="20" w:right="0" w:firstLine="0"/>
                            <w:jc w:val="left"/>
                            <w:rPr>
                              <w:sz w:val="25"/>
                            </w:rPr>
                          </w:pPr>
                          <w:r>
                            <w:rPr>
                              <w:i/>
                              <w:sz w:val="25"/>
                            </w:rPr>
                            <w:t>Derechos</w:t>
                          </w:r>
                          <w:r>
                            <w:rPr>
                              <w:i/>
                              <w:spacing w:val="3"/>
                              <w:sz w:val="25"/>
                            </w:rPr>
                            <w:t> </w:t>
                          </w:r>
                          <w:r>
                            <w:rPr>
                              <w:i/>
                              <w:sz w:val="25"/>
                            </w:rPr>
                            <w:t>humanos</w:t>
                          </w:r>
                          <w:r>
                            <w:rPr>
                              <w:i/>
                              <w:spacing w:val="-2"/>
                              <w:sz w:val="25"/>
                            </w:rPr>
                            <w:t> </w:t>
                          </w:r>
                          <w:r>
                            <w:rPr>
                              <w:i/>
                              <w:sz w:val="25"/>
                            </w:rPr>
                            <w:t>y</w:t>
                          </w:r>
                          <w:r>
                            <w:rPr>
                              <w:i/>
                              <w:spacing w:val="-3"/>
                              <w:sz w:val="25"/>
                            </w:rPr>
                            <w:t> </w:t>
                          </w:r>
                          <w:r>
                            <w:rPr>
                              <w:i/>
                              <w:sz w:val="25"/>
                            </w:rPr>
                            <w:t>salud</w:t>
                          </w:r>
                          <w:r>
                            <w:rPr>
                              <w:i/>
                              <w:spacing w:val="4"/>
                              <w:sz w:val="25"/>
                            </w:rPr>
                            <w:t> </w:t>
                          </w:r>
                          <w:r>
                            <w:rPr>
                              <w:i/>
                              <w:sz w:val="25"/>
                            </w:rPr>
                            <w:t>mental</w:t>
                          </w:r>
                          <w:r>
                            <w:rPr>
                              <w:i/>
                              <w:spacing w:val="8"/>
                              <w:sz w:val="25"/>
                            </w:rPr>
                            <w:t> </w:t>
                          </w:r>
                          <w:r>
                            <w:rPr>
                              <w:i/>
                              <w:sz w:val="25"/>
                            </w:rPr>
                            <w:t>en</w:t>
                          </w:r>
                          <w:r>
                            <w:rPr>
                              <w:i/>
                              <w:spacing w:val="-10"/>
                              <w:sz w:val="25"/>
                            </w:rPr>
                            <w:t> </w:t>
                          </w:r>
                          <w:r>
                            <w:rPr>
                              <w:i/>
                              <w:sz w:val="25"/>
                            </w:rPr>
                            <w:t>el</w:t>
                          </w:r>
                          <w:r>
                            <w:rPr>
                              <w:i/>
                              <w:spacing w:val="-15"/>
                              <w:sz w:val="25"/>
                            </w:rPr>
                            <w:t> </w:t>
                          </w:r>
                          <w:r>
                            <w:rPr>
                              <w:i/>
                              <w:sz w:val="25"/>
                            </w:rPr>
                            <w:t>Uruguay</w:t>
                          </w:r>
                          <w:r>
                            <w:rPr>
                              <w:i/>
                              <w:spacing w:val="25"/>
                              <w:sz w:val="25"/>
                            </w:rPr>
                            <w:t> </w:t>
                          </w:r>
                          <w:r>
                            <w:rPr>
                              <w:sz w:val="25"/>
                            </w:rPr>
                            <w:t>•</w:t>
                          </w:r>
                          <w:r>
                            <w:rPr>
                              <w:spacing w:val="24"/>
                              <w:sz w:val="25"/>
                            </w:rPr>
                            <w:t>  </w:t>
                          </w:r>
                          <w:r>
                            <w:rPr>
                              <w:spacing w:val="-5"/>
                              <w:sz w:val="25"/>
                            </w:rPr>
                            <w:fldChar w:fldCharType="begin"/>
                          </w:r>
                          <w:r>
                            <w:rPr>
                              <w:spacing w:val="-5"/>
                              <w:sz w:val="25"/>
                            </w:rPr>
                            <w:instrText> PAGE </w:instrText>
                          </w:r>
                          <w:r>
                            <w:rPr>
                              <w:spacing w:val="-5"/>
                              <w:sz w:val="25"/>
                            </w:rPr>
                            <w:fldChar w:fldCharType="separate"/>
                          </w:r>
                          <w:r>
                            <w:rPr>
                              <w:spacing w:val="-5"/>
                              <w:sz w:val="25"/>
                            </w:rPr>
                            <w:t>49</w:t>
                          </w:r>
                          <w:r>
                            <w:rPr>
                              <w:spacing w:val="-5"/>
                              <w:sz w:val="25"/>
                            </w:rPr>
                            <w:fldChar w:fldCharType="end"/>
                          </w:r>
                        </w:p>
                      </w:txbxContent>
                    </wps:txbx>
                    <wps:bodyPr wrap="square" lIns="0" tIns="0" rIns="0" bIns="0" rtlCol="0">
                      <a:noAutofit/>
                    </wps:bodyPr>
                  </wps:wsp>
                </a:graphicData>
              </a:graphic>
            </wp:anchor>
          </w:drawing>
        </mc:Choice>
        <mc:Fallback>
          <w:pict>
            <v:shape style="position:absolute;margin-left:269.292603pt;margin-top:35.810535pt;width:279.8pt;height:17.1pt;mso-position-horizontal-relative:page;mso-position-vertical-relative:page;z-index:-17000448" type="#_x0000_t202" id="docshape239" filled="false" stroked="false">
              <v:textbox inset="0,0,0,0">
                <w:txbxContent>
                  <w:p>
                    <w:pPr>
                      <w:spacing w:before="9"/>
                      <w:ind w:left="20" w:right="0" w:firstLine="0"/>
                      <w:jc w:val="left"/>
                      <w:rPr>
                        <w:sz w:val="25"/>
                      </w:rPr>
                    </w:pPr>
                    <w:r>
                      <w:rPr>
                        <w:i/>
                        <w:sz w:val="25"/>
                      </w:rPr>
                      <w:t>Derechos</w:t>
                    </w:r>
                    <w:r>
                      <w:rPr>
                        <w:i/>
                        <w:spacing w:val="3"/>
                        <w:sz w:val="25"/>
                      </w:rPr>
                      <w:t> </w:t>
                    </w:r>
                    <w:r>
                      <w:rPr>
                        <w:i/>
                        <w:sz w:val="25"/>
                      </w:rPr>
                      <w:t>humanos</w:t>
                    </w:r>
                    <w:r>
                      <w:rPr>
                        <w:i/>
                        <w:spacing w:val="-2"/>
                        <w:sz w:val="25"/>
                      </w:rPr>
                      <w:t> </w:t>
                    </w:r>
                    <w:r>
                      <w:rPr>
                        <w:i/>
                        <w:sz w:val="25"/>
                      </w:rPr>
                      <w:t>y</w:t>
                    </w:r>
                    <w:r>
                      <w:rPr>
                        <w:i/>
                        <w:spacing w:val="-3"/>
                        <w:sz w:val="25"/>
                      </w:rPr>
                      <w:t> </w:t>
                    </w:r>
                    <w:r>
                      <w:rPr>
                        <w:i/>
                        <w:sz w:val="25"/>
                      </w:rPr>
                      <w:t>salud</w:t>
                    </w:r>
                    <w:r>
                      <w:rPr>
                        <w:i/>
                        <w:spacing w:val="4"/>
                        <w:sz w:val="25"/>
                      </w:rPr>
                      <w:t> </w:t>
                    </w:r>
                    <w:r>
                      <w:rPr>
                        <w:i/>
                        <w:sz w:val="25"/>
                      </w:rPr>
                      <w:t>mental</w:t>
                    </w:r>
                    <w:r>
                      <w:rPr>
                        <w:i/>
                        <w:spacing w:val="8"/>
                        <w:sz w:val="25"/>
                      </w:rPr>
                      <w:t> </w:t>
                    </w:r>
                    <w:r>
                      <w:rPr>
                        <w:i/>
                        <w:sz w:val="25"/>
                      </w:rPr>
                      <w:t>en</w:t>
                    </w:r>
                    <w:r>
                      <w:rPr>
                        <w:i/>
                        <w:spacing w:val="-10"/>
                        <w:sz w:val="25"/>
                      </w:rPr>
                      <w:t> </w:t>
                    </w:r>
                    <w:r>
                      <w:rPr>
                        <w:i/>
                        <w:sz w:val="25"/>
                      </w:rPr>
                      <w:t>el</w:t>
                    </w:r>
                    <w:r>
                      <w:rPr>
                        <w:i/>
                        <w:spacing w:val="-15"/>
                        <w:sz w:val="25"/>
                      </w:rPr>
                      <w:t> </w:t>
                    </w:r>
                    <w:r>
                      <w:rPr>
                        <w:i/>
                        <w:sz w:val="25"/>
                      </w:rPr>
                      <w:t>Uruguay</w:t>
                    </w:r>
                    <w:r>
                      <w:rPr>
                        <w:i/>
                        <w:spacing w:val="25"/>
                        <w:sz w:val="25"/>
                      </w:rPr>
                      <w:t> </w:t>
                    </w:r>
                    <w:r>
                      <w:rPr>
                        <w:sz w:val="25"/>
                      </w:rPr>
                      <w:t>•</w:t>
                    </w:r>
                    <w:r>
                      <w:rPr>
                        <w:spacing w:val="24"/>
                        <w:sz w:val="25"/>
                      </w:rPr>
                      <w:t>  </w:t>
                    </w:r>
                    <w:r>
                      <w:rPr>
                        <w:spacing w:val="-5"/>
                        <w:sz w:val="25"/>
                      </w:rPr>
                      <w:fldChar w:fldCharType="begin"/>
                    </w:r>
                    <w:r>
                      <w:rPr>
                        <w:spacing w:val="-5"/>
                        <w:sz w:val="25"/>
                      </w:rPr>
                      <w:instrText> PAGE </w:instrText>
                    </w:r>
                    <w:r>
                      <w:rPr>
                        <w:spacing w:val="-5"/>
                        <w:sz w:val="25"/>
                      </w:rPr>
                      <w:fldChar w:fldCharType="separate"/>
                    </w:r>
                    <w:r>
                      <w:rPr>
                        <w:spacing w:val="-5"/>
                        <w:sz w:val="25"/>
                      </w:rPr>
                      <w:t>49</w:t>
                    </w:r>
                    <w:r>
                      <w:rPr>
                        <w:spacing w:val="-5"/>
                        <w:sz w:val="25"/>
                      </w:rPr>
                      <w:fldChar w:fldCharType="end"/>
                    </w:r>
                  </w:p>
                </w:txbxContent>
              </v:textbox>
              <w10:wrap type="none"/>
            </v:shape>
          </w:pict>
        </mc:Fallback>
      </mc:AlternateContent>
    </w: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6544">
              <wp:simplePos x="0" y="0"/>
              <wp:positionH relativeFrom="page">
                <wp:posOffset>892241</wp:posOffset>
              </wp:positionH>
              <wp:positionV relativeFrom="page">
                <wp:posOffset>474202</wp:posOffset>
              </wp:positionV>
              <wp:extent cx="182880" cy="194945"/>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182880" cy="194945"/>
                      </a:xfrm>
                      <a:prstGeom prst="rect">
                        <a:avLst/>
                      </a:prstGeom>
                    </wps:spPr>
                    <wps:txbx>
                      <w:txbxContent>
                        <w:p>
                          <w:pPr>
                            <w:pStyle w:val="BodyText"/>
                            <w:spacing w:before="10"/>
                            <w:ind w:left="20"/>
                          </w:pPr>
                          <w:r>
                            <w:rPr>
                              <w:spacing w:val="-5"/>
                              <w:w w:val="105"/>
                            </w:rPr>
                            <w:t>46</w:t>
                          </w:r>
                        </w:p>
                      </w:txbxContent>
                    </wps:txbx>
                    <wps:bodyPr wrap="square" lIns="0" tIns="0" rIns="0" bIns="0" rtlCol="0">
                      <a:noAutofit/>
                    </wps:bodyPr>
                  </wps:wsp>
                </a:graphicData>
              </a:graphic>
            </wp:anchor>
          </w:drawing>
        </mc:Choice>
        <mc:Fallback>
          <w:pict>
            <v:shape style="position:absolute;margin-left:70.255272pt;margin-top:37.338802pt;width:14.4pt;height:15.35pt;mso-position-horizontal-relative:page;mso-position-vertical-relative:page;z-index:-16999936" type="#_x0000_t202" id="docshape240" filled="false" stroked="false">
              <v:textbox inset="0,0,0,0">
                <w:txbxContent>
                  <w:p>
                    <w:pPr>
                      <w:pStyle w:val="BodyText"/>
                      <w:spacing w:before="10"/>
                      <w:ind w:left="20"/>
                    </w:pPr>
                    <w:r>
                      <w:rPr>
                        <w:spacing w:val="-5"/>
                        <w:w w:val="105"/>
                      </w:rPr>
                      <w:t>46</w:t>
                    </w:r>
                  </w:p>
                </w:txbxContent>
              </v:textbox>
              <w10:wrap type="none"/>
            </v:shape>
          </w:pict>
        </mc:Fallback>
      </mc:AlternateContent>
    </w:r>
    <w:r>
      <w:rPr/>
      <mc:AlternateContent>
        <mc:Choice Requires="wps">
          <w:drawing>
            <wp:anchor distT="0" distB="0" distL="0" distR="0" allowOverlap="1" layoutInCell="1" locked="0" behindDoc="1" simplePos="0" relativeHeight="486317056">
              <wp:simplePos x="0" y="0"/>
              <wp:positionH relativeFrom="page">
                <wp:posOffset>1206771</wp:posOffset>
              </wp:positionH>
              <wp:positionV relativeFrom="page">
                <wp:posOffset>474202</wp:posOffset>
              </wp:positionV>
              <wp:extent cx="2654935" cy="194945"/>
              <wp:effectExtent l="0" t="0" r="0" b="0"/>
              <wp:wrapNone/>
              <wp:docPr id="298" name="Textbox 298"/>
              <wp:cNvGraphicFramePr>
                <a:graphicFrameLocks/>
              </wp:cNvGraphicFramePr>
              <a:graphic>
                <a:graphicData uri="http://schemas.microsoft.com/office/word/2010/wordprocessingShape">
                  <wps:wsp>
                    <wps:cNvPr id="298" name="Textbox 298"/>
                    <wps:cNvSpPr txBox="1"/>
                    <wps:spPr>
                      <a:xfrm>
                        <a:off x="0" y="0"/>
                        <a:ext cx="2654935" cy="194945"/>
                      </a:xfrm>
                      <a:prstGeom prst="rect">
                        <a:avLst/>
                      </a:prstGeom>
                    </wps:spPr>
                    <wps:txbx>
                      <w:txbxContent>
                        <w:p>
                          <w:pPr>
                            <w:spacing w:before="10"/>
                            <w:ind w:left="20" w:right="0" w:firstLine="0"/>
                            <w:jc w:val="left"/>
                            <w:rPr>
                              <w:i/>
                              <w:sz w:val="24"/>
                            </w:rPr>
                          </w:pPr>
                          <w:r>
                            <w:rPr>
                              <w:w w:val="90"/>
                              <w:sz w:val="18"/>
                            </w:rPr>
                            <w:t>111</w:t>
                          </w:r>
                          <w:r>
                            <w:rPr>
                              <w:spacing w:val="40"/>
                              <w:sz w:val="18"/>
                            </w:rPr>
                            <w:t> </w:t>
                          </w:r>
                          <w:r>
                            <w:rPr>
                              <w:i/>
                              <w:sz w:val="24"/>
                            </w:rPr>
                            <w:t>Mental</w:t>
                          </w:r>
                          <w:r>
                            <w:rPr>
                              <w:i/>
                              <w:spacing w:val="23"/>
                              <w:sz w:val="24"/>
                            </w:rPr>
                            <w:t> </w:t>
                          </w:r>
                          <w:r>
                            <w:rPr>
                              <w:i/>
                              <w:sz w:val="24"/>
                            </w:rPr>
                            <w:t>Disability</w:t>
                          </w:r>
                          <w:r>
                            <w:rPr>
                              <w:i/>
                              <w:spacing w:val="24"/>
                              <w:sz w:val="24"/>
                            </w:rPr>
                            <w:t> </w:t>
                          </w:r>
                          <w:r>
                            <w:rPr>
                              <w:i/>
                              <w:sz w:val="24"/>
                            </w:rPr>
                            <w:t>Rights</w:t>
                          </w:r>
                          <w:r>
                            <w:rPr>
                              <w:i/>
                              <w:spacing w:val="16"/>
                              <w:sz w:val="24"/>
                            </w:rPr>
                            <w:t> </w:t>
                          </w:r>
                          <w:r>
                            <w:rPr>
                              <w:i/>
                              <w:spacing w:val="-2"/>
                              <w:sz w:val="24"/>
                            </w:rPr>
                            <w:t>International</w:t>
                          </w:r>
                        </w:p>
                      </w:txbxContent>
                    </wps:txbx>
                    <wps:bodyPr wrap="square" lIns="0" tIns="0" rIns="0" bIns="0" rtlCol="0">
                      <a:noAutofit/>
                    </wps:bodyPr>
                  </wps:wsp>
                </a:graphicData>
              </a:graphic>
            </wp:anchor>
          </w:drawing>
        </mc:Choice>
        <mc:Fallback>
          <w:pict>
            <v:shape style="position:absolute;margin-left:95.021408pt;margin-top:37.338802pt;width:209.05pt;height:15.35pt;mso-position-horizontal-relative:page;mso-position-vertical-relative:page;z-index:-16999424" type="#_x0000_t202" id="docshape241" filled="false" stroked="false">
              <v:textbox inset="0,0,0,0">
                <w:txbxContent>
                  <w:p>
                    <w:pPr>
                      <w:spacing w:before="10"/>
                      <w:ind w:left="20" w:right="0" w:firstLine="0"/>
                      <w:jc w:val="left"/>
                      <w:rPr>
                        <w:i/>
                        <w:sz w:val="24"/>
                      </w:rPr>
                    </w:pPr>
                    <w:r>
                      <w:rPr>
                        <w:w w:val="90"/>
                        <w:sz w:val="18"/>
                      </w:rPr>
                      <w:t>111</w:t>
                    </w:r>
                    <w:r>
                      <w:rPr>
                        <w:spacing w:val="40"/>
                        <w:sz w:val="18"/>
                      </w:rPr>
                      <w:t> </w:t>
                    </w:r>
                    <w:r>
                      <w:rPr>
                        <w:i/>
                        <w:sz w:val="24"/>
                      </w:rPr>
                      <w:t>Mental</w:t>
                    </w:r>
                    <w:r>
                      <w:rPr>
                        <w:i/>
                        <w:spacing w:val="23"/>
                        <w:sz w:val="24"/>
                      </w:rPr>
                      <w:t> </w:t>
                    </w:r>
                    <w:r>
                      <w:rPr>
                        <w:i/>
                        <w:sz w:val="24"/>
                      </w:rPr>
                      <w:t>Disability</w:t>
                    </w:r>
                    <w:r>
                      <w:rPr>
                        <w:i/>
                        <w:spacing w:val="24"/>
                        <w:sz w:val="24"/>
                      </w:rPr>
                      <w:t> </w:t>
                    </w:r>
                    <w:r>
                      <w:rPr>
                        <w:i/>
                        <w:sz w:val="24"/>
                      </w:rPr>
                      <w:t>Rights</w:t>
                    </w:r>
                    <w:r>
                      <w:rPr>
                        <w:i/>
                        <w:spacing w:val="16"/>
                        <w:sz w:val="24"/>
                      </w:rPr>
                      <w:t> </w:t>
                    </w:r>
                    <w:r>
                      <w:rPr>
                        <w:i/>
                        <w:spacing w:val="-2"/>
                        <w:sz w:val="24"/>
                      </w:rPr>
                      <w:t>International</w:t>
                    </w:r>
                  </w:p>
                </w:txbxContent>
              </v:textbox>
              <w10:wrap type="none"/>
            </v:shape>
          </w:pict>
        </mc:Fallback>
      </mc:AlternateContent>
    </w:r>
  </w:p>
</w:hdr>
</file>

<file path=word/header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7568">
              <wp:simplePos x="0" y="0"/>
              <wp:positionH relativeFrom="page">
                <wp:posOffset>837248</wp:posOffset>
              </wp:positionH>
              <wp:positionV relativeFrom="page">
                <wp:posOffset>497104</wp:posOffset>
              </wp:positionV>
              <wp:extent cx="186055" cy="194945"/>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186055" cy="194945"/>
                      </a:xfrm>
                      <a:prstGeom prst="rect">
                        <a:avLst/>
                      </a:prstGeom>
                    </wps:spPr>
                    <wps:txbx>
                      <w:txbxContent>
                        <w:p>
                          <w:pPr>
                            <w:pStyle w:val="BodyText"/>
                            <w:spacing w:before="10"/>
                            <w:ind w:left="20"/>
                          </w:pPr>
                          <w:r>
                            <w:rPr>
                              <w:spacing w:val="-5"/>
                              <w:w w:val="105"/>
                            </w:rPr>
                            <w:t>48</w:t>
                          </w:r>
                        </w:p>
                      </w:txbxContent>
                    </wps:txbx>
                    <wps:bodyPr wrap="square" lIns="0" tIns="0" rIns="0" bIns="0" rtlCol="0">
                      <a:noAutofit/>
                    </wps:bodyPr>
                  </wps:wsp>
                </a:graphicData>
              </a:graphic>
            </wp:anchor>
          </w:drawing>
        </mc:Choice>
        <mc:Fallback>
          <w:pict>
            <v:shape style="position:absolute;margin-left:65.925102pt;margin-top:39.142101pt;width:14.65pt;height:15.35pt;mso-position-horizontal-relative:page;mso-position-vertical-relative:page;z-index:-16998912" type="#_x0000_t202" id="docshape253" filled="false" stroked="false">
              <v:textbox inset="0,0,0,0">
                <w:txbxContent>
                  <w:p>
                    <w:pPr>
                      <w:pStyle w:val="BodyText"/>
                      <w:spacing w:before="10"/>
                      <w:ind w:left="20"/>
                    </w:pPr>
                    <w:r>
                      <w:rPr>
                        <w:spacing w:val="-5"/>
                        <w:w w:val="105"/>
                      </w:rPr>
                      <w:t>48</w:t>
                    </w:r>
                  </w:p>
                </w:txbxContent>
              </v:textbox>
              <w10:wrap type="none"/>
            </v:shape>
          </w:pict>
        </mc:Fallback>
      </mc:AlternateContent>
    </w:r>
    <w:r>
      <w:rPr/>
      <mc:AlternateContent>
        <mc:Choice Requires="wps">
          <w:drawing>
            <wp:anchor distT="0" distB="0" distL="0" distR="0" allowOverlap="1" layoutInCell="1" locked="0" behindDoc="1" simplePos="0" relativeHeight="486318080">
              <wp:simplePos x="0" y="0"/>
              <wp:positionH relativeFrom="page">
                <wp:posOffset>1159887</wp:posOffset>
              </wp:positionH>
              <wp:positionV relativeFrom="page">
                <wp:posOffset>497104</wp:posOffset>
              </wp:positionV>
              <wp:extent cx="2651760" cy="194945"/>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2651760" cy="194945"/>
                      </a:xfrm>
                      <a:prstGeom prst="rect">
                        <a:avLst/>
                      </a:prstGeom>
                    </wps:spPr>
                    <wps:txbx>
                      <w:txbxContent>
                        <w:p>
                          <w:pPr>
                            <w:spacing w:before="10"/>
                            <w:ind w:left="20" w:right="0" w:firstLine="0"/>
                            <w:jc w:val="left"/>
                            <w:rPr>
                              <w:i/>
                              <w:sz w:val="24"/>
                            </w:rPr>
                          </w:pPr>
                          <w:r>
                            <w:rPr>
                              <w:rFonts w:ascii="Arial"/>
                              <w:w w:val="105"/>
                              <w:sz w:val="22"/>
                            </w:rPr>
                            <w:t>e</w:t>
                          </w:r>
                          <w:r>
                            <w:rPr>
                              <w:rFonts w:ascii="Arial"/>
                              <w:spacing w:val="21"/>
                              <w:w w:val="105"/>
                              <w:sz w:val="22"/>
                            </w:rPr>
                            <w:t> </w:t>
                          </w:r>
                          <w:r>
                            <w:rPr>
                              <w:i/>
                              <w:w w:val="105"/>
                              <w:sz w:val="24"/>
                            </w:rPr>
                            <w:t>Mental</w:t>
                          </w:r>
                          <w:r>
                            <w:rPr>
                              <w:i/>
                              <w:spacing w:val="17"/>
                              <w:w w:val="105"/>
                              <w:sz w:val="24"/>
                            </w:rPr>
                            <w:t> </w:t>
                          </w:r>
                          <w:r>
                            <w:rPr>
                              <w:i/>
                              <w:w w:val="105"/>
                              <w:sz w:val="24"/>
                            </w:rPr>
                            <w:t>Disability</w:t>
                          </w:r>
                          <w:r>
                            <w:rPr>
                              <w:i/>
                              <w:spacing w:val="21"/>
                              <w:w w:val="105"/>
                              <w:sz w:val="24"/>
                            </w:rPr>
                            <w:t> </w:t>
                          </w:r>
                          <w:r>
                            <w:rPr>
                              <w:i/>
                              <w:w w:val="105"/>
                              <w:sz w:val="24"/>
                            </w:rPr>
                            <w:t>Rights</w:t>
                          </w:r>
                          <w:r>
                            <w:rPr>
                              <w:i/>
                              <w:spacing w:val="14"/>
                              <w:w w:val="105"/>
                              <w:sz w:val="24"/>
                            </w:rPr>
                            <w:t> </w:t>
                          </w:r>
                          <w:r>
                            <w:rPr>
                              <w:i/>
                              <w:spacing w:val="-2"/>
                              <w:w w:val="105"/>
                              <w:sz w:val="24"/>
                            </w:rPr>
                            <w:t>International</w:t>
                          </w:r>
                        </w:p>
                      </w:txbxContent>
                    </wps:txbx>
                    <wps:bodyPr wrap="square" lIns="0" tIns="0" rIns="0" bIns="0" rtlCol="0">
                      <a:noAutofit/>
                    </wps:bodyPr>
                  </wps:wsp>
                </a:graphicData>
              </a:graphic>
            </wp:anchor>
          </w:drawing>
        </mc:Choice>
        <mc:Fallback>
          <w:pict>
            <v:shape style="position:absolute;margin-left:91.329742pt;margin-top:39.142101pt;width:208.8pt;height:15.35pt;mso-position-horizontal-relative:page;mso-position-vertical-relative:page;z-index:-16998400" type="#_x0000_t202" id="docshape254" filled="false" stroked="false">
              <v:textbox inset="0,0,0,0">
                <w:txbxContent>
                  <w:p>
                    <w:pPr>
                      <w:spacing w:before="10"/>
                      <w:ind w:left="20" w:right="0" w:firstLine="0"/>
                      <w:jc w:val="left"/>
                      <w:rPr>
                        <w:i/>
                        <w:sz w:val="24"/>
                      </w:rPr>
                    </w:pPr>
                    <w:r>
                      <w:rPr>
                        <w:rFonts w:ascii="Arial"/>
                        <w:w w:val="105"/>
                        <w:sz w:val="22"/>
                      </w:rPr>
                      <w:t>e</w:t>
                    </w:r>
                    <w:r>
                      <w:rPr>
                        <w:rFonts w:ascii="Arial"/>
                        <w:spacing w:val="21"/>
                        <w:w w:val="105"/>
                        <w:sz w:val="22"/>
                      </w:rPr>
                      <w:t> </w:t>
                    </w:r>
                    <w:r>
                      <w:rPr>
                        <w:i/>
                        <w:w w:val="105"/>
                        <w:sz w:val="24"/>
                      </w:rPr>
                      <w:t>Mental</w:t>
                    </w:r>
                    <w:r>
                      <w:rPr>
                        <w:i/>
                        <w:spacing w:val="17"/>
                        <w:w w:val="105"/>
                        <w:sz w:val="24"/>
                      </w:rPr>
                      <w:t> </w:t>
                    </w:r>
                    <w:r>
                      <w:rPr>
                        <w:i/>
                        <w:w w:val="105"/>
                        <w:sz w:val="24"/>
                      </w:rPr>
                      <w:t>Disability</w:t>
                    </w:r>
                    <w:r>
                      <w:rPr>
                        <w:i/>
                        <w:spacing w:val="21"/>
                        <w:w w:val="105"/>
                        <w:sz w:val="24"/>
                      </w:rPr>
                      <w:t> </w:t>
                    </w:r>
                    <w:r>
                      <w:rPr>
                        <w:i/>
                        <w:w w:val="105"/>
                        <w:sz w:val="24"/>
                      </w:rPr>
                      <w:t>Rights</w:t>
                    </w:r>
                    <w:r>
                      <w:rPr>
                        <w:i/>
                        <w:spacing w:val="14"/>
                        <w:w w:val="105"/>
                        <w:sz w:val="24"/>
                      </w:rPr>
                      <w:t> </w:t>
                    </w:r>
                    <w:r>
                      <w:rPr>
                        <w:i/>
                        <w:spacing w:val="-2"/>
                        <w:w w:val="105"/>
                        <w:sz w:val="24"/>
                      </w:rPr>
                      <w:t>International</w:t>
                    </w:r>
                  </w:p>
                </w:txbxContent>
              </v:textbox>
              <w10:wrap type="none"/>
            </v:shape>
          </w:pict>
        </mc:Fallback>
      </mc:AlternateContent>
    </w:r>
  </w:p>
</w:hdr>
</file>

<file path=word/header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8592">
              <wp:simplePos x="0" y="0"/>
              <wp:positionH relativeFrom="page">
                <wp:posOffset>3420016</wp:posOffset>
              </wp:positionH>
              <wp:positionV relativeFrom="page">
                <wp:posOffset>454793</wp:posOffset>
              </wp:positionV>
              <wp:extent cx="3591560" cy="201930"/>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3591560" cy="201930"/>
                      </a:xfrm>
                      <a:prstGeom prst="rect">
                        <a:avLst/>
                      </a:prstGeom>
                    </wps:spPr>
                    <wps:txbx>
                      <w:txbxContent>
                        <w:p>
                          <w:pPr>
                            <w:spacing w:before="9"/>
                            <w:ind w:left="20" w:right="0" w:firstLine="0"/>
                            <w:jc w:val="left"/>
                            <w:rPr>
                              <w:sz w:val="25"/>
                            </w:rPr>
                          </w:pPr>
                          <w:r>
                            <w:rPr>
                              <w:i/>
                              <w:sz w:val="25"/>
                            </w:rPr>
                            <w:t>Derechos</w:t>
                          </w:r>
                          <w:r>
                            <w:rPr>
                              <w:i/>
                              <w:spacing w:val="3"/>
                              <w:sz w:val="25"/>
                            </w:rPr>
                            <w:t> </w:t>
                          </w:r>
                          <w:r>
                            <w:rPr>
                              <w:i/>
                              <w:sz w:val="25"/>
                            </w:rPr>
                            <w:t>humanos</w:t>
                          </w:r>
                          <w:r>
                            <w:rPr>
                              <w:i/>
                              <w:spacing w:val="-2"/>
                              <w:sz w:val="25"/>
                            </w:rPr>
                            <w:t> </w:t>
                          </w:r>
                          <w:r>
                            <w:rPr>
                              <w:i/>
                              <w:sz w:val="25"/>
                            </w:rPr>
                            <w:t>y</w:t>
                          </w:r>
                          <w:r>
                            <w:rPr>
                              <w:i/>
                              <w:spacing w:val="-3"/>
                              <w:sz w:val="25"/>
                            </w:rPr>
                            <w:t> </w:t>
                          </w:r>
                          <w:r>
                            <w:rPr>
                              <w:i/>
                              <w:sz w:val="25"/>
                            </w:rPr>
                            <w:t>salud</w:t>
                          </w:r>
                          <w:r>
                            <w:rPr>
                              <w:i/>
                              <w:spacing w:val="4"/>
                              <w:sz w:val="25"/>
                            </w:rPr>
                            <w:t> </w:t>
                          </w:r>
                          <w:r>
                            <w:rPr>
                              <w:i/>
                              <w:sz w:val="25"/>
                            </w:rPr>
                            <w:t>mental</w:t>
                          </w:r>
                          <w:r>
                            <w:rPr>
                              <w:i/>
                              <w:spacing w:val="8"/>
                              <w:sz w:val="25"/>
                            </w:rPr>
                            <w:t> </w:t>
                          </w:r>
                          <w:r>
                            <w:rPr>
                              <w:i/>
                              <w:sz w:val="25"/>
                            </w:rPr>
                            <w:t>en</w:t>
                          </w:r>
                          <w:r>
                            <w:rPr>
                              <w:i/>
                              <w:spacing w:val="-10"/>
                              <w:sz w:val="25"/>
                            </w:rPr>
                            <w:t> </w:t>
                          </w:r>
                          <w:r>
                            <w:rPr>
                              <w:i/>
                              <w:sz w:val="25"/>
                            </w:rPr>
                            <w:t>el</w:t>
                          </w:r>
                          <w:r>
                            <w:rPr>
                              <w:i/>
                              <w:spacing w:val="-15"/>
                              <w:sz w:val="25"/>
                            </w:rPr>
                            <w:t> </w:t>
                          </w:r>
                          <w:r>
                            <w:rPr>
                              <w:i/>
                              <w:sz w:val="25"/>
                            </w:rPr>
                            <w:t>Uruguay</w:t>
                          </w:r>
                          <w:r>
                            <w:rPr>
                              <w:i/>
                              <w:spacing w:val="25"/>
                              <w:sz w:val="25"/>
                            </w:rPr>
                            <w:t> </w:t>
                          </w:r>
                          <w:r>
                            <w:rPr>
                              <w:sz w:val="25"/>
                            </w:rPr>
                            <w:t>•</w:t>
                          </w:r>
                          <w:r>
                            <w:rPr>
                              <w:spacing w:val="24"/>
                              <w:sz w:val="25"/>
                            </w:rPr>
                            <w:t>  </w:t>
                          </w:r>
                          <w:r>
                            <w:rPr>
                              <w:spacing w:val="-5"/>
                              <w:sz w:val="25"/>
                            </w:rPr>
                            <w:fldChar w:fldCharType="begin"/>
                          </w:r>
                          <w:r>
                            <w:rPr>
                              <w:spacing w:val="-5"/>
                              <w:sz w:val="25"/>
                            </w:rPr>
                            <w:instrText> PAGE </w:instrText>
                          </w:r>
                          <w:r>
                            <w:rPr>
                              <w:spacing w:val="-5"/>
                              <w:sz w:val="25"/>
                            </w:rPr>
                            <w:fldChar w:fldCharType="separate"/>
                          </w:r>
                          <w:r>
                            <w:rPr>
                              <w:spacing w:val="-5"/>
                              <w:sz w:val="25"/>
                            </w:rPr>
                            <w:t>49</w:t>
                          </w:r>
                          <w:r>
                            <w:rPr>
                              <w:spacing w:val="-5"/>
                              <w:sz w:val="25"/>
                            </w:rPr>
                            <w:fldChar w:fldCharType="end"/>
                          </w:r>
                        </w:p>
                      </w:txbxContent>
                    </wps:txbx>
                    <wps:bodyPr wrap="square" lIns="0" tIns="0" rIns="0" bIns="0" rtlCol="0">
                      <a:noAutofit/>
                    </wps:bodyPr>
                  </wps:wsp>
                </a:graphicData>
              </a:graphic>
            </wp:anchor>
          </w:drawing>
        </mc:Choice>
        <mc:Fallback>
          <w:pict>
            <v:shape style="position:absolute;margin-left:269.292603pt;margin-top:35.810535pt;width:282.8pt;height:15.9pt;mso-position-horizontal-relative:page;mso-position-vertical-relative:page;z-index:-16997888" type="#_x0000_t202" id="docshape255" filled="false" stroked="false">
              <v:textbox inset="0,0,0,0">
                <w:txbxContent>
                  <w:p>
                    <w:pPr>
                      <w:spacing w:before="9"/>
                      <w:ind w:left="20" w:right="0" w:firstLine="0"/>
                      <w:jc w:val="left"/>
                      <w:rPr>
                        <w:sz w:val="25"/>
                      </w:rPr>
                    </w:pPr>
                    <w:r>
                      <w:rPr>
                        <w:i/>
                        <w:sz w:val="25"/>
                      </w:rPr>
                      <w:t>Derechos</w:t>
                    </w:r>
                    <w:r>
                      <w:rPr>
                        <w:i/>
                        <w:spacing w:val="3"/>
                        <w:sz w:val="25"/>
                      </w:rPr>
                      <w:t> </w:t>
                    </w:r>
                    <w:r>
                      <w:rPr>
                        <w:i/>
                        <w:sz w:val="25"/>
                      </w:rPr>
                      <w:t>humanos</w:t>
                    </w:r>
                    <w:r>
                      <w:rPr>
                        <w:i/>
                        <w:spacing w:val="-2"/>
                        <w:sz w:val="25"/>
                      </w:rPr>
                      <w:t> </w:t>
                    </w:r>
                    <w:r>
                      <w:rPr>
                        <w:i/>
                        <w:sz w:val="25"/>
                      </w:rPr>
                      <w:t>y</w:t>
                    </w:r>
                    <w:r>
                      <w:rPr>
                        <w:i/>
                        <w:spacing w:val="-3"/>
                        <w:sz w:val="25"/>
                      </w:rPr>
                      <w:t> </w:t>
                    </w:r>
                    <w:r>
                      <w:rPr>
                        <w:i/>
                        <w:sz w:val="25"/>
                      </w:rPr>
                      <w:t>salud</w:t>
                    </w:r>
                    <w:r>
                      <w:rPr>
                        <w:i/>
                        <w:spacing w:val="4"/>
                        <w:sz w:val="25"/>
                      </w:rPr>
                      <w:t> </w:t>
                    </w:r>
                    <w:r>
                      <w:rPr>
                        <w:i/>
                        <w:sz w:val="25"/>
                      </w:rPr>
                      <w:t>mental</w:t>
                    </w:r>
                    <w:r>
                      <w:rPr>
                        <w:i/>
                        <w:spacing w:val="8"/>
                        <w:sz w:val="25"/>
                      </w:rPr>
                      <w:t> </w:t>
                    </w:r>
                    <w:r>
                      <w:rPr>
                        <w:i/>
                        <w:sz w:val="25"/>
                      </w:rPr>
                      <w:t>en</w:t>
                    </w:r>
                    <w:r>
                      <w:rPr>
                        <w:i/>
                        <w:spacing w:val="-10"/>
                        <w:sz w:val="25"/>
                      </w:rPr>
                      <w:t> </w:t>
                    </w:r>
                    <w:r>
                      <w:rPr>
                        <w:i/>
                        <w:sz w:val="25"/>
                      </w:rPr>
                      <w:t>el</w:t>
                    </w:r>
                    <w:r>
                      <w:rPr>
                        <w:i/>
                        <w:spacing w:val="-15"/>
                        <w:sz w:val="25"/>
                      </w:rPr>
                      <w:t> </w:t>
                    </w:r>
                    <w:r>
                      <w:rPr>
                        <w:i/>
                        <w:sz w:val="25"/>
                      </w:rPr>
                      <w:t>Uruguay</w:t>
                    </w:r>
                    <w:r>
                      <w:rPr>
                        <w:i/>
                        <w:spacing w:val="25"/>
                        <w:sz w:val="25"/>
                      </w:rPr>
                      <w:t> </w:t>
                    </w:r>
                    <w:r>
                      <w:rPr>
                        <w:sz w:val="25"/>
                      </w:rPr>
                      <w:t>•</w:t>
                    </w:r>
                    <w:r>
                      <w:rPr>
                        <w:spacing w:val="24"/>
                        <w:sz w:val="25"/>
                      </w:rPr>
                      <w:t>  </w:t>
                    </w:r>
                    <w:r>
                      <w:rPr>
                        <w:spacing w:val="-5"/>
                        <w:sz w:val="25"/>
                      </w:rPr>
                      <w:fldChar w:fldCharType="begin"/>
                    </w:r>
                    <w:r>
                      <w:rPr>
                        <w:spacing w:val="-5"/>
                        <w:sz w:val="25"/>
                      </w:rPr>
                      <w:instrText> PAGE </w:instrText>
                    </w:r>
                    <w:r>
                      <w:rPr>
                        <w:spacing w:val="-5"/>
                        <w:sz w:val="25"/>
                      </w:rPr>
                      <w:fldChar w:fldCharType="separate"/>
                    </w:r>
                    <w:r>
                      <w:rPr>
                        <w:spacing w:val="-5"/>
                        <w:sz w:val="25"/>
                      </w:rPr>
                      <w:t>49</w:t>
                    </w:r>
                    <w:r>
                      <w:rPr>
                        <w:spacing w:val="-5"/>
                        <w:sz w:val="25"/>
                      </w:rPr>
                      <w:fldChar w:fldCharType="end"/>
                    </w:r>
                  </w:p>
                </w:txbxContent>
              </v:textbox>
              <w10:wrap type="none"/>
            </v:shape>
          </w:pict>
        </mc:Fallback>
      </mc:AlternateContent>
    </w:r>
  </w:p>
</w:hdr>
</file>

<file path=word/header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9104">
              <wp:simplePos x="0" y="0"/>
              <wp:positionH relativeFrom="page">
                <wp:posOffset>815820</wp:posOffset>
              </wp:positionH>
              <wp:positionV relativeFrom="page">
                <wp:posOffset>446721</wp:posOffset>
              </wp:positionV>
              <wp:extent cx="239395" cy="233045"/>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239395" cy="233045"/>
                      </a:xfrm>
                      <a:prstGeom prst="rect">
                        <a:avLst/>
                      </a:prstGeom>
                    </wps:spPr>
                    <wps:txbx>
                      <w:txbxContent>
                        <w:p>
                          <w:pPr>
                            <w:pStyle w:val="BodyText"/>
                            <w:spacing w:before="10"/>
                            <w:ind w:left="38"/>
                          </w:pPr>
                          <w:r>
                            <w:rPr>
                              <w:spacing w:val="-5"/>
                              <w:w w:val="105"/>
                            </w:rPr>
                            <w:fldChar w:fldCharType="begin"/>
                          </w:r>
                          <w:r>
                            <w:rPr>
                              <w:spacing w:val="-5"/>
                              <w:w w:val="105"/>
                            </w:rPr>
                            <w:instrText> PAGE </w:instrText>
                          </w:r>
                          <w:r>
                            <w:rPr>
                              <w:spacing w:val="-5"/>
                              <w:w w:val="105"/>
                            </w:rPr>
                            <w:fldChar w:fldCharType="separate"/>
                          </w:r>
                          <w:r>
                            <w:rPr>
                              <w:spacing w:val="-5"/>
                              <w:w w:val="105"/>
                            </w:rPr>
                            <w:t>52</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64.237839pt;margin-top:35.1749pt;width:18.850pt;height:18.350pt;mso-position-horizontal-relative:page;mso-position-vertical-relative:page;z-index:-16997376" type="#_x0000_t202" id="docshape265" filled="false" stroked="false">
              <v:textbox inset="0,0,0,0">
                <w:txbxContent>
                  <w:p>
                    <w:pPr>
                      <w:pStyle w:val="BodyText"/>
                      <w:spacing w:before="10"/>
                      <w:ind w:left="38"/>
                    </w:pPr>
                    <w:r>
                      <w:rPr>
                        <w:spacing w:val="-5"/>
                        <w:w w:val="105"/>
                      </w:rPr>
                      <w:fldChar w:fldCharType="begin"/>
                    </w:r>
                    <w:r>
                      <w:rPr>
                        <w:spacing w:val="-5"/>
                        <w:w w:val="105"/>
                      </w:rPr>
                      <w:instrText> PAGE </w:instrText>
                    </w:r>
                    <w:r>
                      <w:rPr>
                        <w:spacing w:val="-5"/>
                        <w:w w:val="105"/>
                      </w:rPr>
                      <w:fldChar w:fldCharType="separate"/>
                    </w:r>
                    <w:r>
                      <w:rPr>
                        <w:spacing w:val="-5"/>
                        <w:w w:val="105"/>
                      </w:rPr>
                      <w:t>52</w:t>
                    </w:r>
                    <w:r>
                      <w:rPr>
                        <w:spacing w:val="-5"/>
                        <w:w w:val="10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19616">
              <wp:simplePos x="0" y="0"/>
              <wp:positionH relativeFrom="page">
                <wp:posOffset>1152084</wp:posOffset>
              </wp:positionH>
              <wp:positionV relativeFrom="page">
                <wp:posOffset>441052</wp:posOffset>
              </wp:positionV>
              <wp:extent cx="2642870" cy="201930"/>
              <wp:effectExtent l="0" t="0" r="0" b="0"/>
              <wp:wrapNone/>
              <wp:docPr id="328" name="Textbox 328"/>
              <wp:cNvGraphicFramePr>
                <a:graphicFrameLocks/>
              </wp:cNvGraphicFramePr>
              <a:graphic>
                <a:graphicData uri="http://schemas.microsoft.com/office/word/2010/wordprocessingShape">
                  <wps:wsp>
                    <wps:cNvPr id="328" name="Textbox 328"/>
                    <wps:cNvSpPr txBox="1"/>
                    <wps:spPr>
                      <a:xfrm>
                        <a:off x="0" y="0"/>
                        <a:ext cx="2642870" cy="201930"/>
                      </a:xfrm>
                      <a:prstGeom prst="rect">
                        <a:avLst/>
                      </a:prstGeom>
                    </wps:spPr>
                    <wps:txbx>
                      <w:txbxContent>
                        <w:p>
                          <w:pPr>
                            <w:spacing w:before="9"/>
                            <w:ind w:left="20" w:right="0" w:firstLine="0"/>
                            <w:jc w:val="left"/>
                            <w:rPr>
                              <w:i/>
                              <w:sz w:val="25"/>
                            </w:rPr>
                          </w:pPr>
                          <w:r>
                            <w:rPr>
                              <w:sz w:val="24"/>
                            </w:rPr>
                            <w:t>•</w:t>
                          </w:r>
                          <w:r>
                            <w:rPr>
                              <w:spacing w:val="67"/>
                              <w:sz w:val="24"/>
                            </w:rPr>
                            <w:t> </w:t>
                          </w:r>
                          <w:r>
                            <w:rPr>
                              <w:i/>
                              <w:sz w:val="25"/>
                            </w:rPr>
                            <w:t>Mental</w:t>
                          </w:r>
                          <w:r>
                            <w:rPr>
                              <w:i/>
                              <w:spacing w:val="24"/>
                              <w:sz w:val="25"/>
                            </w:rPr>
                            <w:t> </w:t>
                          </w:r>
                          <w:r>
                            <w:rPr>
                              <w:i/>
                              <w:sz w:val="25"/>
                            </w:rPr>
                            <w:t>Disability</w:t>
                          </w:r>
                          <w:r>
                            <w:rPr>
                              <w:i/>
                              <w:spacing w:val="25"/>
                              <w:sz w:val="25"/>
                            </w:rPr>
                            <w:t> </w:t>
                          </w:r>
                          <w:r>
                            <w:rPr>
                              <w:i/>
                              <w:sz w:val="25"/>
                            </w:rPr>
                            <w:t>Rights</w:t>
                          </w:r>
                          <w:r>
                            <w:rPr>
                              <w:i/>
                              <w:spacing w:val="22"/>
                              <w:sz w:val="25"/>
                            </w:rPr>
                            <w:t> </w:t>
                          </w:r>
                          <w:r>
                            <w:rPr>
                              <w:i/>
                              <w:spacing w:val="-2"/>
                              <w:sz w:val="25"/>
                            </w:rPr>
                            <w:t>International</w:t>
                          </w:r>
                        </w:p>
                      </w:txbxContent>
                    </wps:txbx>
                    <wps:bodyPr wrap="square" lIns="0" tIns="0" rIns="0" bIns="0" rtlCol="0">
                      <a:noAutofit/>
                    </wps:bodyPr>
                  </wps:wsp>
                </a:graphicData>
              </a:graphic>
            </wp:anchor>
          </w:drawing>
        </mc:Choice>
        <mc:Fallback>
          <w:pict>
            <v:shape style="position:absolute;margin-left:90.715302pt;margin-top:34.728535pt;width:208.1pt;height:15.9pt;mso-position-horizontal-relative:page;mso-position-vertical-relative:page;z-index:-16996864" type="#_x0000_t202" id="docshape266" filled="false" stroked="false">
              <v:textbox inset="0,0,0,0">
                <w:txbxContent>
                  <w:p>
                    <w:pPr>
                      <w:spacing w:before="9"/>
                      <w:ind w:left="20" w:right="0" w:firstLine="0"/>
                      <w:jc w:val="left"/>
                      <w:rPr>
                        <w:i/>
                        <w:sz w:val="25"/>
                      </w:rPr>
                    </w:pPr>
                    <w:r>
                      <w:rPr>
                        <w:sz w:val="24"/>
                      </w:rPr>
                      <w:t>•</w:t>
                    </w:r>
                    <w:r>
                      <w:rPr>
                        <w:spacing w:val="67"/>
                        <w:sz w:val="24"/>
                      </w:rPr>
                      <w:t> </w:t>
                    </w:r>
                    <w:r>
                      <w:rPr>
                        <w:i/>
                        <w:sz w:val="25"/>
                      </w:rPr>
                      <w:t>Mental</w:t>
                    </w:r>
                    <w:r>
                      <w:rPr>
                        <w:i/>
                        <w:spacing w:val="24"/>
                        <w:sz w:val="25"/>
                      </w:rPr>
                      <w:t> </w:t>
                    </w:r>
                    <w:r>
                      <w:rPr>
                        <w:i/>
                        <w:sz w:val="25"/>
                      </w:rPr>
                      <w:t>Disability</w:t>
                    </w:r>
                    <w:r>
                      <w:rPr>
                        <w:i/>
                        <w:spacing w:val="25"/>
                        <w:sz w:val="25"/>
                      </w:rPr>
                      <w:t> </w:t>
                    </w:r>
                    <w:r>
                      <w:rPr>
                        <w:i/>
                        <w:sz w:val="25"/>
                      </w:rPr>
                      <w:t>Rights</w:t>
                    </w:r>
                    <w:r>
                      <w:rPr>
                        <w:i/>
                        <w:spacing w:val="22"/>
                        <w:sz w:val="25"/>
                      </w:rPr>
                      <w:t> </w:t>
                    </w:r>
                    <w:r>
                      <w:rPr>
                        <w:i/>
                        <w:spacing w:val="-2"/>
                        <w:sz w:val="25"/>
                      </w:rPr>
                      <w:t>International</w:t>
                    </w:r>
                  </w:p>
                </w:txbxContent>
              </v:textbox>
              <w10:wrap type="none"/>
            </v:shape>
          </w:pict>
        </mc:Fallback>
      </mc:AlternateContent>
    </w:r>
  </w:p>
</w:hdr>
</file>

<file path=word/header4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8112">
              <wp:simplePos x="0" y="0"/>
              <wp:positionH relativeFrom="page">
                <wp:posOffset>3488565</wp:posOffset>
              </wp:positionH>
              <wp:positionV relativeFrom="page">
                <wp:posOffset>529167</wp:posOffset>
              </wp:positionV>
              <wp:extent cx="3546475" cy="19494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3546475" cy="194945"/>
                      </a:xfrm>
                      <a:prstGeom prst="rect">
                        <a:avLst/>
                      </a:prstGeom>
                    </wps:spPr>
                    <wps:txbx>
                      <w:txbxContent>
                        <w:p>
                          <w:pPr>
                            <w:tabs>
                              <w:tab w:pos="5440" w:val="left" w:leader="none"/>
                            </w:tabs>
                            <w:spacing w:before="10"/>
                            <w:ind w:left="20" w:right="0" w:firstLine="0"/>
                            <w:jc w:val="left"/>
                            <w:rPr>
                              <w:sz w:val="24"/>
                            </w:rPr>
                          </w:pPr>
                          <w:r>
                            <w:rPr>
                              <w:i/>
                              <w:w w:val="105"/>
                              <w:sz w:val="24"/>
                            </w:rPr>
                            <w:t>Derechos</w:t>
                          </w:r>
                          <w:r>
                            <w:rPr>
                              <w:i/>
                              <w:spacing w:val="7"/>
                              <w:w w:val="105"/>
                              <w:sz w:val="24"/>
                            </w:rPr>
                            <w:t> </w:t>
                          </w:r>
                          <w:r>
                            <w:rPr>
                              <w:i/>
                              <w:w w:val="105"/>
                              <w:sz w:val="24"/>
                            </w:rPr>
                            <w:t>humanos</w:t>
                          </w:r>
                          <w:r>
                            <w:rPr>
                              <w:i/>
                              <w:spacing w:val="1"/>
                              <w:w w:val="105"/>
                              <w:sz w:val="24"/>
                            </w:rPr>
                            <w:t> </w:t>
                          </w:r>
                          <w:r>
                            <w:rPr>
                              <w:i/>
                              <w:w w:val="105"/>
                              <w:sz w:val="24"/>
                            </w:rPr>
                            <w:t>y salud</w:t>
                          </w:r>
                          <w:r>
                            <w:rPr>
                              <w:i/>
                              <w:spacing w:val="11"/>
                              <w:w w:val="105"/>
                              <w:sz w:val="24"/>
                            </w:rPr>
                            <w:t> </w:t>
                          </w:r>
                          <w:r>
                            <w:rPr>
                              <w:i/>
                              <w:w w:val="105"/>
                              <w:sz w:val="24"/>
                            </w:rPr>
                            <w:t>mental en</w:t>
                          </w:r>
                          <w:r>
                            <w:rPr>
                              <w:i/>
                              <w:spacing w:val="6"/>
                              <w:w w:val="105"/>
                              <w:sz w:val="24"/>
                            </w:rPr>
                            <w:t> </w:t>
                          </w:r>
                          <w:r>
                            <w:rPr>
                              <w:i/>
                              <w:w w:val="105"/>
                              <w:sz w:val="24"/>
                            </w:rPr>
                            <w:t>el</w:t>
                          </w:r>
                          <w:r>
                            <w:rPr>
                              <w:i/>
                              <w:spacing w:val="-10"/>
                              <w:w w:val="105"/>
                              <w:sz w:val="24"/>
                            </w:rPr>
                            <w:t> </w:t>
                          </w:r>
                          <w:r>
                            <w:rPr>
                              <w:i/>
                              <w:w w:val="105"/>
                              <w:sz w:val="24"/>
                            </w:rPr>
                            <w:t>Uruguay</w:t>
                          </w:r>
                          <w:r>
                            <w:rPr>
                              <w:i/>
                              <w:spacing w:val="26"/>
                              <w:w w:val="105"/>
                              <w:sz w:val="24"/>
                            </w:rPr>
                            <w:t> </w:t>
                          </w:r>
                          <w:r>
                            <w:rPr>
                              <w:spacing w:val="-10"/>
                              <w:w w:val="105"/>
                              <w:sz w:val="24"/>
                            </w:rPr>
                            <w:t>•</w:t>
                          </w:r>
                          <w:r>
                            <w:rPr>
                              <w:sz w:val="24"/>
                            </w:rPr>
                            <w:tab/>
                          </w:r>
                          <w:r>
                            <w:rPr>
                              <w:spacing w:val="-10"/>
                              <w:w w:val="105"/>
                              <w:sz w:val="24"/>
                            </w:rPr>
                            <w:t>1</w:t>
                          </w:r>
                        </w:p>
                      </w:txbxContent>
                    </wps:txbx>
                    <wps:bodyPr wrap="square" lIns="0" tIns="0" rIns="0" bIns="0" rtlCol="0">
                      <a:noAutofit/>
                    </wps:bodyPr>
                  </wps:wsp>
                </a:graphicData>
              </a:graphic>
            </wp:anchor>
          </w:drawing>
        </mc:Choice>
        <mc:Fallback>
          <w:pict>
            <v:shape style="position:absolute;margin-left:274.690186pt;margin-top:41.666702pt;width:279.25pt;height:15.35pt;mso-position-horizontal-relative:page;mso-position-vertical-relative:page;z-index:-17018368" type="#_x0000_t202" id="docshape42" filled="false" stroked="false">
              <v:textbox inset="0,0,0,0">
                <w:txbxContent>
                  <w:p>
                    <w:pPr>
                      <w:tabs>
                        <w:tab w:pos="5440" w:val="left" w:leader="none"/>
                      </w:tabs>
                      <w:spacing w:before="10"/>
                      <w:ind w:left="20" w:right="0" w:firstLine="0"/>
                      <w:jc w:val="left"/>
                      <w:rPr>
                        <w:sz w:val="24"/>
                      </w:rPr>
                    </w:pPr>
                    <w:r>
                      <w:rPr>
                        <w:i/>
                        <w:w w:val="105"/>
                        <w:sz w:val="24"/>
                      </w:rPr>
                      <w:t>Derechos</w:t>
                    </w:r>
                    <w:r>
                      <w:rPr>
                        <w:i/>
                        <w:spacing w:val="7"/>
                        <w:w w:val="105"/>
                        <w:sz w:val="24"/>
                      </w:rPr>
                      <w:t> </w:t>
                    </w:r>
                    <w:r>
                      <w:rPr>
                        <w:i/>
                        <w:w w:val="105"/>
                        <w:sz w:val="24"/>
                      </w:rPr>
                      <w:t>humanos</w:t>
                    </w:r>
                    <w:r>
                      <w:rPr>
                        <w:i/>
                        <w:spacing w:val="1"/>
                        <w:w w:val="105"/>
                        <w:sz w:val="24"/>
                      </w:rPr>
                      <w:t> </w:t>
                    </w:r>
                    <w:r>
                      <w:rPr>
                        <w:i/>
                        <w:w w:val="105"/>
                        <w:sz w:val="24"/>
                      </w:rPr>
                      <w:t>y salud</w:t>
                    </w:r>
                    <w:r>
                      <w:rPr>
                        <w:i/>
                        <w:spacing w:val="11"/>
                        <w:w w:val="105"/>
                        <w:sz w:val="24"/>
                      </w:rPr>
                      <w:t> </w:t>
                    </w:r>
                    <w:r>
                      <w:rPr>
                        <w:i/>
                        <w:w w:val="105"/>
                        <w:sz w:val="24"/>
                      </w:rPr>
                      <w:t>mental en</w:t>
                    </w:r>
                    <w:r>
                      <w:rPr>
                        <w:i/>
                        <w:spacing w:val="6"/>
                        <w:w w:val="105"/>
                        <w:sz w:val="24"/>
                      </w:rPr>
                      <w:t> </w:t>
                    </w:r>
                    <w:r>
                      <w:rPr>
                        <w:i/>
                        <w:w w:val="105"/>
                        <w:sz w:val="24"/>
                      </w:rPr>
                      <w:t>el</w:t>
                    </w:r>
                    <w:r>
                      <w:rPr>
                        <w:i/>
                        <w:spacing w:val="-10"/>
                        <w:w w:val="105"/>
                        <w:sz w:val="24"/>
                      </w:rPr>
                      <w:t> </w:t>
                    </w:r>
                    <w:r>
                      <w:rPr>
                        <w:i/>
                        <w:w w:val="105"/>
                        <w:sz w:val="24"/>
                      </w:rPr>
                      <w:t>Uruguay</w:t>
                    </w:r>
                    <w:r>
                      <w:rPr>
                        <w:i/>
                        <w:spacing w:val="26"/>
                        <w:w w:val="105"/>
                        <w:sz w:val="24"/>
                      </w:rPr>
                      <w:t> </w:t>
                    </w:r>
                    <w:r>
                      <w:rPr>
                        <w:spacing w:val="-10"/>
                        <w:w w:val="105"/>
                        <w:sz w:val="24"/>
                      </w:rPr>
                      <w:t>•</w:t>
                    </w:r>
                    <w:r>
                      <w:rPr>
                        <w:sz w:val="24"/>
                      </w:rPr>
                      <w:tab/>
                    </w:r>
                    <w:r>
                      <w:rPr>
                        <w:spacing w:val="-10"/>
                        <w:w w:val="105"/>
                        <w:sz w:val="24"/>
                      </w:rPr>
                      <w:t>1</w:t>
                    </w:r>
                  </w:p>
                </w:txbxContent>
              </v:textbox>
              <w10:wrap type="none"/>
            </v:shape>
          </w:pict>
        </mc:Fallback>
      </mc:AlternateContent>
    </w:r>
  </w:p>
</w:hdr>
</file>

<file path=word/header5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0128">
              <wp:simplePos x="0" y="0"/>
              <wp:positionH relativeFrom="page">
                <wp:posOffset>802377</wp:posOffset>
              </wp:positionH>
              <wp:positionV relativeFrom="page">
                <wp:posOffset>446721</wp:posOffset>
              </wp:positionV>
              <wp:extent cx="252729" cy="194945"/>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252729" cy="194945"/>
                      </a:xfrm>
                      <a:prstGeom prst="rect">
                        <a:avLst/>
                      </a:prstGeom>
                    </wps:spPr>
                    <wps:txbx>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52</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63.179352pt;margin-top:35.1749pt;width:19.9pt;height:15.35pt;mso-position-horizontal-relative:page;mso-position-vertical-relative:page;z-index:-16996352" type="#_x0000_t202" id="docshape275" filled="false" stroked="false">
              <v:textbox inset="0,0,0,0">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52</w:t>
                    </w:r>
                    <w:r>
                      <w:rPr>
                        <w:spacing w:val="-5"/>
                        <w:w w:val="10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20640">
              <wp:simplePos x="0" y="0"/>
              <wp:positionH relativeFrom="page">
                <wp:posOffset>1152084</wp:posOffset>
              </wp:positionH>
              <wp:positionV relativeFrom="page">
                <wp:posOffset>441052</wp:posOffset>
              </wp:positionV>
              <wp:extent cx="2642870" cy="201930"/>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2642870" cy="201930"/>
                      </a:xfrm>
                      <a:prstGeom prst="rect">
                        <a:avLst/>
                      </a:prstGeom>
                    </wps:spPr>
                    <wps:txbx>
                      <w:txbxContent>
                        <w:p>
                          <w:pPr>
                            <w:spacing w:before="9"/>
                            <w:ind w:left="20" w:right="0" w:firstLine="0"/>
                            <w:jc w:val="left"/>
                            <w:rPr>
                              <w:i/>
                              <w:sz w:val="25"/>
                            </w:rPr>
                          </w:pPr>
                          <w:r>
                            <w:rPr>
                              <w:sz w:val="24"/>
                            </w:rPr>
                            <w:t>•</w:t>
                          </w:r>
                          <w:r>
                            <w:rPr>
                              <w:spacing w:val="67"/>
                              <w:sz w:val="24"/>
                            </w:rPr>
                            <w:t> </w:t>
                          </w:r>
                          <w:r>
                            <w:rPr>
                              <w:i/>
                              <w:sz w:val="25"/>
                            </w:rPr>
                            <w:t>Mental</w:t>
                          </w:r>
                          <w:r>
                            <w:rPr>
                              <w:i/>
                              <w:spacing w:val="24"/>
                              <w:sz w:val="25"/>
                            </w:rPr>
                            <w:t> </w:t>
                          </w:r>
                          <w:r>
                            <w:rPr>
                              <w:i/>
                              <w:sz w:val="25"/>
                            </w:rPr>
                            <w:t>Disability</w:t>
                          </w:r>
                          <w:r>
                            <w:rPr>
                              <w:i/>
                              <w:spacing w:val="25"/>
                              <w:sz w:val="25"/>
                            </w:rPr>
                            <w:t> </w:t>
                          </w:r>
                          <w:r>
                            <w:rPr>
                              <w:i/>
                              <w:sz w:val="25"/>
                            </w:rPr>
                            <w:t>Rights</w:t>
                          </w:r>
                          <w:r>
                            <w:rPr>
                              <w:i/>
                              <w:spacing w:val="22"/>
                              <w:sz w:val="25"/>
                            </w:rPr>
                            <w:t> </w:t>
                          </w:r>
                          <w:r>
                            <w:rPr>
                              <w:i/>
                              <w:spacing w:val="-2"/>
                              <w:sz w:val="25"/>
                            </w:rPr>
                            <w:t>International</w:t>
                          </w:r>
                        </w:p>
                      </w:txbxContent>
                    </wps:txbx>
                    <wps:bodyPr wrap="square" lIns="0" tIns="0" rIns="0" bIns="0" rtlCol="0">
                      <a:noAutofit/>
                    </wps:bodyPr>
                  </wps:wsp>
                </a:graphicData>
              </a:graphic>
            </wp:anchor>
          </w:drawing>
        </mc:Choice>
        <mc:Fallback>
          <w:pict>
            <v:shape style="position:absolute;margin-left:90.715302pt;margin-top:34.728535pt;width:208.1pt;height:15.9pt;mso-position-horizontal-relative:page;mso-position-vertical-relative:page;z-index:-16995840" type="#_x0000_t202" id="docshape276" filled="false" stroked="false">
              <v:textbox inset="0,0,0,0">
                <w:txbxContent>
                  <w:p>
                    <w:pPr>
                      <w:spacing w:before="9"/>
                      <w:ind w:left="20" w:right="0" w:firstLine="0"/>
                      <w:jc w:val="left"/>
                      <w:rPr>
                        <w:i/>
                        <w:sz w:val="25"/>
                      </w:rPr>
                    </w:pPr>
                    <w:r>
                      <w:rPr>
                        <w:sz w:val="24"/>
                      </w:rPr>
                      <w:t>•</w:t>
                    </w:r>
                    <w:r>
                      <w:rPr>
                        <w:spacing w:val="67"/>
                        <w:sz w:val="24"/>
                      </w:rPr>
                      <w:t> </w:t>
                    </w:r>
                    <w:r>
                      <w:rPr>
                        <w:i/>
                        <w:sz w:val="25"/>
                      </w:rPr>
                      <w:t>Mental</w:t>
                    </w:r>
                    <w:r>
                      <w:rPr>
                        <w:i/>
                        <w:spacing w:val="24"/>
                        <w:sz w:val="25"/>
                      </w:rPr>
                      <w:t> </w:t>
                    </w:r>
                    <w:r>
                      <w:rPr>
                        <w:i/>
                        <w:sz w:val="25"/>
                      </w:rPr>
                      <w:t>Disability</w:t>
                    </w:r>
                    <w:r>
                      <w:rPr>
                        <w:i/>
                        <w:spacing w:val="25"/>
                        <w:sz w:val="25"/>
                      </w:rPr>
                      <w:t> </w:t>
                    </w:r>
                    <w:r>
                      <w:rPr>
                        <w:i/>
                        <w:sz w:val="25"/>
                      </w:rPr>
                      <w:t>Rights</w:t>
                    </w:r>
                    <w:r>
                      <w:rPr>
                        <w:i/>
                        <w:spacing w:val="22"/>
                        <w:sz w:val="25"/>
                      </w:rPr>
                      <w:t> </w:t>
                    </w:r>
                    <w:r>
                      <w:rPr>
                        <w:i/>
                        <w:spacing w:val="-2"/>
                        <w:sz w:val="25"/>
                      </w:rPr>
                      <w:t>International</w:t>
                    </w:r>
                  </w:p>
                </w:txbxContent>
              </v:textbox>
              <w10:wrap type="none"/>
            </v:shape>
          </w:pict>
        </mc:Fallback>
      </mc:AlternateContent>
    </w:r>
  </w:p>
</w:hdr>
</file>

<file path=word/header5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1152">
              <wp:simplePos x="0" y="0"/>
              <wp:positionH relativeFrom="page">
                <wp:posOffset>829874</wp:posOffset>
              </wp:positionH>
              <wp:positionV relativeFrom="page">
                <wp:posOffset>428400</wp:posOffset>
              </wp:positionV>
              <wp:extent cx="250825" cy="194945"/>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250825" cy="194945"/>
                      </a:xfrm>
                      <a:prstGeom prst="rect">
                        <a:avLst/>
                      </a:prstGeom>
                    </wps:spPr>
                    <wps:txbx>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54</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65.344437pt;margin-top:33.7323pt;width:19.75pt;height:15.35pt;mso-position-horizontal-relative:page;mso-position-vertical-relative:page;z-index:-16995328" type="#_x0000_t202" id="docshape287" filled="false" stroked="false">
              <v:textbox inset="0,0,0,0">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54</w:t>
                    </w:r>
                    <w:r>
                      <w:rPr>
                        <w:spacing w:val="-5"/>
                        <w:w w:val="10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21664">
              <wp:simplePos x="0" y="0"/>
              <wp:positionH relativeFrom="page">
                <wp:posOffset>1335256</wp:posOffset>
              </wp:positionH>
              <wp:positionV relativeFrom="page">
                <wp:posOffset>428400</wp:posOffset>
              </wp:positionV>
              <wp:extent cx="2488565" cy="194945"/>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2488565" cy="194945"/>
                      </a:xfrm>
                      <a:prstGeom prst="rect">
                        <a:avLst/>
                      </a:prstGeom>
                    </wps:spPr>
                    <wps:txbx>
                      <w:txbxContent>
                        <w:p>
                          <w:pPr>
                            <w:spacing w:before="10"/>
                            <w:ind w:left="20" w:right="0" w:firstLine="0"/>
                            <w:jc w:val="left"/>
                            <w:rPr>
                              <w:b/>
                              <w:i/>
                              <w:sz w:val="24"/>
                            </w:rPr>
                          </w:pPr>
                          <w:r>
                            <w:rPr>
                              <w:b/>
                              <w:i/>
                              <w:sz w:val="24"/>
                            </w:rPr>
                            <w:t>Mental</w:t>
                          </w:r>
                          <w:r>
                            <w:rPr>
                              <w:b/>
                              <w:i/>
                              <w:spacing w:val="36"/>
                              <w:sz w:val="24"/>
                            </w:rPr>
                            <w:t> </w:t>
                          </w:r>
                          <w:r>
                            <w:rPr>
                              <w:b/>
                              <w:i/>
                              <w:sz w:val="24"/>
                            </w:rPr>
                            <w:t>Disability</w:t>
                          </w:r>
                          <w:r>
                            <w:rPr>
                              <w:b/>
                              <w:i/>
                              <w:spacing w:val="32"/>
                              <w:sz w:val="24"/>
                            </w:rPr>
                            <w:t> </w:t>
                          </w:r>
                          <w:r>
                            <w:rPr>
                              <w:b/>
                              <w:i/>
                              <w:sz w:val="24"/>
                            </w:rPr>
                            <w:t>Rights</w:t>
                          </w:r>
                          <w:r>
                            <w:rPr>
                              <w:b/>
                              <w:i/>
                              <w:spacing w:val="19"/>
                              <w:sz w:val="24"/>
                            </w:rPr>
                            <w:t> </w:t>
                          </w:r>
                          <w:r>
                            <w:rPr>
                              <w:b/>
                              <w:i/>
                              <w:spacing w:val="-2"/>
                              <w:sz w:val="24"/>
                            </w:rPr>
                            <w:t>International</w:t>
                          </w:r>
                        </w:p>
                      </w:txbxContent>
                    </wps:txbx>
                    <wps:bodyPr wrap="square" lIns="0" tIns="0" rIns="0" bIns="0" rtlCol="0">
                      <a:noAutofit/>
                    </wps:bodyPr>
                  </wps:wsp>
                </a:graphicData>
              </a:graphic>
            </wp:anchor>
          </w:drawing>
        </mc:Choice>
        <mc:Fallback>
          <w:pict>
            <v:shape style="position:absolute;margin-left:105.138298pt;margin-top:33.7323pt;width:195.95pt;height:15.35pt;mso-position-horizontal-relative:page;mso-position-vertical-relative:page;z-index:-16994816" type="#_x0000_t202" id="docshape288" filled="false" stroked="false">
              <v:textbox inset="0,0,0,0">
                <w:txbxContent>
                  <w:p>
                    <w:pPr>
                      <w:spacing w:before="10"/>
                      <w:ind w:left="20" w:right="0" w:firstLine="0"/>
                      <w:jc w:val="left"/>
                      <w:rPr>
                        <w:b/>
                        <w:i/>
                        <w:sz w:val="24"/>
                      </w:rPr>
                    </w:pPr>
                    <w:r>
                      <w:rPr>
                        <w:b/>
                        <w:i/>
                        <w:sz w:val="24"/>
                      </w:rPr>
                      <w:t>Mental</w:t>
                    </w:r>
                    <w:r>
                      <w:rPr>
                        <w:b/>
                        <w:i/>
                        <w:spacing w:val="36"/>
                        <w:sz w:val="24"/>
                      </w:rPr>
                      <w:t> </w:t>
                    </w:r>
                    <w:r>
                      <w:rPr>
                        <w:b/>
                        <w:i/>
                        <w:sz w:val="24"/>
                      </w:rPr>
                      <w:t>Disability</w:t>
                    </w:r>
                    <w:r>
                      <w:rPr>
                        <w:b/>
                        <w:i/>
                        <w:spacing w:val="32"/>
                        <w:sz w:val="24"/>
                      </w:rPr>
                      <w:t> </w:t>
                    </w:r>
                    <w:r>
                      <w:rPr>
                        <w:b/>
                        <w:i/>
                        <w:sz w:val="24"/>
                      </w:rPr>
                      <w:t>Rights</w:t>
                    </w:r>
                    <w:r>
                      <w:rPr>
                        <w:b/>
                        <w:i/>
                        <w:spacing w:val="19"/>
                        <w:sz w:val="24"/>
                      </w:rPr>
                      <w:t> </w:t>
                    </w:r>
                    <w:r>
                      <w:rPr>
                        <w:b/>
                        <w:i/>
                        <w:spacing w:val="-2"/>
                        <w:sz w:val="24"/>
                      </w:rPr>
                      <w:t>International</w:t>
                    </w:r>
                  </w:p>
                </w:txbxContent>
              </v:textbox>
              <w10:wrap type="none"/>
            </v:shape>
          </w:pict>
        </mc:Fallback>
      </mc:AlternateContent>
    </w:r>
  </w:p>
</w:hdr>
</file>

<file path=word/header5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2176">
              <wp:simplePos x="0" y="0"/>
              <wp:positionH relativeFrom="page">
                <wp:posOffset>786532</wp:posOffset>
              </wp:positionH>
              <wp:positionV relativeFrom="page">
                <wp:posOffset>483363</wp:posOffset>
              </wp:positionV>
              <wp:extent cx="187325" cy="194945"/>
              <wp:effectExtent l="0" t="0" r="0" b="0"/>
              <wp:wrapNone/>
              <wp:docPr id="363" name="Textbox 363"/>
              <wp:cNvGraphicFramePr>
                <a:graphicFrameLocks/>
              </wp:cNvGraphicFramePr>
              <a:graphic>
                <a:graphicData uri="http://schemas.microsoft.com/office/word/2010/wordprocessingShape">
                  <wps:wsp>
                    <wps:cNvPr id="363" name="Textbox 363"/>
                    <wps:cNvSpPr txBox="1"/>
                    <wps:spPr>
                      <a:xfrm>
                        <a:off x="0" y="0"/>
                        <a:ext cx="187325" cy="194945"/>
                      </a:xfrm>
                      <a:prstGeom prst="rect">
                        <a:avLst/>
                      </a:prstGeom>
                    </wps:spPr>
                    <wps:txbx>
                      <w:txbxContent>
                        <w:p>
                          <w:pPr>
                            <w:pStyle w:val="BodyText"/>
                            <w:spacing w:before="10"/>
                            <w:ind w:left="20"/>
                          </w:pPr>
                          <w:r>
                            <w:rPr>
                              <w:spacing w:val="-5"/>
                              <w:w w:val="105"/>
                            </w:rPr>
                            <w:t>56</w:t>
                          </w:r>
                        </w:p>
                      </w:txbxContent>
                    </wps:txbx>
                    <wps:bodyPr wrap="square" lIns="0" tIns="0" rIns="0" bIns="0" rtlCol="0">
                      <a:noAutofit/>
                    </wps:bodyPr>
                  </wps:wsp>
                </a:graphicData>
              </a:graphic>
            </wp:anchor>
          </w:drawing>
        </mc:Choice>
        <mc:Fallback>
          <w:pict>
            <v:shape style="position:absolute;margin-left:61.931728pt;margin-top:38.060101pt;width:14.75pt;height:15.35pt;mso-position-horizontal-relative:page;mso-position-vertical-relative:page;z-index:-16994304" type="#_x0000_t202" id="docshape295" filled="false" stroked="false">
              <v:textbox inset="0,0,0,0">
                <w:txbxContent>
                  <w:p>
                    <w:pPr>
                      <w:pStyle w:val="BodyText"/>
                      <w:spacing w:before="10"/>
                      <w:ind w:left="20"/>
                    </w:pPr>
                    <w:r>
                      <w:rPr>
                        <w:spacing w:val="-5"/>
                        <w:w w:val="105"/>
                      </w:rPr>
                      <w:t>56</w:t>
                    </w:r>
                  </w:p>
                </w:txbxContent>
              </v:textbox>
              <w10:wrap type="none"/>
            </v:shape>
          </w:pict>
        </mc:Fallback>
      </mc:AlternateContent>
    </w:r>
    <w:r>
      <w:rPr/>
      <mc:AlternateContent>
        <mc:Choice Requires="wps">
          <w:drawing>
            <wp:anchor distT="0" distB="0" distL="0" distR="0" allowOverlap="1" layoutInCell="1" locked="0" behindDoc="1" simplePos="0" relativeHeight="486322688">
              <wp:simplePos x="0" y="0"/>
              <wp:positionH relativeFrom="page">
                <wp:posOffset>1114295</wp:posOffset>
              </wp:positionH>
              <wp:positionV relativeFrom="page">
                <wp:posOffset>483363</wp:posOffset>
              </wp:positionV>
              <wp:extent cx="2646680" cy="194945"/>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2646680" cy="194945"/>
                      </a:xfrm>
                      <a:prstGeom prst="rect">
                        <a:avLst/>
                      </a:prstGeom>
                    </wps:spPr>
                    <wps:txbx>
                      <w:txbxContent>
                        <w:p>
                          <w:pPr>
                            <w:spacing w:before="10"/>
                            <w:ind w:left="20" w:right="0" w:firstLine="0"/>
                            <w:jc w:val="left"/>
                            <w:rPr>
                              <w:i/>
                              <w:sz w:val="24"/>
                            </w:rPr>
                          </w:pPr>
                          <w:r>
                            <w:rPr>
                              <w:rFonts w:ascii="Arial"/>
                              <w:w w:val="105"/>
                              <w:sz w:val="21"/>
                            </w:rPr>
                            <w:t>e</w:t>
                          </w:r>
                          <w:r>
                            <w:rPr>
                              <w:rFonts w:ascii="Arial"/>
                              <w:spacing w:val="27"/>
                              <w:w w:val="105"/>
                              <w:sz w:val="21"/>
                            </w:rPr>
                            <w:t> </w:t>
                          </w:r>
                          <w:r>
                            <w:rPr>
                              <w:i/>
                              <w:w w:val="105"/>
                              <w:sz w:val="24"/>
                            </w:rPr>
                            <w:t>Mental</w:t>
                          </w:r>
                          <w:r>
                            <w:rPr>
                              <w:i/>
                              <w:spacing w:val="16"/>
                              <w:w w:val="105"/>
                              <w:sz w:val="24"/>
                            </w:rPr>
                            <w:t> </w:t>
                          </w:r>
                          <w:r>
                            <w:rPr>
                              <w:i/>
                              <w:w w:val="105"/>
                              <w:sz w:val="24"/>
                            </w:rPr>
                            <w:t>Disability</w:t>
                          </w:r>
                          <w:r>
                            <w:rPr>
                              <w:i/>
                              <w:spacing w:val="21"/>
                              <w:w w:val="105"/>
                              <w:sz w:val="24"/>
                            </w:rPr>
                            <w:t> </w:t>
                          </w:r>
                          <w:r>
                            <w:rPr>
                              <w:i/>
                              <w:w w:val="105"/>
                              <w:sz w:val="24"/>
                            </w:rPr>
                            <w:t>Rights</w:t>
                          </w:r>
                          <w:r>
                            <w:rPr>
                              <w:i/>
                              <w:spacing w:val="9"/>
                              <w:w w:val="105"/>
                              <w:sz w:val="24"/>
                            </w:rPr>
                            <w:t> </w:t>
                          </w:r>
                          <w:r>
                            <w:rPr>
                              <w:i/>
                              <w:spacing w:val="-2"/>
                              <w:w w:val="105"/>
                              <w:sz w:val="24"/>
                            </w:rPr>
                            <w:t>International</w:t>
                          </w:r>
                        </w:p>
                      </w:txbxContent>
                    </wps:txbx>
                    <wps:bodyPr wrap="square" lIns="0" tIns="0" rIns="0" bIns="0" rtlCol="0">
                      <a:noAutofit/>
                    </wps:bodyPr>
                  </wps:wsp>
                </a:graphicData>
              </a:graphic>
            </wp:anchor>
          </w:drawing>
        </mc:Choice>
        <mc:Fallback>
          <w:pict>
            <v:shape style="position:absolute;margin-left:87.739807pt;margin-top:38.060101pt;width:208.4pt;height:15.35pt;mso-position-horizontal-relative:page;mso-position-vertical-relative:page;z-index:-16993792" type="#_x0000_t202" id="docshape296" filled="false" stroked="false">
              <v:textbox inset="0,0,0,0">
                <w:txbxContent>
                  <w:p>
                    <w:pPr>
                      <w:spacing w:before="10"/>
                      <w:ind w:left="20" w:right="0" w:firstLine="0"/>
                      <w:jc w:val="left"/>
                      <w:rPr>
                        <w:i/>
                        <w:sz w:val="24"/>
                      </w:rPr>
                    </w:pPr>
                    <w:r>
                      <w:rPr>
                        <w:rFonts w:ascii="Arial"/>
                        <w:w w:val="105"/>
                        <w:sz w:val="21"/>
                      </w:rPr>
                      <w:t>e</w:t>
                    </w:r>
                    <w:r>
                      <w:rPr>
                        <w:rFonts w:ascii="Arial"/>
                        <w:spacing w:val="27"/>
                        <w:w w:val="105"/>
                        <w:sz w:val="21"/>
                      </w:rPr>
                      <w:t> </w:t>
                    </w:r>
                    <w:r>
                      <w:rPr>
                        <w:i/>
                        <w:w w:val="105"/>
                        <w:sz w:val="24"/>
                      </w:rPr>
                      <w:t>Mental</w:t>
                    </w:r>
                    <w:r>
                      <w:rPr>
                        <w:i/>
                        <w:spacing w:val="16"/>
                        <w:w w:val="105"/>
                        <w:sz w:val="24"/>
                      </w:rPr>
                      <w:t> </w:t>
                    </w:r>
                    <w:r>
                      <w:rPr>
                        <w:i/>
                        <w:w w:val="105"/>
                        <w:sz w:val="24"/>
                      </w:rPr>
                      <w:t>Disability</w:t>
                    </w:r>
                    <w:r>
                      <w:rPr>
                        <w:i/>
                        <w:spacing w:val="21"/>
                        <w:w w:val="105"/>
                        <w:sz w:val="24"/>
                      </w:rPr>
                      <w:t> </w:t>
                    </w:r>
                    <w:r>
                      <w:rPr>
                        <w:i/>
                        <w:w w:val="105"/>
                        <w:sz w:val="24"/>
                      </w:rPr>
                      <w:t>Rights</w:t>
                    </w:r>
                    <w:r>
                      <w:rPr>
                        <w:i/>
                        <w:spacing w:val="9"/>
                        <w:w w:val="105"/>
                        <w:sz w:val="24"/>
                      </w:rPr>
                      <w:t> </w:t>
                    </w:r>
                    <w:r>
                      <w:rPr>
                        <w:i/>
                        <w:spacing w:val="-2"/>
                        <w:w w:val="105"/>
                        <w:sz w:val="24"/>
                      </w:rPr>
                      <w:t>International</w:t>
                    </w:r>
                  </w:p>
                </w:txbxContent>
              </v:textbox>
              <w10:wrap type="none"/>
            </v:shape>
          </w:pict>
        </mc:Fallback>
      </mc:AlternateContent>
    </w:r>
  </w:p>
</w:hdr>
</file>

<file path=word/header5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3200">
              <wp:simplePos x="0" y="0"/>
              <wp:positionH relativeFrom="page">
                <wp:posOffset>768201</wp:posOffset>
              </wp:positionH>
              <wp:positionV relativeFrom="page">
                <wp:posOffset>492525</wp:posOffset>
              </wp:positionV>
              <wp:extent cx="186055" cy="194945"/>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186055" cy="194945"/>
                      </a:xfrm>
                      <a:prstGeom prst="rect">
                        <a:avLst/>
                      </a:prstGeom>
                    </wps:spPr>
                    <wps:txbx>
                      <w:txbxContent>
                        <w:p>
                          <w:pPr>
                            <w:pStyle w:val="BodyText"/>
                            <w:spacing w:before="10"/>
                            <w:ind w:left="20"/>
                          </w:pPr>
                          <w:r>
                            <w:rPr>
                              <w:spacing w:val="-5"/>
                              <w:w w:val="105"/>
                            </w:rPr>
                            <w:t>58</w:t>
                          </w:r>
                        </w:p>
                      </w:txbxContent>
                    </wps:txbx>
                    <wps:bodyPr wrap="square" lIns="0" tIns="0" rIns="0" bIns="0" rtlCol="0">
                      <a:noAutofit/>
                    </wps:bodyPr>
                  </wps:wsp>
                </a:graphicData>
              </a:graphic>
            </wp:anchor>
          </w:drawing>
        </mc:Choice>
        <mc:Fallback>
          <w:pict>
            <v:shape style="position:absolute;margin-left:60.488338pt;margin-top:38.781502pt;width:14.65pt;height:15.35pt;mso-position-horizontal-relative:page;mso-position-vertical-relative:page;z-index:-16993280" type="#_x0000_t202" id="docshape303" filled="false" stroked="false">
              <v:textbox inset="0,0,0,0">
                <w:txbxContent>
                  <w:p>
                    <w:pPr>
                      <w:pStyle w:val="BodyText"/>
                      <w:spacing w:before="10"/>
                      <w:ind w:left="20"/>
                    </w:pPr>
                    <w:r>
                      <w:rPr>
                        <w:spacing w:val="-5"/>
                        <w:w w:val="105"/>
                      </w:rPr>
                      <w:t>58</w:t>
                    </w:r>
                  </w:p>
                </w:txbxContent>
              </v:textbox>
              <w10:wrap type="none"/>
            </v:shape>
          </w:pict>
        </mc:Fallback>
      </mc:AlternateContent>
    </w:r>
    <w:r>
      <w:rPr/>
      <mc:AlternateContent>
        <mc:Choice Requires="wps">
          <w:drawing>
            <wp:anchor distT="0" distB="0" distL="0" distR="0" allowOverlap="1" layoutInCell="1" locked="0" behindDoc="1" simplePos="0" relativeHeight="486323712">
              <wp:simplePos x="0" y="0"/>
              <wp:positionH relativeFrom="page">
                <wp:posOffset>1088358</wp:posOffset>
              </wp:positionH>
              <wp:positionV relativeFrom="page">
                <wp:posOffset>492525</wp:posOffset>
              </wp:positionV>
              <wp:extent cx="2649855" cy="194945"/>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2649855" cy="194945"/>
                      </a:xfrm>
                      <a:prstGeom prst="rect">
                        <a:avLst/>
                      </a:prstGeom>
                    </wps:spPr>
                    <wps:txbx>
                      <w:txbxContent>
                        <w:p>
                          <w:pPr>
                            <w:spacing w:before="10"/>
                            <w:ind w:left="20" w:right="0" w:firstLine="0"/>
                            <w:jc w:val="left"/>
                            <w:rPr>
                              <w:i/>
                              <w:sz w:val="24"/>
                            </w:rPr>
                          </w:pPr>
                          <w:r>
                            <w:rPr>
                              <w:w w:val="95"/>
                              <w:sz w:val="17"/>
                            </w:rPr>
                            <w:t>111</w:t>
                          </w:r>
                          <w:r>
                            <w:rPr>
                              <w:spacing w:val="37"/>
                              <w:sz w:val="17"/>
                            </w:rPr>
                            <w:t> </w:t>
                          </w:r>
                          <w:r>
                            <w:rPr>
                              <w:i/>
                              <w:sz w:val="24"/>
                            </w:rPr>
                            <w:t>Mental</w:t>
                          </w:r>
                          <w:r>
                            <w:rPr>
                              <w:i/>
                              <w:spacing w:val="24"/>
                              <w:sz w:val="24"/>
                            </w:rPr>
                            <w:t> </w:t>
                          </w:r>
                          <w:r>
                            <w:rPr>
                              <w:i/>
                              <w:sz w:val="24"/>
                            </w:rPr>
                            <w:t>Disability</w:t>
                          </w:r>
                          <w:r>
                            <w:rPr>
                              <w:i/>
                              <w:spacing w:val="26"/>
                              <w:sz w:val="24"/>
                            </w:rPr>
                            <w:t> </w:t>
                          </w:r>
                          <w:r>
                            <w:rPr>
                              <w:i/>
                              <w:sz w:val="24"/>
                            </w:rPr>
                            <w:t>Rights</w:t>
                          </w:r>
                          <w:r>
                            <w:rPr>
                              <w:i/>
                              <w:spacing w:val="11"/>
                              <w:sz w:val="24"/>
                            </w:rPr>
                            <w:t> </w:t>
                          </w:r>
                          <w:r>
                            <w:rPr>
                              <w:i/>
                              <w:spacing w:val="-2"/>
                              <w:sz w:val="24"/>
                            </w:rPr>
                            <w:t>International</w:t>
                          </w:r>
                        </w:p>
                      </w:txbxContent>
                    </wps:txbx>
                    <wps:bodyPr wrap="square" lIns="0" tIns="0" rIns="0" bIns="0" rtlCol="0">
                      <a:noAutofit/>
                    </wps:bodyPr>
                  </wps:wsp>
                </a:graphicData>
              </a:graphic>
            </wp:anchor>
          </w:drawing>
        </mc:Choice>
        <mc:Fallback>
          <w:pict>
            <v:shape style="position:absolute;margin-left:85.697517pt;margin-top:38.781502pt;width:208.65pt;height:15.35pt;mso-position-horizontal-relative:page;mso-position-vertical-relative:page;z-index:-16992768" type="#_x0000_t202" id="docshape304" filled="false" stroked="false">
              <v:textbox inset="0,0,0,0">
                <w:txbxContent>
                  <w:p>
                    <w:pPr>
                      <w:spacing w:before="10"/>
                      <w:ind w:left="20" w:right="0" w:firstLine="0"/>
                      <w:jc w:val="left"/>
                      <w:rPr>
                        <w:i/>
                        <w:sz w:val="24"/>
                      </w:rPr>
                    </w:pPr>
                    <w:r>
                      <w:rPr>
                        <w:w w:val="95"/>
                        <w:sz w:val="17"/>
                      </w:rPr>
                      <w:t>111</w:t>
                    </w:r>
                    <w:r>
                      <w:rPr>
                        <w:spacing w:val="37"/>
                        <w:sz w:val="17"/>
                      </w:rPr>
                      <w:t> </w:t>
                    </w:r>
                    <w:r>
                      <w:rPr>
                        <w:i/>
                        <w:sz w:val="24"/>
                      </w:rPr>
                      <w:t>Mental</w:t>
                    </w:r>
                    <w:r>
                      <w:rPr>
                        <w:i/>
                        <w:spacing w:val="24"/>
                        <w:sz w:val="24"/>
                      </w:rPr>
                      <w:t> </w:t>
                    </w:r>
                    <w:r>
                      <w:rPr>
                        <w:i/>
                        <w:sz w:val="24"/>
                      </w:rPr>
                      <w:t>Disability</w:t>
                    </w:r>
                    <w:r>
                      <w:rPr>
                        <w:i/>
                        <w:spacing w:val="26"/>
                        <w:sz w:val="24"/>
                      </w:rPr>
                      <w:t> </w:t>
                    </w:r>
                    <w:r>
                      <w:rPr>
                        <w:i/>
                        <w:sz w:val="24"/>
                      </w:rPr>
                      <w:t>Rights</w:t>
                    </w:r>
                    <w:r>
                      <w:rPr>
                        <w:i/>
                        <w:spacing w:val="11"/>
                        <w:sz w:val="24"/>
                      </w:rPr>
                      <w:t> </w:t>
                    </w:r>
                    <w:r>
                      <w:rPr>
                        <w:i/>
                        <w:spacing w:val="-2"/>
                        <w:sz w:val="24"/>
                      </w:rPr>
                      <w:t>International</w:t>
                    </w:r>
                  </w:p>
                </w:txbxContent>
              </v:textbox>
              <w10:wrap type="none"/>
            </v:shape>
          </w:pict>
        </mc:Fallback>
      </mc:AlternateContent>
    </w:r>
  </w:p>
</w:hdr>
</file>

<file path=word/header5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8624">
              <wp:simplePos x="0" y="0"/>
              <wp:positionH relativeFrom="page">
                <wp:posOffset>760541</wp:posOffset>
              </wp:positionH>
              <wp:positionV relativeFrom="page">
                <wp:posOffset>523498</wp:posOffset>
              </wp:positionV>
              <wp:extent cx="214629" cy="22034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14629" cy="220345"/>
                      </a:xfrm>
                      <a:prstGeom prst="rect">
                        <a:avLst/>
                      </a:prstGeom>
                    </wps:spPr>
                    <wps:txbx>
                      <w:txbxContent>
                        <w:p>
                          <w:pPr>
                            <w:spacing w:before="9"/>
                            <w:ind w:left="183" w:right="0" w:firstLine="0"/>
                            <w:jc w:val="left"/>
                            <w:rPr>
                              <w:sz w:val="25"/>
                            </w:rPr>
                          </w:pPr>
                          <w:r>
                            <w:rPr>
                              <w:spacing w:val="-10"/>
                              <w:w w:val="105"/>
                              <w:sz w:val="25"/>
                            </w:rPr>
                            <w:fldChar w:fldCharType="begin"/>
                          </w:r>
                          <w:r>
                            <w:rPr>
                              <w:spacing w:val="-10"/>
                              <w:w w:val="105"/>
                              <w:sz w:val="25"/>
                            </w:rPr>
                            <w:instrText> PAGE </w:instrText>
                          </w:r>
                          <w:r>
                            <w:rPr>
                              <w:spacing w:val="-10"/>
                              <w:w w:val="105"/>
                              <w:sz w:val="25"/>
                            </w:rPr>
                            <w:fldChar w:fldCharType="separate"/>
                          </w:r>
                          <w:r>
                            <w:rPr>
                              <w:spacing w:val="-10"/>
                              <w:w w:val="105"/>
                              <w:sz w:val="25"/>
                            </w:rPr>
                            <w:t>4</w:t>
                          </w:r>
                          <w:r>
                            <w:rPr>
                              <w:spacing w:val="-10"/>
                              <w:w w:val="105"/>
                              <w:sz w:val="25"/>
                            </w:rPr>
                            <w:fldChar w:fldCharType="end"/>
                          </w:r>
                        </w:p>
                      </w:txbxContent>
                    </wps:txbx>
                    <wps:bodyPr wrap="square" lIns="0" tIns="0" rIns="0" bIns="0" rtlCol="0">
                      <a:noAutofit/>
                    </wps:bodyPr>
                  </wps:wsp>
                </a:graphicData>
              </a:graphic>
            </wp:anchor>
          </w:drawing>
        </mc:Choice>
        <mc:Fallback>
          <w:pict>
            <v:shape style="position:absolute;margin-left:59.88512pt;margin-top:41.220333pt;width:16.9pt;height:17.350pt;mso-position-horizontal-relative:page;mso-position-vertical-relative:page;z-index:-17017856" type="#_x0000_t202" id="docshape43" filled="false" stroked="false">
              <v:textbox inset="0,0,0,0">
                <w:txbxContent>
                  <w:p>
                    <w:pPr>
                      <w:spacing w:before="9"/>
                      <w:ind w:left="183" w:right="0" w:firstLine="0"/>
                      <w:jc w:val="left"/>
                      <w:rPr>
                        <w:sz w:val="25"/>
                      </w:rPr>
                    </w:pPr>
                    <w:r>
                      <w:rPr>
                        <w:spacing w:val="-10"/>
                        <w:w w:val="105"/>
                        <w:sz w:val="25"/>
                      </w:rPr>
                      <w:fldChar w:fldCharType="begin"/>
                    </w:r>
                    <w:r>
                      <w:rPr>
                        <w:spacing w:val="-10"/>
                        <w:w w:val="105"/>
                        <w:sz w:val="25"/>
                      </w:rPr>
                      <w:instrText> PAGE </w:instrText>
                    </w:r>
                    <w:r>
                      <w:rPr>
                        <w:spacing w:val="-10"/>
                        <w:w w:val="105"/>
                        <w:sz w:val="25"/>
                      </w:rPr>
                      <w:fldChar w:fldCharType="separate"/>
                    </w:r>
                    <w:r>
                      <w:rPr>
                        <w:spacing w:val="-10"/>
                        <w:w w:val="105"/>
                        <w:sz w:val="25"/>
                      </w:rPr>
                      <w:t>4</w:t>
                    </w:r>
                    <w:r>
                      <w:rPr>
                        <w:spacing w:val="-10"/>
                        <w:w w:val="105"/>
                        <w:sz w:val="2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99136">
              <wp:simplePos x="0" y="0"/>
              <wp:positionH relativeFrom="page">
                <wp:posOffset>1105906</wp:posOffset>
              </wp:positionH>
              <wp:positionV relativeFrom="page">
                <wp:posOffset>523498</wp:posOffset>
              </wp:positionV>
              <wp:extent cx="2650490" cy="20193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650490" cy="201930"/>
                      </a:xfrm>
                      <a:prstGeom prst="rect">
                        <a:avLst/>
                      </a:prstGeom>
                    </wps:spPr>
                    <wps:txbx>
                      <w:txbxContent>
                        <w:p>
                          <w:pPr>
                            <w:spacing w:before="9"/>
                            <w:ind w:left="20" w:right="0" w:firstLine="0"/>
                            <w:jc w:val="left"/>
                            <w:rPr>
                              <w:i/>
                              <w:sz w:val="24"/>
                            </w:rPr>
                          </w:pPr>
                          <w:r>
                            <w:rPr>
                              <w:w w:val="105"/>
                              <w:sz w:val="25"/>
                            </w:rPr>
                            <w:t>•</w:t>
                          </w:r>
                          <w:r>
                            <w:rPr>
                              <w:spacing w:val="52"/>
                              <w:w w:val="105"/>
                              <w:sz w:val="25"/>
                            </w:rPr>
                            <w:t> </w:t>
                          </w:r>
                          <w:r>
                            <w:rPr>
                              <w:i/>
                              <w:w w:val="105"/>
                              <w:sz w:val="24"/>
                            </w:rPr>
                            <w:t>Mental</w:t>
                          </w:r>
                          <w:r>
                            <w:rPr>
                              <w:i/>
                              <w:spacing w:val="21"/>
                              <w:w w:val="105"/>
                              <w:sz w:val="24"/>
                            </w:rPr>
                            <w:t> </w:t>
                          </w:r>
                          <w:r>
                            <w:rPr>
                              <w:i/>
                              <w:w w:val="105"/>
                              <w:sz w:val="24"/>
                            </w:rPr>
                            <w:t>Disability</w:t>
                          </w:r>
                          <w:r>
                            <w:rPr>
                              <w:i/>
                              <w:spacing w:val="23"/>
                              <w:w w:val="105"/>
                              <w:sz w:val="24"/>
                            </w:rPr>
                            <w:t> </w:t>
                          </w:r>
                          <w:r>
                            <w:rPr>
                              <w:i/>
                              <w:w w:val="105"/>
                              <w:sz w:val="24"/>
                            </w:rPr>
                            <w:t>Rights</w:t>
                          </w:r>
                          <w:r>
                            <w:rPr>
                              <w:i/>
                              <w:spacing w:val="9"/>
                              <w:w w:val="105"/>
                              <w:sz w:val="24"/>
                            </w:rPr>
                            <w:t> </w:t>
                          </w:r>
                          <w:r>
                            <w:rPr>
                              <w:i/>
                              <w:spacing w:val="-2"/>
                              <w:w w:val="105"/>
                              <w:sz w:val="24"/>
                            </w:rPr>
                            <w:t>International</w:t>
                          </w:r>
                        </w:p>
                      </w:txbxContent>
                    </wps:txbx>
                    <wps:bodyPr wrap="square" lIns="0" tIns="0" rIns="0" bIns="0" rtlCol="0">
                      <a:noAutofit/>
                    </wps:bodyPr>
                  </wps:wsp>
                </a:graphicData>
              </a:graphic>
            </wp:anchor>
          </w:drawing>
        </mc:Choice>
        <mc:Fallback>
          <w:pict>
            <v:shape style="position:absolute;margin-left:87.079262pt;margin-top:41.220333pt;width:208.7pt;height:15.9pt;mso-position-horizontal-relative:page;mso-position-vertical-relative:page;z-index:-17017344" type="#_x0000_t202" id="docshape44" filled="false" stroked="false">
              <v:textbox inset="0,0,0,0">
                <w:txbxContent>
                  <w:p>
                    <w:pPr>
                      <w:spacing w:before="9"/>
                      <w:ind w:left="20" w:right="0" w:firstLine="0"/>
                      <w:jc w:val="left"/>
                      <w:rPr>
                        <w:i/>
                        <w:sz w:val="24"/>
                      </w:rPr>
                    </w:pPr>
                    <w:r>
                      <w:rPr>
                        <w:w w:val="105"/>
                        <w:sz w:val="25"/>
                      </w:rPr>
                      <w:t>•</w:t>
                    </w:r>
                    <w:r>
                      <w:rPr>
                        <w:spacing w:val="52"/>
                        <w:w w:val="105"/>
                        <w:sz w:val="25"/>
                      </w:rPr>
                      <w:t> </w:t>
                    </w:r>
                    <w:r>
                      <w:rPr>
                        <w:i/>
                        <w:w w:val="105"/>
                        <w:sz w:val="24"/>
                      </w:rPr>
                      <w:t>Mental</w:t>
                    </w:r>
                    <w:r>
                      <w:rPr>
                        <w:i/>
                        <w:spacing w:val="21"/>
                        <w:w w:val="105"/>
                        <w:sz w:val="24"/>
                      </w:rPr>
                      <w:t> </w:t>
                    </w:r>
                    <w:r>
                      <w:rPr>
                        <w:i/>
                        <w:w w:val="105"/>
                        <w:sz w:val="24"/>
                      </w:rPr>
                      <w:t>Disability</w:t>
                    </w:r>
                    <w:r>
                      <w:rPr>
                        <w:i/>
                        <w:spacing w:val="23"/>
                        <w:w w:val="105"/>
                        <w:sz w:val="24"/>
                      </w:rPr>
                      <w:t> </w:t>
                    </w:r>
                    <w:r>
                      <w:rPr>
                        <w:i/>
                        <w:w w:val="105"/>
                        <w:sz w:val="24"/>
                      </w:rPr>
                      <w:t>Rights</w:t>
                    </w:r>
                    <w:r>
                      <w:rPr>
                        <w:i/>
                        <w:spacing w:val="9"/>
                        <w:w w:val="105"/>
                        <w:sz w:val="24"/>
                      </w:rPr>
                      <w:t> </w:t>
                    </w:r>
                    <w:r>
                      <w:rPr>
                        <w:i/>
                        <w:spacing w:val="-2"/>
                        <w:w w:val="105"/>
                        <w:sz w:val="24"/>
                      </w:rPr>
                      <w:t>International</w:t>
                    </w:r>
                  </w:p>
                </w:txbxContent>
              </v:textbox>
              <w10:wrap type="none"/>
            </v:shape>
          </w:pict>
        </mc:Fallback>
      </mc:AlternateContent>
    </w:r>
  </w:p>
</w:hdr>
</file>

<file path=word/header6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9648">
              <wp:simplePos x="0" y="0"/>
              <wp:positionH relativeFrom="page">
                <wp:posOffset>839243</wp:posOffset>
              </wp:positionH>
              <wp:positionV relativeFrom="page">
                <wp:posOffset>523498</wp:posOffset>
              </wp:positionV>
              <wp:extent cx="174625" cy="20193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74625" cy="201930"/>
                      </a:xfrm>
                      <a:prstGeom prst="rect">
                        <a:avLst/>
                      </a:prstGeom>
                    </wps:spPr>
                    <wps:txbx>
                      <w:txbxContent>
                        <w:p>
                          <w:pPr>
                            <w:spacing w:before="9"/>
                            <w:ind w:left="60" w:right="0" w:firstLine="0"/>
                            <w:jc w:val="left"/>
                            <w:rPr>
                              <w:sz w:val="25"/>
                            </w:rPr>
                          </w:pPr>
                          <w:r>
                            <w:rPr>
                              <w:spacing w:val="-10"/>
                              <w:w w:val="105"/>
                              <w:sz w:val="25"/>
                            </w:rPr>
                            <w:fldChar w:fldCharType="begin"/>
                          </w:r>
                          <w:r>
                            <w:rPr>
                              <w:spacing w:val="-10"/>
                              <w:w w:val="105"/>
                              <w:sz w:val="25"/>
                            </w:rPr>
                            <w:instrText> PAGE </w:instrText>
                          </w:r>
                          <w:r>
                            <w:rPr>
                              <w:spacing w:val="-10"/>
                              <w:w w:val="105"/>
                              <w:sz w:val="25"/>
                            </w:rPr>
                            <w:fldChar w:fldCharType="separate"/>
                          </w:r>
                          <w:r>
                            <w:rPr>
                              <w:spacing w:val="-10"/>
                              <w:w w:val="105"/>
                              <w:sz w:val="25"/>
                            </w:rPr>
                            <w:t>4</w:t>
                          </w:r>
                          <w:r>
                            <w:rPr>
                              <w:spacing w:val="-10"/>
                              <w:w w:val="105"/>
                              <w:sz w:val="25"/>
                            </w:rPr>
                            <w:fldChar w:fldCharType="end"/>
                          </w:r>
                        </w:p>
                      </w:txbxContent>
                    </wps:txbx>
                    <wps:bodyPr wrap="square" lIns="0" tIns="0" rIns="0" bIns="0" rtlCol="0">
                      <a:noAutofit/>
                    </wps:bodyPr>
                  </wps:wsp>
                </a:graphicData>
              </a:graphic>
            </wp:anchor>
          </w:drawing>
        </mc:Choice>
        <mc:Fallback>
          <w:pict>
            <v:shape style="position:absolute;margin-left:66.082169pt;margin-top:41.220333pt;width:13.75pt;height:15.9pt;mso-position-horizontal-relative:page;mso-position-vertical-relative:page;z-index:-17016832" type="#_x0000_t202" id="docshape53" filled="false" stroked="false">
              <v:textbox inset="0,0,0,0">
                <w:txbxContent>
                  <w:p>
                    <w:pPr>
                      <w:spacing w:before="9"/>
                      <w:ind w:left="60" w:right="0" w:firstLine="0"/>
                      <w:jc w:val="left"/>
                      <w:rPr>
                        <w:sz w:val="25"/>
                      </w:rPr>
                    </w:pPr>
                    <w:r>
                      <w:rPr>
                        <w:spacing w:val="-10"/>
                        <w:w w:val="105"/>
                        <w:sz w:val="25"/>
                      </w:rPr>
                      <w:fldChar w:fldCharType="begin"/>
                    </w:r>
                    <w:r>
                      <w:rPr>
                        <w:spacing w:val="-10"/>
                        <w:w w:val="105"/>
                        <w:sz w:val="25"/>
                      </w:rPr>
                      <w:instrText> PAGE </w:instrText>
                    </w:r>
                    <w:r>
                      <w:rPr>
                        <w:spacing w:val="-10"/>
                        <w:w w:val="105"/>
                        <w:sz w:val="25"/>
                      </w:rPr>
                      <w:fldChar w:fldCharType="separate"/>
                    </w:r>
                    <w:r>
                      <w:rPr>
                        <w:spacing w:val="-10"/>
                        <w:w w:val="105"/>
                        <w:sz w:val="25"/>
                      </w:rPr>
                      <w:t>4</w:t>
                    </w:r>
                    <w:r>
                      <w:rPr>
                        <w:spacing w:val="-10"/>
                        <w:w w:val="105"/>
                        <w:sz w:val="2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00160">
              <wp:simplePos x="0" y="0"/>
              <wp:positionH relativeFrom="page">
                <wp:posOffset>1105906</wp:posOffset>
              </wp:positionH>
              <wp:positionV relativeFrom="page">
                <wp:posOffset>523498</wp:posOffset>
              </wp:positionV>
              <wp:extent cx="2650490" cy="20193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650490" cy="201930"/>
                      </a:xfrm>
                      <a:prstGeom prst="rect">
                        <a:avLst/>
                      </a:prstGeom>
                    </wps:spPr>
                    <wps:txbx>
                      <w:txbxContent>
                        <w:p>
                          <w:pPr>
                            <w:spacing w:before="9"/>
                            <w:ind w:left="20" w:right="0" w:firstLine="0"/>
                            <w:jc w:val="left"/>
                            <w:rPr>
                              <w:i/>
                              <w:sz w:val="24"/>
                            </w:rPr>
                          </w:pPr>
                          <w:r>
                            <w:rPr>
                              <w:w w:val="105"/>
                              <w:sz w:val="25"/>
                            </w:rPr>
                            <w:t>•</w:t>
                          </w:r>
                          <w:r>
                            <w:rPr>
                              <w:spacing w:val="52"/>
                              <w:w w:val="105"/>
                              <w:sz w:val="25"/>
                            </w:rPr>
                            <w:t> </w:t>
                          </w:r>
                          <w:r>
                            <w:rPr>
                              <w:i/>
                              <w:w w:val="105"/>
                              <w:sz w:val="24"/>
                            </w:rPr>
                            <w:t>Mental</w:t>
                          </w:r>
                          <w:r>
                            <w:rPr>
                              <w:i/>
                              <w:spacing w:val="21"/>
                              <w:w w:val="105"/>
                              <w:sz w:val="24"/>
                            </w:rPr>
                            <w:t> </w:t>
                          </w:r>
                          <w:r>
                            <w:rPr>
                              <w:i/>
                              <w:w w:val="105"/>
                              <w:sz w:val="24"/>
                            </w:rPr>
                            <w:t>Disability</w:t>
                          </w:r>
                          <w:r>
                            <w:rPr>
                              <w:i/>
                              <w:spacing w:val="23"/>
                              <w:w w:val="105"/>
                              <w:sz w:val="24"/>
                            </w:rPr>
                            <w:t> </w:t>
                          </w:r>
                          <w:r>
                            <w:rPr>
                              <w:i/>
                              <w:w w:val="105"/>
                              <w:sz w:val="24"/>
                            </w:rPr>
                            <w:t>Rights</w:t>
                          </w:r>
                          <w:r>
                            <w:rPr>
                              <w:i/>
                              <w:spacing w:val="9"/>
                              <w:w w:val="105"/>
                              <w:sz w:val="24"/>
                            </w:rPr>
                            <w:t> </w:t>
                          </w:r>
                          <w:r>
                            <w:rPr>
                              <w:i/>
                              <w:spacing w:val="-2"/>
                              <w:w w:val="105"/>
                              <w:sz w:val="24"/>
                            </w:rPr>
                            <w:t>International</w:t>
                          </w:r>
                        </w:p>
                      </w:txbxContent>
                    </wps:txbx>
                    <wps:bodyPr wrap="square" lIns="0" tIns="0" rIns="0" bIns="0" rtlCol="0">
                      <a:noAutofit/>
                    </wps:bodyPr>
                  </wps:wsp>
                </a:graphicData>
              </a:graphic>
            </wp:anchor>
          </w:drawing>
        </mc:Choice>
        <mc:Fallback>
          <w:pict>
            <v:shape style="position:absolute;margin-left:87.079262pt;margin-top:41.220333pt;width:208.7pt;height:15.9pt;mso-position-horizontal-relative:page;mso-position-vertical-relative:page;z-index:-17016320" type="#_x0000_t202" id="docshape54" filled="false" stroked="false">
              <v:textbox inset="0,0,0,0">
                <w:txbxContent>
                  <w:p>
                    <w:pPr>
                      <w:spacing w:before="9"/>
                      <w:ind w:left="20" w:right="0" w:firstLine="0"/>
                      <w:jc w:val="left"/>
                      <w:rPr>
                        <w:i/>
                        <w:sz w:val="24"/>
                      </w:rPr>
                    </w:pPr>
                    <w:r>
                      <w:rPr>
                        <w:w w:val="105"/>
                        <w:sz w:val="25"/>
                      </w:rPr>
                      <w:t>•</w:t>
                    </w:r>
                    <w:r>
                      <w:rPr>
                        <w:spacing w:val="52"/>
                        <w:w w:val="105"/>
                        <w:sz w:val="25"/>
                      </w:rPr>
                      <w:t> </w:t>
                    </w:r>
                    <w:r>
                      <w:rPr>
                        <w:i/>
                        <w:w w:val="105"/>
                        <w:sz w:val="24"/>
                      </w:rPr>
                      <w:t>Mental</w:t>
                    </w:r>
                    <w:r>
                      <w:rPr>
                        <w:i/>
                        <w:spacing w:val="21"/>
                        <w:w w:val="105"/>
                        <w:sz w:val="24"/>
                      </w:rPr>
                      <w:t> </w:t>
                    </w:r>
                    <w:r>
                      <w:rPr>
                        <w:i/>
                        <w:w w:val="105"/>
                        <w:sz w:val="24"/>
                      </w:rPr>
                      <w:t>Disability</w:t>
                    </w:r>
                    <w:r>
                      <w:rPr>
                        <w:i/>
                        <w:spacing w:val="23"/>
                        <w:w w:val="105"/>
                        <w:sz w:val="24"/>
                      </w:rPr>
                      <w:t> </w:t>
                    </w:r>
                    <w:r>
                      <w:rPr>
                        <w:i/>
                        <w:w w:val="105"/>
                        <w:sz w:val="24"/>
                      </w:rPr>
                      <w:t>Rights</w:t>
                    </w:r>
                    <w:r>
                      <w:rPr>
                        <w:i/>
                        <w:spacing w:val="9"/>
                        <w:w w:val="105"/>
                        <w:sz w:val="24"/>
                      </w:rPr>
                      <w:t> </w:t>
                    </w:r>
                    <w:r>
                      <w:rPr>
                        <w:i/>
                        <w:spacing w:val="-2"/>
                        <w:w w:val="105"/>
                        <w:sz w:val="24"/>
                      </w:rPr>
                      <w:t>International</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3"/>
      <w:numFmt w:val="lowerLetter"/>
      <w:lvlText w:val="%1."/>
      <w:lvlJc w:val="left"/>
      <w:pPr>
        <w:ind w:left="3051" w:hanging="723"/>
        <w:jc w:val="left"/>
      </w:pPr>
      <w:rPr>
        <w:rFonts w:hint="default" w:ascii="Times New Roman" w:hAnsi="Times New Roman" w:eastAsia="Times New Roman" w:cs="Times New Roman"/>
        <w:b w:val="0"/>
        <w:bCs w:val="0"/>
        <w:i w:val="0"/>
        <w:iCs w:val="0"/>
        <w:spacing w:val="0"/>
        <w:w w:val="98"/>
        <w:sz w:val="25"/>
        <w:szCs w:val="25"/>
        <w:lang w:val="es-ES" w:eastAsia="en-US" w:bidi="ar-SA"/>
      </w:rPr>
    </w:lvl>
    <w:lvl w:ilvl="1">
      <w:start w:val="0"/>
      <w:numFmt w:val="bullet"/>
      <w:lvlText w:val="•"/>
      <w:lvlJc w:val="left"/>
      <w:pPr>
        <w:ind w:left="3978" w:hanging="723"/>
      </w:pPr>
      <w:rPr>
        <w:rFonts w:hint="default"/>
        <w:lang w:val="es-ES" w:eastAsia="en-US" w:bidi="ar-SA"/>
      </w:rPr>
    </w:lvl>
    <w:lvl w:ilvl="2">
      <w:start w:val="0"/>
      <w:numFmt w:val="bullet"/>
      <w:lvlText w:val="•"/>
      <w:lvlJc w:val="left"/>
      <w:pPr>
        <w:ind w:left="4896" w:hanging="723"/>
      </w:pPr>
      <w:rPr>
        <w:rFonts w:hint="default"/>
        <w:lang w:val="es-ES" w:eastAsia="en-US" w:bidi="ar-SA"/>
      </w:rPr>
    </w:lvl>
    <w:lvl w:ilvl="3">
      <w:start w:val="0"/>
      <w:numFmt w:val="bullet"/>
      <w:lvlText w:val="•"/>
      <w:lvlJc w:val="left"/>
      <w:pPr>
        <w:ind w:left="5814" w:hanging="723"/>
      </w:pPr>
      <w:rPr>
        <w:rFonts w:hint="default"/>
        <w:lang w:val="es-ES" w:eastAsia="en-US" w:bidi="ar-SA"/>
      </w:rPr>
    </w:lvl>
    <w:lvl w:ilvl="4">
      <w:start w:val="0"/>
      <w:numFmt w:val="bullet"/>
      <w:lvlText w:val="•"/>
      <w:lvlJc w:val="left"/>
      <w:pPr>
        <w:ind w:left="6732" w:hanging="723"/>
      </w:pPr>
      <w:rPr>
        <w:rFonts w:hint="default"/>
        <w:lang w:val="es-ES" w:eastAsia="en-US" w:bidi="ar-SA"/>
      </w:rPr>
    </w:lvl>
    <w:lvl w:ilvl="5">
      <w:start w:val="0"/>
      <w:numFmt w:val="bullet"/>
      <w:lvlText w:val="•"/>
      <w:lvlJc w:val="left"/>
      <w:pPr>
        <w:ind w:left="7650" w:hanging="723"/>
      </w:pPr>
      <w:rPr>
        <w:rFonts w:hint="default"/>
        <w:lang w:val="es-ES" w:eastAsia="en-US" w:bidi="ar-SA"/>
      </w:rPr>
    </w:lvl>
    <w:lvl w:ilvl="6">
      <w:start w:val="0"/>
      <w:numFmt w:val="bullet"/>
      <w:lvlText w:val="•"/>
      <w:lvlJc w:val="left"/>
      <w:pPr>
        <w:ind w:left="8568" w:hanging="723"/>
      </w:pPr>
      <w:rPr>
        <w:rFonts w:hint="default"/>
        <w:lang w:val="es-ES" w:eastAsia="en-US" w:bidi="ar-SA"/>
      </w:rPr>
    </w:lvl>
    <w:lvl w:ilvl="7">
      <w:start w:val="0"/>
      <w:numFmt w:val="bullet"/>
      <w:lvlText w:val="•"/>
      <w:lvlJc w:val="left"/>
      <w:pPr>
        <w:ind w:left="9486" w:hanging="723"/>
      </w:pPr>
      <w:rPr>
        <w:rFonts w:hint="default"/>
        <w:lang w:val="es-ES" w:eastAsia="en-US" w:bidi="ar-SA"/>
      </w:rPr>
    </w:lvl>
    <w:lvl w:ilvl="8">
      <w:start w:val="0"/>
      <w:numFmt w:val="bullet"/>
      <w:lvlText w:val="•"/>
      <w:lvlJc w:val="left"/>
      <w:pPr>
        <w:ind w:left="10404" w:hanging="723"/>
      </w:pPr>
      <w:rPr>
        <w:rFonts w:hint="default"/>
        <w:lang w:val="es-ES" w:eastAsia="en-US" w:bidi="ar-SA"/>
      </w:rPr>
    </w:lvl>
  </w:abstractNum>
  <w:abstractNum w:abstractNumId="11">
    <w:multiLevelType w:val="hybridMultilevel"/>
    <w:lvl w:ilvl="0">
      <w:start w:val="1"/>
      <w:numFmt w:val="decimal"/>
      <w:lvlText w:val="%1."/>
      <w:lvlJc w:val="left"/>
      <w:pPr>
        <w:ind w:left="2298" w:hanging="740"/>
        <w:jc w:val="right"/>
      </w:pPr>
      <w:rPr>
        <w:rFonts w:hint="default"/>
        <w:spacing w:val="0"/>
        <w:w w:val="101"/>
        <w:lang w:val="es-ES" w:eastAsia="en-US" w:bidi="ar-SA"/>
      </w:rPr>
    </w:lvl>
    <w:lvl w:ilvl="1">
      <w:start w:val="1"/>
      <w:numFmt w:val="lowerLetter"/>
      <w:lvlText w:val="%2."/>
      <w:lvlJc w:val="left"/>
      <w:pPr>
        <w:ind w:left="1994" w:hanging="721"/>
        <w:jc w:val="left"/>
      </w:pPr>
      <w:rPr>
        <w:rFonts w:hint="default"/>
        <w:spacing w:val="0"/>
        <w:w w:val="97"/>
        <w:lang w:val="es-ES" w:eastAsia="en-US" w:bidi="ar-SA"/>
      </w:rPr>
    </w:lvl>
    <w:lvl w:ilvl="2">
      <w:start w:val="0"/>
      <w:numFmt w:val="bullet"/>
      <w:lvlText w:val="•"/>
      <w:lvlJc w:val="left"/>
      <w:pPr>
        <w:ind w:left="3404" w:hanging="721"/>
      </w:pPr>
      <w:rPr>
        <w:rFonts w:hint="default"/>
        <w:lang w:val="es-ES" w:eastAsia="en-US" w:bidi="ar-SA"/>
      </w:rPr>
    </w:lvl>
    <w:lvl w:ilvl="3">
      <w:start w:val="0"/>
      <w:numFmt w:val="bullet"/>
      <w:lvlText w:val="•"/>
      <w:lvlJc w:val="left"/>
      <w:pPr>
        <w:ind w:left="4508" w:hanging="721"/>
      </w:pPr>
      <w:rPr>
        <w:rFonts w:hint="default"/>
        <w:lang w:val="es-ES" w:eastAsia="en-US" w:bidi="ar-SA"/>
      </w:rPr>
    </w:lvl>
    <w:lvl w:ilvl="4">
      <w:start w:val="0"/>
      <w:numFmt w:val="bullet"/>
      <w:lvlText w:val="•"/>
      <w:lvlJc w:val="left"/>
      <w:pPr>
        <w:ind w:left="5613" w:hanging="721"/>
      </w:pPr>
      <w:rPr>
        <w:rFonts w:hint="default"/>
        <w:lang w:val="es-ES" w:eastAsia="en-US" w:bidi="ar-SA"/>
      </w:rPr>
    </w:lvl>
    <w:lvl w:ilvl="5">
      <w:start w:val="0"/>
      <w:numFmt w:val="bullet"/>
      <w:lvlText w:val="•"/>
      <w:lvlJc w:val="left"/>
      <w:pPr>
        <w:ind w:left="6717" w:hanging="721"/>
      </w:pPr>
      <w:rPr>
        <w:rFonts w:hint="default"/>
        <w:lang w:val="es-ES" w:eastAsia="en-US" w:bidi="ar-SA"/>
      </w:rPr>
    </w:lvl>
    <w:lvl w:ilvl="6">
      <w:start w:val="0"/>
      <w:numFmt w:val="bullet"/>
      <w:lvlText w:val="•"/>
      <w:lvlJc w:val="left"/>
      <w:pPr>
        <w:ind w:left="7822" w:hanging="721"/>
      </w:pPr>
      <w:rPr>
        <w:rFonts w:hint="default"/>
        <w:lang w:val="es-ES" w:eastAsia="en-US" w:bidi="ar-SA"/>
      </w:rPr>
    </w:lvl>
    <w:lvl w:ilvl="7">
      <w:start w:val="0"/>
      <w:numFmt w:val="bullet"/>
      <w:lvlText w:val="•"/>
      <w:lvlJc w:val="left"/>
      <w:pPr>
        <w:ind w:left="8926" w:hanging="721"/>
      </w:pPr>
      <w:rPr>
        <w:rFonts w:hint="default"/>
        <w:lang w:val="es-ES" w:eastAsia="en-US" w:bidi="ar-SA"/>
      </w:rPr>
    </w:lvl>
    <w:lvl w:ilvl="8">
      <w:start w:val="0"/>
      <w:numFmt w:val="bullet"/>
      <w:lvlText w:val="•"/>
      <w:lvlJc w:val="left"/>
      <w:pPr>
        <w:ind w:left="10031" w:hanging="721"/>
      </w:pPr>
      <w:rPr>
        <w:rFonts w:hint="default"/>
        <w:lang w:val="es-ES" w:eastAsia="en-US" w:bidi="ar-SA"/>
      </w:rPr>
    </w:lvl>
  </w:abstractNum>
  <w:abstractNum w:abstractNumId="15">
    <w:multiLevelType w:val="hybridMultilevel"/>
    <w:lvl w:ilvl="0">
      <w:start w:val="1"/>
      <w:numFmt w:val="decimal"/>
      <w:lvlText w:val="%1."/>
      <w:lvlJc w:val="left"/>
      <w:pPr>
        <w:ind w:left="2062" w:hanging="730"/>
        <w:jc w:val="right"/>
      </w:pPr>
      <w:rPr>
        <w:rFonts w:hint="default"/>
        <w:spacing w:val="0"/>
        <w:w w:val="106"/>
        <w:lang w:val="es-ES" w:eastAsia="en-US" w:bidi="ar-SA"/>
      </w:rPr>
    </w:lvl>
    <w:lvl w:ilvl="1">
      <w:start w:val="0"/>
      <w:numFmt w:val="bullet"/>
      <w:lvlText w:val="•"/>
      <w:lvlJc w:val="left"/>
      <w:pPr>
        <w:ind w:left="3078" w:hanging="730"/>
      </w:pPr>
      <w:rPr>
        <w:rFonts w:hint="default"/>
        <w:lang w:val="es-ES" w:eastAsia="en-US" w:bidi="ar-SA"/>
      </w:rPr>
    </w:lvl>
    <w:lvl w:ilvl="2">
      <w:start w:val="0"/>
      <w:numFmt w:val="bullet"/>
      <w:lvlText w:val="•"/>
      <w:lvlJc w:val="left"/>
      <w:pPr>
        <w:ind w:left="4096" w:hanging="730"/>
      </w:pPr>
      <w:rPr>
        <w:rFonts w:hint="default"/>
        <w:lang w:val="es-ES" w:eastAsia="en-US" w:bidi="ar-SA"/>
      </w:rPr>
    </w:lvl>
    <w:lvl w:ilvl="3">
      <w:start w:val="0"/>
      <w:numFmt w:val="bullet"/>
      <w:lvlText w:val="•"/>
      <w:lvlJc w:val="left"/>
      <w:pPr>
        <w:ind w:left="5114" w:hanging="730"/>
      </w:pPr>
      <w:rPr>
        <w:rFonts w:hint="default"/>
        <w:lang w:val="es-ES" w:eastAsia="en-US" w:bidi="ar-SA"/>
      </w:rPr>
    </w:lvl>
    <w:lvl w:ilvl="4">
      <w:start w:val="0"/>
      <w:numFmt w:val="bullet"/>
      <w:lvlText w:val="•"/>
      <w:lvlJc w:val="left"/>
      <w:pPr>
        <w:ind w:left="6132" w:hanging="730"/>
      </w:pPr>
      <w:rPr>
        <w:rFonts w:hint="default"/>
        <w:lang w:val="es-ES" w:eastAsia="en-US" w:bidi="ar-SA"/>
      </w:rPr>
    </w:lvl>
    <w:lvl w:ilvl="5">
      <w:start w:val="0"/>
      <w:numFmt w:val="bullet"/>
      <w:lvlText w:val="•"/>
      <w:lvlJc w:val="left"/>
      <w:pPr>
        <w:ind w:left="7150" w:hanging="730"/>
      </w:pPr>
      <w:rPr>
        <w:rFonts w:hint="default"/>
        <w:lang w:val="es-ES" w:eastAsia="en-US" w:bidi="ar-SA"/>
      </w:rPr>
    </w:lvl>
    <w:lvl w:ilvl="6">
      <w:start w:val="0"/>
      <w:numFmt w:val="bullet"/>
      <w:lvlText w:val="•"/>
      <w:lvlJc w:val="left"/>
      <w:pPr>
        <w:ind w:left="8168" w:hanging="730"/>
      </w:pPr>
      <w:rPr>
        <w:rFonts w:hint="default"/>
        <w:lang w:val="es-ES" w:eastAsia="en-US" w:bidi="ar-SA"/>
      </w:rPr>
    </w:lvl>
    <w:lvl w:ilvl="7">
      <w:start w:val="0"/>
      <w:numFmt w:val="bullet"/>
      <w:lvlText w:val="•"/>
      <w:lvlJc w:val="left"/>
      <w:pPr>
        <w:ind w:left="9186" w:hanging="730"/>
      </w:pPr>
      <w:rPr>
        <w:rFonts w:hint="default"/>
        <w:lang w:val="es-ES" w:eastAsia="en-US" w:bidi="ar-SA"/>
      </w:rPr>
    </w:lvl>
    <w:lvl w:ilvl="8">
      <w:start w:val="0"/>
      <w:numFmt w:val="bullet"/>
      <w:lvlText w:val="•"/>
      <w:lvlJc w:val="left"/>
      <w:pPr>
        <w:ind w:left="10204" w:hanging="730"/>
      </w:pPr>
      <w:rPr>
        <w:rFonts w:hint="default"/>
        <w:lang w:val="es-ES" w:eastAsia="en-US" w:bidi="ar-SA"/>
      </w:rPr>
    </w:lvl>
  </w:abstractNum>
  <w:abstractNum w:abstractNumId="14">
    <w:multiLevelType w:val="hybridMultilevel"/>
    <w:lvl w:ilvl="0">
      <w:start w:val="1"/>
      <w:numFmt w:val="lowerLetter"/>
      <w:lvlText w:val="%1)"/>
      <w:lvlJc w:val="left"/>
      <w:pPr>
        <w:ind w:left="2254" w:hanging="733"/>
        <w:jc w:val="left"/>
      </w:pPr>
      <w:rPr>
        <w:rFonts w:hint="default" w:ascii="Times New Roman" w:hAnsi="Times New Roman" w:eastAsia="Times New Roman" w:cs="Times New Roman"/>
        <w:b w:val="0"/>
        <w:bCs w:val="0"/>
        <w:i w:val="0"/>
        <w:iCs w:val="0"/>
        <w:spacing w:val="-1"/>
        <w:w w:val="101"/>
        <w:sz w:val="21"/>
        <w:szCs w:val="21"/>
        <w:lang w:val="es-ES" w:eastAsia="en-US" w:bidi="ar-SA"/>
      </w:rPr>
    </w:lvl>
    <w:lvl w:ilvl="1">
      <w:start w:val="0"/>
      <w:numFmt w:val="bullet"/>
      <w:lvlText w:val="•"/>
      <w:lvlJc w:val="left"/>
      <w:pPr>
        <w:ind w:left="3258" w:hanging="733"/>
      </w:pPr>
      <w:rPr>
        <w:rFonts w:hint="default"/>
        <w:lang w:val="es-ES" w:eastAsia="en-US" w:bidi="ar-SA"/>
      </w:rPr>
    </w:lvl>
    <w:lvl w:ilvl="2">
      <w:start w:val="0"/>
      <w:numFmt w:val="bullet"/>
      <w:lvlText w:val="•"/>
      <w:lvlJc w:val="left"/>
      <w:pPr>
        <w:ind w:left="4256" w:hanging="733"/>
      </w:pPr>
      <w:rPr>
        <w:rFonts w:hint="default"/>
        <w:lang w:val="es-ES" w:eastAsia="en-US" w:bidi="ar-SA"/>
      </w:rPr>
    </w:lvl>
    <w:lvl w:ilvl="3">
      <w:start w:val="0"/>
      <w:numFmt w:val="bullet"/>
      <w:lvlText w:val="•"/>
      <w:lvlJc w:val="left"/>
      <w:pPr>
        <w:ind w:left="5254" w:hanging="733"/>
      </w:pPr>
      <w:rPr>
        <w:rFonts w:hint="default"/>
        <w:lang w:val="es-ES" w:eastAsia="en-US" w:bidi="ar-SA"/>
      </w:rPr>
    </w:lvl>
    <w:lvl w:ilvl="4">
      <w:start w:val="0"/>
      <w:numFmt w:val="bullet"/>
      <w:lvlText w:val="•"/>
      <w:lvlJc w:val="left"/>
      <w:pPr>
        <w:ind w:left="6252" w:hanging="733"/>
      </w:pPr>
      <w:rPr>
        <w:rFonts w:hint="default"/>
        <w:lang w:val="es-ES" w:eastAsia="en-US" w:bidi="ar-SA"/>
      </w:rPr>
    </w:lvl>
    <w:lvl w:ilvl="5">
      <w:start w:val="0"/>
      <w:numFmt w:val="bullet"/>
      <w:lvlText w:val="•"/>
      <w:lvlJc w:val="left"/>
      <w:pPr>
        <w:ind w:left="7250" w:hanging="733"/>
      </w:pPr>
      <w:rPr>
        <w:rFonts w:hint="default"/>
        <w:lang w:val="es-ES" w:eastAsia="en-US" w:bidi="ar-SA"/>
      </w:rPr>
    </w:lvl>
    <w:lvl w:ilvl="6">
      <w:start w:val="0"/>
      <w:numFmt w:val="bullet"/>
      <w:lvlText w:val="•"/>
      <w:lvlJc w:val="left"/>
      <w:pPr>
        <w:ind w:left="8248" w:hanging="733"/>
      </w:pPr>
      <w:rPr>
        <w:rFonts w:hint="default"/>
        <w:lang w:val="es-ES" w:eastAsia="en-US" w:bidi="ar-SA"/>
      </w:rPr>
    </w:lvl>
    <w:lvl w:ilvl="7">
      <w:start w:val="0"/>
      <w:numFmt w:val="bullet"/>
      <w:lvlText w:val="•"/>
      <w:lvlJc w:val="left"/>
      <w:pPr>
        <w:ind w:left="9246" w:hanging="733"/>
      </w:pPr>
      <w:rPr>
        <w:rFonts w:hint="default"/>
        <w:lang w:val="es-ES" w:eastAsia="en-US" w:bidi="ar-SA"/>
      </w:rPr>
    </w:lvl>
    <w:lvl w:ilvl="8">
      <w:start w:val="0"/>
      <w:numFmt w:val="bullet"/>
      <w:lvlText w:val="•"/>
      <w:lvlJc w:val="left"/>
      <w:pPr>
        <w:ind w:left="10244" w:hanging="733"/>
      </w:pPr>
      <w:rPr>
        <w:rFonts w:hint="default"/>
        <w:lang w:val="es-ES" w:eastAsia="en-US" w:bidi="ar-SA"/>
      </w:rPr>
    </w:lvl>
  </w:abstractNum>
  <w:abstractNum w:abstractNumId="13">
    <w:multiLevelType w:val="hybridMultilevel"/>
    <w:lvl w:ilvl="0">
      <w:start w:val="1"/>
      <w:numFmt w:val="decimal"/>
      <w:lvlText w:val="%1."/>
      <w:lvlJc w:val="left"/>
      <w:pPr>
        <w:ind w:left="1996" w:hanging="729"/>
        <w:jc w:val="right"/>
      </w:pPr>
      <w:rPr>
        <w:rFonts w:hint="default"/>
        <w:spacing w:val="0"/>
        <w:w w:val="110"/>
        <w:lang w:val="es-ES" w:eastAsia="en-US" w:bidi="ar-SA"/>
      </w:rPr>
    </w:lvl>
    <w:lvl w:ilvl="1">
      <w:start w:val="1"/>
      <w:numFmt w:val="lowerLetter"/>
      <w:lvlText w:val="%2."/>
      <w:lvlJc w:val="left"/>
      <w:pPr>
        <w:ind w:left="2124" w:hanging="719"/>
        <w:jc w:val="right"/>
      </w:pPr>
      <w:rPr>
        <w:rFonts w:hint="default"/>
        <w:spacing w:val="0"/>
        <w:w w:val="37"/>
        <w:lang w:val="es-ES" w:eastAsia="en-US" w:bidi="ar-SA"/>
      </w:rPr>
    </w:lvl>
    <w:lvl w:ilvl="2">
      <w:start w:val="0"/>
      <w:numFmt w:val="bullet"/>
      <w:lvlText w:val="•"/>
      <w:lvlJc w:val="left"/>
      <w:pPr>
        <w:ind w:left="2120" w:hanging="719"/>
      </w:pPr>
      <w:rPr>
        <w:rFonts w:hint="default"/>
        <w:lang w:val="es-ES" w:eastAsia="en-US" w:bidi="ar-SA"/>
      </w:rPr>
    </w:lvl>
    <w:lvl w:ilvl="3">
      <w:start w:val="0"/>
      <w:numFmt w:val="bullet"/>
      <w:lvlText w:val="•"/>
      <w:lvlJc w:val="left"/>
      <w:pPr>
        <w:ind w:left="2220" w:hanging="719"/>
      </w:pPr>
      <w:rPr>
        <w:rFonts w:hint="default"/>
        <w:lang w:val="es-ES" w:eastAsia="en-US" w:bidi="ar-SA"/>
      </w:rPr>
    </w:lvl>
    <w:lvl w:ilvl="4">
      <w:start w:val="0"/>
      <w:numFmt w:val="bullet"/>
      <w:lvlText w:val="•"/>
      <w:lvlJc w:val="left"/>
      <w:pPr>
        <w:ind w:left="2300" w:hanging="719"/>
      </w:pPr>
      <w:rPr>
        <w:rFonts w:hint="default"/>
        <w:lang w:val="es-ES" w:eastAsia="en-US" w:bidi="ar-SA"/>
      </w:rPr>
    </w:lvl>
    <w:lvl w:ilvl="5">
      <w:start w:val="0"/>
      <w:numFmt w:val="bullet"/>
      <w:lvlText w:val="•"/>
      <w:lvlJc w:val="left"/>
      <w:pPr>
        <w:ind w:left="3956" w:hanging="719"/>
      </w:pPr>
      <w:rPr>
        <w:rFonts w:hint="default"/>
        <w:lang w:val="es-ES" w:eastAsia="en-US" w:bidi="ar-SA"/>
      </w:rPr>
    </w:lvl>
    <w:lvl w:ilvl="6">
      <w:start w:val="0"/>
      <w:numFmt w:val="bullet"/>
      <w:lvlText w:val="•"/>
      <w:lvlJc w:val="left"/>
      <w:pPr>
        <w:ind w:left="5613" w:hanging="719"/>
      </w:pPr>
      <w:rPr>
        <w:rFonts w:hint="default"/>
        <w:lang w:val="es-ES" w:eastAsia="en-US" w:bidi="ar-SA"/>
      </w:rPr>
    </w:lvl>
    <w:lvl w:ilvl="7">
      <w:start w:val="0"/>
      <w:numFmt w:val="bullet"/>
      <w:lvlText w:val="•"/>
      <w:lvlJc w:val="left"/>
      <w:pPr>
        <w:ind w:left="7270" w:hanging="719"/>
      </w:pPr>
      <w:rPr>
        <w:rFonts w:hint="default"/>
        <w:lang w:val="es-ES" w:eastAsia="en-US" w:bidi="ar-SA"/>
      </w:rPr>
    </w:lvl>
    <w:lvl w:ilvl="8">
      <w:start w:val="0"/>
      <w:numFmt w:val="bullet"/>
      <w:lvlText w:val="•"/>
      <w:lvlJc w:val="left"/>
      <w:pPr>
        <w:ind w:left="8926" w:hanging="719"/>
      </w:pPr>
      <w:rPr>
        <w:rFonts w:hint="default"/>
        <w:lang w:val="es-ES" w:eastAsia="en-US" w:bidi="ar-SA"/>
      </w:rPr>
    </w:lvl>
  </w:abstractNum>
  <w:abstractNum w:abstractNumId="12">
    <w:multiLevelType w:val="hybridMultilevel"/>
    <w:lvl w:ilvl="0">
      <w:start w:val="1"/>
      <w:numFmt w:val="lowerLetter"/>
      <w:lvlText w:val="(%1)"/>
      <w:lvlJc w:val="left"/>
      <w:pPr>
        <w:ind w:left="2251" w:hanging="342"/>
        <w:jc w:val="left"/>
      </w:pPr>
      <w:rPr>
        <w:rFonts w:hint="default" w:ascii="Times New Roman" w:hAnsi="Times New Roman" w:eastAsia="Times New Roman" w:cs="Times New Roman"/>
        <w:b w:val="0"/>
        <w:bCs w:val="0"/>
        <w:i w:val="0"/>
        <w:iCs w:val="0"/>
        <w:spacing w:val="-1"/>
        <w:w w:val="95"/>
        <w:sz w:val="21"/>
        <w:szCs w:val="21"/>
        <w:lang w:val="es-ES" w:eastAsia="en-US" w:bidi="ar-SA"/>
      </w:rPr>
    </w:lvl>
    <w:lvl w:ilvl="1">
      <w:start w:val="0"/>
      <w:numFmt w:val="bullet"/>
      <w:lvlText w:val="•"/>
      <w:lvlJc w:val="left"/>
      <w:pPr>
        <w:ind w:left="3258" w:hanging="342"/>
      </w:pPr>
      <w:rPr>
        <w:rFonts w:hint="default"/>
        <w:lang w:val="es-ES" w:eastAsia="en-US" w:bidi="ar-SA"/>
      </w:rPr>
    </w:lvl>
    <w:lvl w:ilvl="2">
      <w:start w:val="0"/>
      <w:numFmt w:val="bullet"/>
      <w:lvlText w:val="•"/>
      <w:lvlJc w:val="left"/>
      <w:pPr>
        <w:ind w:left="4256" w:hanging="342"/>
      </w:pPr>
      <w:rPr>
        <w:rFonts w:hint="default"/>
        <w:lang w:val="es-ES" w:eastAsia="en-US" w:bidi="ar-SA"/>
      </w:rPr>
    </w:lvl>
    <w:lvl w:ilvl="3">
      <w:start w:val="0"/>
      <w:numFmt w:val="bullet"/>
      <w:lvlText w:val="•"/>
      <w:lvlJc w:val="left"/>
      <w:pPr>
        <w:ind w:left="5254" w:hanging="342"/>
      </w:pPr>
      <w:rPr>
        <w:rFonts w:hint="default"/>
        <w:lang w:val="es-ES" w:eastAsia="en-US" w:bidi="ar-SA"/>
      </w:rPr>
    </w:lvl>
    <w:lvl w:ilvl="4">
      <w:start w:val="0"/>
      <w:numFmt w:val="bullet"/>
      <w:lvlText w:val="•"/>
      <w:lvlJc w:val="left"/>
      <w:pPr>
        <w:ind w:left="6252" w:hanging="342"/>
      </w:pPr>
      <w:rPr>
        <w:rFonts w:hint="default"/>
        <w:lang w:val="es-ES" w:eastAsia="en-US" w:bidi="ar-SA"/>
      </w:rPr>
    </w:lvl>
    <w:lvl w:ilvl="5">
      <w:start w:val="0"/>
      <w:numFmt w:val="bullet"/>
      <w:lvlText w:val="•"/>
      <w:lvlJc w:val="left"/>
      <w:pPr>
        <w:ind w:left="7250" w:hanging="342"/>
      </w:pPr>
      <w:rPr>
        <w:rFonts w:hint="default"/>
        <w:lang w:val="es-ES" w:eastAsia="en-US" w:bidi="ar-SA"/>
      </w:rPr>
    </w:lvl>
    <w:lvl w:ilvl="6">
      <w:start w:val="0"/>
      <w:numFmt w:val="bullet"/>
      <w:lvlText w:val="•"/>
      <w:lvlJc w:val="left"/>
      <w:pPr>
        <w:ind w:left="8248" w:hanging="342"/>
      </w:pPr>
      <w:rPr>
        <w:rFonts w:hint="default"/>
        <w:lang w:val="es-ES" w:eastAsia="en-US" w:bidi="ar-SA"/>
      </w:rPr>
    </w:lvl>
    <w:lvl w:ilvl="7">
      <w:start w:val="0"/>
      <w:numFmt w:val="bullet"/>
      <w:lvlText w:val="•"/>
      <w:lvlJc w:val="left"/>
      <w:pPr>
        <w:ind w:left="9246" w:hanging="342"/>
      </w:pPr>
      <w:rPr>
        <w:rFonts w:hint="default"/>
        <w:lang w:val="es-ES" w:eastAsia="en-US" w:bidi="ar-SA"/>
      </w:rPr>
    </w:lvl>
    <w:lvl w:ilvl="8">
      <w:start w:val="0"/>
      <w:numFmt w:val="bullet"/>
      <w:lvlText w:val="•"/>
      <w:lvlJc w:val="left"/>
      <w:pPr>
        <w:ind w:left="10244" w:hanging="342"/>
      </w:pPr>
      <w:rPr>
        <w:rFonts w:hint="default"/>
        <w:lang w:val="es-ES" w:eastAsia="en-US" w:bidi="ar-SA"/>
      </w:rPr>
    </w:lvl>
  </w:abstractNum>
  <w:abstractNum w:abstractNumId="10">
    <w:multiLevelType w:val="hybridMultilevel"/>
    <w:lvl w:ilvl="0">
      <w:start w:val="1"/>
      <w:numFmt w:val="decimal"/>
      <w:lvlText w:val="%1."/>
      <w:lvlJc w:val="left"/>
      <w:pPr>
        <w:ind w:left="2043" w:hanging="738"/>
        <w:jc w:val="right"/>
      </w:pPr>
      <w:rPr>
        <w:rFonts w:hint="default"/>
        <w:spacing w:val="0"/>
        <w:w w:val="101"/>
        <w:lang w:val="es-ES" w:eastAsia="en-US" w:bidi="ar-SA"/>
      </w:rPr>
    </w:lvl>
    <w:lvl w:ilvl="1">
      <w:start w:val="1"/>
      <w:numFmt w:val="decimal"/>
      <w:lvlText w:val="(%2)"/>
      <w:lvlJc w:val="left"/>
      <w:pPr>
        <w:ind w:left="2283" w:hanging="714"/>
        <w:jc w:val="right"/>
      </w:pPr>
      <w:rPr>
        <w:rFonts w:hint="default"/>
        <w:spacing w:val="0"/>
        <w:w w:val="98"/>
        <w:lang w:val="es-ES" w:eastAsia="en-US" w:bidi="ar-SA"/>
      </w:rPr>
    </w:lvl>
    <w:lvl w:ilvl="2">
      <w:start w:val="0"/>
      <w:numFmt w:val="bullet"/>
      <w:lvlText w:val="•"/>
      <w:lvlJc w:val="left"/>
      <w:pPr>
        <w:ind w:left="3386" w:hanging="714"/>
      </w:pPr>
      <w:rPr>
        <w:rFonts w:hint="default"/>
        <w:lang w:val="es-ES" w:eastAsia="en-US" w:bidi="ar-SA"/>
      </w:rPr>
    </w:lvl>
    <w:lvl w:ilvl="3">
      <w:start w:val="0"/>
      <w:numFmt w:val="bullet"/>
      <w:lvlText w:val="•"/>
      <w:lvlJc w:val="left"/>
      <w:pPr>
        <w:ind w:left="4493" w:hanging="714"/>
      </w:pPr>
      <w:rPr>
        <w:rFonts w:hint="default"/>
        <w:lang w:val="es-ES" w:eastAsia="en-US" w:bidi="ar-SA"/>
      </w:rPr>
    </w:lvl>
    <w:lvl w:ilvl="4">
      <w:start w:val="0"/>
      <w:numFmt w:val="bullet"/>
      <w:lvlText w:val="•"/>
      <w:lvlJc w:val="left"/>
      <w:pPr>
        <w:ind w:left="5600" w:hanging="714"/>
      </w:pPr>
      <w:rPr>
        <w:rFonts w:hint="default"/>
        <w:lang w:val="es-ES" w:eastAsia="en-US" w:bidi="ar-SA"/>
      </w:rPr>
    </w:lvl>
    <w:lvl w:ilvl="5">
      <w:start w:val="0"/>
      <w:numFmt w:val="bullet"/>
      <w:lvlText w:val="•"/>
      <w:lvlJc w:val="left"/>
      <w:pPr>
        <w:ind w:left="6706" w:hanging="714"/>
      </w:pPr>
      <w:rPr>
        <w:rFonts w:hint="default"/>
        <w:lang w:val="es-ES" w:eastAsia="en-US" w:bidi="ar-SA"/>
      </w:rPr>
    </w:lvl>
    <w:lvl w:ilvl="6">
      <w:start w:val="0"/>
      <w:numFmt w:val="bullet"/>
      <w:lvlText w:val="•"/>
      <w:lvlJc w:val="left"/>
      <w:pPr>
        <w:ind w:left="7813" w:hanging="714"/>
      </w:pPr>
      <w:rPr>
        <w:rFonts w:hint="default"/>
        <w:lang w:val="es-ES" w:eastAsia="en-US" w:bidi="ar-SA"/>
      </w:rPr>
    </w:lvl>
    <w:lvl w:ilvl="7">
      <w:start w:val="0"/>
      <w:numFmt w:val="bullet"/>
      <w:lvlText w:val="•"/>
      <w:lvlJc w:val="left"/>
      <w:pPr>
        <w:ind w:left="8920" w:hanging="714"/>
      </w:pPr>
      <w:rPr>
        <w:rFonts w:hint="default"/>
        <w:lang w:val="es-ES" w:eastAsia="en-US" w:bidi="ar-SA"/>
      </w:rPr>
    </w:lvl>
    <w:lvl w:ilvl="8">
      <w:start w:val="0"/>
      <w:numFmt w:val="bullet"/>
      <w:lvlText w:val="•"/>
      <w:lvlJc w:val="left"/>
      <w:pPr>
        <w:ind w:left="10026" w:hanging="714"/>
      </w:pPr>
      <w:rPr>
        <w:rFonts w:hint="default"/>
        <w:lang w:val="es-ES" w:eastAsia="en-US" w:bidi="ar-SA"/>
      </w:rPr>
    </w:lvl>
  </w:abstractNum>
  <w:abstractNum w:abstractNumId="9">
    <w:multiLevelType w:val="hybridMultilevel"/>
    <w:lvl w:ilvl="0">
      <w:start w:val="1"/>
      <w:numFmt w:val="upperRoman"/>
      <w:lvlText w:val="%1."/>
      <w:lvlJc w:val="left"/>
      <w:pPr>
        <w:ind w:left="5571" w:hanging="311"/>
        <w:jc w:val="right"/>
      </w:pPr>
      <w:rPr>
        <w:rFonts w:hint="default"/>
        <w:spacing w:val="0"/>
        <w:w w:val="109"/>
        <w:lang w:val="es-ES" w:eastAsia="en-US" w:bidi="ar-SA"/>
      </w:rPr>
    </w:lvl>
    <w:lvl w:ilvl="1">
      <w:start w:val="1"/>
      <w:numFmt w:val="upperLetter"/>
      <w:lvlText w:val="%2."/>
      <w:lvlJc w:val="left"/>
      <w:pPr>
        <w:ind w:left="2304" w:hanging="712"/>
        <w:jc w:val="right"/>
      </w:pPr>
      <w:rPr>
        <w:rFonts w:hint="default"/>
        <w:spacing w:val="0"/>
        <w:w w:val="105"/>
        <w:lang w:val="es-ES" w:eastAsia="en-US" w:bidi="ar-SA"/>
      </w:rPr>
    </w:lvl>
    <w:lvl w:ilvl="2">
      <w:start w:val="1"/>
      <w:numFmt w:val="decimal"/>
      <w:lvlText w:val="%2-%3"/>
      <w:lvlJc w:val="left"/>
      <w:pPr>
        <w:ind w:left="1997" w:hanging="732"/>
        <w:jc w:val="right"/>
      </w:pPr>
      <w:rPr>
        <w:rFonts w:hint="default"/>
        <w:spacing w:val="0"/>
        <w:w w:val="105"/>
        <w:lang w:val="es-ES" w:eastAsia="en-US" w:bidi="ar-SA"/>
      </w:rPr>
    </w:lvl>
    <w:lvl w:ilvl="3">
      <w:start w:val="1"/>
      <w:numFmt w:val="lowerLetter"/>
      <w:lvlText w:val="%4."/>
      <w:lvlJc w:val="left"/>
      <w:pPr>
        <w:ind w:left="2700" w:hanging="732"/>
        <w:jc w:val="left"/>
      </w:pPr>
      <w:rPr>
        <w:rFonts w:hint="default"/>
        <w:spacing w:val="0"/>
        <w:w w:val="110"/>
        <w:lang w:val="es-ES" w:eastAsia="en-US" w:bidi="ar-SA"/>
      </w:rPr>
    </w:lvl>
    <w:lvl w:ilvl="4">
      <w:start w:val="0"/>
      <w:numFmt w:val="bullet"/>
      <w:lvlText w:val="•"/>
      <w:lvlJc w:val="left"/>
      <w:pPr>
        <w:ind w:left="2360" w:hanging="732"/>
      </w:pPr>
      <w:rPr>
        <w:rFonts w:hint="default"/>
        <w:lang w:val="es-ES" w:eastAsia="en-US" w:bidi="ar-SA"/>
      </w:rPr>
    </w:lvl>
    <w:lvl w:ilvl="5">
      <w:start w:val="0"/>
      <w:numFmt w:val="bullet"/>
      <w:lvlText w:val="•"/>
      <w:lvlJc w:val="left"/>
      <w:pPr>
        <w:ind w:left="2700" w:hanging="732"/>
      </w:pPr>
      <w:rPr>
        <w:rFonts w:hint="default"/>
        <w:lang w:val="es-ES" w:eastAsia="en-US" w:bidi="ar-SA"/>
      </w:rPr>
    </w:lvl>
    <w:lvl w:ilvl="6">
      <w:start w:val="0"/>
      <w:numFmt w:val="bullet"/>
      <w:lvlText w:val="•"/>
      <w:lvlJc w:val="left"/>
      <w:pPr>
        <w:ind w:left="5580" w:hanging="732"/>
      </w:pPr>
      <w:rPr>
        <w:rFonts w:hint="default"/>
        <w:lang w:val="es-ES" w:eastAsia="en-US" w:bidi="ar-SA"/>
      </w:rPr>
    </w:lvl>
    <w:lvl w:ilvl="7">
      <w:start w:val="0"/>
      <w:numFmt w:val="bullet"/>
      <w:lvlText w:val="•"/>
      <w:lvlJc w:val="left"/>
      <w:pPr>
        <w:ind w:left="7245" w:hanging="732"/>
      </w:pPr>
      <w:rPr>
        <w:rFonts w:hint="default"/>
        <w:lang w:val="es-ES" w:eastAsia="en-US" w:bidi="ar-SA"/>
      </w:rPr>
    </w:lvl>
    <w:lvl w:ilvl="8">
      <w:start w:val="0"/>
      <w:numFmt w:val="bullet"/>
      <w:lvlText w:val="•"/>
      <w:lvlJc w:val="left"/>
      <w:pPr>
        <w:ind w:left="8910" w:hanging="732"/>
      </w:pPr>
      <w:rPr>
        <w:rFonts w:hint="default"/>
        <w:lang w:val="es-ES" w:eastAsia="en-US" w:bidi="ar-SA"/>
      </w:rPr>
    </w:lvl>
  </w:abstractNum>
  <w:abstractNum w:abstractNumId="8">
    <w:multiLevelType w:val="hybridMultilevel"/>
    <w:lvl w:ilvl="0">
      <w:start w:val="3"/>
      <w:numFmt w:val="upperLetter"/>
      <w:lvlText w:val="%1"/>
      <w:lvlJc w:val="left"/>
      <w:pPr>
        <w:ind w:left="2334" w:hanging="727"/>
        <w:jc w:val="left"/>
      </w:pPr>
      <w:rPr>
        <w:rFonts w:hint="default"/>
        <w:lang w:val="es-ES" w:eastAsia="en-US" w:bidi="ar-SA"/>
      </w:rPr>
    </w:lvl>
    <w:lvl w:ilvl="1">
      <w:start w:val="7"/>
      <w:numFmt w:val="decimal"/>
      <w:lvlText w:val="%1-%2"/>
      <w:lvlJc w:val="left"/>
      <w:pPr>
        <w:ind w:left="2334" w:hanging="727"/>
        <w:jc w:val="left"/>
      </w:pPr>
      <w:rPr>
        <w:rFonts w:hint="default" w:ascii="Times New Roman" w:hAnsi="Times New Roman" w:eastAsia="Times New Roman" w:cs="Times New Roman"/>
        <w:b w:val="0"/>
        <w:bCs w:val="0"/>
        <w:i w:val="0"/>
        <w:iCs w:val="0"/>
        <w:spacing w:val="-8"/>
        <w:w w:val="98"/>
        <w:sz w:val="25"/>
        <w:szCs w:val="25"/>
        <w:lang w:val="es-ES" w:eastAsia="en-US" w:bidi="ar-SA"/>
      </w:rPr>
    </w:lvl>
    <w:lvl w:ilvl="2">
      <w:start w:val="0"/>
      <w:numFmt w:val="bullet"/>
      <w:lvlText w:val="•"/>
      <w:lvlJc w:val="left"/>
      <w:pPr>
        <w:ind w:left="4320" w:hanging="727"/>
      </w:pPr>
      <w:rPr>
        <w:rFonts w:hint="default"/>
        <w:lang w:val="es-ES" w:eastAsia="en-US" w:bidi="ar-SA"/>
      </w:rPr>
    </w:lvl>
    <w:lvl w:ilvl="3">
      <w:start w:val="0"/>
      <w:numFmt w:val="bullet"/>
      <w:lvlText w:val="•"/>
      <w:lvlJc w:val="left"/>
      <w:pPr>
        <w:ind w:left="5310" w:hanging="727"/>
      </w:pPr>
      <w:rPr>
        <w:rFonts w:hint="default"/>
        <w:lang w:val="es-ES" w:eastAsia="en-US" w:bidi="ar-SA"/>
      </w:rPr>
    </w:lvl>
    <w:lvl w:ilvl="4">
      <w:start w:val="0"/>
      <w:numFmt w:val="bullet"/>
      <w:lvlText w:val="•"/>
      <w:lvlJc w:val="left"/>
      <w:pPr>
        <w:ind w:left="6300" w:hanging="727"/>
      </w:pPr>
      <w:rPr>
        <w:rFonts w:hint="default"/>
        <w:lang w:val="es-ES" w:eastAsia="en-US" w:bidi="ar-SA"/>
      </w:rPr>
    </w:lvl>
    <w:lvl w:ilvl="5">
      <w:start w:val="0"/>
      <w:numFmt w:val="bullet"/>
      <w:lvlText w:val="•"/>
      <w:lvlJc w:val="left"/>
      <w:pPr>
        <w:ind w:left="7290" w:hanging="727"/>
      </w:pPr>
      <w:rPr>
        <w:rFonts w:hint="default"/>
        <w:lang w:val="es-ES" w:eastAsia="en-US" w:bidi="ar-SA"/>
      </w:rPr>
    </w:lvl>
    <w:lvl w:ilvl="6">
      <w:start w:val="0"/>
      <w:numFmt w:val="bullet"/>
      <w:lvlText w:val="•"/>
      <w:lvlJc w:val="left"/>
      <w:pPr>
        <w:ind w:left="8280" w:hanging="727"/>
      </w:pPr>
      <w:rPr>
        <w:rFonts w:hint="default"/>
        <w:lang w:val="es-ES" w:eastAsia="en-US" w:bidi="ar-SA"/>
      </w:rPr>
    </w:lvl>
    <w:lvl w:ilvl="7">
      <w:start w:val="0"/>
      <w:numFmt w:val="bullet"/>
      <w:lvlText w:val="•"/>
      <w:lvlJc w:val="left"/>
      <w:pPr>
        <w:ind w:left="9270" w:hanging="727"/>
      </w:pPr>
      <w:rPr>
        <w:rFonts w:hint="default"/>
        <w:lang w:val="es-ES" w:eastAsia="en-US" w:bidi="ar-SA"/>
      </w:rPr>
    </w:lvl>
    <w:lvl w:ilvl="8">
      <w:start w:val="0"/>
      <w:numFmt w:val="bullet"/>
      <w:lvlText w:val="•"/>
      <w:lvlJc w:val="left"/>
      <w:pPr>
        <w:ind w:left="10260" w:hanging="727"/>
      </w:pPr>
      <w:rPr>
        <w:rFonts w:hint="default"/>
        <w:lang w:val="es-ES" w:eastAsia="en-US" w:bidi="ar-SA"/>
      </w:rPr>
    </w:lvl>
  </w:abstractNum>
  <w:abstractNum w:abstractNumId="7">
    <w:multiLevelType w:val="hybridMultilevel"/>
    <w:lvl w:ilvl="0">
      <w:start w:val="3"/>
      <w:numFmt w:val="upperLetter"/>
      <w:lvlText w:val="%1"/>
      <w:lvlJc w:val="left"/>
      <w:pPr>
        <w:ind w:left="2333" w:hanging="726"/>
        <w:jc w:val="left"/>
      </w:pPr>
      <w:rPr>
        <w:rFonts w:hint="default"/>
        <w:lang w:val="es-ES" w:eastAsia="en-US" w:bidi="ar-SA"/>
      </w:rPr>
    </w:lvl>
    <w:lvl w:ilvl="1">
      <w:start w:val="4"/>
      <w:numFmt w:val="decimal"/>
      <w:lvlText w:val="%1-%2"/>
      <w:lvlJc w:val="left"/>
      <w:pPr>
        <w:ind w:left="2333" w:hanging="726"/>
        <w:jc w:val="left"/>
      </w:pPr>
      <w:rPr>
        <w:rFonts w:hint="default" w:ascii="Times New Roman" w:hAnsi="Times New Roman" w:eastAsia="Times New Roman" w:cs="Times New Roman"/>
        <w:b w:val="0"/>
        <w:bCs w:val="0"/>
        <w:i w:val="0"/>
        <w:iCs w:val="0"/>
        <w:spacing w:val="0"/>
        <w:w w:val="97"/>
        <w:sz w:val="25"/>
        <w:szCs w:val="25"/>
        <w:lang w:val="es-ES" w:eastAsia="en-US" w:bidi="ar-SA"/>
      </w:rPr>
    </w:lvl>
    <w:lvl w:ilvl="2">
      <w:start w:val="0"/>
      <w:numFmt w:val="bullet"/>
      <w:lvlText w:val="•"/>
      <w:lvlJc w:val="left"/>
      <w:pPr>
        <w:ind w:left="4320" w:hanging="726"/>
      </w:pPr>
      <w:rPr>
        <w:rFonts w:hint="default"/>
        <w:lang w:val="es-ES" w:eastAsia="en-US" w:bidi="ar-SA"/>
      </w:rPr>
    </w:lvl>
    <w:lvl w:ilvl="3">
      <w:start w:val="0"/>
      <w:numFmt w:val="bullet"/>
      <w:lvlText w:val="•"/>
      <w:lvlJc w:val="left"/>
      <w:pPr>
        <w:ind w:left="5310" w:hanging="726"/>
      </w:pPr>
      <w:rPr>
        <w:rFonts w:hint="default"/>
        <w:lang w:val="es-ES" w:eastAsia="en-US" w:bidi="ar-SA"/>
      </w:rPr>
    </w:lvl>
    <w:lvl w:ilvl="4">
      <w:start w:val="0"/>
      <w:numFmt w:val="bullet"/>
      <w:lvlText w:val="•"/>
      <w:lvlJc w:val="left"/>
      <w:pPr>
        <w:ind w:left="6300" w:hanging="726"/>
      </w:pPr>
      <w:rPr>
        <w:rFonts w:hint="default"/>
        <w:lang w:val="es-ES" w:eastAsia="en-US" w:bidi="ar-SA"/>
      </w:rPr>
    </w:lvl>
    <w:lvl w:ilvl="5">
      <w:start w:val="0"/>
      <w:numFmt w:val="bullet"/>
      <w:lvlText w:val="•"/>
      <w:lvlJc w:val="left"/>
      <w:pPr>
        <w:ind w:left="7290" w:hanging="726"/>
      </w:pPr>
      <w:rPr>
        <w:rFonts w:hint="default"/>
        <w:lang w:val="es-ES" w:eastAsia="en-US" w:bidi="ar-SA"/>
      </w:rPr>
    </w:lvl>
    <w:lvl w:ilvl="6">
      <w:start w:val="0"/>
      <w:numFmt w:val="bullet"/>
      <w:lvlText w:val="•"/>
      <w:lvlJc w:val="left"/>
      <w:pPr>
        <w:ind w:left="8280" w:hanging="726"/>
      </w:pPr>
      <w:rPr>
        <w:rFonts w:hint="default"/>
        <w:lang w:val="es-ES" w:eastAsia="en-US" w:bidi="ar-SA"/>
      </w:rPr>
    </w:lvl>
    <w:lvl w:ilvl="7">
      <w:start w:val="0"/>
      <w:numFmt w:val="bullet"/>
      <w:lvlText w:val="•"/>
      <w:lvlJc w:val="left"/>
      <w:pPr>
        <w:ind w:left="9270" w:hanging="726"/>
      </w:pPr>
      <w:rPr>
        <w:rFonts w:hint="default"/>
        <w:lang w:val="es-ES" w:eastAsia="en-US" w:bidi="ar-SA"/>
      </w:rPr>
    </w:lvl>
    <w:lvl w:ilvl="8">
      <w:start w:val="0"/>
      <w:numFmt w:val="bullet"/>
      <w:lvlText w:val="•"/>
      <w:lvlJc w:val="left"/>
      <w:pPr>
        <w:ind w:left="10260" w:hanging="726"/>
      </w:pPr>
      <w:rPr>
        <w:rFonts w:hint="default"/>
        <w:lang w:val="es-ES" w:eastAsia="en-US" w:bidi="ar-SA"/>
      </w:rPr>
    </w:lvl>
  </w:abstractNum>
  <w:abstractNum w:abstractNumId="6">
    <w:multiLevelType w:val="hybridMultilevel"/>
    <w:lvl w:ilvl="0">
      <w:start w:val="1"/>
      <w:numFmt w:val="upperLetter"/>
      <w:lvlText w:val="%1"/>
      <w:lvlJc w:val="left"/>
      <w:pPr>
        <w:ind w:left="2296" w:hanging="718"/>
        <w:jc w:val="left"/>
      </w:pPr>
      <w:rPr>
        <w:rFonts w:hint="default"/>
        <w:lang w:val="es-ES" w:eastAsia="en-US" w:bidi="ar-SA"/>
      </w:rPr>
    </w:lvl>
    <w:lvl w:ilvl="1">
      <w:start w:val="8"/>
      <w:numFmt w:val="decimal"/>
      <w:lvlText w:val="%1-%2"/>
      <w:lvlJc w:val="left"/>
      <w:pPr>
        <w:ind w:left="2296" w:hanging="718"/>
        <w:jc w:val="left"/>
      </w:pPr>
      <w:rPr>
        <w:rFonts w:hint="default" w:ascii="Times New Roman" w:hAnsi="Times New Roman" w:eastAsia="Times New Roman" w:cs="Times New Roman"/>
        <w:b w:val="0"/>
        <w:bCs w:val="0"/>
        <w:i w:val="0"/>
        <w:iCs w:val="0"/>
        <w:spacing w:val="0"/>
        <w:w w:val="101"/>
        <w:sz w:val="24"/>
        <w:szCs w:val="24"/>
        <w:lang w:val="es-ES" w:eastAsia="en-US" w:bidi="ar-SA"/>
      </w:rPr>
    </w:lvl>
    <w:lvl w:ilvl="2">
      <w:start w:val="0"/>
      <w:numFmt w:val="bullet"/>
      <w:lvlText w:val="•"/>
      <w:lvlJc w:val="left"/>
      <w:pPr>
        <w:ind w:left="4288" w:hanging="718"/>
      </w:pPr>
      <w:rPr>
        <w:rFonts w:hint="default"/>
        <w:lang w:val="es-ES" w:eastAsia="en-US" w:bidi="ar-SA"/>
      </w:rPr>
    </w:lvl>
    <w:lvl w:ilvl="3">
      <w:start w:val="0"/>
      <w:numFmt w:val="bullet"/>
      <w:lvlText w:val="•"/>
      <w:lvlJc w:val="left"/>
      <w:pPr>
        <w:ind w:left="5282" w:hanging="718"/>
      </w:pPr>
      <w:rPr>
        <w:rFonts w:hint="default"/>
        <w:lang w:val="es-ES" w:eastAsia="en-US" w:bidi="ar-SA"/>
      </w:rPr>
    </w:lvl>
    <w:lvl w:ilvl="4">
      <w:start w:val="0"/>
      <w:numFmt w:val="bullet"/>
      <w:lvlText w:val="•"/>
      <w:lvlJc w:val="left"/>
      <w:pPr>
        <w:ind w:left="6276" w:hanging="718"/>
      </w:pPr>
      <w:rPr>
        <w:rFonts w:hint="default"/>
        <w:lang w:val="es-ES" w:eastAsia="en-US" w:bidi="ar-SA"/>
      </w:rPr>
    </w:lvl>
    <w:lvl w:ilvl="5">
      <w:start w:val="0"/>
      <w:numFmt w:val="bullet"/>
      <w:lvlText w:val="•"/>
      <w:lvlJc w:val="left"/>
      <w:pPr>
        <w:ind w:left="7270" w:hanging="718"/>
      </w:pPr>
      <w:rPr>
        <w:rFonts w:hint="default"/>
        <w:lang w:val="es-ES" w:eastAsia="en-US" w:bidi="ar-SA"/>
      </w:rPr>
    </w:lvl>
    <w:lvl w:ilvl="6">
      <w:start w:val="0"/>
      <w:numFmt w:val="bullet"/>
      <w:lvlText w:val="•"/>
      <w:lvlJc w:val="left"/>
      <w:pPr>
        <w:ind w:left="8264" w:hanging="718"/>
      </w:pPr>
      <w:rPr>
        <w:rFonts w:hint="default"/>
        <w:lang w:val="es-ES" w:eastAsia="en-US" w:bidi="ar-SA"/>
      </w:rPr>
    </w:lvl>
    <w:lvl w:ilvl="7">
      <w:start w:val="0"/>
      <w:numFmt w:val="bullet"/>
      <w:lvlText w:val="•"/>
      <w:lvlJc w:val="left"/>
      <w:pPr>
        <w:ind w:left="9258" w:hanging="718"/>
      </w:pPr>
      <w:rPr>
        <w:rFonts w:hint="default"/>
        <w:lang w:val="es-ES" w:eastAsia="en-US" w:bidi="ar-SA"/>
      </w:rPr>
    </w:lvl>
    <w:lvl w:ilvl="8">
      <w:start w:val="0"/>
      <w:numFmt w:val="bullet"/>
      <w:lvlText w:val="•"/>
      <w:lvlJc w:val="left"/>
      <w:pPr>
        <w:ind w:left="10252" w:hanging="718"/>
      </w:pPr>
      <w:rPr>
        <w:rFonts w:hint="default"/>
        <w:lang w:val="es-ES" w:eastAsia="en-US" w:bidi="ar-SA"/>
      </w:rPr>
    </w:lvl>
  </w:abstractNum>
  <w:abstractNum w:abstractNumId="5">
    <w:multiLevelType w:val="hybridMultilevel"/>
    <w:lvl w:ilvl="0">
      <w:start w:val="1"/>
      <w:numFmt w:val="upperLetter"/>
      <w:lvlText w:val="%1"/>
      <w:lvlJc w:val="left"/>
      <w:pPr>
        <w:ind w:left="1997" w:hanging="722"/>
        <w:jc w:val="left"/>
      </w:pPr>
      <w:rPr>
        <w:rFonts w:hint="default"/>
        <w:lang w:val="es-ES" w:eastAsia="en-US" w:bidi="ar-SA"/>
      </w:rPr>
    </w:lvl>
    <w:lvl w:ilvl="1">
      <w:start w:val="1"/>
      <w:numFmt w:val="decimal"/>
      <w:lvlText w:val="%1-%2"/>
      <w:lvlJc w:val="left"/>
      <w:pPr>
        <w:ind w:left="1997" w:hanging="722"/>
        <w:jc w:val="right"/>
      </w:pPr>
      <w:rPr>
        <w:rFonts w:hint="default" w:ascii="Times New Roman" w:hAnsi="Times New Roman" w:eastAsia="Times New Roman" w:cs="Times New Roman"/>
        <w:b w:val="0"/>
        <w:bCs w:val="0"/>
        <w:i w:val="0"/>
        <w:iCs w:val="0"/>
        <w:spacing w:val="0"/>
        <w:w w:val="103"/>
        <w:sz w:val="24"/>
        <w:szCs w:val="24"/>
        <w:lang w:val="es-ES" w:eastAsia="en-US" w:bidi="ar-SA"/>
      </w:rPr>
    </w:lvl>
    <w:lvl w:ilvl="2">
      <w:start w:val="0"/>
      <w:numFmt w:val="bullet"/>
      <w:lvlText w:val="•"/>
      <w:lvlJc w:val="left"/>
      <w:pPr>
        <w:ind w:left="4048" w:hanging="722"/>
      </w:pPr>
      <w:rPr>
        <w:rFonts w:hint="default"/>
        <w:lang w:val="es-ES" w:eastAsia="en-US" w:bidi="ar-SA"/>
      </w:rPr>
    </w:lvl>
    <w:lvl w:ilvl="3">
      <w:start w:val="0"/>
      <w:numFmt w:val="bullet"/>
      <w:lvlText w:val="•"/>
      <w:lvlJc w:val="left"/>
      <w:pPr>
        <w:ind w:left="5072" w:hanging="722"/>
      </w:pPr>
      <w:rPr>
        <w:rFonts w:hint="default"/>
        <w:lang w:val="es-ES" w:eastAsia="en-US" w:bidi="ar-SA"/>
      </w:rPr>
    </w:lvl>
    <w:lvl w:ilvl="4">
      <w:start w:val="0"/>
      <w:numFmt w:val="bullet"/>
      <w:lvlText w:val="•"/>
      <w:lvlJc w:val="left"/>
      <w:pPr>
        <w:ind w:left="6096" w:hanging="722"/>
      </w:pPr>
      <w:rPr>
        <w:rFonts w:hint="default"/>
        <w:lang w:val="es-ES" w:eastAsia="en-US" w:bidi="ar-SA"/>
      </w:rPr>
    </w:lvl>
    <w:lvl w:ilvl="5">
      <w:start w:val="0"/>
      <w:numFmt w:val="bullet"/>
      <w:lvlText w:val="•"/>
      <w:lvlJc w:val="left"/>
      <w:pPr>
        <w:ind w:left="7120" w:hanging="722"/>
      </w:pPr>
      <w:rPr>
        <w:rFonts w:hint="default"/>
        <w:lang w:val="es-ES" w:eastAsia="en-US" w:bidi="ar-SA"/>
      </w:rPr>
    </w:lvl>
    <w:lvl w:ilvl="6">
      <w:start w:val="0"/>
      <w:numFmt w:val="bullet"/>
      <w:lvlText w:val="•"/>
      <w:lvlJc w:val="left"/>
      <w:pPr>
        <w:ind w:left="8144" w:hanging="722"/>
      </w:pPr>
      <w:rPr>
        <w:rFonts w:hint="default"/>
        <w:lang w:val="es-ES" w:eastAsia="en-US" w:bidi="ar-SA"/>
      </w:rPr>
    </w:lvl>
    <w:lvl w:ilvl="7">
      <w:start w:val="0"/>
      <w:numFmt w:val="bullet"/>
      <w:lvlText w:val="•"/>
      <w:lvlJc w:val="left"/>
      <w:pPr>
        <w:ind w:left="9168" w:hanging="722"/>
      </w:pPr>
      <w:rPr>
        <w:rFonts w:hint="default"/>
        <w:lang w:val="es-ES" w:eastAsia="en-US" w:bidi="ar-SA"/>
      </w:rPr>
    </w:lvl>
    <w:lvl w:ilvl="8">
      <w:start w:val="0"/>
      <w:numFmt w:val="bullet"/>
      <w:lvlText w:val="•"/>
      <w:lvlJc w:val="left"/>
      <w:pPr>
        <w:ind w:left="10192" w:hanging="722"/>
      </w:pPr>
      <w:rPr>
        <w:rFonts w:hint="default"/>
        <w:lang w:val="es-ES" w:eastAsia="en-US" w:bidi="ar-SA"/>
      </w:rPr>
    </w:lvl>
  </w:abstractNum>
  <w:abstractNum w:abstractNumId="4">
    <w:multiLevelType w:val="hybridMultilevel"/>
    <w:lvl w:ilvl="0">
      <w:start w:val="0"/>
      <w:numFmt w:val="bullet"/>
      <w:lvlText w:val="■"/>
      <w:lvlJc w:val="left"/>
      <w:pPr>
        <w:ind w:left="152" w:hanging="170"/>
      </w:pPr>
      <w:rPr>
        <w:rFonts w:hint="default" w:ascii="Arial" w:hAnsi="Arial" w:eastAsia="Arial" w:cs="Arial"/>
        <w:b w:val="0"/>
        <w:bCs w:val="0"/>
        <w:i w:val="0"/>
        <w:iCs w:val="0"/>
        <w:spacing w:val="0"/>
        <w:w w:val="111"/>
        <w:sz w:val="22"/>
        <w:szCs w:val="22"/>
        <w:lang w:val="es-ES" w:eastAsia="en-US" w:bidi="ar-SA"/>
      </w:rPr>
    </w:lvl>
    <w:lvl w:ilvl="1">
      <w:start w:val="0"/>
      <w:numFmt w:val="bullet"/>
      <w:lvlText w:val="•"/>
      <w:lvlJc w:val="left"/>
      <w:pPr>
        <w:ind w:left="2100" w:hanging="316"/>
      </w:pPr>
      <w:rPr>
        <w:rFonts w:hint="default" w:ascii="Times New Roman" w:hAnsi="Times New Roman" w:eastAsia="Times New Roman" w:cs="Times New Roman"/>
        <w:b w:val="0"/>
        <w:bCs w:val="0"/>
        <w:i w:val="0"/>
        <w:iCs w:val="0"/>
        <w:spacing w:val="0"/>
        <w:w w:val="49"/>
        <w:sz w:val="24"/>
        <w:szCs w:val="24"/>
        <w:lang w:val="es-ES" w:eastAsia="en-US" w:bidi="ar-SA"/>
      </w:rPr>
    </w:lvl>
    <w:lvl w:ilvl="2">
      <w:start w:val="0"/>
      <w:numFmt w:val="bullet"/>
      <w:lvlText w:val="•"/>
      <w:lvlJc w:val="left"/>
      <w:pPr>
        <w:ind w:left="3226" w:hanging="316"/>
      </w:pPr>
      <w:rPr>
        <w:rFonts w:hint="default"/>
        <w:lang w:val="es-ES" w:eastAsia="en-US" w:bidi="ar-SA"/>
      </w:rPr>
    </w:lvl>
    <w:lvl w:ilvl="3">
      <w:start w:val="0"/>
      <w:numFmt w:val="bullet"/>
      <w:lvlText w:val="•"/>
      <w:lvlJc w:val="left"/>
      <w:pPr>
        <w:ind w:left="4353" w:hanging="316"/>
      </w:pPr>
      <w:rPr>
        <w:rFonts w:hint="default"/>
        <w:lang w:val="es-ES" w:eastAsia="en-US" w:bidi="ar-SA"/>
      </w:rPr>
    </w:lvl>
    <w:lvl w:ilvl="4">
      <w:start w:val="0"/>
      <w:numFmt w:val="bullet"/>
      <w:lvlText w:val="•"/>
      <w:lvlJc w:val="left"/>
      <w:pPr>
        <w:ind w:left="5480" w:hanging="316"/>
      </w:pPr>
      <w:rPr>
        <w:rFonts w:hint="default"/>
        <w:lang w:val="es-ES" w:eastAsia="en-US" w:bidi="ar-SA"/>
      </w:rPr>
    </w:lvl>
    <w:lvl w:ilvl="5">
      <w:start w:val="0"/>
      <w:numFmt w:val="bullet"/>
      <w:lvlText w:val="•"/>
      <w:lvlJc w:val="left"/>
      <w:pPr>
        <w:ind w:left="6606" w:hanging="316"/>
      </w:pPr>
      <w:rPr>
        <w:rFonts w:hint="default"/>
        <w:lang w:val="es-ES" w:eastAsia="en-US" w:bidi="ar-SA"/>
      </w:rPr>
    </w:lvl>
    <w:lvl w:ilvl="6">
      <w:start w:val="0"/>
      <w:numFmt w:val="bullet"/>
      <w:lvlText w:val="•"/>
      <w:lvlJc w:val="left"/>
      <w:pPr>
        <w:ind w:left="7733" w:hanging="316"/>
      </w:pPr>
      <w:rPr>
        <w:rFonts w:hint="default"/>
        <w:lang w:val="es-ES" w:eastAsia="en-US" w:bidi="ar-SA"/>
      </w:rPr>
    </w:lvl>
    <w:lvl w:ilvl="7">
      <w:start w:val="0"/>
      <w:numFmt w:val="bullet"/>
      <w:lvlText w:val="•"/>
      <w:lvlJc w:val="left"/>
      <w:pPr>
        <w:ind w:left="8860" w:hanging="316"/>
      </w:pPr>
      <w:rPr>
        <w:rFonts w:hint="default"/>
        <w:lang w:val="es-ES" w:eastAsia="en-US" w:bidi="ar-SA"/>
      </w:rPr>
    </w:lvl>
    <w:lvl w:ilvl="8">
      <w:start w:val="0"/>
      <w:numFmt w:val="bullet"/>
      <w:lvlText w:val="•"/>
      <w:lvlJc w:val="left"/>
      <w:pPr>
        <w:ind w:left="9986" w:hanging="316"/>
      </w:pPr>
      <w:rPr>
        <w:rFonts w:hint="default"/>
        <w:lang w:val="es-ES" w:eastAsia="en-US" w:bidi="ar-SA"/>
      </w:rPr>
    </w:lvl>
  </w:abstractNum>
  <w:abstractNum w:abstractNumId="3">
    <w:multiLevelType w:val="hybridMultilevel"/>
    <w:lvl w:ilvl="0">
      <w:start w:val="1"/>
      <w:numFmt w:val="upperLetter"/>
      <w:lvlText w:val="%1."/>
      <w:lvlJc w:val="left"/>
      <w:pPr>
        <w:ind w:left="2297" w:hanging="719"/>
        <w:jc w:val="right"/>
      </w:pPr>
      <w:rPr>
        <w:rFonts w:hint="default" w:ascii="Times New Roman" w:hAnsi="Times New Roman" w:eastAsia="Times New Roman" w:cs="Times New Roman"/>
        <w:b/>
        <w:bCs/>
        <w:i w:val="0"/>
        <w:iCs w:val="0"/>
        <w:spacing w:val="0"/>
        <w:w w:val="105"/>
        <w:sz w:val="24"/>
        <w:szCs w:val="24"/>
        <w:lang w:val="es-ES" w:eastAsia="en-US" w:bidi="ar-SA"/>
      </w:rPr>
    </w:lvl>
    <w:lvl w:ilvl="1">
      <w:start w:val="1"/>
      <w:numFmt w:val="decimal"/>
      <w:lvlText w:val="%1-%2"/>
      <w:lvlJc w:val="left"/>
      <w:pPr>
        <w:ind w:left="1978" w:hanging="723"/>
        <w:jc w:val="left"/>
      </w:pPr>
      <w:rPr>
        <w:rFonts w:hint="default"/>
        <w:spacing w:val="0"/>
        <w:w w:val="104"/>
        <w:lang w:val="es-ES" w:eastAsia="en-US" w:bidi="ar-SA"/>
      </w:rPr>
    </w:lvl>
    <w:lvl w:ilvl="2">
      <w:start w:val="1"/>
      <w:numFmt w:val="upperLetter"/>
      <w:lvlText w:val="%3."/>
      <w:lvlJc w:val="left"/>
      <w:pPr>
        <w:ind w:left="2204" w:hanging="719"/>
        <w:jc w:val="right"/>
      </w:pPr>
      <w:rPr>
        <w:rFonts w:hint="default"/>
        <w:spacing w:val="0"/>
        <w:w w:val="100"/>
        <w:lang w:val="es-ES" w:eastAsia="en-US" w:bidi="ar-SA"/>
      </w:rPr>
    </w:lvl>
    <w:lvl w:ilvl="3">
      <w:start w:val="1"/>
      <w:numFmt w:val="decimal"/>
      <w:lvlText w:val="%4."/>
      <w:lvlJc w:val="left"/>
      <w:pPr>
        <w:ind w:left="2261" w:hanging="712"/>
        <w:jc w:val="right"/>
      </w:pPr>
      <w:rPr>
        <w:rFonts w:hint="default"/>
        <w:spacing w:val="0"/>
        <w:w w:val="110"/>
        <w:lang w:val="es-ES" w:eastAsia="en-US" w:bidi="ar-SA"/>
      </w:rPr>
    </w:lvl>
    <w:lvl w:ilvl="4">
      <w:start w:val="0"/>
      <w:numFmt w:val="bullet"/>
      <w:lvlText w:val="•"/>
      <w:lvlJc w:val="left"/>
      <w:pPr>
        <w:ind w:left="2300" w:hanging="712"/>
      </w:pPr>
      <w:rPr>
        <w:rFonts w:hint="default"/>
        <w:lang w:val="es-ES" w:eastAsia="en-US" w:bidi="ar-SA"/>
      </w:rPr>
    </w:lvl>
    <w:lvl w:ilvl="5">
      <w:start w:val="0"/>
      <w:numFmt w:val="bullet"/>
      <w:lvlText w:val="•"/>
      <w:lvlJc w:val="left"/>
      <w:pPr>
        <w:ind w:left="2340" w:hanging="712"/>
      </w:pPr>
      <w:rPr>
        <w:rFonts w:hint="default"/>
        <w:lang w:val="es-ES" w:eastAsia="en-US" w:bidi="ar-SA"/>
      </w:rPr>
    </w:lvl>
    <w:lvl w:ilvl="6">
      <w:start w:val="0"/>
      <w:numFmt w:val="bullet"/>
      <w:lvlText w:val="•"/>
      <w:lvlJc w:val="left"/>
      <w:pPr>
        <w:ind w:left="4320" w:hanging="712"/>
      </w:pPr>
      <w:rPr>
        <w:rFonts w:hint="default"/>
        <w:lang w:val="es-ES" w:eastAsia="en-US" w:bidi="ar-SA"/>
      </w:rPr>
    </w:lvl>
    <w:lvl w:ilvl="7">
      <w:start w:val="0"/>
      <w:numFmt w:val="bullet"/>
      <w:lvlText w:val="•"/>
      <w:lvlJc w:val="left"/>
      <w:pPr>
        <w:ind w:left="6300" w:hanging="712"/>
      </w:pPr>
      <w:rPr>
        <w:rFonts w:hint="default"/>
        <w:lang w:val="es-ES" w:eastAsia="en-US" w:bidi="ar-SA"/>
      </w:rPr>
    </w:lvl>
    <w:lvl w:ilvl="8">
      <w:start w:val="0"/>
      <w:numFmt w:val="bullet"/>
      <w:lvlText w:val="•"/>
      <w:lvlJc w:val="left"/>
      <w:pPr>
        <w:ind w:left="8280" w:hanging="712"/>
      </w:pPr>
      <w:rPr>
        <w:rFonts w:hint="default"/>
        <w:lang w:val="es-ES" w:eastAsia="en-US" w:bidi="ar-SA"/>
      </w:rPr>
    </w:lvl>
  </w:abstractNum>
  <w:abstractNum w:abstractNumId="2">
    <w:multiLevelType w:val="hybridMultilevel"/>
    <w:lvl w:ilvl="0">
      <w:start w:val="4"/>
      <w:numFmt w:val="upperRoman"/>
      <w:lvlText w:val="%1."/>
      <w:lvlJc w:val="left"/>
      <w:pPr>
        <w:ind w:left="1676" w:hanging="749"/>
        <w:jc w:val="right"/>
      </w:pPr>
      <w:rPr>
        <w:rFonts w:hint="default"/>
        <w:spacing w:val="-1"/>
        <w:w w:val="79"/>
        <w:lang w:val="es-ES" w:eastAsia="en-US" w:bidi="ar-SA"/>
      </w:rPr>
    </w:lvl>
    <w:lvl w:ilvl="1">
      <w:start w:val="0"/>
      <w:numFmt w:val="bullet"/>
      <w:lvlText w:val="•"/>
      <w:lvlJc w:val="left"/>
      <w:pPr>
        <w:ind w:left="1950" w:hanging="749"/>
      </w:pPr>
      <w:rPr>
        <w:rFonts w:hint="default"/>
        <w:lang w:val="es-ES" w:eastAsia="en-US" w:bidi="ar-SA"/>
      </w:rPr>
    </w:lvl>
    <w:lvl w:ilvl="2">
      <w:start w:val="0"/>
      <w:numFmt w:val="bullet"/>
      <w:lvlText w:val="•"/>
      <w:lvlJc w:val="left"/>
      <w:pPr>
        <w:ind w:left="2220" w:hanging="749"/>
      </w:pPr>
      <w:rPr>
        <w:rFonts w:hint="default"/>
        <w:lang w:val="es-ES" w:eastAsia="en-US" w:bidi="ar-SA"/>
      </w:rPr>
    </w:lvl>
    <w:lvl w:ilvl="3">
      <w:start w:val="0"/>
      <w:numFmt w:val="bullet"/>
      <w:lvlText w:val="•"/>
      <w:lvlJc w:val="left"/>
      <w:pPr>
        <w:ind w:left="2491" w:hanging="749"/>
      </w:pPr>
      <w:rPr>
        <w:rFonts w:hint="default"/>
        <w:lang w:val="es-ES" w:eastAsia="en-US" w:bidi="ar-SA"/>
      </w:rPr>
    </w:lvl>
    <w:lvl w:ilvl="4">
      <w:start w:val="0"/>
      <w:numFmt w:val="bullet"/>
      <w:lvlText w:val="•"/>
      <w:lvlJc w:val="left"/>
      <w:pPr>
        <w:ind w:left="2761" w:hanging="749"/>
      </w:pPr>
      <w:rPr>
        <w:rFonts w:hint="default"/>
        <w:lang w:val="es-ES" w:eastAsia="en-US" w:bidi="ar-SA"/>
      </w:rPr>
    </w:lvl>
    <w:lvl w:ilvl="5">
      <w:start w:val="0"/>
      <w:numFmt w:val="bullet"/>
      <w:lvlText w:val="•"/>
      <w:lvlJc w:val="left"/>
      <w:pPr>
        <w:ind w:left="3032" w:hanging="749"/>
      </w:pPr>
      <w:rPr>
        <w:rFonts w:hint="default"/>
        <w:lang w:val="es-ES" w:eastAsia="en-US" w:bidi="ar-SA"/>
      </w:rPr>
    </w:lvl>
    <w:lvl w:ilvl="6">
      <w:start w:val="0"/>
      <w:numFmt w:val="bullet"/>
      <w:lvlText w:val="•"/>
      <w:lvlJc w:val="left"/>
      <w:pPr>
        <w:ind w:left="3302" w:hanging="749"/>
      </w:pPr>
      <w:rPr>
        <w:rFonts w:hint="default"/>
        <w:lang w:val="es-ES" w:eastAsia="en-US" w:bidi="ar-SA"/>
      </w:rPr>
    </w:lvl>
    <w:lvl w:ilvl="7">
      <w:start w:val="0"/>
      <w:numFmt w:val="bullet"/>
      <w:lvlText w:val="•"/>
      <w:lvlJc w:val="left"/>
      <w:pPr>
        <w:ind w:left="3573" w:hanging="749"/>
      </w:pPr>
      <w:rPr>
        <w:rFonts w:hint="default"/>
        <w:lang w:val="es-ES" w:eastAsia="en-US" w:bidi="ar-SA"/>
      </w:rPr>
    </w:lvl>
    <w:lvl w:ilvl="8">
      <w:start w:val="0"/>
      <w:numFmt w:val="bullet"/>
      <w:lvlText w:val="•"/>
      <w:lvlJc w:val="left"/>
      <w:pPr>
        <w:ind w:left="3843" w:hanging="749"/>
      </w:pPr>
      <w:rPr>
        <w:rFonts w:hint="default"/>
        <w:lang w:val="es-ES" w:eastAsia="en-US" w:bidi="ar-SA"/>
      </w:rPr>
    </w:lvl>
  </w:abstractNum>
  <w:abstractNum w:abstractNumId="1">
    <w:multiLevelType w:val="hybridMultilevel"/>
    <w:lvl w:ilvl="0">
      <w:start w:val="1"/>
      <w:numFmt w:val="upperLetter"/>
      <w:lvlText w:val="%1."/>
      <w:lvlJc w:val="left"/>
      <w:pPr>
        <w:ind w:left="3091" w:hanging="725"/>
        <w:jc w:val="left"/>
      </w:pPr>
      <w:rPr>
        <w:rFonts w:hint="default"/>
        <w:spacing w:val="-1"/>
        <w:w w:val="106"/>
        <w:lang w:val="es-ES" w:eastAsia="en-US" w:bidi="ar-SA"/>
      </w:rPr>
    </w:lvl>
    <w:lvl w:ilvl="1">
      <w:start w:val="1"/>
      <w:numFmt w:val="decimal"/>
      <w:lvlText w:val="%2."/>
      <w:lvlJc w:val="left"/>
      <w:pPr>
        <w:ind w:left="3837" w:hanging="727"/>
        <w:jc w:val="left"/>
      </w:pPr>
      <w:rPr>
        <w:rFonts w:hint="default"/>
        <w:spacing w:val="0"/>
        <w:w w:val="110"/>
        <w:lang w:val="es-ES" w:eastAsia="en-US" w:bidi="ar-SA"/>
      </w:rPr>
    </w:lvl>
    <w:lvl w:ilvl="2">
      <w:start w:val="0"/>
      <w:numFmt w:val="bullet"/>
      <w:lvlText w:val="•"/>
      <w:lvlJc w:val="left"/>
      <w:pPr>
        <w:ind w:left="3840" w:hanging="727"/>
      </w:pPr>
      <w:rPr>
        <w:rFonts w:hint="default"/>
        <w:lang w:val="es-ES" w:eastAsia="en-US" w:bidi="ar-SA"/>
      </w:rPr>
    </w:lvl>
    <w:lvl w:ilvl="3">
      <w:start w:val="0"/>
      <w:numFmt w:val="bullet"/>
      <w:lvlText w:val="•"/>
      <w:lvlJc w:val="left"/>
      <w:pPr>
        <w:ind w:left="4890" w:hanging="727"/>
      </w:pPr>
      <w:rPr>
        <w:rFonts w:hint="default"/>
        <w:lang w:val="es-ES" w:eastAsia="en-US" w:bidi="ar-SA"/>
      </w:rPr>
    </w:lvl>
    <w:lvl w:ilvl="4">
      <w:start w:val="0"/>
      <w:numFmt w:val="bullet"/>
      <w:lvlText w:val="•"/>
      <w:lvlJc w:val="left"/>
      <w:pPr>
        <w:ind w:left="5940" w:hanging="727"/>
      </w:pPr>
      <w:rPr>
        <w:rFonts w:hint="default"/>
        <w:lang w:val="es-ES" w:eastAsia="en-US" w:bidi="ar-SA"/>
      </w:rPr>
    </w:lvl>
    <w:lvl w:ilvl="5">
      <w:start w:val="0"/>
      <w:numFmt w:val="bullet"/>
      <w:lvlText w:val="•"/>
      <w:lvlJc w:val="left"/>
      <w:pPr>
        <w:ind w:left="6990" w:hanging="727"/>
      </w:pPr>
      <w:rPr>
        <w:rFonts w:hint="default"/>
        <w:lang w:val="es-ES" w:eastAsia="en-US" w:bidi="ar-SA"/>
      </w:rPr>
    </w:lvl>
    <w:lvl w:ilvl="6">
      <w:start w:val="0"/>
      <w:numFmt w:val="bullet"/>
      <w:lvlText w:val="•"/>
      <w:lvlJc w:val="left"/>
      <w:pPr>
        <w:ind w:left="8040" w:hanging="727"/>
      </w:pPr>
      <w:rPr>
        <w:rFonts w:hint="default"/>
        <w:lang w:val="es-ES" w:eastAsia="en-US" w:bidi="ar-SA"/>
      </w:rPr>
    </w:lvl>
    <w:lvl w:ilvl="7">
      <w:start w:val="0"/>
      <w:numFmt w:val="bullet"/>
      <w:lvlText w:val="•"/>
      <w:lvlJc w:val="left"/>
      <w:pPr>
        <w:ind w:left="9090" w:hanging="727"/>
      </w:pPr>
      <w:rPr>
        <w:rFonts w:hint="default"/>
        <w:lang w:val="es-ES" w:eastAsia="en-US" w:bidi="ar-SA"/>
      </w:rPr>
    </w:lvl>
    <w:lvl w:ilvl="8">
      <w:start w:val="0"/>
      <w:numFmt w:val="bullet"/>
      <w:lvlText w:val="•"/>
      <w:lvlJc w:val="left"/>
      <w:pPr>
        <w:ind w:left="10140" w:hanging="727"/>
      </w:pPr>
      <w:rPr>
        <w:rFonts w:hint="default"/>
        <w:lang w:val="es-ES" w:eastAsia="en-US" w:bidi="ar-SA"/>
      </w:rPr>
    </w:lvl>
  </w:abstractNum>
  <w:abstractNum w:abstractNumId="0">
    <w:multiLevelType w:val="hybridMultilevel"/>
    <w:lvl w:ilvl="0">
      <w:start w:val="1"/>
      <w:numFmt w:val="upperRoman"/>
      <w:lvlText w:val="%1."/>
      <w:lvlJc w:val="left"/>
      <w:pPr>
        <w:ind w:left="1870" w:hanging="260"/>
        <w:jc w:val="left"/>
      </w:pPr>
      <w:rPr>
        <w:rFonts w:hint="default" w:ascii="Times New Roman" w:hAnsi="Times New Roman" w:eastAsia="Times New Roman" w:cs="Times New Roman"/>
        <w:b w:val="0"/>
        <w:bCs w:val="0"/>
        <w:i w:val="0"/>
        <w:iCs w:val="0"/>
        <w:spacing w:val="0"/>
        <w:w w:val="103"/>
        <w:sz w:val="25"/>
        <w:szCs w:val="25"/>
        <w:lang w:val="es-ES" w:eastAsia="en-US" w:bidi="ar-SA"/>
      </w:rPr>
    </w:lvl>
    <w:lvl w:ilvl="1">
      <w:start w:val="1"/>
      <w:numFmt w:val="upperLetter"/>
      <w:lvlText w:val="%2."/>
      <w:lvlJc w:val="left"/>
      <w:pPr>
        <w:ind w:left="3079" w:hanging="719"/>
        <w:jc w:val="left"/>
      </w:pPr>
      <w:rPr>
        <w:rFonts w:hint="default" w:ascii="Times New Roman" w:hAnsi="Times New Roman" w:eastAsia="Times New Roman" w:cs="Times New Roman"/>
        <w:b w:val="0"/>
        <w:bCs w:val="0"/>
        <w:i w:val="0"/>
        <w:iCs w:val="0"/>
        <w:spacing w:val="0"/>
        <w:w w:val="105"/>
        <w:sz w:val="24"/>
        <w:szCs w:val="24"/>
        <w:lang w:val="es-ES" w:eastAsia="en-US" w:bidi="ar-SA"/>
      </w:rPr>
    </w:lvl>
    <w:lvl w:ilvl="2">
      <w:start w:val="1"/>
      <w:numFmt w:val="decimal"/>
      <w:lvlText w:val="%3."/>
      <w:lvlJc w:val="left"/>
      <w:pPr>
        <w:ind w:left="3806" w:hanging="732"/>
        <w:jc w:val="left"/>
      </w:pPr>
      <w:rPr>
        <w:rFonts w:hint="default" w:ascii="Times New Roman" w:hAnsi="Times New Roman" w:eastAsia="Times New Roman" w:cs="Times New Roman"/>
        <w:b w:val="0"/>
        <w:bCs w:val="0"/>
        <w:i w:val="0"/>
        <w:iCs w:val="0"/>
        <w:spacing w:val="0"/>
        <w:w w:val="107"/>
        <w:sz w:val="24"/>
        <w:szCs w:val="24"/>
        <w:lang w:val="es-ES" w:eastAsia="en-US" w:bidi="ar-SA"/>
      </w:rPr>
    </w:lvl>
    <w:lvl w:ilvl="3">
      <w:start w:val="0"/>
      <w:numFmt w:val="bullet"/>
      <w:lvlText w:val="•"/>
      <w:lvlJc w:val="left"/>
      <w:pPr>
        <w:ind w:left="4855" w:hanging="732"/>
      </w:pPr>
      <w:rPr>
        <w:rFonts w:hint="default"/>
        <w:lang w:val="es-ES" w:eastAsia="en-US" w:bidi="ar-SA"/>
      </w:rPr>
    </w:lvl>
    <w:lvl w:ilvl="4">
      <w:start w:val="0"/>
      <w:numFmt w:val="bullet"/>
      <w:lvlText w:val="•"/>
      <w:lvlJc w:val="left"/>
      <w:pPr>
        <w:ind w:left="5910" w:hanging="732"/>
      </w:pPr>
      <w:rPr>
        <w:rFonts w:hint="default"/>
        <w:lang w:val="es-ES" w:eastAsia="en-US" w:bidi="ar-SA"/>
      </w:rPr>
    </w:lvl>
    <w:lvl w:ilvl="5">
      <w:start w:val="0"/>
      <w:numFmt w:val="bullet"/>
      <w:lvlText w:val="•"/>
      <w:lvlJc w:val="left"/>
      <w:pPr>
        <w:ind w:left="6965" w:hanging="732"/>
      </w:pPr>
      <w:rPr>
        <w:rFonts w:hint="default"/>
        <w:lang w:val="es-ES" w:eastAsia="en-US" w:bidi="ar-SA"/>
      </w:rPr>
    </w:lvl>
    <w:lvl w:ilvl="6">
      <w:start w:val="0"/>
      <w:numFmt w:val="bullet"/>
      <w:lvlText w:val="•"/>
      <w:lvlJc w:val="left"/>
      <w:pPr>
        <w:ind w:left="8020" w:hanging="732"/>
      </w:pPr>
      <w:rPr>
        <w:rFonts w:hint="default"/>
        <w:lang w:val="es-ES" w:eastAsia="en-US" w:bidi="ar-SA"/>
      </w:rPr>
    </w:lvl>
    <w:lvl w:ilvl="7">
      <w:start w:val="0"/>
      <w:numFmt w:val="bullet"/>
      <w:lvlText w:val="•"/>
      <w:lvlJc w:val="left"/>
      <w:pPr>
        <w:ind w:left="9075" w:hanging="732"/>
      </w:pPr>
      <w:rPr>
        <w:rFonts w:hint="default"/>
        <w:lang w:val="es-ES" w:eastAsia="en-US" w:bidi="ar-SA"/>
      </w:rPr>
    </w:lvl>
    <w:lvl w:ilvl="8">
      <w:start w:val="0"/>
      <w:numFmt w:val="bullet"/>
      <w:lvlText w:val="•"/>
      <w:lvlJc w:val="left"/>
      <w:pPr>
        <w:ind w:left="10130" w:hanging="732"/>
      </w:pPr>
      <w:rPr>
        <w:rFonts w:hint="default"/>
        <w:lang w:val="es-ES" w:eastAsia="en-US" w:bidi="ar-SA"/>
      </w:rPr>
    </w:lvl>
  </w:abstractNum>
  <w:num w:numId="17">
    <w:abstractNumId w:val="16"/>
  </w:num>
  <w:num w:numId="12">
    <w:abstractNumId w:val="11"/>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TOC1" w:type="paragraph">
    <w:name w:val="TOC 1"/>
    <w:basedOn w:val="Normal"/>
    <w:uiPriority w:val="1"/>
    <w:qFormat/>
    <w:pPr>
      <w:spacing w:before="261" w:line="285" w:lineRule="exact"/>
      <w:ind w:left="1869" w:hanging="259"/>
    </w:pPr>
    <w:rPr>
      <w:rFonts w:ascii="Times New Roman" w:hAnsi="Times New Roman" w:eastAsia="Times New Roman" w:cs="Times New Roman"/>
      <w:sz w:val="25"/>
      <w:szCs w:val="25"/>
      <w:lang w:val="es-ES" w:eastAsia="en-US" w:bidi="ar-SA"/>
    </w:rPr>
  </w:style>
  <w:style w:styleId="TOC2" w:type="paragraph">
    <w:name w:val="TOC 2"/>
    <w:basedOn w:val="Normal"/>
    <w:uiPriority w:val="1"/>
    <w:qFormat/>
    <w:pPr>
      <w:spacing w:before="279"/>
      <w:ind w:left="2354"/>
    </w:pPr>
    <w:rPr>
      <w:rFonts w:ascii="Times New Roman" w:hAnsi="Times New Roman" w:eastAsia="Times New Roman" w:cs="Times New Roman"/>
      <w:b/>
      <w:bCs/>
      <w:sz w:val="24"/>
      <w:szCs w:val="24"/>
      <w:lang w:val="es-ES" w:eastAsia="en-US" w:bidi="ar-SA"/>
    </w:rPr>
  </w:style>
  <w:style w:styleId="TOC3" w:type="paragraph">
    <w:name w:val="TOC 3"/>
    <w:basedOn w:val="Normal"/>
    <w:uiPriority w:val="1"/>
    <w:qFormat/>
    <w:pPr>
      <w:spacing w:line="275" w:lineRule="exact"/>
      <w:ind w:left="3073" w:hanging="729"/>
    </w:pPr>
    <w:rPr>
      <w:rFonts w:ascii="Times New Roman" w:hAnsi="Times New Roman" w:eastAsia="Times New Roman" w:cs="Times New Roman"/>
      <w:sz w:val="24"/>
      <w:szCs w:val="24"/>
      <w:lang w:val="es-ES" w:eastAsia="en-US" w:bidi="ar-SA"/>
    </w:rPr>
  </w:style>
  <w:style w:styleId="TOC4" w:type="paragraph">
    <w:name w:val="TOC 4"/>
    <w:basedOn w:val="Normal"/>
    <w:uiPriority w:val="1"/>
    <w:qFormat/>
    <w:pPr>
      <w:spacing w:line="283" w:lineRule="exact"/>
      <w:ind w:left="3114" w:hanging="722"/>
    </w:pPr>
    <w:rPr>
      <w:rFonts w:ascii="Times New Roman" w:hAnsi="Times New Roman" w:eastAsia="Times New Roman" w:cs="Times New Roman"/>
      <w:sz w:val="24"/>
      <w:szCs w:val="24"/>
      <w:lang w:val="es-ES" w:eastAsia="en-US" w:bidi="ar-SA"/>
    </w:rPr>
  </w:style>
  <w:style w:styleId="TOC5" w:type="paragraph">
    <w:name w:val="TOC 5"/>
    <w:basedOn w:val="Normal"/>
    <w:uiPriority w:val="1"/>
    <w:qFormat/>
    <w:pPr>
      <w:ind w:left="3806" w:hanging="735"/>
    </w:pPr>
    <w:rPr>
      <w:rFonts w:ascii="Times New Roman" w:hAnsi="Times New Roman" w:eastAsia="Times New Roman" w:cs="Times New Roman"/>
      <w:sz w:val="24"/>
      <w:szCs w:val="24"/>
      <w:lang w:val="es-ES" w:eastAsia="en-US" w:bidi="ar-SA"/>
    </w:rPr>
  </w:style>
  <w:style w:styleId="TOC6" w:type="paragraph">
    <w:name w:val="TOC 6"/>
    <w:basedOn w:val="Normal"/>
    <w:uiPriority w:val="1"/>
    <w:qFormat/>
    <w:pPr>
      <w:ind w:left="3835" w:hanging="735"/>
    </w:pPr>
    <w:rPr>
      <w:rFonts w:ascii="Times New Roman" w:hAnsi="Times New Roman" w:eastAsia="Times New Roman" w:cs="Times New Roman"/>
      <w:sz w:val="24"/>
      <w:szCs w:val="24"/>
      <w:lang w:val="es-E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s-E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sz w:val="30"/>
      <w:szCs w:val="30"/>
      <w:lang w:val="es-ES" w:eastAsia="en-US" w:bidi="ar-SA"/>
    </w:rPr>
  </w:style>
  <w:style w:styleId="Heading2" w:type="paragraph">
    <w:name w:val="Heading 2"/>
    <w:basedOn w:val="Normal"/>
    <w:uiPriority w:val="1"/>
    <w:qFormat/>
    <w:pPr>
      <w:spacing w:before="1"/>
      <w:ind w:left="3720" w:right="1324"/>
      <w:jc w:val="center"/>
      <w:outlineLvl w:val="2"/>
    </w:pPr>
    <w:rPr>
      <w:rFonts w:ascii="Times New Roman" w:hAnsi="Times New Roman" w:eastAsia="Times New Roman" w:cs="Times New Roman"/>
      <w:b/>
      <w:bCs/>
      <w:sz w:val="29"/>
      <w:szCs w:val="29"/>
      <w:lang w:val="es-ES" w:eastAsia="en-US" w:bidi="ar-SA"/>
    </w:rPr>
  </w:style>
  <w:style w:styleId="Heading3" w:type="paragraph">
    <w:name w:val="Heading 3"/>
    <w:basedOn w:val="Normal"/>
    <w:uiPriority w:val="1"/>
    <w:qFormat/>
    <w:pPr>
      <w:spacing w:before="9"/>
      <w:ind w:left="20"/>
      <w:outlineLvl w:val="3"/>
    </w:pPr>
    <w:rPr>
      <w:rFonts w:ascii="Times New Roman" w:hAnsi="Times New Roman" w:eastAsia="Times New Roman" w:cs="Times New Roman"/>
      <w:i/>
      <w:iCs/>
      <w:sz w:val="26"/>
      <w:szCs w:val="26"/>
      <w:lang w:val="es-ES" w:eastAsia="en-US" w:bidi="ar-SA"/>
    </w:rPr>
  </w:style>
  <w:style w:styleId="Heading4" w:type="paragraph">
    <w:name w:val="Heading 4"/>
    <w:basedOn w:val="Normal"/>
    <w:uiPriority w:val="1"/>
    <w:qFormat/>
    <w:pPr>
      <w:ind w:left="1972" w:hanging="728"/>
      <w:outlineLvl w:val="4"/>
    </w:pPr>
    <w:rPr>
      <w:rFonts w:ascii="Times New Roman" w:hAnsi="Times New Roman" w:eastAsia="Times New Roman" w:cs="Times New Roman"/>
      <w:b/>
      <w:bCs/>
      <w:sz w:val="25"/>
      <w:szCs w:val="25"/>
      <w:lang w:val="es-ES" w:eastAsia="en-US" w:bidi="ar-SA"/>
    </w:rPr>
  </w:style>
  <w:style w:styleId="Heading5" w:type="paragraph">
    <w:name w:val="Heading 5"/>
    <w:basedOn w:val="Normal"/>
    <w:uiPriority w:val="1"/>
    <w:qFormat/>
    <w:pPr>
      <w:ind w:left="1441"/>
      <w:jc w:val="both"/>
      <w:outlineLvl w:val="5"/>
    </w:pPr>
    <w:rPr>
      <w:rFonts w:ascii="Times New Roman" w:hAnsi="Times New Roman" w:eastAsia="Times New Roman" w:cs="Times New Roman"/>
      <w:sz w:val="25"/>
      <w:szCs w:val="25"/>
      <w:lang w:val="es-ES" w:eastAsia="en-US" w:bidi="ar-SA"/>
    </w:rPr>
  </w:style>
  <w:style w:styleId="Heading6" w:type="paragraph">
    <w:name w:val="Heading 6"/>
    <w:basedOn w:val="Normal"/>
    <w:uiPriority w:val="1"/>
    <w:qFormat/>
    <w:pPr>
      <w:spacing w:before="9"/>
      <w:ind w:left="20"/>
      <w:outlineLvl w:val="6"/>
    </w:pPr>
    <w:rPr>
      <w:rFonts w:ascii="Times New Roman" w:hAnsi="Times New Roman" w:eastAsia="Times New Roman" w:cs="Times New Roman"/>
      <w:i/>
      <w:iCs/>
      <w:sz w:val="25"/>
      <w:szCs w:val="25"/>
      <w:lang w:val="es-ES" w:eastAsia="en-US" w:bidi="ar-SA"/>
    </w:rPr>
  </w:style>
  <w:style w:styleId="Heading7" w:type="paragraph">
    <w:name w:val="Heading 7"/>
    <w:basedOn w:val="Normal"/>
    <w:uiPriority w:val="1"/>
    <w:qFormat/>
    <w:pPr>
      <w:ind w:left="1994"/>
      <w:outlineLvl w:val="7"/>
    </w:pPr>
    <w:rPr>
      <w:rFonts w:ascii="Times New Roman" w:hAnsi="Times New Roman" w:eastAsia="Times New Roman" w:cs="Times New Roman"/>
      <w:b/>
      <w:bCs/>
      <w:sz w:val="24"/>
      <w:szCs w:val="24"/>
      <w:lang w:val="es-ES" w:eastAsia="en-US" w:bidi="ar-SA"/>
    </w:rPr>
  </w:style>
  <w:style w:styleId="ListParagraph" w:type="paragraph">
    <w:name w:val="List Paragraph"/>
    <w:basedOn w:val="Normal"/>
    <w:uiPriority w:val="1"/>
    <w:qFormat/>
    <w:pPr>
      <w:ind w:left="2300" w:hanging="719"/>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image" Target="media/image7.png"/><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header" Target="header9.xml"/><Relationship Id="rId25" Type="http://schemas.openxmlformats.org/officeDocument/2006/relationships/image" Target="media/image11.png"/><Relationship Id="rId26" Type="http://schemas.openxmlformats.org/officeDocument/2006/relationships/header" Target="header10.xml"/><Relationship Id="rId27" Type="http://schemas.openxmlformats.org/officeDocument/2006/relationships/header" Target="header11.xml"/><Relationship Id="rId28" Type="http://schemas.openxmlformats.org/officeDocument/2006/relationships/header" Target="header12.xml"/><Relationship Id="rId29" Type="http://schemas.openxmlformats.org/officeDocument/2006/relationships/image" Target="media/image12.png"/><Relationship Id="rId30" Type="http://schemas.openxmlformats.org/officeDocument/2006/relationships/header" Target="header13.xml"/><Relationship Id="rId31" Type="http://schemas.openxmlformats.org/officeDocument/2006/relationships/header" Target="header14.xml"/><Relationship Id="rId32" Type="http://schemas.openxmlformats.org/officeDocument/2006/relationships/header" Target="header15.xml"/><Relationship Id="rId33" Type="http://schemas.openxmlformats.org/officeDocument/2006/relationships/header" Target="header16.xml"/><Relationship Id="rId34" Type="http://schemas.openxmlformats.org/officeDocument/2006/relationships/image" Target="media/image13.png"/><Relationship Id="rId35" Type="http://schemas.openxmlformats.org/officeDocument/2006/relationships/image" Target="media/image14.png"/><Relationship Id="rId36" Type="http://schemas.openxmlformats.org/officeDocument/2006/relationships/image" Target="media/image15.png"/><Relationship Id="rId37" Type="http://schemas.openxmlformats.org/officeDocument/2006/relationships/image" Target="media/image16.png"/><Relationship Id="rId38" Type="http://schemas.openxmlformats.org/officeDocument/2006/relationships/image" Target="media/image17.png"/><Relationship Id="rId39" Type="http://schemas.openxmlformats.org/officeDocument/2006/relationships/image" Target="media/image18.png"/><Relationship Id="rId40" Type="http://schemas.openxmlformats.org/officeDocument/2006/relationships/header" Target="header17.xml"/><Relationship Id="rId41" Type="http://schemas.openxmlformats.org/officeDocument/2006/relationships/header" Target="header18.xml"/><Relationship Id="rId42" Type="http://schemas.openxmlformats.org/officeDocument/2006/relationships/header" Target="header19.xml"/><Relationship Id="rId43" Type="http://schemas.openxmlformats.org/officeDocument/2006/relationships/header" Target="header20.xml"/><Relationship Id="rId44" Type="http://schemas.openxmlformats.org/officeDocument/2006/relationships/header" Target="header21.xml"/><Relationship Id="rId45" Type="http://schemas.openxmlformats.org/officeDocument/2006/relationships/header" Target="header22.xml"/><Relationship Id="rId46" Type="http://schemas.openxmlformats.org/officeDocument/2006/relationships/header" Target="header23.xml"/><Relationship Id="rId47" Type="http://schemas.openxmlformats.org/officeDocument/2006/relationships/header" Target="header24.xml"/><Relationship Id="rId48" Type="http://schemas.openxmlformats.org/officeDocument/2006/relationships/header" Target="header25.xml"/><Relationship Id="rId49" Type="http://schemas.openxmlformats.org/officeDocument/2006/relationships/header" Target="header26.xml"/><Relationship Id="rId50" Type="http://schemas.openxmlformats.org/officeDocument/2006/relationships/header" Target="header27.xml"/><Relationship Id="rId51" Type="http://schemas.openxmlformats.org/officeDocument/2006/relationships/header" Target="header28.xml"/><Relationship Id="rId52" Type="http://schemas.openxmlformats.org/officeDocument/2006/relationships/header" Target="header29.xml"/><Relationship Id="rId53" Type="http://schemas.openxmlformats.org/officeDocument/2006/relationships/header" Target="header30.xml"/><Relationship Id="rId54" Type="http://schemas.openxmlformats.org/officeDocument/2006/relationships/header" Target="header31.xml"/><Relationship Id="rId55" Type="http://schemas.openxmlformats.org/officeDocument/2006/relationships/header" Target="header32.xml"/><Relationship Id="rId56" Type="http://schemas.openxmlformats.org/officeDocument/2006/relationships/image" Target="media/image19.png"/><Relationship Id="rId57" Type="http://schemas.openxmlformats.org/officeDocument/2006/relationships/header" Target="header33.xml"/><Relationship Id="rId58" Type="http://schemas.openxmlformats.org/officeDocument/2006/relationships/header" Target="header34.xml"/><Relationship Id="rId59" Type="http://schemas.openxmlformats.org/officeDocument/2006/relationships/header" Target="header35.xml"/><Relationship Id="rId60" Type="http://schemas.openxmlformats.org/officeDocument/2006/relationships/header" Target="header36.xml"/><Relationship Id="rId61" Type="http://schemas.openxmlformats.org/officeDocument/2006/relationships/header" Target="header37.xml"/><Relationship Id="rId62" Type="http://schemas.openxmlformats.org/officeDocument/2006/relationships/header" Target="header38.xml"/><Relationship Id="rId63" Type="http://schemas.openxmlformats.org/officeDocument/2006/relationships/image" Target="media/image20.png"/><Relationship Id="rId64" Type="http://schemas.openxmlformats.org/officeDocument/2006/relationships/header" Target="header39.xml"/><Relationship Id="rId65" Type="http://schemas.openxmlformats.org/officeDocument/2006/relationships/header" Target="header40.xml"/><Relationship Id="rId66" Type="http://schemas.openxmlformats.org/officeDocument/2006/relationships/image" Target="media/image21.png"/><Relationship Id="rId67" Type="http://schemas.openxmlformats.org/officeDocument/2006/relationships/header" Target="header41.xml"/><Relationship Id="rId68" Type="http://schemas.openxmlformats.org/officeDocument/2006/relationships/header" Target="header42.xml"/><Relationship Id="rId69" Type="http://schemas.openxmlformats.org/officeDocument/2006/relationships/image" Target="media/image22.png"/><Relationship Id="rId70" Type="http://schemas.openxmlformats.org/officeDocument/2006/relationships/image" Target="media/image23.png"/><Relationship Id="rId71" Type="http://schemas.openxmlformats.org/officeDocument/2006/relationships/image" Target="media/image24.png"/><Relationship Id="rId72" Type="http://schemas.openxmlformats.org/officeDocument/2006/relationships/header" Target="header43.xml"/><Relationship Id="rId73" Type="http://schemas.openxmlformats.org/officeDocument/2006/relationships/header" Target="header44.xml"/><Relationship Id="rId74" Type="http://schemas.openxmlformats.org/officeDocument/2006/relationships/header" Target="header45.xml"/><Relationship Id="rId75" Type="http://schemas.openxmlformats.org/officeDocument/2006/relationships/image" Target="media/image25.png"/><Relationship Id="rId76" Type="http://schemas.openxmlformats.org/officeDocument/2006/relationships/header" Target="header46.xml"/><Relationship Id="rId77" Type="http://schemas.openxmlformats.org/officeDocument/2006/relationships/header" Target="header47.xml"/><Relationship Id="rId78" Type="http://schemas.openxmlformats.org/officeDocument/2006/relationships/image" Target="media/image26.png"/><Relationship Id="rId79" Type="http://schemas.openxmlformats.org/officeDocument/2006/relationships/header" Target="header48.xml"/><Relationship Id="rId80" Type="http://schemas.openxmlformats.org/officeDocument/2006/relationships/header" Target="header49.xml"/><Relationship Id="rId81" Type="http://schemas.openxmlformats.org/officeDocument/2006/relationships/image" Target="media/image27.png"/><Relationship Id="rId82" Type="http://schemas.openxmlformats.org/officeDocument/2006/relationships/header" Target="header50.xml"/><Relationship Id="rId83" Type="http://schemas.openxmlformats.org/officeDocument/2006/relationships/header" Target="header51.xml"/><Relationship Id="rId84" Type="http://schemas.openxmlformats.org/officeDocument/2006/relationships/image" Target="media/image28.png"/><Relationship Id="rId85" Type="http://schemas.openxmlformats.org/officeDocument/2006/relationships/header" Target="header52.xml"/><Relationship Id="rId86" Type="http://schemas.openxmlformats.org/officeDocument/2006/relationships/header" Target="header53.xml"/><Relationship Id="rId87" Type="http://schemas.openxmlformats.org/officeDocument/2006/relationships/image" Target="media/image29.png"/><Relationship Id="rId88" Type="http://schemas.openxmlformats.org/officeDocument/2006/relationships/header" Target="header54.xml"/><Relationship Id="rId89" Type="http://schemas.openxmlformats.org/officeDocument/2006/relationships/header" Target="header55.xml"/><Relationship Id="rId90" Type="http://schemas.openxmlformats.org/officeDocument/2006/relationships/image" Target="media/image30.png"/><Relationship Id="rId91" Type="http://schemas.openxmlformats.org/officeDocument/2006/relationships/header" Target="header56.xml"/><Relationship Id="rId92" Type="http://schemas.openxmlformats.org/officeDocument/2006/relationships/header" Target="header57.xml"/><Relationship Id="rId93" Type="http://schemas.openxmlformats.org/officeDocument/2006/relationships/image" Target="media/image31.png"/><Relationship Id="rId94" Type="http://schemas.openxmlformats.org/officeDocument/2006/relationships/header" Target="header58.xml"/><Relationship Id="rId95" Type="http://schemas.openxmlformats.org/officeDocument/2006/relationships/header" Target="header59.xml"/><Relationship Id="rId96" Type="http://schemas.openxmlformats.org/officeDocument/2006/relationships/image" Target="media/image32.png"/><Relationship Id="rId97" Type="http://schemas.openxmlformats.org/officeDocument/2006/relationships/header" Target="header60.xml"/><Relationship Id="rId9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2024-01-30T20:36:59Z</dcterms:created>
  <dcterms:modified xsi:type="dcterms:W3CDTF">2024-01-30T20:36:59Z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2015-01-09T00:00:00Z</vt:filetime>
  </property>
  <property fmtid="{D5CDD505-2E9C-101B-9397-08002B2CF9AE}" pid="3" name="LastSaved">
    <vt:filetime>2024-01-30T00:00:00Z</vt:filetime>
  </property>
</Properties>
</file>